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6EF" w:rsidRPr="00C31C46" w:rsidRDefault="000956EF" w:rsidP="00065C16">
      <w:pPr>
        <w:spacing w:line="360" w:lineRule="auto"/>
        <w:ind w:left="-420"/>
        <w:jc w:val="center"/>
        <w:rPr>
          <w:rFonts w:ascii="GHEA Grapalat" w:hAnsi="GHEA Grapalat" w:cs="Sylfaen"/>
          <w:b/>
          <w:caps/>
          <w:sz w:val="24"/>
          <w:lang w:val="ru-RU"/>
        </w:rPr>
      </w:pPr>
    </w:p>
    <w:p w:rsidR="0055312A" w:rsidRPr="00C31C46" w:rsidRDefault="0055312A" w:rsidP="00065C16">
      <w:pPr>
        <w:spacing w:line="360" w:lineRule="auto"/>
        <w:ind w:left="-420"/>
        <w:jc w:val="center"/>
        <w:rPr>
          <w:rFonts w:ascii="GHEA Grapalat" w:hAnsi="GHEA Grapalat" w:cs="Sylfaen"/>
          <w:b/>
          <w:caps/>
          <w:sz w:val="24"/>
          <w:lang w:val="af-ZA"/>
        </w:rPr>
      </w:pPr>
      <w:r w:rsidRPr="00C31C46">
        <w:rPr>
          <w:rFonts w:ascii="GHEA Grapalat" w:hAnsi="GHEA Grapalat" w:cs="Sylfaen"/>
          <w:b/>
          <w:caps/>
          <w:sz w:val="24"/>
        </w:rPr>
        <w:t>Հ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Ի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Մ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Ն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Ա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Վ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Ո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Ր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ՈՒ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Մ</w:t>
      </w:r>
    </w:p>
    <w:p w:rsidR="0055312A" w:rsidRPr="00C31C46" w:rsidRDefault="0055312A" w:rsidP="00065C16">
      <w:pPr>
        <w:ind w:left="-420"/>
        <w:jc w:val="center"/>
        <w:rPr>
          <w:rFonts w:ascii="GHEA Grapalat" w:hAnsi="GHEA Grapalat" w:cs="Sylfaen"/>
          <w:b/>
          <w:caps/>
          <w:sz w:val="24"/>
          <w:lang w:val="af-ZA"/>
        </w:rPr>
      </w:pPr>
    </w:p>
    <w:p w:rsidR="0055312A" w:rsidRPr="00C31C46" w:rsidRDefault="0055312A" w:rsidP="00065C16">
      <w:pPr>
        <w:ind w:left="-420"/>
        <w:jc w:val="center"/>
        <w:rPr>
          <w:rFonts w:ascii="GHEA Grapalat" w:hAnsi="GHEA Grapalat" w:cs="Sylfaen"/>
          <w:b/>
          <w:caps/>
          <w:sz w:val="24"/>
          <w:lang w:val="af-ZA"/>
        </w:rPr>
      </w:pPr>
      <w:r w:rsidRPr="00C31C46">
        <w:rPr>
          <w:rFonts w:ascii="GHEA Grapalat" w:hAnsi="GHEA Grapalat" w:cs="Sylfaen"/>
          <w:b/>
          <w:caps/>
          <w:sz w:val="24"/>
          <w:lang w:val="af-ZA"/>
        </w:rPr>
        <w:t>«</w:t>
      </w:r>
      <w:r w:rsidRPr="00C31C46">
        <w:rPr>
          <w:rFonts w:ascii="GHEA Grapalat" w:hAnsi="GHEA Grapalat" w:cs="Sylfaen"/>
          <w:b/>
          <w:caps/>
          <w:sz w:val="24"/>
        </w:rPr>
        <w:t>ՀԱՅԱ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>U</w:t>
      </w:r>
      <w:r w:rsidRPr="00C31C46">
        <w:rPr>
          <w:rFonts w:ascii="GHEA Grapalat" w:hAnsi="GHEA Grapalat" w:cs="Sylfaen"/>
          <w:b/>
          <w:caps/>
          <w:sz w:val="24"/>
        </w:rPr>
        <w:t>ՏԱՆԻ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ՀԱՆՐԱՊԵՏՈՒԹՅԱՆ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ԿԱՌԱՎԱՐՈՒԹՅԱՆ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2009 </w:t>
      </w:r>
      <w:r w:rsidRPr="00C31C46">
        <w:rPr>
          <w:rFonts w:ascii="GHEA Grapalat" w:hAnsi="GHEA Grapalat" w:cs="Sylfaen"/>
          <w:b/>
          <w:caps/>
          <w:sz w:val="24"/>
        </w:rPr>
        <w:t>ԹՎԱԿԱՆԻ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ՀՈՒԼԻՍԻ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2-</w:t>
      </w:r>
      <w:r w:rsidRPr="00C31C46">
        <w:rPr>
          <w:rFonts w:ascii="GHEA Grapalat" w:hAnsi="GHEA Grapalat" w:cs="Sylfaen"/>
          <w:b/>
          <w:caps/>
          <w:sz w:val="24"/>
        </w:rPr>
        <w:t>Ի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ԹԻՎ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774-Ն </w:t>
      </w:r>
      <w:r w:rsidRPr="00C31C46">
        <w:rPr>
          <w:rFonts w:ascii="GHEA Grapalat" w:hAnsi="GHEA Grapalat" w:cs="Sylfaen"/>
          <w:b/>
          <w:caps/>
          <w:sz w:val="24"/>
        </w:rPr>
        <w:t>ՈՐՈՇՄԱՆ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ՄԵՋ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լրացումՆԵՐ  </w:t>
      </w:r>
      <w:r w:rsidRPr="00C31C46">
        <w:rPr>
          <w:rFonts w:ascii="GHEA Grapalat" w:hAnsi="GHEA Grapalat" w:cs="Sylfaen"/>
          <w:b/>
          <w:caps/>
          <w:sz w:val="24"/>
        </w:rPr>
        <w:t>ԿԱՏԱՐԵԼՈՒ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ՄԱՍԻՆ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» </w:t>
      </w:r>
      <w:r w:rsidRPr="00C31C46">
        <w:rPr>
          <w:rFonts w:ascii="GHEA Grapalat" w:hAnsi="GHEA Grapalat" w:cs="Sylfaen"/>
          <w:b/>
          <w:caps/>
          <w:sz w:val="24"/>
        </w:rPr>
        <w:t>ՀԱՅԱՍՏԱՆԻ</w:t>
      </w:r>
      <w:r w:rsidRPr="00C31C46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ՀԱՆՐԱՊԵՏՈՒԹՅԱՆ</w:t>
      </w:r>
      <w:r w:rsidRPr="00C31C46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/>
          <w:b/>
          <w:caps/>
          <w:sz w:val="24"/>
        </w:rPr>
        <w:t>ԿԱՌԱՎԱՐՈՒԹՅԱՆ</w:t>
      </w:r>
      <w:r w:rsidRPr="00C31C46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/>
          <w:b/>
          <w:caps/>
          <w:sz w:val="24"/>
        </w:rPr>
        <w:t>ՈՐՈՇՄԱՆ</w:t>
      </w:r>
      <w:r w:rsidRPr="00C31C46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/>
          <w:b/>
          <w:caps/>
          <w:sz w:val="24"/>
        </w:rPr>
        <w:t>նախ</w:t>
      </w:r>
      <w:r w:rsidRPr="00C31C46">
        <w:rPr>
          <w:rFonts w:ascii="GHEA Grapalat" w:hAnsi="GHEA Grapalat" w:cs="Sylfaen"/>
          <w:b/>
          <w:caps/>
          <w:sz w:val="24"/>
        </w:rPr>
        <w:t>ԱԳԾԻ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ԸՆԴՈՒՆՄԱՆ</w:t>
      </w:r>
    </w:p>
    <w:p w:rsidR="00B12FD4" w:rsidRPr="00C31C46" w:rsidRDefault="00B12FD4" w:rsidP="00065C16">
      <w:pPr>
        <w:autoSpaceDE w:val="0"/>
        <w:autoSpaceDN w:val="0"/>
        <w:adjustRightInd w:val="0"/>
        <w:spacing w:line="360" w:lineRule="auto"/>
        <w:ind w:left="-420" w:right="-427"/>
        <w:jc w:val="both"/>
        <w:rPr>
          <w:rFonts w:ascii="GHEA Grapalat" w:hAnsi="GHEA Grapalat" w:cs="IRTEK Courier"/>
          <w:sz w:val="24"/>
          <w:lang w:val="af-ZA" w:eastAsia="ru-RU"/>
        </w:rPr>
      </w:pPr>
    </w:p>
    <w:p w:rsidR="0055312A" w:rsidRPr="00C31C46" w:rsidRDefault="0055312A" w:rsidP="00065C16">
      <w:pPr>
        <w:autoSpaceDE w:val="0"/>
        <w:autoSpaceDN w:val="0"/>
        <w:adjustRightInd w:val="0"/>
        <w:spacing w:line="360" w:lineRule="auto"/>
        <w:ind w:left="-420" w:right="-427"/>
        <w:jc w:val="both"/>
        <w:rPr>
          <w:rFonts w:ascii="GHEA Grapalat" w:hAnsi="GHEA Grapalat" w:cs="IRTEK Courier"/>
          <w:sz w:val="24"/>
          <w:lang w:val="af-ZA" w:eastAsia="ru-RU"/>
        </w:rPr>
      </w:pPr>
    </w:p>
    <w:p w:rsidR="00065C16" w:rsidRPr="00C31C46" w:rsidRDefault="00065C16" w:rsidP="00065C16">
      <w:pPr>
        <w:ind w:left="-420" w:firstLine="375"/>
        <w:jc w:val="both"/>
        <w:rPr>
          <w:rFonts w:ascii="GHEA Grapalat" w:hAnsi="GHEA Grapalat"/>
          <w:b/>
          <w:color w:val="000000"/>
          <w:sz w:val="24"/>
          <w:lang w:val="af-ZA"/>
        </w:rPr>
      </w:pPr>
      <w:r w:rsidRPr="00C31C46">
        <w:rPr>
          <w:rFonts w:ascii="GHEA Grapalat" w:hAnsi="GHEA Grapalat"/>
          <w:b/>
          <w:color w:val="000000"/>
          <w:sz w:val="24"/>
          <w:lang w:val="af-ZA"/>
        </w:rPr>
        <w:t xml:space="preserve">1. </w:t>
      </w:r>
      <w:r w:rsidR="00284637" w:rsidRPr="00C31C46">
        <w:rPr>
          <w:rFonts w:ascii="GHEA Grapalat" w:hAnsi="GHEA Grapalat"/>
          <w:b/>
          <w:color w:val="000000"/>
          <w:sz w:val="24"/>
        </w:rPr>
        <w:t>Ա</w:t>
      </w:r>
      <w:r w:rsidRPr="00C31C46">
        <w:rPr>
          <w:rFonts w:ascii="GHEA Grapalat" w:hAnsi="GHEA Grapalat" w:cs="Sylfaen"/>
          <w:b/>
          <w:color w:val="000000"/>
          <w:sz w:val="24"/>
        </w:rPr>
        <w:t>նհրաժեշտությունը</w:t>
      </w:r>
      <w:r w:rsidRPr="00C31C46">
        <w:rPr>
          <w:rFonts w:ascii="GHEA Grapalat" w:hAnsi="GHEA Grapalat"/>
          <w:b/>
          <w:color w:val="000000"/>
          <w:sz w:val="24"/>
          <w:lang w:val="af-ZA"/>
        </w:rPr>
        <w:t xml:space="preserve"> </w:t>
      </w:r>
    </w:p>
    <w:p w:rsidR="001740D8" w:rsidRPr="00C31C46" w:rsidRDefault="00065C16" w:rsidP="001740D8">
      <w:pPr>
        <w:ind w:left="-420" w:firstLine="375"/>
        <w:jc w:val="both"/>
        <w:rPr>
          <w:rFonts w:ascii="GHEA Grapalat" w:hAnsi="GHEA Grapalat" w:cs="Sylfaen"/>
          <w:bCs/>
          <w:color w:val="000000"/>
          <w:sz w:val="24"/>
          <w:lang w:val="af-ZA"/>
        </w:rPr>
      </w:pPr>
      <w:r w:rsidRPr="00C31C46">
        <w:rPr>
          <w:rFonts w:ascii="Times New Roman" w:hAnsi="Times New Roman"/>
          <w:bCs/>
          <w:color w:val="000000"/>
          <w:sz w:val="24"/>
          <w:lang w:val="af-ZA"/>
        </w:rPr>
        <w:t> </w:t>
      </w:r>
      <w:r w:rsidR="001740D8" w:rsidRPr="00C31C46">
        <w:rPr>
          <w:rFonts w:ascii="Times New Roman" w:hAnsi="Times New Roman"/>
          <w:bCs/>
          <w:color w:val="000000"/>
          <w:sz w:val="24"/>
          <w:lang w:val="af-ZA"/>
        </w:rPr>
        <w:t> 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Որոշման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նախագծի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անհրաժեշտությունը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պայմանավորված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է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քաղաքաշինության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բնագավառում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շենքերի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և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շինությունների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տեխնիկական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վիճակի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հետազննության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ոլորտի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առկա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խնդիրների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վերացման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,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վերահսկման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,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մոնիթորինգի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և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լիցենզավորման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գործընթացի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արդյունավետության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բարձրացման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հետ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>:</w:t>
      </w:r>
    </w:p>
    <w:p w:rsidR="00065C16" w:rsidRPr="00C31C46" w:rsidRDefault="00065C16" w:rsidP="00065C16">
      <w:pPr>
        <w:ind w:left="-420" w:firstLine="375"/>
        <w:jc w:val="both"/>
        <w:rPr>
          <w:rFonts w:ascii="GHEA Grapalat" w:hAnsi="GHEA Grapalat"/>
          <w:bCs/>
          <w:color w:val="000000"/>
          <w:sz w:val="24"/>
          <w:lang w:val="af-ZA"/>
        </w:rPr>
      </w:pPr>
    </w:p>
    <w:p w:rsidR="00065C16" w:rsidRPr="00C31C46" w:rsidRDefault="00065C16" w:rsidP="00065C16">
      <w:pPr>
        <w:ind w:left="-420" w:firstLine="375"/>
        <w:jc w:val="both"/>
        <w:rPr>
          <w:rFonts w:ascii="GHEA Grapalat" w:hAnsi="GHEA Grapalat"/>
          <w:bCs/>
          <w:color w:val="000000"/>
          <w:sz w:val="24"/>
          <w:lang w:val="af-ZA"/>
        </w:rPr>
      </w:pPr>
      <w:r w:rsidRPr="00C31C46">
        <w:rPr>
          <w:rFonts w:ascii="GHEA Grapalat" w:hAnsi="GHEA Grapalat"/>
          <w:b/>
          <w:color w:val="000000"/>
          <w:sz w:val="24"/>
          <w:lang w:val="af-ZA"/>
        </w:rPr>
        <w:t>1.1.</w:t>
      </w:r>
      <w:r w:rsidRPr="00C31C46">
        <w:rPr>
          <w:rFonts w:ascii="Times New Roman" w:hAnsi="Times New Roman"/>
          <w:b/>
          <w:color w:val="000000"/>
          <w:sz w:val="24"/>
          <w:lang w:val="af-ZA"/>
        </w:rPr>
        <w:t> </w:t>
      </w:r>
      <w:r w:rsidRPr="00C31C46">
        <w:rPr>
          <w:rFonts w:ascii="GHEA Grapalat" w:hAnsi="GHEA Grapalat" w:cs="Sylfaen"/>
          <w:b/>
          <w:color w:val="000000"/>
          <w:sz w:val="24"/>
        </w:rPr>
        <w:t>Կարգավորման</w:t>
      </w:r>
      <w:r w:rsidRPr="00C31C46">
        <w:rPr>
          <w:rFonts w:ascii="GHEA Grapalat" w:hAnsi="GHEA Grapalat"/>
          <w:b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olor w:val="000000"/>
          <w:sz w:val="24"/>
        </w:rPr>
        <w:t>հարաբերությունների</w:t>
      </w:r>
      <w:r w:rsidRPr="00C31C46">
        <w:rPr>
          <w:rFonts w:ascii="GHEA Grapalat" w:hAnsi="GHEA Grapalat"/>
          <w:b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olor w:val="000000"/>
          <w:sz w:val="24"/>
        </w:rPr>
        <w:t>ներկա</w:t>
      </w:r>
      <w:r w:rsidRPr="00C31C46">
        <w:rPr>
          <w:rFonts w:ascii="GHEA Grapalat" w:hAnsi="GHEA Grapalat"/>
          <w:b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olor w:val="000000"/>
          <w:sz w:val="24"/>
        </w:rPr>
        <w:t>վիճակը</w:t>
      </w:r>
      <w:r w:rsidRPr="00C31C46">
        <w:rPr>
          <w:rFonts w:ascii="GHEA Grapalat" w:hAnsi="GHEA Grapalat"/>
          <w:b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olor w:val="000000"/>
          <w:sz w:val="24"/>
        </w:rPr>
        <w:t>և</w:t>
      </w:r>
      <w:r w:rsidRPr="00C31C46">
        <w:rPr>
          <w:rFonts w:ascii="GHEA Grapalat" w:hAnsi="GHEA Grapalat"/>
          <w:b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olor w:val="000000"/>
          <w:sz w:val="24"/>
        </w:rPr>
        <w:t>առկա</w:t>
      </w:r>
      <w:r w:rsidRPr="00C31C46">
        <w:rPr>
          <w:rFonts w:ascii="GHEA Grapalat" w:hAnsi="GHEA Grapalat"/>
          <w:b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olor w:val="000000"/>
          <w:sz w:val="24"/>
        </w:rPr>
        <w:t>խնդիրները</w:t>
      </w:r>
    </w:p>
    <w:p w:rsidR="001740D8" w:rsidRPr="00C31C46" w:rsidRDefault="00065C16" w:rsidP="001740D8">
      <w:pPr>
        <w:ind w:left="-420" w:firstLine="375"/>
        <w:jc w:val="both"/>
        <w:rPr>
          <w:rFonts w:ascii="GHEA Grapalat" w:hAnsi="GHEA Grapalat" w:cs="Sylfaen"/>
          <w:bCs/>
          <w:color w:val="000000"/>
          <w:sz w:val="24"/>
          <w:lang w:val="af-ZA"/>
        </w:rPr>
      </w:pPr>
      <w:r w:rsidRPr="00C31C46">
        <w:rPr>
          <w:rFonts w:ascii="Times New Roman" w:hAnsi="Times New Roman"/>
          <w:bCs/>
          <w:color w:val="000000"/>
          <w:sz w:val="24"/>
          <w:lang w:val="af-ZA"/>
        </w:rPr>
        <w:t> </w:t>
      </w:r>
      <w:r w:rsidR="001740D8" w:rsidRPr="00C31C46">
        <w:rPr>
          <w:rFonts w:ascii="Times New Roman" w:hAnsi="Times New Roman"/>
          <w:bCs/>
          <w:color w:val="000000"/>
          <w:sz w:val="24"/>
          <w:lang w:val="af-ZA"/>
        </w:rPr>
        <w:t> 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ՀՀ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քաղաքաշինության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նախարարության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աշխատակազմի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«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Լիցենզավորման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կենտրոն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»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գործակալության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կողմից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իրականացվող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մոնիթորինգի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ընթացքում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ի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հայտ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են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գալիս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մի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շարք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խնդիրներ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կապված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շենքերի</w:t>
      </w:r>
      <w:r w:rsidR="001740D8"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ու</w:t>
      </w:r>
      <w:r w:rsidR="001740D8"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շինությունների</w:t>
      </w:r>
      <w:r w:rsidR="001740D8"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տեխնիկական</w:t>
      </w:r>
      <w:r w:rsidR="001740D8"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վիճակի</w:t>
      </w:r>
      <w:r w:rsidR="001740D8"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հետազննություն</w:t>
      </w:r>
      <w:r w:rsidR="001740D8"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իրականացնող</w:t>
      </w:r>
      <w:r w:rsidR="001740D8"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կազմակերպություններում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ընդգրկված</w:t>
      </w:r>
      <w:r w:rsidR="001740D8"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մասնագիտական</w:t>
      </w:r>
      <w:r w:rsidR="001740D8"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կազմի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և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տեխնիկայի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հետ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,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որոնց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վերաբերյալ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տեղեկատվության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բացակայությունը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խթան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է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հանդիսանում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լիցենզավորման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օրենսդրության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պահանջների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և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համապատասխան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մոնիթորինգի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չիրականացման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1740D8" w:rsidRPr="00C31C46">
        <w:rPr>
          <w:rFonts w:ascii="GHEA Grapalat" w:hAnsi="GHEA Grapalat" w:cs="Sylfaen"/>
          <w:bCs/>
          <w:color w:val="000000"/>
          <w:sz w:val="24"/>
        </w:rPr>
        <w:t>համար</w:t>
      </w:r>
      <w:r w:rsidR="001740D8" w:rsidRPr="00C31C46">
        <w:rPr>
          <w:rFonts w:ascii="GHEA Grapalat" w:hAnsi="GHEA Grapalat" w:cs="Sylfaen"/>
          <w:bCs/>
          <w:color w:val="000000"/>
          <w:sz w:val="24"/>
          <w:lang w:val="af-ZA"/>
        </w:rPr>
        <w:t>:</w:t>
      </w:r>
      <w:r w:rsidR="001740D8"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</w:p>
    <w:p w:rsidR="00065C16" w:rsidRPr="00C31C46" w:rsidRDefault="00065C16" w:rsidP="00065C16">
      <w:pPr>
        <w:ind w:left="-420" w:firstLine="375"/>
        <w:jc w:val="both"/>
        <w:rPr>
          <w:rFonts w:ascii="GHEA Grapalat" w:hAnsi="GHEA Grapalat"/>
          <w:bCs/>
          <w:color w:val="000000"/>
          <w:sz w:val="24"/>
          <w:lang w:val="af-ZA"/>
        </w:rPr>
      </w:pPr>
    </w:p>
    <w:p w:rsidR="00065C16" w:rsidRPr="00C31C46" w:rsidRDefault="00065C16" w:rsidP="00065C16">
      <w:pPr>
        <w:ind w:left="-420" w:firstLine="375"/>
        <w:jc w:val="both"/>
        <w:rPr>
          <w:rFonts w:ascii="GHEA Grapalat" w:hAnsi="GHEA Grapalat"/>
          <w:bCs/>
          <w:color w:val="000000"/>
          <w:sz w:val="24"/>
          <w:lang w:val="af-ZA"/>
        </w:rPr>
      </w:pPr>
      <w:r w:rsidRPr="00C31C46">
        <w:rPr>
          <w:rFonts w:ascii="GHEA Grapalat" w:hAnsi="GHEA Grapalat"/>
          <w:b/>
          <w:color w:val="000000"/>
          <w:sz w:val="24"/>
          <w:lang w:val="af-ZA"/>
        </w:rPr>
        <w:t>1.2.</w:t>
      </w:r>
      <w:r w:rsidRPr="00C31C46">
        <w:rPr>
          <w:rFonts w:ascii="Times New Roman" w:hAnsi="Times New Roman"/>
          <w:b/>
          <w:color w:val="000000"/>
          <w:sz w:val="24"/>
          <w:lang w:val="af-ZA"/>
        </w:rPr>
        <w:t> </w:t>
      </w:r>
      <w:r w:rsidRPr="00C31C46">
        <w:rPr>
          <w:rFonts w:ascii="GHEA Grapalat" w:hAnsi="GHEA Grapalat" w:cs="Sylfaen"/>
          <w:b/>
          <w:color w:val="000000"/>
          <w:sz w:val="24"/>
        </w:rPr>
        <w:t>Առկա</w:t>
      </w:r>
      <w:r w:rsidRPr="00C31C46">
        <w:rPr>
          <w:rFonts w:ascii="GHEA Grapalat" w:hAnsi="GHEA Grapalat"/>
          <w:b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olor w:val="000000"/>
          <w:sz w:val="24"/>
        </w:rPr>
        <w:t>խնդիրների</w:t>
      </w:r>
      <w:r w:rsidRPr="00C31C46">
        <w:rPr>
          <w:rFonts w:ascii="GHEA Grapalat" w:hAnsi="GHEA Grapalat"/>
          <w:b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olor w:val="000000"/>
          <w:sz w:val="24"/>
        </w:rPr>
        <w:t>առաջարկվող</w:t>
      </w:r>
      <w:r w:rsidRPr="00C31C46">
        <w:rPr>
          <w:rFonts w:ascii="GHEA Grapalat" w:hAnsi="GHEA Grapalat"/>
          <w:b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olor w:val="000000"/>
          <w:sz w:val="24"/>
        </w:rPr>
        <w:t>լուծումները</w:t>
      </w:r>
    </w:p>
    <w:p w:rsidR="001740D8" w:rsidRPr="00C31C46" w:rsidRDefault="001740D8" w:rsidP="001740D8">
      <w:pPr>
        <w:ind w:left="-420" w:firstLine="375"/>
        <w:jc w:val="both"/>
        <w:rPr>
          <w:rFonts w:ascii="GHEA Grapalat" w:hAnsi="GHEA Grapalat"/>
          <w:bCs/>
          <w:color w:val="000000"/>
          <w:sz w:val="24"/>
          <w:lang w:val="af-ZA"/>
        </w:rPr>
      </w:pPr>
      <w:r w:rsidRPr="00C31C46">
        <w:rPr>
          <w:rFonts w:ascii="GHEA Grapalat" w:hAnsi="GHEA Grapalat" w:cs="Sylfaen"/>
          <w:bCs/>
          <w:color w:val="000000"/>
          <w:sz w:val="24"/>
        </w:rPr>
        <w:t>Նշված</w:t>
      </w:r>
      <w:r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խնդիրների</w:t>
      </w:r>
      <w:r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լուծման</w:t>
      </w:r>
      <w:r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նպատակով</w:t>
      </w:r>
      <w:r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ներկայացվող</w:t>
      </w:r>
      <w:r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նախագծով</w:t>
      </w:r>
      <w:r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առաջարկվում</w:t>
      </w:r>
      <w:r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է</w:t>
      </w:r>
      <w:r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լիցենզիաներին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կից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տրամադրել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ներդիրներ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, </w:t>
      </w:r>
      <w:r w:rsidRPr="00C31C46">
        <w:rPr>
          <w:rFonts w:ascii="GHEA Grapalat" w:hAnsi="GHEA Grapalat" w:cs="Sylfaen"/>
          <w:bCs/>
          <w:color w:val="000000"/>
          <w:sz w:val="24"/>
        </w:rPr>
        <w:t>որտեղ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նշված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կլինի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լիցենզավորված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կազմակերպություններում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ընդգրկված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մասնագետի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 (</w:t>
      </w:r>
      <w:r w:rsidRPr="00C31C46">
        <w:rPr>
          <w:rFonts w:ascii="GHEA Grapalat" w:hAnsi="GHEA Grapalat" w:cs="Sylfaen"/>
          <w:bCs/>
          <w:color w:val="000000"/>
          <w:sz w:val="24"/>
        </w:rPr>
        <w:t>մասնագետների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) </w:t>
      </w:r>
      <w:r w:rsidRPr="00C31C46">
        <w:rPr>
          <w:rFonts w:ascii="GHEA Grapalat" w:hAnsi="GHEA Grapalat" w:cs="Sylfaen"/>
          <w:bCs/>
          <w:color w:val="000000"/>
          <w:sz w:val="24"/>
        </w:rPr>
        <w:t>և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տեխնիկական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հագեցվածության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վերաբերյալ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համապատասխան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տեղեկատվությունը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>:</w:t>
      </w:r>
    </w:p>
    <w:p w:rsidR="00065C16" w:rsidRPr="00C31C46" w:rsidRDefault="00065C16" w:rsidP="00065C16">
      <w:pPr>
        <w:ind w:left="-420" w:firstLine="375"/>
        <w:jc w:val="both"/>
        <w:rPr>
          <w:rFonts w:ascii="GHEA Grapalat" w:hAnsi="GHEA Grapalat"/>
          <w:bCs/>
          <w:color w:val="000000"/>
          <w:sz w:val="24"/>
          <w:lang w:val="af-ZA"/>
        </w:rPr>
      </w:pPr>
      <w:r w:rsidRPr="00C31C46">
        <w:rPr>
          <w:rFonts w:ascii="Times New Roman" w:hAnsi="Times New Roman"/>
          <w:bCs/>
          <w:color w:val="000000"/>
          <w:sz w:val="24"/>
          <w:lang w:val="af-ZA"/>
        </w:rPr>
        <w:t> </w:t>
      </w:r>
    </w:p>
    <w:p w:rsidR="00065C16" w:rsidRPr="00C31C46" w:rsidRDefault="00065C16" w:rsidP="00065C16">
      <w:pPr>
        <w:ind w:left="-420" w:firstLine="375"/>
        <w:jc w:val="both"/>
        <w:rPr>
          <w:rFonts w:ascii="GHEA Grapalat" w:hAnsi="GHEA Grapalat"/>
          <w:bCs/>
          <w:color w:val="000000"/>
          <w:sz w:val="24"/>
          <w:lang w:val="af-ZA"/>
        </w:rPr>
      </w:pPr>
      <w:r w:rsidRPr="00C31C46">
        <w:rPr>
          <w:rFonts w:ascii="GHEA Grapalat" w:hAnsi="GHEA Grapalat"/>
          <w:b/>
          <w:color w:val="000000"/>
          <w:sz w:val="24"/>
          <w:lang w:val="af-ZA"/>
        </w:rPr>
        <w:t xml:space="preserve">2. </w:t>
      </w:r>
      <w:r w:rsidRPr="00C31C46">
        <w:rPr>
          <w:rFonts w:ascii="GHEA Grapalat" w:hAnsi="GHEA Grapalat" w:cs="Sylfaen"/>
          <w:b/>
          <w:color w:val="000000"/>
          <w:sz w:val="24"/>
        </w:rPr>
        <w:t>Կարգավորման</w:t>
      </w:r>
      <w:r w:rsidRPr="00C31C46">
        <w:rPr>
          <w:rFonts w:ascii="GHEA Grapalat" w:hAnsi="GHEA Grapalat"/>
          <w:b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olor w:val="000000"/>
          <w:sz w:val="24"/>
        </w:rPr>
        <w:t>առարկան</w:t>
      </w:r>
    </w:p>
    <w:p w:rsidR="00065C16" w:rsidRPr="00C31C46" w:rsidRDefault="00065C16" w:rsidP="00065C16">
      <w:pPr>
        <w:ind w:left="-420" w:firstLine="375"/>
        <w:jc w:val="both"/>
        <w:rPr>
          <w:rFonts w:ascii="GHEA Grapalat" w:hAnsi="GHEA Grapalat"/>
          <w:bCs/>
          <w:color w:val="000000"/>
          <w:sz w:val="24"/>
          <w:lang w:val="af-ZA"/>
        </w:rPr>
      </w:pPr>
      <w:r w:rsidRPr="00C31C46">
        <w:rPr>
          <w:rFonts w:ascii="GHEA Grapalat" w:hAnsi="GHEA Grapalat"/>
          <w:bCs/>
          <w:color w:val="000000"/>
          <w:sz w:val="24"/>
          <w:lang w:val="af-ZA"/>
        </w:rPr>
        <w:t>«</w:t>
      </w:r>
      <w:r w:rsidRPr="00C31C46">
        <w:rPr>
          <w:rFonts w:ascii="GHEA Grapalat" w:hAnsi="GHEA Grapalat" w:cs="Sylfaen"/>
          <w:bCs/>
          <w:color w:val="000000"/>
          <w:sz w:val="24"/>
        </w:rPr>
        <w:t>Լիցենզավորման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մասին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» </w:t>
      </w:r>
      <w:r w:rsidRPr="00C31C46">
        <w:rPr>
          <w:rFonts w:ascii="GHEA Grapalat" w:hAnsi="GHEA Grapalat" w:cs="Sylfaen"/>
          <w:bCs/>
          <w:color w:val="000000"/>
          <w:sz w:val="24"/>
        </w:rPr>
        <w:t>ՀՀ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օրենքի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և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ՀՀ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կառավարության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 2009 </w:t>
      </w:r>
      <w:r w:rsidRPr="00C31C46">
        <w:rPr>
          <w:rFonts w:ascii="GHEA Grapalat" w:hAnsi="GHEA Grapalat" w:cs="Sylfaen"/>
          <w:bCs/>
          <w:color w:val="000000"/>
          <w:sz w:val="24"/>
        </w:rPr>
        <w:t>թվականի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հուլիսի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 2-</w:t>
      </w:r>
      <w:r w:rsidRPr="00C31C46">
        <w:rPr>
          <w:rFonts w:ascii="GHEA Grapalat" w:hAnsi="GHEA Grapalat" w:cs="Sylfaen"/>
          <w:bCs/>
          <w:color w:val="000000"/>
          <w:sz w:val="24"/>
        </w:rPr>
        <w:t>ի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 N 774-</w:t>
      </w:r>
      <w:r w:rsidRPr="00C31C46">
        <w:rPr>
          <w:rFonts w:ascii="GHEA Grapalat" w:hAnsi="GHEA Grapalat" w:cs="Sylfaen"/>
          <w:bCs/>
          <w:color w:val="000000"/>
          <w:sz w:val="24"/>
        </w:rPr>
        <w:t>Ն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որոշում</w:t>
      </w:r>
      <w:r w:rsidR="00540BCF" w:rsidRPr="00C31C46">
        <w:rPr>
          <w:rFonts w:ascii="GHEA Grapalat" w:hAnsi="GHEA Grapalat" w:cs="Sylfaen"/>
          <w:bCs/>
          <w:color w:val="000000"/>
          <w:sz w:val="24"/>
        </w:rPr>
        <w:t>ան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դրույթների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լիարժեք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իրականացում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>:</w:t>
      </w:r>
    </w:p>
    <w:p w:rsidR="00065C16" w:rsidRPr="00C31C46" w:rsidRDefault="00065C16" w:rsidP="00065C16">
      <w:pPr>
        <w:ind w:left="-420" w:firstLine="375"/>
        <w:jc w:val="both"/>
        <w:rPr>
          <w:rFonts w:ascii="GHEA Grapalat" w:hAnsi="GHEA Grapalat"/>
          <w:bCs/>
          <w:color w:val="000000"/>
          <w:sz w:val="24"/>
          <w:lang w:val="af-ZA"/>
        </w:rPr>
      </w:pPr>
      <w:r w:rsidRPr="00C31C46">
        <w:rPr>
          <w:rFonts w:ascii="Times New Roman" w:hAnsi="Times New Roman"/>
          <w:bCs/>
          <w:color w:val="000000"/>
          <w:sz w:val="24"/>
          <w:lang w:val="af-ZA"/>
        </w:rPr>
        <w:t> </w:t>
      </w:r>
    </w:p>
    <w:p w:rsidR="00065C16" w:rsidRPr="00C31C46" w:rsidRDefault="00065C16" w:rsidP="00065C16">
      <w:pPr>
        <w:ind w:left="-420" w:firstLine="375"/>
        <w:jc w:val="both"/>
        <w:rPr>
          <w:rFonts w:ascii="GHEA Grapalat" w:hAnsi="GHEA Grapalat" w:cs="Sylfaen"/>
          <w:b/>
          <w:color w:val="000000"/>
          <w:sz w:val="24"/>
          <w:lang w:val="af-ZA"/>
        </w:rPr>
      </w:pPr>
      <w:r w:rsidRPr="00C31C46">
        <w:rPr>
          <w:rFonts w:ascii="GHEA Grapalat" w:hAnsi="GHEA Grapalat"/>
          <w:b/>
          <w:color w:val="000000"/>
          <w:sz w:val="24"/>
          <w:lang w:val="af-ZA"/>
        </w:rPr>
        <w:t xml:space="preserve">3. </w:t>
      </w:r>
      <w:r w:rsidRPr="00C31C46">
        <w:rPr>
          <w:rFonts w:ascii="GHEA Grapalat" w:hAnsi="GHEA Grapalat" w:cs="Sylfaen"/>
          <w:b/>
          <w:color w:val="000000"/>
          <w:sz w:val="24"/>
        </w:rPr>
        <w:t>Իրավական</w:t>
      </w:r>
      <w:r w:rsidRPr="00C31C46">
        <w:rPr>
          <w:rFonts w:ascii="GHEA Grapalat" w:hAnsi="GHEA Grapalat"/>
          <w:b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olor w:val="000000"/>
          <w:sz w:val="24"/>
        </w:rPr>
        <w:t>ակտի</w:t>
      </w:r>
      <w:r w:rsidRPr="00C31C46">
        <w:rPr>
          <w:rFonts w:ascii="GHEA Grapalat" w:hAnsi="GHEA Grapalat"/>
          <w:b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olor w:val="000000"/>
          <w:sz w:val="24"/>
        </w:rPr>
        <w:t>կիրառման</w:t>
      </w:r>
      <w:r w:rsidRPr="00C31C46">
        <w:rPr>
          <w:rFonts w:ascii="GHEA Grapalat" w:hAnsi="GHEA Grapalat"/>
          <w:b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olor w:val="000000"/>
          <w:sz w:val="24"/>
        </w:rPr>
        <w:t>դեպքում</w:t>
      </w:r>
      <w:r w:rsidRPr="00C31C46">
        <w:rPr>
          <w:rFonts w:ascii="GHEA Grapalat" w:hAnsi="GHEA Grapalat"/>
          <w:b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olor w:val="000000"/>
          <w:sz w:val="24"/>
        </w:rPr>
        <w:t>ակնկալվող</w:t>
      </w:r>
      <w:r w:rsidRPr="00C31C46">
        <w:rPr>
          <w:rFonts w:ascii="GHEA Grapalat" w:hAnsi="GHEA Grapalat"/>
          <w:b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olor w:val="000000"/>
          <w:sz w:val="24"/>
        </w:rPr>
        <w:t>արդյունքը</w:t>
      </w:r>
    </w:p>
    <w:p w:rsidR="001740D8" w:rsidRPr="00C31C46" w:rsidRDefault="001740D8" w:rsidP="00065C16">
      <w:pPr>
        <w:ind w:left="-420" w:firstLine="375"/>
        <w:jc w:val="both"/>
        <w:rPr>
          <w:rFonts w:ascii="GHEA Grapalat" w:hAnsi="GHEA Grapalat"/>
          <w:bCs/>
          <w:color w:val="000000"/>
          <w:sz w:val="24"/>
          <w:lang w:val="af-ZA"/>
        </w:rPr>
      </w:pPr>
      <w:r w:rsidRPr="00C31C46">
        <w:rPr>
          <w:rFonts w:ascii="GHEA Grapalat" w:hAnsi="GHEA Grapalat" w:cs="Sylfaen"/>
          <w:bCs/>
          <w:color w:val="000000"/>
          <w:sz w:val="24"/>
        </w:rPr>
        <w:t>Նախագծի</w:t>
      </w:r>
      <w:r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ընդունմամբ</w:t>
      </w:r>
      <w:r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ակնկալվում</w:t>
      </w:r>
      <w:r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է</w:t>
      </w:r>
      <w:r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շենքերի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ու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շինությունների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տեխնիկական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վիճակի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հետազննության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/>
          <w:bCs/>
          <w:color w:val="000000"/>
          <w:sz w:val="24"/>
        </w:rPr>
        <w:t>ոլորտում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լիցենզավորված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կազմակերպությունների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կողմից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իրականացվող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գործունեության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նկատմամբ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վերահսկողության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և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մոնիթորինգի</w:t>
      </w:r>
      <w:r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արդյունավետության</w:t>
      </w:r>
      <w:r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Cs/>
          <w:color w:val="000000"/>
          <w:sz w:val="24"/>
        </w:rPr>
        <w:t>բարձրացում</w:t>
      </w:r>
      <w:r w:rsidRPr="00C31C46">
        <w:rPr>
          <w:rFonts w:ascii="GHEA Grapalat" w:hAnsi="GHEA Grapalat"/>
          <w:bCs/>
          <w:color w:val="000000"/>
          <w:sz w:val="22"/>
          <w:szCs w:val="22"/>
          <w:lang w:val="af-ZA"/>
        </w:rPr>
        <w:t>:</w:t>
      </w:r>
    </w:p>
    <w:p w:rsidR="004746FE" w:rsidRPr="00C31C46" w:rsidRDefault="004746FE" w:rsidP="004746FE">
      <w:pPr>
        <w:autoSpaceDE w:val="0"/>
        <w:autoSpaceDN w:val="0"/>
        <w:adjustRightInd w:val="0"/>
        <w:spacing w:line="360" w:lineRule="auto"/>
        <w:ind w:left="-420" w:right="-26"/>
        <w:jc w:val="both"/>
        <w:rPr>
          <w:rFonts w:ascii="GHEA Grapalat" w:hAnsi="GHEA Grapalat"/>
          <w:bCs/>
          <w:color w:val="000000"/>
          <w:sz w:val="22"/>
          <w:szCs w:val="22"/>
          <w:lang w:val="af-ZA"/>
        </w:rPr>
      </w:pPr>
      <w:r w:rsidRPr="00C31C46">
        <w:rPr>
          <w:rFonts w:ascii="GHEA Grapalat" w:hAnsi="GHEA Grapalat"/>
          <w:bCs/>
          <w:color w:val="000000"/>
          <w:sz w:val="22"/>
          <w:szCs w:val="22"/>
          <w:lang w:val="af-ZA"/>
        </w:rPr>
        <w:t xml:space="preserve">             </w:t>
      </w:r>
    </w:p>
    <w:p w:rsidR="004746FE" w:rsidRPr="00C31C46" w:rsidRDefault="004746FE" w:rsidP="004746FE">
      <w:pPr>
        <w:autoSpaceDE w:val="0"/>
        <w:autoSpaceDN w:val="0"/>
        <w:adjustRightInd w:val="0"/>
        <w:spacing w:line="360" w:lineRule="auto"/>
        <w:ind w:left="-420" w:right="-26"/>
        <w:jc w:val="both"/>
        <w:rPr>
          <w:rFonts w:ascii="GHEA Grapalat" w:hAnsi="GHEA Grapalat"/>
          <w:bCs/>
          <w:color w:val="000000"/>
          <w:sz w:val="22"/>
          <w:szCs w:val="22"/>
          <w:lang w:val="af-ZA"/>
        </w:rPr>
      </w:pPr>
    </w:p>
    <w:p w:rsidR="00D933A9" w:rsidRPr="00C31C46" w:rsidRDefault="00DE61D2" w:rsidP="004746FE">
      <w:pPr>
        <w:autoSpaceDE w:val="0"/>
        <w:autoSpaceDN w:val="0"/>
        <w:adjustRightInd w:val="0"/>
        <w:spacing w:line="360" w:lineRule="auto"/>
        <w:ind w:left="-420" w:right="-26"/>
        <w:jc w:val="both"/>
        <w:rPr>
          <w:rFonts w:ascii="GHEA Grapalat" w:hAnsi="GHEA Grapalat"/>
          <w:bCs/>
          <w:color w:val="000000"/>
          <w:sz w:val="22"/>
          <w:szCs w:val="22"/>
          <w:lang w:val="af-ZA"/>
        </w:rPr>
      </w:pPr>
      <w:r>
        <w:rPr>
          <w:rFonts w:ascii="GHEA Grapalat" w:hAnsi="GHEA Grapalat"/>
          <w:bCs/>
          <w:color w:val="000000"/>
          <w:sz w:val="22"/>
          <w:szCs w:val="22"/>
          <w:lang w:val="af-ZA"/>
        </w:rPr>
        <w:t>ՀՀ քաղաքաշինության նախարար                                                         Նարեկ Սարգսյան</w:t>
      </w:r>
    </w:p>
    <w:p w:rsidR="00D933A9" w:rsidRPr="00C31C46" w:rsidRDefault="00D933A9" w:rsidP="004746FE">
      <w:pPr>
        <w:autoSpaceDE w:val="0"/>
        <w:autoSpaceDN w:val="0"/>
        <w:adjustRightInd w:val="0"/>
        <w:spacing w:line="360" w:lineRule="auto"/>
        <w:ind w:left="-420" w:right="-26"/>
        <w:jc w:val="both"/>
        <w:rPr>
          <w:rFonts w:ascii="GHEA Grapalat" w:hAnsi="GHEA Grapalat"/>
          <w:bCs/>
          <w:color w:val="000000"/>
          <w:sz w:val="22"/>
          <w:szCs w:val="22"/>
          <w:lang w:val="hy-AM"/>
        </w:rPr>
      </w:pPr>
    </w:p>
    <w:p w:rsidR="00B838C9" w:rsidRPr="00C31C46" w:rsidRDefault="00B838C9" w:rsidP="004746FE">
      <w:pPr>
        <w:autoSpaceDE w:val="0"/>
        <w:autoSpaceDN w:val="0"/>
        <w:adjustRightInd w:val="0"/>
        <w:spacing w:line="360" w:lineRule="auto"/>
        <w:ind w:left="-420" w:right="-26"/>
        <w:jc w:val="both"/>
        <w:rPr>
          <w:rFonts w:ascii="GHEA Grapalat" w:hAnsi="GHEA Grapalat"/>
          <w:bCs/>
          <w:color w:val="000000"/>
          <w:sz w:val="22"/>
          <w:szCs w:val="22"/>
          <w:lang w:val="hy-AM"/>
        </w:rPr>
      </w:pPr>
    </w:p>
    <w:p w:rsidR="00B838C9" w:rsidRPr="00C31C46" w:rsidRDefault="00B838C9" w:rsidP="004746FE">
      <w:pPr>
        <w:autoSpaceDE w:val="0"/>
        <w:autoSpaceDN w:val="0"/>
        <w:adjustRightInd w:val="0"/>
        <w:spacing w:line="360" w:lineRule="auto"/>
        <w:ind w:left="-420" w:right="-26"/>
        <w:jc w:val="both"/>
        <w:rPr>
          <w:rFonts w:ascii="GHEA Grapalat" w:hAnsi="GHEA Grapalat"/>
          <w:bCs/>
          <w:color w:val="000000"/>
          <w:sz w:val="22"/>
          <w:szCs w:val="22"/>
          <w:lang w:val="hy-AM"/>
        </w:rPr>
      </w:pPr>
    </w:p>
    <w:p w:rsidR="008C62DF" w:rsidRPr="00C31C46" w:rsidRDefault="008C62DF" w:rsidP="00D933A9">
      <w:pPr>
        <w:autoSpaceDE w:val="0"/>
        <w:autoSpaceDN w:val="0"/>
        <w:adjustRightInd w:val="0"/>
        <w:spacing w:line="360" w:lineRule="auto"/>
        <w:ind w:right="-26"/>
        <w:jc w:val="both"/>
        <w:rPr>
          <w:rFonts w:ascii="GHEA Grapalat" w:hAnsi="GHEA Grapalat"/>
          <w:bCs/>
          <w:color w:val="000000"/>
          <w:sz w:val="22"/>
          <w:szCs w:val="22"/>
          <w:lang w:val="af-ZA"/>
        </w:rPr>
      </w:pPr>
    </w:p>
    <w:p w:rsidR="008C62DF" w:rsidRPr="00C31C46" w:rsidRDefault="008C62DF" w:rsidP="008C62DF">
      <w:pPr>
        <w:ind w:right="16"/>
        <w:jc w:val="center"/>
        <w:rPr>
          <w:rFonts w:ascii="GHEA Grapalat" w:hAnsi="GHEA Grapalat" w:cs="Sylfaen"/>
          <w:b/>
          <w:caps/>
          <w:sz w:val="24"/>
          <w:lang w:val="af-ZA"/>
        </w:rPr>
      </w:pPr>
      <w:r w:rsidRPr="00C31C46">
        <w:rPr>
          <w:rFonts w:ascii="GHEA Grapalat" w:hAnsi="GHEA Grapalat"/>
          <w:b/>
          <w:caps/>
          <w:sz w:val="24"/>
        </w:rPr>
        <w:t>Տ</w:t>
      </w:r>
      <w:r w:rsidRPr="00C31C46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Ե</w:t>
      </w:r>
      <w:r w:rsidRPr="00C31C46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Ղ</w:t>
      </w:r>
      <w:r w:rsidRPr="00C31C46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Ե</w:t>
      </w:r>
      <w:r w:rsidRPr="00C31C46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Կ</w:t>
      </w:r>
      <w:r w:rsidRPr="00C31C46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Ա</w:t>
      </w:r>
      <w:r w:rsidRPr="00C31C46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Ն</w:t>
      </w:r>
      <w:r w:rsidRPr="00C31C46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Ք</w:t>
      </w:r>
    </w:p>
    <w:p w:rsidR="008C62DF" w:rsidRPr="00C31C46" w:rsidRDefault="008C62DF" w:rsidP="008C62DF">
      <w:pPr>
        <w:ind w:right="16"/>
        <w:jc w:val="center"/>
        <w:rPr>
          <w:rFonts w:ascii="GHEA Grapalat" w:hAnsi="GHEA Grapalat"/>
          <w:b/>
          <w:caps/>
          <w:sz w:val="24"/>
          <w:lang w:val="af-ZA"/>
        </w:rPr>
      </w:pPr>
    </w:p>
    <w:p w:rsidR="008C62DF" w:rsidRPr="00C31C46" w:rsidRDefault="008C62DF" w:rsidP="008C62DF">
      <w:pPr>
        <w:jc w:val="center"/>
        <w:rPr>
          <w:rFonts w:ascii="GHEA Grapalat" w:hAnsi="GHEA Grapalat" w:cs="Sylfaen"/>
          <w:b/>
          <w:caps/>
          <w:sz w:val="24"/>
          <w:lang w:val="af-ZA"/>
        </w:rPr>
      </w:pPr>
      <w:r w:rsidRPr="00C31C46">
        <w:rPr>
          <w:rFonts w:ascii="GHEA Grapalat" w:hAnsi="GHEA Grapalat" w:cs="Sylfaen"/>
          <w:b/>
          <w:caps/>
          <w:sz w:val="24"/>
          <w:lang w:val="af-ZA"/>
        </w:rPr>
        <w:t>«</w:t>
      </w:r>
      <w:r w:rsidRPr="00C31C46">
        <w:rPr>
          <w:rFonts w:ascii="GHEA Grapalat" w:hAnsi="GHEA Grapalat" w:cs="Sylfaen"/>
          <w:b/>
          <w:caps/>
          <w:sz w:val="24"/>
        </w:rPr>
        <w:t>ՀԱՅԱ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>U</w:t>
      </w:r>
      <w:r w:rsidRPr="00C31C46">
        <w:rPr>
          <w:rFonts w:ascii="GHEA Grapalat" w:hAnsi="GHEA Grapalat" w:cs="Sylfaen"/>
          <w:b/>
          <w:caps/>
          <w:sz w:val="24"/>
        </w:rPr>
        <w:t>ՏԱՆԻ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ՀԱՆՐԱՊԵՏՈՒԹՅԱՆ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ԿԱՌԱՎԱՐՈՒԹՅԱՆ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2009 </w:t>
      </w:r>
      <w:r w:rsidRPr="00C31C46">
        <w:rPr>
          <w:rFonts w:ascii="GHEA Grapalat" w:hAnsi="GHEA Grapalat" w:cs="Sylfaen"/>
          <w:b/>
          <w:caps/>
          <w:sz w:val="24"/>
        </w:rPr>
        <w:t>ԹՎԱԿԱՆԻ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ՀՈՒԼԻՍԻ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="00CB6F00" w:rsidRPr="00C31C46">
        <w:rPr>
          <w:rFonts w:ascii="GHEA Grapalat" w:hAnsi="GHEA Grapalat" w:cs="Sylfaen"/>
          <w:b/>
          <w:caps/>
          <w:sz w:val="24"/>
          <w:lang w:val="af-ZA"/>
        </w:rPr>
        <w:t xml:space="preserve">           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>2-</w:t>
      </w:r>
      <w:r w:rsidRPr="00C31C46">
        <w:rPr>
          <w:rFonts w:ascii="GHEA Grapalat" w:hAnsi="GHEA Grapalat" w:cs="Sylfaen"/>
          <w:b/>
          <w:caps/>
          <w:sz w:val="24"/>
        </w:rPr>
        <w:t>Ի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ԹԻՎ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774-</w:t>
      </w:r>
      <w:r w:rsidRPr="00C31C46">
        <w:rPr>
          <w:rFonts w:ascii="GHEA Grapalat" w:hAnsi="GHEA Grapalat" w:cs="Sylfaen"/>
          <w:b/>
          <w:caps/>
          <w:sz w:val="24"/>
        </w:rPr>
        <w:t>Ն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ՈՐՈՇՄԱՆ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ՄԵՋ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լրացումՆԵՐ  </w:t>
      </w:r>
      <w:r w:rsidRPr="00C31C46">
        <w:rPr>
          <w:rFonts w:ascii="GHEA Grapalat" w:hAnsi="GHEA Grapalat" w:cs="Sylfaen"/>
          <w:b/>
          <w:caps/>
          <w:sz w:val="24"/>
        </w:rPr>
        <w:t>ԿԱՏԱՐԵԼՈՒ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ՄԱՍԻՆ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» </w:t>
      </w:r>
      <w:r w:rsidRPr="00C31C46">
        <w:rPr>
          <w:rFonts w:ascii="GHEA Grapalat" w:hAnsi="GHEA Grapalat" w:cs="Sylfaen"/>
          <w:b/>
          <w:caps/>
          <w:sz w:val="24"/>
        </w:rPr>
        <w:t>ՀԱՅԱՍՏԱՆԻ</w:t>
      </w:r>
      <w:r w:rsidRPr="00C31C46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ՀԱՆՐԱՊԵՏՈՒԹՅԱՆ</w:t>
      </w:r>
      <w:r w:rsidRPr="00C31C46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/>
          <w:b/>
          <w:caps/>
          <w:sz w:val="24"/>
        </w:rPr>
        <w:t>ԿԱՌԱՎԱՐՈՒԹՅԱՆ</w:t>
      </w:r>
      <w:r w:rsidRPr="00C31C46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/>
          <w:b/>
          <w:caps/>
          <w:sz w:val="24"/>
        </w:rPr>
        <w:t>ՈՐՈՇՄԱՆ</w:t>
      </w:r>
      <w:r w:rsidRPr="00C31C46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/>
          <w:b/>
          <w:caps/>
          <w:sz w:val="24"/>
        </w:rPr>
        <w:t>նախ</w:t>
      </w:r>
      <w:r w:rsidRPr="00C31C46">
        <w:rPr>
          <w:rFonts w:ascii="GHEA Grapalat" w:hAnsi="GHEA Grapalat" w:cs="Sylfaen"/>
          <w:b/>
          <w:caps/>
          <w:sz w:val="24"/>
        </w:rPr>
        <w:t>ԱԳԾԻ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 </w:t>
      </w:r>
      <w:r w:rsidRPr="00C31C46">
        <w:rPr>
          <w:rFonts w:ascii="GHEA Grapalat" w:hAnsi="GHEA Grapalat" w:cs="Sylfaen"/>
          <w:b/>
          <w:caps/>
          <w:sz w:val="24"/>
        </w:rPr>
        <w:t>ԸՆԴՈՒՆՄԱՆ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կապակցությամբ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պետական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ԿԱՄ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ՏԵՂԱԿԱՆ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ԻՆՔՆԱԿԱՌԱՎԱՐՄԱՆ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ՄԱՐՄԻՆՆԵՐԻ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բյուջեՆԵՐում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ծախսերի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ԵՎ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եկամուտների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ավելացման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կամ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նվազեցման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ՎԵՐԱԲԵՐՅԱԼ</w:t>
      </w:r>
    </w:p>
    <w:p w:rsidR="008C62DF" w:rsidRPr="00C31C46" w:rsidRDefault="008C62DF" w:rsidP="008C62DF">
      <w:pPr>
        <w:ind w:right="16"/>
        <w:rPr>
          <w:rFonts w:ascii="GHEA Grapalat" w:hAnsi="GHEA Grapalat"/>
          <w:sz w:val="24"/>
          <w:lang w:val="af-ZA"/>
        </w:rPr>
      </w:pPr>
    </w:p>
    <w:p w:rsidR="008C62DF" w:rsidRPr="00C31C46" w:rsidRDefault="008C62DF" w:rsidP="008C62DF">
      <w:pPr>
        <w:ind w:right="16"/>
        <w:rPr>
          <w:rFonts w:ascii="GHEA Grapalat" w:hAnsi="GHEA Grapalat"/>
          <w:sz w:val="24"/>
          <w:lang w:val="af-ZA"/>
        </w:rPr>
      </w:pPr>
    </w:p>
    <w:p w:rsidR="008C62DF" w:rsidRPr="00C31C46" w:rsidRDefault="008C62DF" w:rsidP="008C62DF">
      <w:pPr>
        <w:spacing w:line="360" w:lineRule="auto"/>
        <w:ind w:right="16" w:firstLine="708"/>
        <w:jc w:val="both"/>
        <w:rPr>
          <w:rFonts w:ascii="GHEA Grapalat" w:hAnsi="GHEA Grapalat"/>
          <w:sz w:val="24"/>
          <w:lang w:val="af-ZA"/>
        </w:rPr>
      </w:pPr>
      <w:r w:rsidRPr="00C31C46">
        <w:rPr>
          <w:rFonts w:ascii="GHEA Grapalat" w:hAnsi="GHEA Grapalat" w:cs="GHEA Grapalat"/>
          <w:sz w:val="24"/>
          <w:lang w:val="af-ZA"/>
        </w:rPr>
        <w:t>«</w:t>
      </w:r>
      <w:r w:rsidRPr="00C31C46">
        <w:rPr>
          <w:rFonts w:ascii="GHEA Grapalat" w:hAnsi="GHEA Grapalat" w:cs="GHEA Grapalat"/>
          <w:sz w:val="24"/>
        </w:rPr>
        <w:t>Հայաստանի</w:t>
      </w:r>
      <w:r w:rsidRPr="00C31C46">
        <w:rPr>
          <w:rFonts w:ascii="GHEA Grapalat" w:hAnsi="GHEA Grapalat" w:cs="GHEA Grapalat"/>
          <w:sz w:val="24"/>
          <w:lang w:val="af-ZA"/>
        </w:rPr>
        <w:t xml:space="preserve"> </w:t>
      </w:r>
      <w:r w:rsidRPr="00C31C46">
        <w:rPr>
          <w:rFonts w:ascii="GHEA Grapalat" w:hAnsi="GHEA Grapalat" w:cs="GHEA Grapalat"/>
          <w:sz w:val="24"/>
        </w:rPr>
        <w:t>Հանրապետության</w:t>
      </w:r>
      <w:r w:rsidRPr="00C31C46">
        <w:rPr>
          <w:rFonts w:ascii="GHEA Grapalat" w:hAnsi="GHEA Grapalat" w:cs="GHEA Grapalat"/>
          <w:sz w:val="24"/>
          <w:lang w:val="af-ZA"/>
        </w:rPr>
        <w:t xml:space="preserve"> </w:t>
      </w:r>
      <w:r w:rsidRPr="00C31C46">
        <w:rPr>
          <w:rFonts w:ascii="GHEA Grapalat" w:hAnsi="GHEA Grapalat" w:cs="GHEA Grapalat"/>
          <w:sz w:val="24"/>
        </w:rPr>
        <w:t>կառավարության</w:t>
      </w:r>
      <w:r w:rsidRPr="00C31C46">
        <w:rPr>
          <w:rFonts w:ascii="GHEA Grapalat" w:hAnsi="GHEA Grapalat" w:cs="GHEA Grapalat"/>
          <w:sz w:val="24"/>
          <w:lang w:val="af-ZA"/>
        </w:rPr>
        <w:t xml:space="preserve"> 2009</w:t>
      </w:r>
      <w:r w:rsidRPr="00C31C46">
        <w:rPr>
          <w:rFonts w:ascii="GHEA Grapalat" w:hAnsi="GHEA Grapalat" w:cs="GHEA Grapalat"/>
          <w:sz w:val="24"/>
        </w:rPr>
        <w:t>թ</w:t>
      </w:r>
      <w:r w:rsidRPr="00C31C46">
        <w:rPr>
          <w:rFonts w:ascii="GHEA Grapalat" w:hAnsi="GHEA Grapalat" w:cs="GHEA Grapalat"/>
          <w:sz w:val="24"/>
          <w:lang w:val="af-ZA"/>
        </w:rPr>
        <w:t xml:space="preserve">. </w:t>
      </w:r>
      <w:r w:rsidRPr="00C31C46">
        <w:rPr>
          <w:rFonts w:ascii="GHEA Grapalat" w:hAnsi="GHEA Grapalat" w:cs="GHEA Grapalat"/>
          <w:sz w:val="24"/>
        </w:rPr>
        <w:t>հուլիսի</w:t>
      </w:r>
      <w:r w:rsidRPr="00C31C46">
        <w:rPr>
          <w:rFonts w:ascii="GHEA Grapalat" w:hAnsi="GHEA Grapalat" w:cs="GHEA Grapalat"/>
          <w:sz w:val="24"/>
          <w:lang w:val="af-ZA"/>
        </w:rPr>
        <w:t xml:space="preserve"> 2-</w:t>
      </w:r>
      <w:r w:rsidRPr="00C31C46">
        <w:rPr>
          <w:rFonts w:ascii="GHEA Grapalat" w:hAnsi="GHEA Grapalat" w:cs="GHEA Grapalat"/>
          <w:sz w:val="24"/>
        </w:rPr>
        <w:t>ի</w:t>
      </w:r>
      <w:r w:rsidRPr="00C31C46">
        <w:rPr>
          <w:rFonts w:ascii="GHEA Grapalat" w:hAnsi="GHEA Grapalat" w:cs="GHEA Grapalat"/>
          <w:sz w:val="24"/>
          <w:lang w:val="af-ZA"/>
        </w:rPr>
        <w:t xml:space="preserve"> </w:t>
      </w:r>
      <w:r w:rsidRPr="00C31C46">
        <w:rPr>
          <w:rFonts w:ascii="GHEA Grapalat" w:hAnsi="GHEA Grapalat" w:cs="GHEA Grapalat"/>
          <w:sz w:val="24"/>
        </w:rPr>
        <w:t>թիվ</w:t>
      </w:r>
      <w:r w:rsidRPr="00C31C46">
        <w:rPr>
          <w:rFonts w:ascii="GHEA Grapalat" w:hAnsi="GHEA Grapalat" w:cs="GHEA Grapalat"/>
          <w:sz w:val="24"/>
          <w:lang w:val="af-ZA"/>
        </w:rPr>
        <w:t xml:space="preserve"> 774-</w:t>
      </w:r>
      <w:r w:rsidRPr="00C31C46">
        <w:rPr>
          <w:rFonts w:ascii="GHEA Grapalat" w:hAnsi="GHEA Grapalat" w:cs="GHEA Grapalat"/>
          <w:sz w:val="24"/>
        </w:rPr>
        <w:t>Ն</w:t>
      </w:r>
      <w:r w:rsidRPr="00C31C46">
        <w:rPr>
          <w:rFonts w:ascii="GHEA Grapalat" w:hAnsi="GHEA Grapalat" w:cs="GHEA Grapalat"/>
          <w:sz w:val="24"/>
          <w:lang w:val="af-ZA"/>
        </w:rPr>
        <w:t xml:space="preserve"> </w:t>
      </w:r>
      <w:r w:rsidRPr="00C31C46">
        <w:rPr>
          <w:rFonts w:ascii="GHEA Grapalat" w:hAnsi="GHEA Grapalat" w:cs="GHEA Grapalat"/>
          <w:sz w:val="24"/>
        </w:rPr>
        <w:t>որոշման</w:t>
      </w:r>
      <w:r w:rsidRPr="00C31C46">
        <w:rPr>
          <w:rFonts w:ascii="GHEA Grapalat" w:hAnsi="GHEA Grapalat"/>
          <w:sz w:val="24"/>
          <w:lang w:val="af-ZA"/>
        </w:rPr>
        <w:t xml:space="preserve"> </w:t>
      </w:r>
      <w:r w:rsidRPr="00C31C46">
        <w:rPr>
          <w:rFonts w:ascii="GHEA Grapalat" w:hAnsi="GHEA Grapalat"/>
          <w:sz w:val="24"/>
        </w:rPr>
        <w:t>մեջ</w:t>
      </w:r>
      <w:r w:rsidRPr="00C31C46">
        <w:rPr>
          <w:rFonts w:ascii="GHEA Grapalat" w:hAnsi="GHEA Grapalat"/>
          <w:sz w:val="24"/>
          <w:lang w:val="af-ZA"/>
        </w:rPr>
        <w:t xml:space="preserve"> </w:t>
      </w:r>
      <w:r w:rsidRPr="00C31C46">
        <w:rPr>
          <w:rFonts w:ascii="GHEA Grapalat" w:hAnsi="GHEA Grapalat"/>
          <w:sz w:val="24"/>
        </w:rPr>
        <w:t>լրացումներ</w:t>
      </w:r>
      <w:r w:rsidRPr="00C31C46">
        <w:rPr>
          <w:rFonts w:ascii="GHEA Grapalat" w:hAnsi="GHEA Grapalat"/>
          <w:sz w:val="24"/>
          <w:lang w:val="af-ZA"/>
        </w:rPr>
        <w:t xml:space="preserve"> </w:t>
      </w:r>
      <w:r w:rsidRPr="00C31C46">
        <w:rPr>
          <w:rFonts w:ascii="GHEA Grapalat" w:hAnsi="GHEA Grapalat"/>
          <w:sz w:val="24"/>
        </w:rPr>
        <w:t>կատարելու</w:t>
      </w:r>
      <w:r w:rsidRPr="00C31C46">
        <w:rPr>
          <w:rFonts w:ascii="GHEA Grapalat" w:hAnsi="GHEA Grapalat"/>
          <w:sz w:val="24"/>
          <w:lang w:val="af-ZA"/>
        </w:rPr>
        <w:t xml:space="preserve"> </w:t>
      </w:r>
      <w:r w:rsidRPr="00C31C46">
        <w:rPr>
          <w:rFonts w:ascii="GHEA Grapalat" w:hAnsi="GHEA Grapalat"/>
          <w:sz w:val="24"/>
        </w:rPr>
        <w:t>մասին</w:t>
      </w:r>
      <w:r w:rsidRPr="00C31C46">
        <w:rPr>
          <w:rFonts w:ascii="GHEA Grapalat" w:hAnsi="GHEA Grapalat"/>
          <w:sz w:val="24"/>
          <w:lang w:val="af-ZA"/>
        </w:rPr>
        <w:t xml:space="preserve">» </w:t>
      </w:r>
      <w:r w:rsidRPr="00C31C46">
        <w:rPr>
          <w:rFonts w:ascii="GHEA Grapalat" w:hAnsi="GHEA Grapalat"/>
          <w:sz w:val="24"/>
        </w:rPr>
        <w:t>Հայաստանի</w:t>
      </w:r>
      <w:r w:rsidRPr="00C31C46">
        <w:rPr>
          <w:rFonts w:ascii="GHEA Grapalat" w:hAnsi="GHEA Grapalat"/>
          <w:sz w:val="24"/>
          <w:lang w:val="af-ZA"/>
        </w:rPr>
        <w:t xml:space="preserve"> </w:t>
      </w:r>
      <w:r w:rsidRPr="00C31C46">
        <w:rPr>
          <w:rFonts w:ascii="GHEA Grapalat" w:hAnsi="GHEA Grapalat"/>
          <w:sz w:val="24"/>
        </w:rPr>
        <w:t>Հանրապետության</w:t>
      </w:r>
      <w:r w:rsidRPr="00C31C46">
        <w:rPr>
          <w:rFonts w:ascii="GHEA Grapalat" w:hAnsi="GHEA Grapalat"/>
          <w:sz w:val="24"/>
          <w:lang w:val="af-ZA"/>
        </w:rPr>
        <w:t xml:space="preserve"> </w:t>
      </w:r>
      <w:r w:rsidRPr="00C31C46">
        <w:rPr>
          <w:rFonts w:ascii="GHEA Grapalat" w:hAnsi="GHEA Grapalat"/>
          <w:sz w:val="24"/>
        </w:rPr>
        <w:t>կառավարության</w:t>
      </w:r>
      <w:r w:rsidRPr="00C31C46">
        <w:rPr>
          <w:rFonts w:ascii="GHEA Grapalat" w:hAnsi="GHEA Grapalat"/>
          <w:sz w:val="24"/>
          <w:lang w:val="af-ZA"/>
        </w:rPr>
        <w:t xml:space="preserve"> </w:t>
      </w:r>
      <w:r w:rsidRPr="00C31C46">
        <w:rPr>
          <w:rFonts w:ascii="GHEA Grapalat" w:hAnsi="GHEA Grapalat"/>
          <w:sz w:val="24"/>
        </w:rPr>
        <w:t>որոշման</w:t>
      </w:r>
      <w:r w:rsidRPr="00C31C46">
        <w:rPr>
          <w:rFonts w:ascii="GHEA Grapalat" w:hAnsi="GHEA Grapalat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sz w:val="24"/>
        </w:rPr>
        <w:t>նախագծի</w:t>
      </w:r>
      <w:r w:rsidRPr="00C31C46">
        <w:rPr>
          <w:rFonts w:ascii="GHEA Grapalat" w:hAnsi="GHEA Grapalat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sz w:val="24"/>
        </w:rPr>
        <w:t>ընդունումը</w:t>
      </w:r>
      <w:r w:rsidRPr="00C31C46">
        <w:rPr>
          <w:rFonts w:ascii="GHEA Grapalat" w:hAnsi="GHEA Grapalat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sz w:val="24"/>
        </w:rPr>
        <w:t>պետական</w:t>
      </w:r>
      <w:r w:rsidRPr="00C31C46">
        <w:rPr>
          <w:rFonts w:ascii="GHEA Grapalat" w:hAnsi="GHEA Grapalat"/>
          <w:sz w:val="24"/>
          <w:lang w:val="af-ZA"/>
        </w:rPr>
        <w:t xml:space="preserve"> </w:t>
      </w:r>
      <w:r w:rsidRPr="00C31C46">
        <w:rPr>
          <w:rFonts w:ascii="GHEA Grapalat" w:hAnsi="GHEA Grapalat"/>
          <w:sz w:val="24"/>
        </w:rPr>
        <w:t>կամ</w:t>
      </w:r>
      <w:r w:rsidRPr="00C31C46">
        <w:rPr>
          <w:rFonts w:ascii="GHEA Grapalat" w:hAnsi="GHEA Grapalat"/>
          <w:sz w:val="24"/>
          <w:lang w:val="af-ZA"/>
        </w:rPr>
        <w:t xml:space="preserve"> </w:t>
      </w:r>
      <w:r w:rsidRPr="00C31C46">
        <w:rPr>
          <w:rFonts w:ascii="GHEA Grapalat" w:hAnsi="GHEA Grapalat"/>
          <w:sz w:val="24"/>
        </w:rPr>
        <w:t>տեղական</w:t>
      </w:r>
      <w:r w:rsidRPr="00C31C46">
        <w:rPr>
          <w:rFonts w:ascii="GHEA Grapalat" w:hAnsi="GHEA Grapalat"/>
          <w:sz w:val="24"/>
          <w:lang w:val="af-ZA"/>
        </w:rPr>
        <w:t xml:space="preserve"> </w:t>
      </w:r>
      <w:r w:rsidRPr="00C31C46">
        <w:rPr>
          <w:rFonts w:ascii="GHEA Grapalat" w:hAnsi="GHEA Grapalat"/>
          <w:sz w:val="24"/>
        </w:rPr>
        <w:t>ինքնակառավարման</w:t>
      </w:r>
      <w:r w:rsidRPr="00C31C46">
        <w:rPr>
          <w:rFonts w:ascii="GHEA Grapalat" w:hAnsi="GHEA Grapalat"/>
          <w:sz w:val="24"/>
          <w:lang w:val="af-ZA"/>
        </w:rPr>
        <w:t xml:space="preserve"> </w:t>
      </w:r>
      <w:r w:rsidRPr="00C31C46">
        <w:rPr>
          <w:rFonts w:ascii="GHEA Grapalat" w:hAnsi="GHEA Grapalat"/>
          <w:sz w:val="24"/>
        </w:rPr>
        <w:t>մարմինների</w:t>
      </w:r>
      <w:r w:rsidRPr="00C31C46">
        <w:rPr>
          <w:rFonts w:ascii="GHEA Grapalat" w:hAnsi="GHEA Grapalat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sz w:val="24"/>
        </w:rPr>
        <w:t>բյուջեներում</w:t>
      </w:r>
      <w:r w:rsidRPr="00C31C46">
        <w:rPr>
          <w:rFonts w:ascii="GHEA Grapalat" w:hAnsi="GHEA Grapalat" w:cs="Sylfaen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sz w:val="24"/>
        </w:rPr>
        <w:t>ծախսերի</w:t>
      </w:r>
      <w:r w:rsidRPr="00C31C46">
        <w:rPr>
          <w:rFonts w:ascii="GHEA Grapalat" w:hAnsi="GHEA Grapalat" w:cs="Sylfaen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sz w:val="24"/>
        </w:rPr>
        <w:t>և</w:t>
      </w:r>
      <w:r w:rsidRPr="00C31C46">
        <w:rPr>
          <w:rFonts w:ascii="GHEA Grapalat" w:hAnsi="GHEA Grapalat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sz w:val="24"/>
        </w:rPr>
        <w:t>եկամուտների</w:t>
      </w:r>
      <w:r w:rsidRPr="00C31C46">
        <w:rPr>
          <w:rFonts w:ascii="GHEA Grapalat" w:hAnsi="GHEA Grapalat"/>
          <w:sz w:val="24"/>
          <w:lang w:val="af-ZA"/>
        </w:rPr>
        <w:t xml:space="preserve"> </w:t>
      </w:r>
      <w:r w:rsidRPr="00C31C46">
        <w:rPr>
          <w:rFonts w:ascii="GHEA Grapalat" w:hAnsi="GHEA Grapalat"/>
          <w:sz w:val="24"/>
        </w:rPr>
        <w:t>էական</w:t>
      </w:r>
      <w:r w:rsidRPr="00C31C46">
        <w:rPr>
          <w:rFonts w:ascii="GHEA Grapalat" w:hAnsi="GHEA Grapalat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sz w:val="24"/>
        </w:rPr>
        <w:t>ավելացում</w:t>
      </w:r>
      <w:r w:rsidRPr="00C31C46">
        <w:rPr>
          <w:rFonts w:ascii="GHEA Grapalat" w:hAnsi="GHEA Grapalat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sz w:val="24"/>
        </w:rPr>
        <w:t>կամ</w:t>
      </w:r>
      <w:r w:rsidRPr="00C31C46">
        <w:rPr>
          <w:rFonts w:ascii="GHEA Grapalat" w:hAnsi="GHEA Grapalat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sz w:val="24"/>
        </w:rPr>
        <w:t>նվազեցում</w:t>
      </w:r>
      <w:r w:rsidRPr="00C31C46">
        <w:rPr>
          <w:rFonts w:ascii="GHEA Grapalat" w:hAnsi="GHEA Grapalat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sz w:val="24"/>
        </w:rPr>
        <w:t>չի</w:t>
      </w:r>
      <w:r w:rsidRPr="00C31C46">
        <w:rPr>
          <w:rFonts w:ascii="GHEA Grapalat" w:hAnsi="GHEA Grapalat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sz w:val="24"/>
        </w:rPr>
        <w:t>առաջացնում</w:t>
      </w:r>
      <w:r w:rsidRPr="00C31C46">
        <w:rPr>
          <w:rFonts w:ascii="GHEA Grapalat" w:hAnsi="GHEA Grapalat"/>
          <w:sz w:val="24"/>
          <w:lang w:val="af-ZA"/>
        </w:rPr>
        <w:t>:</w:t>
      </w:r>
    </w:p>
    <w:p w:rsidR="008C62DF" w:rsidRPr="00C31C46" w:rsidRDefault="008C62DF" w:rsidP="004746FE">
      <w:pPr>
        <w:autoSpaceDE w:val="0"/>
        <w:autoSpaceDN w:val="0"/>
        <w:adjustRightInd w:val="0"/>
        <w:spacing w:line="360" w:lineRule="auto"/>
        <w:ind w:left="-420" w:right="-26"/>
        <w:jc w:val="both"/>
        <w:rPr>
          <w:rFonts w:ascii="GHEA Grapalat" w:hAnsi="GHEA Grapalat"/>
          <w:bCs/>
          <w:color w:val="000000"/>
          <w:sz w:val="22"/>
          <w:szCs w:val="22"/>
          <w:lang w:val="af-ZA"/>
        </w:rPr>
      </w:pPr>
    </w:p>
    <w:p w:rsidR="00D933A9" w:rsidRPr="00C31C46" w:rsidRDefault="00D933A9" w:rsidP="004746FE">
      <w:pPr>
        <w:autoSpaceDE w:val="0"/>
        <w:autoSpaceDN w:val="0"/>
        <w:adjustRightInd w:val="0"/>
        <w:spacing w:line="360" w:lineRule="auto"/>
        <w:ind w:left="-420" w:right="-26"/>
        <w:jc w:val="both"/>
        <w:rPr>
          <w:rFonts w:ascii="GHEA Grapalat" w:hAnsi="GHEA Grapalat"/>
          <w:bCs/>
          <w:color w:val="000000"/>
          <w:sz w:val="22"/>
          <w:szCs w:val="22"/>
          <w:lang w:val="af-ZA"/>
        </w:rPr>
      </w:pPr>
    </w:p>
    <w:p w:rsidR="00363C4C" w:rsidRPr="00C31C46" w:rsidRDefault="00363C4C" w:rsidP="00363C4C">
      <w:pPr>
        <w:ind w:right="16"/>
        <w:jc w:val="center"/>
        <w:rPr>
          <w:rFonts w:ascii="GHEA Grapalat" w:hAnsi="GHEA Grapalat" w:cs="Sylfaen"/>
          <w:b/>
          <w:caps/>
          <w:sz w:val="24"/>
          <w:lang w:val="af-ZA"/>
        </w:rPr>
      </w:pPr>
      <w:r w:rsidRPr="00C31C46">
        <w:rPr>
          <w:rFonts w:ascii="GHEA Grapalat" w:hAnsi="GHEA Grapalat" w:cs="Sylfaen"/>
          <w:b/>
          <w:caps/>
          <w:sz w:val="24"/>
        </w:rPr>
        <w:t>Տ</w:t>
      </w:r>
      <w:r w:rsidRPr="00C31C46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Ե</w:t>
      </w:r>
      <w:r w:rsidRPr="00C31C46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Ղ</w:t>
      </w:r>
      <w:r w:rsidRPr="00C31C46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Ե</w:t>
      </w:r>
      <w:r w:rsidRPr="00C31C46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Կ</w:t>
      </w:r>
      <w:r w:rsidRPr="00C31C46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Ա</w:t>
      </w:r>
      <w:r w:rsidRPr="00C31C46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Ն</w:t>
      </w:r>
      <w:r w:rsidRPr="00C31C46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Ք</w:t>
      </w:r>
    </w:p>
    <w:p w:rsidR="00363C4C" w:rsidRPr="00C31C46" w:rsidRDefault="00363C4C" w:rsidP="00363C4C">
      <w:pPr>
        <w:ind w:right="16"/>
        <w:jc w:val="center"/>
        <w:rPr>
          <w:rFonts w:ascii="GHEA Grapalat" w:hAnsi="GHEA Grapalat"/>
          <w:b/>
          <w:caps/>
          <w:sz w:val="24"/>
          <w:lang w:val="af-ZA"/>
        </w:rPr>
      </w:pPr>
    </w:p>
    <w:p w:rsidR="00363C4C" w:rsidRPr="00C31C46" w:rsidRDefault="00363C4C" w:rsidP="00363C4C">
      <w:pPr>
        <w:jc w:val="center"/>
        <w:rPr>
          <w:rFonts w:ascii="GHEA Grapalat" w:hAnsi="GHEA Grapalat" w:cs="Sylfaen"/>
          <w:b/>
          <w:caps/>
          <w:sz w:val="24"/>
          <w:lang w:val="af-ZA"/>
        </w:rPr>
      </w:pPr>
      <w:r w:rsidRPr="00C31C46">
        <w:rPr>
          <w:rFonts w:ascii="GHEA Grapalat" w:hAnsi="GHEA Grapalat" w:cs="Sylfaen"/>
          <w:b/>
          <w:caps/>
          <w:sz w:val="24"/>
          <w:lang w:val="af-ZA"/>
        </w:rPr>
        <w:t>«</w:t>
      </w:r>
      <w:r w:rsidRPr="00C31C46">
        <w:rPr>
          <w:rFonts w:ascii="GHEA Grapalat" w:hAnsi="GHEA Grapalat" w:cs="Sylfaen"/>
          <w:b/>
          <w:caps/>
          <w:sz w:val="24"/>
        </w:rPr>
        <w:t>ՀԱՅԱ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>U</w:t>
      </w:r>
      <w:r w:rsidRPr="00C31C46">
        <w:rPr>
          <w:rFonts w:ascii="GHEA Grapalat" w:hAnsi="GHEA Grapalat" w:cs="Sylfaen"/>
          <w:b/>
          <w:caps/>
          <w:sz w:val="24"/>
        </w:rPr>
        <w:t>ՏԱՆԻ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ՀԱՆՐԱՊԵՏՈՒԹՅԱՆ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ԿԱՌԱՎԱՐՈՒԹՅԱՆ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2009 </w:t>
      </w:r>
      <w:r w:rsidRPr="00C31C46">
        <w:rPr>
          <w:rFonts w:ascii="GHEA Grapalat" w:hAnsi="GHEA Grapalat" w:cs="Sylfaen"/>
          <w:b/>
          <w:caps/>
          <w:sz w:val="24"/>
        </w:rPr>
        <w:t>ԹՎԱԿԱՆԻ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ՀՈՒԼԻՍԻ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="00CB6F00" w:rsidRPr="00C31C46">
        <w:rPr>
          <w:rFonts w:ascii="GHEA Grapalat" w:hAnsi="GHEA Grapalat" w:cs="Sylfaen"/>
          <w:b/>
          <w:caps/>
          <w:sz w:val="24"/>
          <w:lang w:val="af-ZA"/>
        </w:rPr>
        <w:t xml:space="preserve">            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>2-</w:t>
      </w:r>
      <w:r w:rsidRPr="00C31C46">
        <w:rPr>
          <w:rFonts w:ascii="GHEA Grapalat" w:hAnsi="GHEA Grapalat" w:cs="Sylfaen"/>
          <w:b/>
          <w:caps/>
          <w:sz w:val="24"/>
        </w:rPr>
        <w:t>Ի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ԹԻՎ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774-</w:t>
      </w:r>
      <w:r w:rsidRPr="00C31C46">
        <w:rPr>
          <w:rFonts w:ascii="GHEA Grapalat" w:hAnsi="GHEA Grapalat" w:cs="Sylfaen"/>
          <w:b/>
          <w:caps/>
          <w:sz w:val="24"/>
        </w:rPr>
        <w:t>Ն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ՈՐՈՇՄԱՆ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ՄԵՋ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լրացումՆԵՐ  </w:t>
      </w:r>
      <w:r w:rsidRPr="00C31C46">
        <w:rPr>
          <w:rFonts w:ascii="GHEA Grapalat" w:hAnsi="GHEA Grapalat" w:cs="Sylfaen"/>
          <w:b/>
          <w:caps/>
          <w:sz w:val="24"/>
        </w:rPr>
        <w:t>ԿԱՏԱՐԵԼՈՒ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ՄԱՍԻՆ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» </w:t>
      </w:r>
      <w:r w:rsidRPr="00C31C46">
        <w:rPr>
          <w:rFonts w:ascii="GHEA Grapalat" w:hAnsi="GHEA Grapalat" w:cs="Sylfaen"/>
          <w:b/>
          <w:caps/>
          <w:sz w:val="24"/>
        </w:rPr>
        <w:t>ՀԱՅԱՍՏԱՆԻ</w:t>
      </w:r>
      <w:r w:rsidRPr="00C31C46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ՀԱՆՐԱՊԵՏՈՒԹՅԱՆ</w:t>
      </w:r>
      <w:r w:rsidRPr="00C31C46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/>
          <w:b/>
          <w:caps/>
          <w:sz w:val="24"/>
        </w:rPr>
        <w:t>ԿԱՌԱՎԱՐՈՒԹՅԱՆ</w:t>
      </w:r>
      <w:r w:rsidRPr="00C31C46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/>
          <w:b/>
          <w:caps/>
          <w:sz w:val="24"/>
        </w:rPr>
        <w:t>ՈՐՈՇՄԱՆ</w:t>
      </w:r>
      <w:r w:rsidRPr="00C31C46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/>
          <w:b/>
          <w:caps/>
          <w:sz w:val="24"/>
        </w:rPr>
        <w:t>նախ</w:t>
      </w:r>
      <w:r w:rsidRPr="00C31C46">
        <w:rPr>
          <w:rFonts w:ascii="GHEA Grapalat" w:hAnsi="GHEA Grapalat" w:cs="Sylfaen"/>
          <w:b/>
          <w:caps/>
          <w:sz w:val="24"/>
        </w:rPr>
        <w:t>ԱԳԾԻ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 </w:t>
      </w:r>
      <w:r w:rsidRPr="00C31C46">
        <w:rPr>
          <w:rFonts w:ascii="GHEA Grapalat" w:hAnsi="GHEA Grapalat" w:cs="Sylfaen"/>
          <w:b/>
          <w:caps/>
          <w:sz w:val="24"/>
        </w:rPr>
        <w:t>ԸՆԴՈՒՆՄԱՆ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կապակցությամբ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այլ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իրավական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ակտերում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փոփոխություններ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կամ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լրացումներ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կատարելու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անհրաժեշտության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բացակայության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մասին</w:t>
      </w:r>
    </w:p>
    <w:p w:rsidR="00363C4C" w:rsidRPr="00C31C46" w:rsidRDefault="00363C4C" w:rsidP="00363C4C">
      <w:pPr>
        <w:ind w:right="16"/>
        <w:rPr>
          <w:rFonts w:ascii="GHEA Grapalat" w:hAnsi="GHEA Grapalat"/>
          <w:sz w:val="24"/>
          <w:lang w:val="af-ZA"/>
        </w:rPr>
      </w:pPr>
    </w:p>
    <w:tbl>
      <w:tblPr>
        <w:tblW w:w="10260" w:type="dxa"/>
        <w:tblInd w:w="-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9720"/>
      </w:tblGrid>
      <w:tr w:rsidR="00363C4C" w:rsidRPr="00C31C46">
        <w:tc>
          <w:tcPr>
            <w:tcW w:w="10260" w:type="dxa"/>
            <w:gridSpan w:val="2"/>
            <w:shd w:val="clear" w:color="auto" w:fill="auto"/>
          </w:tcPr>
          <w:p w:rsidR="00363C4C" w:rsidRPr="00C31C46" w:rsidRDefault="00363C4C" w:rsidP="00363C4C">
            <w:pPr>
              <w:jc w:val="center"/>
              <w:rPr>
                <w:rFonts w:ascii="GHEA Grapalat" w:hAnsi="GHEA Grapalat"/>
                <w:sz w:val="24"/>
                <w:lang w:val="af-ZA"/>
              </w:rPr>
            </w:pPr>
            <w:r w:rsidRPr="00C31C46">
              <w:rPr>
                <w:rFonts w:ascii="GHEA Grapalat" w:hAnsi="GHEA Grapalat"/>
                <w:sz w:val="24"/>
              </w:rPr>
              <w:t>Նախագծի</w:t>
            </w:r>
            <w:r w:rsidRPr="00C31C46">
              <w:rPr>
                <w:rFonts w:ascii="GHEA Grapalat" w:hAnsi="GHEA Grapalat"/>
                <w:sz w:val="24"/>
                <w:lang w:val="af-ZA"/>
              </w:rPr>
              <w:t xml:space="preserve"> </w:t>
            </w:r>
            <w:r w:rsidRPr="00C31C46">
              <w:rPr>
                <w:rFonts w:ascii="GHEA Grapalat" w:hAnsi="GHEA Grapalat"/>
                <w:sz w:val="24"/>
              </w:rPr>
              <w:t>ընդունման</w:t>
            </w:r>
            <w:r w:rsidRPr="00C31C46">
              <w:rPr>
                <w:rFonts w:ascii="GHEA Grapalat" w:hAnsi="GHEA Grapalat"/>
                <w:sz w:val="24"/>
                <w:lang w:val="af-ZA"/>
              </w:rPr>
              <w:t xml:space="preserve"> </w:t>
            </w:r>
            <w:r w:rsidRPr="00C31C46">
              <w:rPr>
                <w:rFonts w:ascii="GHEA Grapalat" w:hAnsi="GHEA Grapalat"/>
                <w:sz w:val="24"/>
              </w:rPr>
              <w:t>առնչությամբ</w:t>
            </w:r>
            <w:r w:rsidRPr="00C31C46">
              <w:rPr>
                <w:rFonts w:ascii="GHEA Grapalat" w:hAnsi="GHEA Grapalat"/>
                <w:sz w:val="24"/>
                <w:lang w:val="af-ZA"/>
              </w:rPr>
              <w:t xml:space="preserve"> </w:t>
            </w:r>
            <w:r w:rsidRPr="00C31C46">
              <w:rPr>
                <w:rFonts w:ascii="GHEA Grapalat" w:hAnsi="GHEA Grapalat"/>
                <w:sz w:val="24"/>
              </w:rPr>
              <w:t>ընդունվելիք</w:t>
            </w:r>
            <w:r w:rsidRPr="00C31C46">
              <w:rPr>
                <w:rFonts w:ascii="GHEA Grapalat" w:hAnsi="GHEA Grapalat"/>
                <w:sz w:val="24"/>
                <w:lang w:val="af-ZA"/>
              </w:rPr>
              <w:t xml:space="preserve"> </w:t>
            </w:r>
            <w:r w:rsidRPr="00C31C46">
              <w:rPr>
                <w:rFonts w:ascii="GHEA Grapalat" w:hAnsi="GHEA Grapalat"/>
                <w:sz w:val="24"/>
              </w:rPr>
              <w:t>այլ</w:t>
            </w:r>
            <w:r w:rsidRPr="00C31C46">
              <w:rPr>
                <w:rFonts w:ascii="GHEA Grapalat" w:hAnsi="GHEA Grapalat"/>
                <w:sz w:val="24"/>
                <w:lang w:val="af-ZA"/>
              </w:rPr>
              <w:t xml:space="preserve"> </w:t>
            </w:r>
            <w:r w:rsidRPr="00C31C46">
              <w:rPr>
                <w:rFonts w:ascii="GHEA Grapalat" w:hAnsi="GHEA Grapalat"/>
                <w:sz w:val="24"/>
              </w:rPr>
              <w:t>իրավական</w:t>
            </w:r>
            <w:r w:rsidRPr="00C31C46">
              <w:rPr>
                <w:rFonts w:ascii="GHEA Grapalat" w:hAnsi="GHEA Grapalat"/>
                <w:sz w:val="24"/>
                <w:lang w:val="af-ZA"/>
              </w:rPr>
              <w:t xml:space="preserve"> </w:t>
            </w:r>
            <w:r w:rsidRPr="00C31C46">
              <w:rPr>
                <w:rFonts w:ascii="GHEA Grapalat" w:hAnsi="GHEA Grapalat"/>
                <w:sz w:val="24"/>
              </w:rPr>
              <w:t>ակտերի</w:t>
            </w:r>
            <w:r w:rsidRPr="00C31C46">
              <w:rPr>
                <w:rFonts w:ascii="GHEA Grapalat" w:hAnsi="GHEA Grapalat"/>
                <w:sz w:val="24"/>
                <w:lang w:val="af-ZA"/>
              </w:rPr>
              <w:t xml:space="preserve"> </w:t>
            </w:r>
            <w:r w:rsidRPr="00C31C46">
              <w:rPr>
                <w:rFonts w:ascii="GHEA Grapalat" w:hAnsi="GHEA Grapalat"/>
                <w:sz w:val="24"/>
              </w:rPr>
              <w:t>կամ</w:t>
            </w:r>
          </w:p>
          <w:p w:rsidR="00363C4C" w:rsidRPr="00C31C46" w:rsidRDefault="00363C4C" w:rsidP="00363C4C">
            <w:pPr>
              <w:jc w:val="center"/>
              <w:rPr>
                <w:rFonts w:ascii="GHEA Grapalat" w:hAnsi="GHEA Grapalat"/>
                <w:sz w:val="24"/>
                <w:lang w:val="af-ZA"/>
              </w:rPr>
            </w:pPr>
            <w:r w:rsidRPr="00C31C46">
              <w:rPr>
                <w:rFonts w:ascii="GHEA Grapalat" w:hAnsi="GHEA Grapalat"/>
                <w:sz w:val="24"/>
              </w:rPr>
              <w:t>դրանց</w:t>
            </w:r>
            <w:r w:rsidRPr="00C31C46">
              <w:rPr>
                <w:rFonts w:ascii="GHEA Grapalat" w:hAnsi="GHEA Grapalat"/>
                <w:sz w:val="24"/>
                <w:lang w:val="af-ZA"/>
              </w:rPr>
              <w:t xml:space="preserve"> </w:t>
            </w:r>
            <w:r w:rsidRPr="00C31C46">
              <w:rPr>
                <w:rFonts w:ascii="GHEA Grapalat" w:hAnsi="GHEA Grapalat"/>
                <w:sz w:val="24"/>
              </w:rPr>
              <w:t>ընդունման</w:t>
            </w:r>
            <w:r w:rsidRPr="00C31C46">
              <w:rPr>
                <w:rFonts w:ascii="GHEA Grapalat" w:hAnsi="GHEA Grapalat"/>
                <w:sz w:val="24"/>
                <w:lang w:val="af-ZA"/>
              </w:rPr>
              <w:t xml:space="preserve"> </w:t>
            </w:r>
            <w:r w:rsidRPr="00C31C46">
              <w:rPr>
                <w:rFonts w:ascii="GHEA Grapalat" w:hAnsi="GHEA Grapalat"/>
                <w:sz w:val="24"/>
              </w:rPr>
              <w:t>անհրաժեշտության</w:t>
            </w:r>
            <w:r w:rsidRPr="00C31C46">
              <w:rPr>
                <w:rFonts w:ascii="GHEA Grapalat" w:hAnsi="GHEA Grapalat"/>
                <w:sz w:val="24"/>
                <w:lang w:val="af-ZA"/>
              </w:rPr>
              <w:t xml:space="preserve"> </w:t>
            </w:r>
            <w:r w:rsidRPr="00C31C46">
              <w:rPr>
                <w:rFonts w:ascii="GHEA Grapalat" w:hAnsi="GHEA Grapalat"/>
                <w:sz w:val="24"/>
              </w:rPr>
              <w:t>բացակայության</w:t>
            </w:r>
            <w:r w:rsidRPr="00C31C46">
              <w:rPr>
                <w:rFonts w:ascii="GHEA Grapalat" w:hAnsi="GHEA Grapalat"/>
                <w:sz w:val="24"/>
                <w:lang w:val="af-ZA"/>
              </w:rPr>
              <w:t xml:space="preserve"> </w:t>
            </w:r>
            <w:r w:rsidRPr="00C31C46">
              <w:rPr>
                <w:rFonts w:ascii="GHEA Grapalat" w:hAnsi="GHEA Grapalat"/>
                <w:sz w:val="24"/>
              </w:rPr>
              <w:t>մասին</w:t>
            </w:r>
          </w:p>
        </w:tc>
      </w:tr>
      <w:tr w:rsidR="00363C4C" w:rsidRPr="00C31C46">
        <w:trPr>
          <w:trHeight w:val="352"/>
        </w:trPr>
        <w:tc>
          <w:tcPr>
            <w:tcW w:w="540" w:type="dxa"/>
            <w:shd w:val="clear" w:color="auto" w:fill="auto"/>
          </w:tcPr>
          <w:p w:rsidR="00363C4C" w:rsidRPr="00C31C46" w:rsidRDefault="00363C4C" w:rsidP="00363C4C">
            <w:pPr>
              <w:ind w:hanging="288"/>
              <w:jc w:val="center"/>
              <w:rPr>
                <w:rFonts w:ascii="GHEA Grapalat" w:hAnsi="GHEA Grapalat"/>
                <w:sz w:val="24"/>
              </w:rPr>
            </w:pPr>
            <w:r w:rsidRPr="00C31C46">
              <w:rPr>
                <w:rFonts w:ascii="GHEA Grapalat" w:hAnsi="GHEA Grapalat"/>
                <w:sz w:val="24"/>
              </w:rPr>
              <w:t>1</w:t>
            </w:r>
          </w:p>
        </w:tc>
        <w:tc>
          <w:tcPr>
            <w:tcW w:w="9720" w:type="dxa"/>
            <w:shd w:val="clear" w:color="auto" w:fill="auto"/>
          </w:tcPr>
          <w:p w:rsidR="00363C4C" w:rsidRPr="00C31C46" w:rsidRDefault="00363C4C" w:rsidP="00363C4C">
            <w:pPr>
              <w:jc w:val="both"/>
              <w:rPr>
                <w:rFonts w:ascii="GHEA Grapalat" w:hAnsi="GHEA Grapalat"/>
                <w:sz w:val="24"/>
              </w:rPr>
            </w:pPr>
            <w:r w:rsidRPr="00C31C46">
              <w:rPr>
                <w:rFonts w:ascii="GHEA Grapalat" w:hAnsi="GHEA Grapalat"/>
                <w:sz w:val="24"/>
              </w:rPr>
              <w:t>Այլ իրավական ակտերում փոփոխությունների և /կամ/ լրացումների անհրաժեշտությունը</w:t>
            </w:r>
          </w:p>
        </w:tc>
      </w:tr>
      <w:tr w:rsidR="00363C4C" w:rsidRPr="00C31C46">
        <w:tc>
          <w:tcPr>
            <w:tcW w:w="540" w:type="dxa"/>
            <w:shd w:val="clear" w:color="auto" w:fill="auto"/>
          </w:tcPr>
          <w:p w:rsidR="00363C4C" w:rsidRPr="00C31C46" w:rsidRDefault="00363C4C" w:rsidP="00363C4C">
            <w:pPr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9720" w:type="dxa"/>
            <w:shd w:val="clear" w:color="auto" w:fill="auto"/>
          </w:tcPr>
          <w:p w:rsidR="00363C4C" w:rsidRPr="00C31C46" w:rsidRDefault="00363C4C" w:rsidP="00363C4C">
            <w:pPr>
              <w:jc w:val="both"/>
              <w:rPr>
                <w:rFonts w:ascii="GHEA Grapalat" w:hAnsi="GHEA Grapalat"/>
                <w:sz w:val="24"/>
              </w:rPr>
            </w:pPr>
            <w:r w:rsidRPr="00C31C46">
              <w:rPr>
                <w:rFonts w:ascii="GHEA Grapalat" w:hAnsi="GHEA Grapalat" w:cs="GHEA Grapalat"/>
                <w:sz w:val="24"/>
              </w:rPr>
              <w:t>«Հայաստանի Հանրապետության կառավարության 2009թ. հուլիսի 2-ի թիվ 774-Ն որոշման</w:t>
            </w:r>
            <w:r w:rsidRPr="00C31C46">
              <w:rPr>
                <w:rFonts w:ascii="GHEA Grapalat" w:hAnsi="GHEA Grapalat"/>
                <w:sz w:val="24"/>
              </w:rPr>
              <w:t xml:space="preserve"> մեջ լրացումներ կատարելու մասին» Հայաստանի Հանրապետության կառավարության որոշման </w:t>
            </w:r>
            <w:r w:rsidRPr="00C31C46">
              <w:rPr>
                <w:rFonts w:ascii="GHEA Grapalat" w:hAnsi="GHEA Grapalat" w:cs="Sylfaen"/>
                <w:sz w:val="24"/>
              </w:rPr>
              <w:t>նախագծի</w:t>
            </w:r>
            <w:r w:rsidRPr="00C31C46">
              <w:rPr>
                <w:rFonts w:ascii="GHEA Grapalat" w:hAnsi="GHEA Grapalat"/>
                <w:sz w:val="24"/>
              </w:rPr>
              <w:t xml:space="preserve"> ընդունմամբ այլ իրավական ակտերում փոփոխություններ կամ լրացումներ կատարելու անհրաժեշտություն չի առաջանում:</w:t>
            </w:r>
          </w:p>
        </w:tc>
      </w:tr>
      <w:tr w:rsidR="00363C4C" w:rsidRPr="00C31C46">
        <w:tc>
          <w:tcPr>
            <w:tcW w:w="540" w:type="dxa"/>
            <w:shd w:val="clear" w:color="auto" w:fill="auto"/>
          </w:tcPr>
          <w:p w:rsidR="00363C4C" w:rsidRPr="00C31C46" w:rsidRDefault="00363C4C" w:rsidP="00363C4C">
            <w:pPr>
              <w:jc w:val="center"/>
              <w:rPr>
                <w:rFonts w:ascii="GHEA Grapalat" w:hAnsi="GHEA Grapalat"/>
                <w:sz w:val="24"/>
              </w:rPr>
            </w:pPr>
            <w:r w:rsidRPr="00C31C46">
              <w:rPr>
                <w:rFonts w:ascii="GHEA Grapalat" w:hAnsi="GHEA Grapalat"/>
                <w:sz w:val="24"/>
              </w:rPr>
              <w:t>2.</w:t>
            </w:r>
          </w:p>
        </w:tc>
        <w:tc>
          <w:tcPr>
            <w:tcW w:w="9720" w:type="dxa"/>
            <w:shd w:val="clear" w:color="auto" w:fill="auto"/>
          </w:tcPr>
          <w:p w:rsidR="00363C4C" w:rsidRPr="00C31C46" w:rsidRDefault="00363C4C" w:rsidP="00363C4C">
            <w:pPr>
              <w:jc w:val="both"/>
              <w:rPr>
                <w:rFonts w:ascii="GHEA Grapalat" w:hAnsi="GHEA Grapalat"/>
                <w:sz w:val="24"/>
              </w:rPr>
            </w:pPr>
            <w:r w:rsidRPr="00C31C46">
              <w:rPr>
                <w:rFonts w:ascii="GHEA Grapalat" w:hAnsi="GHEA Grapalat"/>
                <w:sz w:val="24"/>
              </w:rPr>
              <w:t>Միջազգային պայմանագրերով ստանձնած պարտավորությունների հետ համապատասխանությունը</w:t>
            </w:r>
          </w:p>
        </w:tc>
      </w:tr>
      <w:tr w:rsidR="00363C4C" w:rsidRPr="00C31C46">
        <w:tc>
          <w:tcPr>
            <w:tcW w:w="540" w:type="dxa"/>
            <w:shd w:val="clear" w:color="auto" w:fill="auto"/>
          </w:tcPr>
          <w:p w:rsidR="00363C4C" w:rsidRPr="00C31C46" w:rsidRDefault="00363C4C" w:rsidP="00363C4C">
            <w:pPr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9720" w:type="dxa"/>
            <w:shd w:val="clear" w:color="auto" w:fill="auto"/>
          </w:tcPr>
          <w:p w:rsidR="00363C4C" w:rsidRPr="00C31C46" w:rsidRDefault="00363C4C" w:rsidP="00363C4C">
            <w:pPr>
              <w:jc w:val="center"/>
              <w:rPr>
                <w:rFonts w:ascii="GHEA Grapalat" w:hAnsi="GHEA Grapalat"/>
                <w:sz w:val="24"/>
              </w:rPr>
            </w:pPr>
            <w:r w:rsidRPr="00C31C46">
              <w:rPr>
                <w:rFonts w:ascii="GHEA Grapalat" w:hAnsi="GHEA Grapalat"/>
                <w:sz w:val="24"/>
              </w:rPr>
              <w:t>-----</w:t>
            </w:r>
          </w:p>
        </w:tc>
      </w:tr>
      <w:tr w:rsidR="00363C4C" w:rsidRPr="00C31C46">
        <w:tc>
          <w:tcPr>
            <w:tcW w:w="540" w:type="dxa"/>
            <w:shd w:val="clear" w:color="auto" w:fill="auto"/>
          </w:tcPr>
          <w:p w:rsidR="00363C4C" w:rsidRPr="00C31C46" w:rsidRDefault="00363C4C" w:rsidP="00363C4C">
            <w:pPr>
              <w:jc w:val="center"/>
              <w:rPr>
                <w:rFonts w:ascii="GHEA Grapalat" w:hAnsi="GHEA Grapalat"/>
                <w:sz w:val="24"/>
              </w:rPr>
            </w:pPr>
            <w:r w:rsidRPr="00C31C46">
              <w:rPr>
                <w:rFonts w:ascii="GHEA Grapalat" w:hAnsi="GHEA Grapalat"/>
                <w:sz w:val="24"/>
              </w:rPr>
              <w:t>3</w:t>
            </w:r>
          </w:p>
        </w:tc>
        <w:tc>
          <w:tcPr>
            <w:tcW w:w="9720" w:type="dxa"/>
            <w:shd w:val="clear" w:color="auto" w:fill="auto"/>
          </w:tcPr>
          <w:p w:rsidR="00363C4C" w:rsidRPr="00C31C46" w:rsidRDefault="00363C4C" w:rsidP="00363C4C">
            <w:pPr>
              <w:jc w:val="both"/>
              <w:rPr>
                <w:rFonts w:ascii="GHEA Grapalat" w:hAnsi="GHEA Grapalat"/>
                <w:sz w:val="24"/>
              </w:rPr>
            </w:pPr>
            <w:r w:rsidRPr="00C31C46">
              <w:rPr>
                <w:rFonts w:ascii="GHEA Grapalat" w:hAnsi="GHEA Grapalat"/>
                <w:sz w:val="24"/>
              </w:rPr>
              <w:t>Այլ տեղեկություններ /եթե այդպիսիք առկա են/</w:t>
            </w:r>
          </w:p>
        </w:tc>
      </w:tr>
      <w:tr w:rsidR="00363C4C" w:rsidRPr="00C31C46">
        <w:tc>
          <w:tcPr>
            <w:tcW w:w="540" w:type="dxa"/>
            <w:shd w:val="clear" w:color="auto" w:fill="auto"/>
          </w:tcPr>
          <w:p w:rsidR="00363C4C" w:rsidRPr="00C31C46" w:rsidRDefault="00363C4C" w:rsidP="00363C4C">
            <w:pPr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9720" w:type="dxa"/>
            <w:shd w:val="clear" w:color="auto" w:fill="auto"/>
          </w:tcPr>
          <w:p w:rsidR="00363C4C" w:rsidRPr="00C31C46" w:rsidRDefault="00363C4C" w:rsidP="00363C4C">
            <w:pPr>
              <w:jc w:val="center"/>
              <w:rPr>
                <w:rFonts w:ascii="GHEA Grapalat" w:hAnsi="GHEA Grapalat"/>
                <w:sz w:val="24"/>
              </w:rPr>
            </w:pPr>
            <w:r w:rsidRPr="00C31C46">
              <w:rPr>
                <w:rFonts w:ascii="GHEA Grapalat" w:hAnsi="GHEA Grapalat"/>
                <w:sz w:val="24"/>
              </w:rPr>
              <w:t>------</w:t>
            </w:r>
          </w:p>
        </w:tc>
      </w:tr>
    </w:tbl>
    <w:p w:rsidR="008C62DF" w:rsidRPr="00C31C46" w:rsidRDefault="008C62DF" w:rsidP="004746FE">
      <w:pPr>
        <w:autoSpaceDE w:val="0"/>
        <w:autoSpaceDN w:val="0"/>
        <w:adjustRightInd w:val="0"/>
        <w:spacing w:line="360" w:lineRule="auto"/>
        <w:ind w:left="-420" w:right="-26"/>
        <w:jc w:val="both"/>
        <w:rPr>
          <w:rFonts w:ascii="GHEA Grapalat" w:hAnsi="GHEA Grapalat"/>
          <w:bCs/>
          <w:color w:val="000000"/>
          <w:sz w:val="22"/>
          <w:szCs w:val="22"/>
        </w:rPr>
      </w:pPr>
    </w:p>
    <w:p w:rsidR="006952D3" w:rsidRPr="00C31C46" w:rsidRDefault="006952D3" w:rsidP="004746FE">
      <w:pPr>
        <w:autoSpaceDE w:val="0"/>
        <w:autoSpaceDN w:val="0"/>
        <w:adjustRightInd w:val="0"/>
        <w:spacing w:line="360" w:lineRule="auto"/>
        <w:ind w:left="-420" w:right="-26"/>
        <w:jc w:val="both"/>
        <w:rPr>
          <w:rFonts w:ascii="GHEA Grapalat" w:hAnsi="GHEA Grapalat"/>
          <w:bCs/>
          <w:color w:val="000000"/>
          <w:sz w:val="22"/>
          <w:szCs w:val="22"/>
        </w:rPr>
      </w:pPr>
    </w:p>
    <w:p w:rsidR="00B746BB" w:rsidRPr="00C31C46" w:rsidRDefault="00B746BB" w:rsidP="004746FE">
      <w:pPr>
        <w:autoSpaceDE w:val="0"/>
        <w:autoSpaceDN w:val="0"/>
        <w:adjustRightInd w:val="0"/>
        <w:spacing w:line="360" w:lineRule="auto"/>
        <w:ind w:left="-420" w:right="-26"/>
        <w:jc w:val="both"/>
        <w:rPr>
          <w:rFonts w:ascii="GHEA Grapalat" w:hAnsi="GHEA Grapalat"/>
          <w:bCs/>
          <w:color w:val="000000"/>
          <w:sz w:val="22"/>
          <w:szCs w:val="22"/>
        </w:rPr>
      </w:pPr>
    </w:p>
    <w:p w:rsidR="00B746BB" w:rsidRPr="00DE61D2" w:rsidRDefault="00DE61D2" w:rsidP="00DE61D2">
      <w:pPr>
        <w:autoSpaceDE w:val="0"/>
        <w:autoSpaceDN w:val="0"/>
        <w:adjustRightInd w:val="0"/>
        <w:spacing w:line="360" w:lineRule="auto"/>
        <w:ind w:left="-420" w:right="-26"/>
        <w:jc w:val="both"/>
        <w:rPr>
          <w:rFonts w:ascii="GHEA Grapalat" w:hAnsi="GHEA Grapalat"/>
          <w:bCs/>
          <w:color w:val="000000"/>
          <w:sz w:val="22"/>
          <w:szCs w:val="22"/>
          <w:lang w:val="af-ZA"/>
        </w:rPr>
      </w:pPr>
      <w:r>
        <w:rPr>
          <w:rFonts w:ascii="GHEA Grapalat" w:hAnsi="GHEA Grapalat"/>
          <w:bCs/>
          <w:color w:val="000000"/>
          <w:sz w:val="22"/>
          <w:szCs w:val="22"/>
          <w:lang w:val="af-ZA"/>
        </w:rPr>
        <w:t>ՀՀ քաղաքաշինության նախարար                                                         Նարեկ Սարգսյան</w:t>
      </w:r>
    </w:p>
    <w:p w:rsidR="006952D3" w:rsidRPr="00C31C46" w:rsidRDefault="006952D3" w:rsidP="004746FE">
      <w:pPr>
        <w:autoSpaceDE w:val="0"/>
        <w:autoSpaceDN w:val="0"/>
        <w:adjustRightInd w:val="0"/>
        <w:spacing w:line="360" w:lineRule="auto"/>
        <w:ind w:left="-420" w:right="-26"/>
        <w:jc w:val="both"/>
        <w:rPr>
          <w:rFonts w:ascii="GHEA Grapalat" w:hAnsi="GHEA Grapalat"/>
          <w:bCs/>
          <w:color w:val="000000"/>
          <w:sz w:val="22"/>
          <w:szCs w:val="22"/>
        </w:rPr>
      </w:pPr>
    </w:p>
    <w:p w:rsidR="003B1DFF" w:rsidRPr="00C31C46" w:rsidRDefault="003B1DFF" w:rsidP="003B1DFF">
      <w:pPr>
        <w:jc w:val="center"/>
        <w:rPr>
          <w:rFonts w:ascii="GHEA Grapalat" w:hAnsi="GHEA Grapalat" w:cs="Sylfaen"/>
          <w:b/>
          <w:sz w:val="24"/>
          <w:lang w:val="hy-AM"/>
        </w:rPr>
      </w:pPr>
      <w:r w:rsidRPr="00C31C46">
        <w:rPr>
          <w:rFonts w:ascii="GHEA Grapalat" w:hAnsi="GHEA Grapalat" w:cs="Sylfaen"/>
          <w:b/>
          <w:sz w:val="24"/>
          <w:lang w:val="hy-AM"/>
        </w:rPr>
        <w:t>Տ Ե Ղ Ե Կ Ա Ն Ք</w:t>
      </w:r>
    </w:p>
    <w:p w:rsidR="002204F3" w:rsidRPr="00C31C46" w:rsidRDefault="002204F3" w:rsidP="003B1DFF">
      <w:pPr>
        <w:jc w:val="center"/>
        <w:rPr>
          <w:rFonts w:ascii="GHEA Grapalat" w:hAnsi="GHEA Grapalat" w:cs="Sylfaen"/>
          <w:b/>
          <w:sz w:val="24"/>
          <w:lang w:val="hy-AM"/>
        </w:rPr>
      </w:pPr>
    </w:p>
    <w:p w:rsidR="003B1DFF" w:rsidRPr="00C31C46" w:rsidRDefault="003B1DFF" w:rsidP="003B1DFF">
      <w:pPr>
        <w:autoSpaceDE w:val="0"/>
        <w:autoSpaceDN w:val="0"/>
        <w:adjustRightInd w:val="0"/>
        <w:jc w:val="center"/>
        <w:rPr>
          <w:rFonts w:ascii="GHEA Grapalat" w:hAnsi="GHEA Grapalat" w:cs="Sylfaen"/>
          <w:b/>
          <w:sz w:val="24"/>
          <w:lang w:val="hy-AM"/>
        </w:rPr>
      </w:pPr>
      <w:r w:rsidRPr="00C31C46">
        <w:rPr>
          <w:rFonts w:ascii="GHEA Grapalat" w:hAnsi="GHEA Grapalat" w:cs="Sylfaen"/>
          <w:b/>
          <w:caps/>
          <w:sz w:val="24"/>
          <w:lang w:val="af-ZA"/>
        </w:rPr>
        <w:t>«</w:t>
      </w:r>
      <w:r w:rsidRPr="00C31C46">
        <w:rPr>
          <w:rFonts w:ascii="GHEA Grapalat" w:hAnsi="GHEA Grapalat" w:cs="Sylfaen"/>
          <w:b/>
          <w:caps/>
          <w:sz w:val="24"/>
          <w:lang w:val="hy-AM"/>
        </w:rPr>
        <w:t>ՀԱՅԱ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>U</w:t>
      </w:r>
      <w:r w:rsidRPr="00C31C46">
        <w:rPr>
          <w:rFonts w:ascii="GHEA Grapalat" w:hAnsi="GHEA Grapalat" w:cs="Sylfaen"/>
          <w:b/>
          <w:caps/>
          <w:sz w:val="24"/>
          <w:lang w:val="hy-AM"/>
        </w:rPr>
        <w:t>ՏԱՆԻ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  <w:lang w:val="hy-AM"/>
        </w:rPr>
        <w:t>ՀԱՆՐԱՊԵՏՈՒԹՅԱՆ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  <w:lang w:val="hy-AM"/>
        </w:rPr>
        <w:t>ԿԱՌԱՎԱՐՈՒԹՅԱՆ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2009 </w:t>
      </w:r>
      <w:r w:rsidRPr="00C31C46">
        <w:rPr>
          <w:rFonts w:ascii="GHEA Grapalat" w:hAnsi="GHEA Grapalat" w:cs="Sylfaen"/>
          <w:b/>
          <w:caps/>
          <w:sz w:val="24"/>
          <w:lang w:val="hy-AM"/>
        </w:rPr>
        <w:t>ԹՎԱԿԱՆԻ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  <w:lang w:val="hy-AM"/>
        </w:rPr>
        <w:t>ՀՈՒԼԻՍԻ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            2-</w:t>
      </w:r>
      <w:r w:rsidRPr="00C31C46">
        <w:rPr>
          <w:rFonts w:ascii="GHEA Grapalat" w:hAnsi="GHEA Grapalat" w:cs="Sylfaen"/>
          <w:b/>
          <w:caps/>
          <w:sz w:val="24"/>
          <w:lang w:val="hy-AM"/>
        </w:rPr>
        <w:t>Ի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  <w:lang w:val="hy-AM"/>
        </w:rPr>
        <w:t>ԹԻՎ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774-</w:t>
      </w:r>
      <w:r w:rsidRPr="00C31C46">
        <w:rPr>
          <w:rFonts w:ascii="GHEA Grapalat" w:hAnsi="GHEA Grapalat" w:cs="Sylfaen"/>
          <w:b/>
          <w:caps/>
          <w:sz w:val="24"/>
          <w:lang w:val="hy-AM"/>
        </w:rPr>
        <w:t>Ն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  <w:lang w:val="hy-AM"/>
        </w:rPr>
        <w:t>ՈՐՈՇՄԱՆ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  <w:lang w:val="hy-AM"/>
        </w:rPr>
        <w:t>ՄԵՋ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լրացումՆԵՐ  </w:t>
      </w:r>
      <w:r w:rsidRPr="00C31C46">
        <w:rPr>
          <w:rFonts w:ascii="GHEA Grapalat" w:hAnsi="GHEA Grapalat" w:cs="Sylfaen"/>
          <w:b/>
          <w:caps/>
          <w:sz w:val="24"/>
          <w:lang w:val="hy-AM"/>
        </w:rPr>
        <w:t>ԿԱՏԱՐԵԼՈՒ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  <w:lang w:val="hy-AM"/>
        </w:rPr>
        <w:t>ՄԱՍԻՆ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» </w:t>
      </w:r>
      <w:r w:rsidRPr="00C31C46">
        <w:rPr>
          <w:rFonts w:ascii="GHEA Grapalat" w:hAnsi="GHEA Grapalat" w:cs="Sylfaen"/>
          <w:b/>
          <w:caps/>
          <w:sz w:val="24"/>
          <w:lang w:val="hy-AM"/>
        </w:rPr>
        <w:t>ՀԱՅԱՍՏԱՆԻ</w:t>
      </w:r>
      <w:r w:rsidRPr="00C31C46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  <w:lang w:val="hy-AM"/>
        </w:rPr>
        <w:t>ՀԱՆՐԱՊԵՏՈՒԹՅԱՆ</w:t>
      </w:r>
      <w:r w:rsidRPr="00C31C46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/>
          <w:b/>
          <w:caps/>
          <w:sz w:val="24"/>
          <w:lang w:val="hy-AM"/>
        </w:rPr>
        <w:t>ԿԱՌԱՎԱՐՈՒԹՅԱՆ</w:t>
      </w:r>
      <w:r w:rsidRPr="00C31C46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/>
          <w:b/>
          <w:caps/>
          <w:sz w:val="24"/>
          <w:lang w:val="hy-AM"/>
        </w:rPr>
        <w:t>ՈՐՈՇՄԱՆ</w:t>
      </w:r>
      <w:r w:rsidRPr="00C31C46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/>
          <w:b/>
          <w:caps/>
          <w:sz w:val="24"/>
          <w:lang w:val="hy-AM"/>
        </w:rPr>
        <w:t>նախ</w:t>
      </w:r>
      <w:r w:rsidRPr="00C31C46">
        <w:rPr>
          <w:rFonts w:ascii="GHEA Grapalat" w:hAnsi="GHEA Grapalat" w:cs="Sylfaen"/>
          <w:b/>
          <w:caps/>
          <w:sz w:val="24"/>
          <w:lang w:val="hy-AM"/>
        </w:rPr>
        <w:t>ԱԳԾԻ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 </w:t>
      </w:r>
      <w:r w:rsidRPr="00C31C46">
        <w:rPr>
          <w:rFonts w:ascii="GHEA Grapalat" w:hAnsi="GHEA Grapalat" w:cs="Sylfaen"/>
          <w:b/>
          <w:sz w:val="24"/>
          <w:lang w:val="hy-AM"/>
        </w:rPr>
        <w:t>ՆԱԽԱԳԾՄԱՆԸ և ՔՆՆԱՐԿՄԱՆԸ ՀԱՍԱՐԱԿՈՒԹՅԱՆ ՄԱՍՆԱԿՑՈՒԹՅԱՆ ՄԱՍԻՆ</w:t>
      </w:r>
    </w:p>
    <w:p w:rsidR="003B1DFF" w:rsidRPr="00C31C46" w:rsidRDefault="003B1DFF" w:rsidP="003B1DFF">
      <w:pPr>
        <w:autoSpaceDE w:val="0"/>
        <w:autoSpaceDN w:val="0"/>
        <w:adjustRightInd w:val="0"/>
        <w:jc w:val="center"/>
        <w:rPr>
          <w:rFonts w:ascii="GHEA Grapalat" w:hAnsi="GHEA Grapalat" w:cs="Sylfaen"/>
          <w:b/>
          <w:sz w:val="24"/>
          <w:lang w:val="hy-AM"/>
        </w:rPr>
      </w:pPr>
    </w:p>
    <w:p w:rsidR="003B1DFF" w:rsidRPr="00C31C46" w:rsidRDefault="003B1DFF" w:rsidP="003B1DFF">
      <w:pPr>
        <w:numPr>
          <w:ilvl w:val="0"/>
          <w:numId w:val="5"/>
        </w:numPr>
        <w:autoSpaceDE w:val="0"/>
        <w:autoSpaceDN w:val="0"/>
        <w:adjustRightInd w:val="0"/>
        <w:ind w:left="567" w:firstLine="284"/>
        <w:jc w:val="both"/>
        <w:rPr>
          <w:rFonts w:ascii="GHEA Grapalat" w:hAnsi="GHEA Grapalat" w:cs="Sylfaen"/>
          <w:b/>
          <w:sz w:val="24"/>
          <w:lang w:val="af-ZA"/>
        </w:rPr>
      </w:pPr>
      <w:r w:rsidRPr="00C31C46">
        <w:rPr>
          <w:rFonts w:ascii="GHEA Grapalat" w:hAnsi="GHEA Grapalat" w:cs="Sylfaen"/>
          <w:b/>
          <w:sz w:val="24"/>
          <w:lang w:val="af-ZA"/>
        </w:rPr>
        <w:t>Հասարակությանը նախագծի վերաբերյալ իրազեկումը</w:t>
      </w:r>
    </w:p>
    <w:p w:rsidR="003B1DFF" w:rsidRPr="00C31C46" w:rsidRDefault="003B1DFF" w:rsidP="003B1DFF">
      <w:pPr>
        <w:autoSpaceDE w:val="0"/>
        <w:autoSpaceDN w:val="0"/>
        <w:adjustRightInd w:val="0"/>
        <w:ind w:left="567"/>
        <w:jc w:val="both"/>
        <w:rPr>
          <w:rFonts w:ascii="GHEA Grapalat" w:hAnsi="GHEA Grapalat" w:cs="Sylfaen"/>
          <w:b/>
          <w:sz w:val="24"/>
          <w:lang w:val="af-ZA"/>
        </w:rPr>
      </w:pPr>
    </w:p>
    <w:p w:rsidR="003B1DFF" w:rsidRPr="00C31C46" w:rsidRDefault="003B1DFF" w:rsidP="004C3F41">
      <w:pPr>
        <w:spacing w:line="360" w:lineRule="auto"/>
        <w:ind w:firstLine="284"/>
        <w:jc w:val="both"/>
        <w:rPr>
          <w:rFonts w:ascii="GHEA Grapalat" w:hAnsi="GHEA Grapalat" w:cs="Sylfaen"/>
          <w:sz w:val="24"/>
          <w:lang w:val="af-ZA"/>
        </w:rPr>
      </w:pPr>
      <w:r w:rsidRPr="00C31C46">
        <w:rPr>
          <w:rFonts w:ascii="GHEA Grapalat" w:hAnsi="GHEA Grapalat" w:cs="Sylfaen"/>
          <w:sz w:val="24"/>
          <w:lang w:val="af-ZA"/>
        </w:rPr>
        <w:t>«</w:t>
      </w:r>
      <w:r w:rsidRPr="00C31C46">
        <w:rPr>
          <w:rFonts w:ascii="GHEA Grapalat" w:hAnsi="GHEA Grapalat" w:cs="GHEA Grapalat"/>
          <w:sz w:val="24"/>
        </w:rPr>
        <w:t>Հայաստանի</w:t>
      </w:r>
      <w:r w:rsidRPr="00C31C46">
        <w:rPr>
          <w:rFonts w:ascii="GHEA Grapalat" w:hAnsi="GHEA Grapalat" w:cs="GHEA Grapalat"/>
          <w:sz w:val="24"/>
          <w:lang w:val="af-ZA"/>
        </w:rPr>
        <w:t xml:space="preserve"> </w:t>
      </w:r>
      <w:r w:rsidRPr="00C31C46">
        <w:rPr>
          <w:rFonts w:ascii="GHEA Grapalat" w:hAnsi="GHEA Grapalat" w:cs="GHEA Grapalat"/>
          <w:sz w:val="24"/>
        </w:rPr>
        <w:t>Հանրապետության</w:t>
      </w:r>
      <w:r w:rsidRPr="00C31C46">
        <w:rPr>
          <w:rFonts w:ascii="GHEA Grapalat" w:hAnsi="GHEA Grapalat" w:cs="GHEA Grapalat"/>
          <w:sz w:val="24"/>
          <w:lang w:val="af-ZA"/>
        </w:rPr>
        <w:t xml:space="preserve"> </w:t>
      </w:r>
      <w:r w:rsidRPr="00C31C46">
        <w:rPr>
          <w:rFonts w:ascii="GHEA Grapalat" w:hAnsi="GHEA Grapalat" w:cs="GHEA Grapalat"/>
          <w:sz w:val="24"/>
          <w:lang w:val="hy-AM"/>
        </w:rPr>
        <w:t xml:space="preserve">կառավարության 2009 թվականի հուլիսի 2-ի </w:t>
      </w:r>
      <w:r w:rsidR="004C3F41" w:rsidRPr="00C31C46">
        <w:rPr>
          <w:rFonts w:ascii="GHEA Grapalat" w:hAnsi="GHEA Grapalat" w:cs="GHEA Grapalat"/>
          <w:sz w:val="24"/>
          <w:lang w:val="hy-AM"/>
        </w:rPr>
        <w:t xml:space="preserve">                              </w:t>
      </w:r>
      <w:r w:rsidRPr="00C31C46">
        <w:rPr>
          <w:rFonts w:ascii="GHEA Grapalat" w:hAnsi="GHEA Grapalat" w:cs="GHEA Grapalat"/>
          <w:sz w:val="24"/>
          <w:lang w:val="hy-AM"/>
        </w:rPr>
        <w:t xml:space="preserve">թիվ 774-Ն որոշման մեջ լրացումներ կատարելու </w:t>
      </w:r>
      <w:r w:rsidRPr="00C31C46">
        <w:rPr>
          <w:rFonts w:ascii="GHEA Grapalat" w:hAnsi="GHEA Grapalat" w:cs="Sylfaen"/>
          <w:sz w:val="24"/>
          <w:lang w:val="af-ZA"/>
        </w:rPr>
        <w:t>մասին</w:t>
      </w:r>
      <w:r w:rsidRPr="00C31C46">
        <w:rPr>
          <w:rFonts w:ascii="GHEA Grapalat" w:hAnsi="GHEA Grapalat"/>
          <w:sz w:val="24"/>
          <w:lang w:val="pt-BR"/>
        </w:rPr>
        <w:t xml:space="preserve">» </w:t>
      </w:r>
      <w:r w:rsidRPr="00C31C46">
        <w:rPr>
          <w:rFonts w:ascii="GHEA Grapalat" w:hAnsi="GHEA Grapalat" w:cs="Sylfaen"/>
          <w:sz w:val="24"/>
        </w:rPr>
        <w:t>Հայաստանի</w:t>
      </w:r>
      <w:r w:rsidRPr="00C31C46">
        <w:rPr>
          <w:rFonts w:ascii="GHEA Grapalat" w:hAnsi="GHEA Grapalat" w:cs="Sylfaen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sz w:val="24"/>
        </w:rPr>
        <w:t>Հանրապետության</w:t>
      </w:r>
      <w:r w:rsidRPr="00C31C46">
        <w:rPr>
          <w:rFonts w:ascii="GHEA Grapalat" w:hAnsi="GHEA Grapalat" w:cs="Sylfaen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sz w:val="24"/>
        </w:rPr>
        <w:t>կառավարության</w:t>
      </w:r>
      <w:r w:rsidRPr="00C31C46">
        <w:rPr>
          <w:rFonts w:ascii="GHEA Grapalat" w:hAnsi="GHEA Grapalat" w:cs="Sylfaen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sz w:val="24"/>
        </w:rPr>
        <w:t>որոշման</w:t>
      </w:r>
      <w:r w:rsidRPr="00C31C46">
        <w:rPr>
          <w:rFonts w:ascii="GHEA Grapalat" w:hAnsi="GHEA Grapalat" w:cs="Sylfaen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sz w:val="24"/>
        </w:rPr>
        <w:t>նախագիծը</w:t>
      </w:r>
      <w:r w:rsidRPr="00C31C46">
        <w:rPr>
          <w:rFonts w:ascii="GHEA Grapalat" w:hAnsi="GHEA Grapalat" w:cs="Sylfaen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sz w:val="24"/>
        </w:rPr>
        <w:t>տեղադրվել</w:t>
      </w:r>
      <w:r w:rsidRPr="00C31C46">
        <w:rPr>
          <w:rFonts w:ascii="GHEA Grapalat" w:hAnsi="GHEA Grapalat" w:cs="Sylfaen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sz w:val="24"/>
        </w:rPr>
        <w:t>է</w:t>
      </w:r>
      <w:r w:rsidRPr="00C31C46">
        <w:rPr>
          <w:rFonts w:ascii="GHEA Grapalat" w:hAnsi="GHEA Grapalat" w:cs="Sylfaen"/>
          <w:sz w:val="24"/>
          <w:lang w:val="af-ZA"/>
        </w:rPr>
        <w:t xml:space="preserve">  </w:t>
      </w:r>
      <w:hyperlink r:id="rId5" w:history="1">
        <w:r w:rsidRPr="00C31C46">
          <w:rPr>
            <w:rFonts w:ascii="GHEA Grapalat" w:hAnsi="GHEA Grapalat" w:cs="Sylfaen"/>
            <w:sz w:val="24"/>
            <w:lang w:val="af-ZA"/>
          </w:rPr>
          <w:t>www.mud.am</w:t>
        </w:r>
      </w:hyperlink>
      <w:r w:rsidRPr="00C31C46">
        <w:rPr>
          <w:rFonts w:ascii="GHEA Grapalat" w:hAnsi="GHEA Grapalat" w:cs="Sylfaen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sz w:val="24"/>
        </w:rPr>
        <w:t>կայքում</w:t>
      </w:r>
      <w:r w:rsidRPr="00C31C46">
        <w:rPr>
          <w:rFonts w:ascii="GHEA Grapalat" w:hAnsi="GHEA Grapalat" w:cs="Sylfaen"/>
          <w:sz w:val="24"/>
          <w:lang w:val="af-ZA"/>
        </w:rPr>
        <w:t>:</w:t>
      </w:r>
    </w:p>
    <w:p w:rsidR="003B1DFF" w:rsidRPr="00C31C46" w:rsidRDefault="003B1DFF" w:rsidP="003B1DFF">
      <w:pPr>
        <w:ind w:firstLine="284"/>
        <w:jc w:val="both"/>
        <w:rPr>
          <w:rFonts w:ascii="GHEA Grapalat" w:hAnsi="GHEA Grapalat" w:cs="Sylfaen"/>
          <w:sz w:val="24"/>
          <w:lang w:val="af-ZA"/>
        </w:rPr>
      </w:pPr>
    </w:p>
    <w:p w:rsidR="003B1DFF" w:rsidRPr="00C31C46" w:rsidRDefault="003B1DFF" w:rsidP="003B1DFF">
      <w:pPr>
        <w:numPr>
          <w:ilvl w:val="0"/>
          <w:numId w:val="5"/>
        </w:numPr>
        <w:autoSpaceDE w:val="0"/>
        <w:autoSpaceDN w:val="0"/>
        <w:adjustRightInd w:val="0"/>
        <w:ind w:left="567" w:firstLine="284"/>
        <w:jc w:val="both"/>
        <w:rPr>
          <w:rFonts w:ascii="GHEA Grapalat" w:hAnsi="GHEA Grapalat"/>
          <w:b/>
          <w:sz w:val="24"/>
          <w:lang w:val="af-ZA"/>
        </w:rPr>
      </w:pPr>
      <w:r w:rsidRPr="00C31C46">
        <w:rPr>
          <w:rFonts w:ascii="GHEA Grapalat" w:hAnsi="GHEA Grapalat"/>
          <w:b/>
          <w:sz w:val="24"/>
          <w:lang w:val="af-ZA"/>
        </w:rPr>
        <w:t xml:space="preserve">  </w:t>
      </w:r>
      <w:r w:rsidRPr="00C31C46">
        <w:rPr>
          <w:rFonts w:ascii="GHEA Grapalat" w:hAnsi="GHEA Grapalat"/>
          <w:b/>
          <w:sz w:val="24"/>
        </w:rPr>
        <w:t>Հասարակության</w:t>
      </w:r>
      <w:r w:rsidRPr="00C31C46">
        <w:rPr>
          <w:rFonts w:ascii="GHEA Grapalat" w:hAnsi="GHEA Grapalat"/>
          <w:b/>
          <w:sz w:val="24"/>
          <w:lang w:val="af-ZA"/>
        </w:rPr>
        <w:t xml:space="preserve"> </w:t>
      </w:r>
      <w:r w:rsidRPr="00C31C46">
        <w:rPr>
          <w:rFonts w:ascii="GHEA Grapalat" w:hAnsi="GHEA Grapalat"/>
          <w:b/>
          <w:sz w:val="24"/>
        </w:rPr>
        <w:t>մասնակցությունը</w:t>
      </w:r>
      <w:r w:rsidRPr="00C31C46">
        <w:rPr>
          <w:rFonts w:ascii="GHEA Grapalat" w:hAnsi="GHEA Grapalat"/>
          <w:b/>
          <w:sz w:val="24"/>
          <w:lang w:val="af-ZA"/>
        </w:rPr>
        <w:t xml:space="preserve"> </w:t>
      </w:r>
      <w:r w:rsidRPr="00C31C46">
        <w:rPr>
          <w:rFonts w:ascii="GHEA Grapalat" w:hAnsi="GHEA Grapalat"/>
          <w:b/>
          <w:sz w:val="24"/>
        </w:rPr>
        <w:t>նախագծմանը</w:t>
      </w:r>
      <w:r w:rsidRPr="00C31C46">
        <w:rPr>
          <w:rFonts w:ascii="GHEA Grapalat" w:hAnsi="GHEA Grapalat"/>
          <w:b/>
          <w:sz w:val="24"/>
          <w:lang w:val="af-ZA"/>
        </w:rPr>
        <w:t xml:space="preserve"> </w:t>
      </w:r>
      <w:r w:rsidRPr="00C31C46">
        <w:rPr>
          <w:rFonts w:ascii="GHEA Grapalat" w:hAnsi="GHEA Grapalat"/>
          <w:b/>
          <w:sz w:val="24"/>
        </w:rPr>
        <w:t>և</w:t>
      </w:r>
      <w:r w:rsidRPr="00C31C46">
        <w:rPr>
          <w:rFonts w:ascii="GHEA Grapalat" w:hAnsi="GHEA Grapalat"/>
          <w:b/>
          <w:sz w:val="24"/>
          <w:lang w:val="af-ZA"/>
        </w:rPr>
        <w:t>/</w:t>
      </w:r>
      <w:r w:rsidRPr="00C31C46">
        <w:rPr>
          <w:rFonts w:ascii="GHEA Grapalat" w:hAnsi="GHEA Grapalat"/>
          <w:b/>
          <w:sz w:val="24"/>
        </w:rPr>
        <w:t>կամ</w:t>
      </w:r>
      <w:r w:rsidRPr="00C31C46">
        <w:rPr>
          <w:rFonts w:ascii="GHEA Grapalat" w:hAnsi="GHEA Grapalat"/>
          <w:b/>
          <w:sz w:val="24"/>
          <w:lang w:val="af-ZA"/>
        </w:rPr>
        <w:t xml:space="preserve"> </w:t>
      </w:r>
      <w:r w:rsidRPr="00C31C46">
        <w:rPr>
          <w:rFonts w:ascii="GHEA Grapalat" w:hAnsi="GHEA Grapalat"/>
          <w:b/>
          <w:sz w:val="24"/>
        </w:rPr>
        <w:t>քննարկումներին</w:t>
      </w:r>
    </w:p>
    <w:p w:rsidR="003B1DFF" w:rsidRPr="00C31C46" w:rsidRDefault="003B1DFF" w:rsidP="003B1DFF">
      <w:pPr>
        <w:autoSpaceDE w:val="0"/>
        <w:autoSpaceDN w:val="0"/>
        <w:adjustRightInd w:val="0"/>
        <w:ind w:left="567"/>
        <w:jc w:val="both"/>
        <w:rPr>
          <w:rFonts w:ascii="GHEA Grapalat" w:hAnsi="GHEA Grapalat"/>
          <w:b/>
          <w:sz w:val="24"/>
          <w:lang w:val="af-ZA"/>
        </w:rPr>
      </w:pPr>
    </w:p>
    <w:p w:rsidR="003B1DFF" w:rsidRPr="00C31C46" w:rsidRDefault="003B1DFF" w:rsidP="004C3F41">
      <w:pPr>
        <w:spacing w:line="360" w:lineRule="auto"/>
        <w:ind w:firstLine="284"/>
        <w:jc w:val="both"/>
        <w:rPr>
          <w:rFonts w:ascii="GHEA Grapalat" w:hAnsi="GHEA Grapalat"/>
          <w:sz w:val="24"/>
          <w:lang w:val="af-ZA"/>
        </w:rPr>
      </w:pPr>
      <w:r w:rsidRPr="00C31C46">
        <w:rPr>
          <w:rFonts w:ascii="GHEA Grapalat" w:hAnsi="GHEA Grapalat" w:cs="Sylfaen"/>
          <w:sz w:val="24"/>
          <w:lang w:val="af-ZA"/>
        </w:rPr>
        <w:t>«</w:t>
      </w:r>
      <w:r w:rsidRPr="00C31C46">
        <w:rPr>
          <w:rFonts w:ascii="GHEA Grapalat" w:hAnsi="GHEA Grapalat" w:cs="GHEA Grapalat"/>
          <w:sz w:val="24"/>
        </w:rPr>
        <w:t>Հայաստանի</w:t>
      </w:r>
      <w:r w:rsidRPr="00C31C46">
        <w:rPr>
          <w:rFonts w:ascii="GHEA Grapalat" w:hAnsi="GHEA Grapalat" w:cs="GHEA Grapalat"/>
          <w:sz w:val="24"/>
          <w:lang w:val="af-ZA"/>
        </w:rPr>
        <w:t xml:space="preserve"> </w:t>
      </w:r>
      <w:r w:rsidRPr="00C31C46">
        <w:rPr>
          <w:rFonts w:ascii="GHEA Grapalat" w:hAnsi="GHEA Grapalat" w:cs="GHEA Grapalat"/>
          <w:sz w:val="24"/>
        </w:rPr>
        <w:t>Հանրապետության</w:t>
      </w:r>
      <w:r w:rsidRPr="00C31C46">
        <w:rPr>
          <w:rFonts w:ascii="GHEA Grapalat" w:hAnsi="GHEA Grapalat" w:cs="GHEA Grapalat"/>
          <w:sz w:val="24"/>
          <w:lang w:val="af-ZA"/>
        </w:rPr>
        <w:t xml:space="preserve"> </w:t>
      </w:r>
      <w:r w:rsidRPr="00C31C46">
        <w:rPr>
          <w:rFonts w:ascii="GHEA Grapalat" w:hAnsi="GHEA Grapalat" w:cs="GHEA Grapalat"/>
          <w:sz w:val="24"/>
          <w:lang w:val="hy-AM"/>
        </w:rPr>
        <w:t xml:space="preserve">կառավարության 2009 թվականի հուլիսի 2-ի </w:t>
      </w:r>
      <w:r w:rsidR="004C3F41" w:rsidRPr="00C31C46">
        <w:rPr>
          <w:rFonts w:ascii="GHEA Grapalat" w:hAnsi="GHEA Grapalat" w:cs="GHEA Grapalat"/>
          <w:sz w:val="24"/>
          <w:lang w:val="hy-AM"/>
        </w:rPr>
        <w:t xml:space="preserve">                           </w:t>
      </w:r>
      <w:r w:rsidRPr="00C31C46">
        <w:rPr>
          <w:rFonts w:ascii="GHEA Grapalat" w:hAnsi="GHEA Grapalat" w:cs="GHEA Grapalat"/>
          <w:sz w:val="24"/>
          <w:lang w:val="hy-AM"/>
        </w:rPr>
        <w:t xml:space="preserve">թիվ 774-Ն որոշման մեջ լրացումներ կատարելու </w:t>
      </w:r>
      <w:r w:rsidRPr="00C31C46">
        <w:rPr>
          <w:rFonts w:ascii="GHEA Grapalat" w:hAnsi="GHEA Grapalat" w:cs="Sylfaen"/>
          <w:sz w:val="24"/>
          <w:lang w:val="af-ZA"/>
        </w:rPr>
        <w:t>մասին</w:t>
      </w:r>
      <w:r w:rsidRPr="00C31C46">
        <w:rPr>
          <w:rFonts w:ascii="GHEA Grapalat" w:hAnsi="GHEA Grapalat"/>
          <w:sz w:val="24"/>
          <w:lang w:val="pt-BR"/>
        </w:rPr>
        <w:t xml:space="preserve">» </w:t>
      </w:r>
      <w:r w:rsidRPr="00C31C46">
        <w:rPr>
          <w:rFonts w:ascii="GHEA Grapalat" w:hAnsi="GHEA Grapalat" w:cs="Sylfaen"/>
          <w:sz w:val="24"/>
        </w:rPr>
        <w:t>Հայաստանի</w:t>
      </w:r>
      <w:r w:rsidRPr="00C31C46">
        <w:rPr>
          <w:rFonts w:ascii="GHEA Grapalat" w:hAnsi="GHEA Grapalat" w:cs="Sylfaen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sz w:val="24"/>
        </w:rPr>
        <w:t>Հանրապետության</w:t>
      </w:r>
      <w:r w:rsidRPr="00C31C46">
        <w:rPr>
          <w:rFonts w:ascii="GHEA Grapalat" w:hAnsi="GHEA Grapalat" w:cs="Sylfaen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sz w:val="24"/>
        </w:rPr>
        <w:t>կառավարության</w:t>
      </w:r>
      <w:r w:rsidRPr="00C31C46">
        <w:rPr>
          <w:rFonts w:ascii="GHEA Grapalat" w:hAnsi="GHEA Grapalat" w:cs="Sylfaen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sz w:val="24"/>
        </w:rPr>
        <w:t>որոշման</w:t>
      </w:r>
      <w:r w:rsidRPr="00C31C46">
        <w:rPr>
          <w:rFonts w:ascii="GHEA Grapalat" w:hAnsi="GHEA Grapalat" w:cs="Sylfaen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sz w:val="24"/>
        </w:rPr>
        <w:t>վերաբերյալ</w:t>
      </w:r>
      <w:r w:rsidRPr="00C31C46">
        <w:rPr>
          <w:rFonts w:ascii="GHEA Grapalat" w:hAnsi="GHEA Grapalat" w:cs="Sylfaen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sz w:val="24"/>
        </w:rPr>
        <w:t>առաջարկություններ</w:t>
      </w:r>
      <w:r w:rsidRPr="00C31C46">
        <w:rPr>
          <w:rFonts w:ascii="GHEA Grapalat" w:hAnsi="GHEA Grapalat" w:cs="Sylfaen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sz w:val="24"/>
        </w:rPr>
        <w:t>չեն</w:t>
      </w:r>
      <w:r w:rsidRPr="00C31C46">
        <w:rPr>
          <w:rFonts w:ascii="GHEA Grapalat" w:hAnsi="GHEA Grapalat" w:cs="Sylfaen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sz w:val="24"/>
        </w:rPr>
        <w:t>ներկայացվել</w:t>
      </w:r>
      <w:r w:rsidRPr="00C31C46">
        <w:rPr>
          <w:rFonts w:ascii="GHEA Grapalat" w:hAnsi="GHEA Grapalat" w:cs="Sylfaen"/>
          <w:sz w:val="24"/>
          <w:lang w:val="af-ZA"/>
        </w:rPr>
        <w:t>:</w:t>
      </w:r>
    </w:p>
    <w:p w:rsidR="008C62DF" w:rsidRPr="00C31C46" w:rsidRDefault="008C62DF" w:rsidP="004C3F41">
      <w:pPr>
        <w:autoSpaceDE w:val="0"/>
        <w:autoSpaceDN w:val="0"/>
        <w:adjustRightInd w:val="0"/>
        <w:spacing w:line="360" w:lineRule="auto"/>
        <w:ind w:left="-420" w:right="-26"/>
        <w:jc w:val="both"/>
        <w:rPr>
          <w:rFonts w:ascii="GHEA Grapalat" w:hAnsi="GHEA Grapalat"/>
          <w:bCs/>
          <w:color w:val="000000"/>
          <w:sz w:val="22"/>
          <w:szCs w:val="22"/>
          <w:lang w:val="af-ZA"/>
        </w:rPr>
      </w:pPr>
    </w:p>
    <w:p w:rsidR="003B1DFF" w:rsidRPr="00C31C46" w:rsidRDefault="003B1DFF" w:rsidP="00F87584">
      <w:pPr>
        <w:ind w:right="16"/>
        <w:jc w:val="center"/>
        <w:rPr>
          <w:rFonts w:ascii="GHEA Grapalat" w:hAnsi="GHEA Grapalat" w:cs="Sylfaen"/>
          <w:b/>
          <w:caps/>
          <w:sz w:val="24"/>
          <w:lang w:val="hy-AM"/>
        </w:rPr>
      </w:pPr>
    </w:p>
    <w:p w:rsidR="003B1DFF" w:rsidRPr="00C31C46" w:rsidRDefault="003B1DFF" w:rsidP="00F87584">
      <w:pPr>
        <w:ind w:right="16"/>
        <w:jc w:val="center"/>
        <w:rPr>
          <w:rFonts w:ascii="GHEA Grapalat" w:hAnsi="GHEA Grapalat" w:cs="Sylfaen"/>
          <w:b/>
          <w:caps/>
          <w:sz w:val="24"/>
          <w:lang w:val="hy-AM"/>
        </w:rPr>
      </w:pPr>
    </w:p>
    <w:p w:rsidR="00DE61D2" w:rsidRPr="00C31C46" w:rsidRDefault="00DE61D2" w:rsidP="00DE61D2">
      <w:pPr>
        <w:autoSpaceDE w:val="0"/>
        <w:autoSpaceDN w:val="0"/>
        <w:adjustRightInd w:val="0"/>
        <w:spacing w:line="360" w:lineRule="auto"/>
        <w:ind w:left="-420" w:right="-26"/>
        <w:jc w:val="both"/>
        <w:rPr>
          <w:rFonts w:ascii="GHEA Grapalat" w:hAnsi="GHEA Grapalat"/>
          <w:bCs/>
          <w:color w:val="000000"/>
          <w:sz w:val="22"/>
          <w:szCs w:val="22"/>
          <w:lang w:val="af-ZA"/>
        </w:rPr>
      </w:pPr>
      <w:r>
        <w:rPr>
          <w:rFonts w:ascii="GHEA Grapalat" w:hAnsi="GHEA Grapalat"/>
          <w:bCs/>
          <w:color w:val="000000"/>
          <w:sz w:val="22"/>
          <w:szCs w:val="22"/>
          <w:lang w:val="af-ZA"/>
        </w:rPr>
        <w:t>ՀՀ քաղաքաշինության նախարար                                                         Նարեկ Սարգսյան</w:t>
      </w:r>
    </w:p>
    <w:p w:rsidR="00DE61D2" w:rsidRPr="00C31C46" w:rsidRDefault="00DE61D2" w:rsidP="00DE61D2">
      <w:pPr>
        <w:autoSpaceDE w:val="0"/>
        <w:autoSpaceDN w:val="0"/>
        <w:adjustRightInd w:val="0"/>
        <w:spacing w:line="360" w:lineRule="auto"/>
        <w:ind w:left="-420" w:right="-26"/>
        <w:jc w:val="both"/>
        <w:rPr>
          <w:rFonts w:ascii="GHEA Grapalat" w:hAnsi="GHEA Grapalat"/>
          <w:bCs/>
          <w:color w:val="000000"/>
          <w:sz w:val="22"/>
          <w:szCs w:val="22"/>
          <w:lang w:val="hy-AM"/>
        </w:rPr>
      </w:pPr>
    </w:p>
    <w:p w:rsidR="003B1DFF" w:rsidRPr="00C31C46" w:rsidRDefault="003B1DFF" w:rsidP="00F87584">
      <w:pPr>
        <w:ind w:right="16"/>
        <w:jc w:val="center"/>
        <w:rPr>
          <w:rFonts w:ascii="GHEA Grapalat" w:hAnsi="GHEA Grapalat" w:cs="Sylfaen"/>
          <w:b/>
          <w:caps/>
          <w:sz w:val="24"/>
          <w:lang w:val="hy-AM"/>
        </w:rPr>
      </w:pPr>
    </w:p>
    <w:p w:rsidR="003B1DFF" w:rsidRPr="00C31C46" w:rsidRDefault="003B1DFF" w:rsidP="00F87584">
      <w:pPr>
        <w:ind w:right="16"/>
        <w:jc w:val="center"/>
        <w:rPr>
          <w:rFonts w:ascii="GHEA Grapalat" w:hAnsi="GHEA Grapalat" w:cs="Sylfaen"/>
          <w:b/>
          <w:caps/>
          <w:sz w:val="24"/>
          <w:lang w:val="hy-AM"/>
        </w:rPr>
      </w:pPr>
    </w:p>
    <w:p w:rsidR="003B1DFF" w:rsidRPr="00C31C46" w:rsidRDefault="003B1DFF" w:rsidP="00F87584">
      <w:pPr>
        <w:ind w:right="16"/>
        <w:jc w:val="center"/>
        <w:rPr>
          <w:rFonts w:ascii="GHEA Grapalat" w:hAnsi="GHEA Grapalat" w:cs="Sylfaen"/>
          <w:b/>
          <w:caps/>
          <w:sz w:val="24"/>
          <w:lang w:val="hy-AM"/>
        </w:rPr>
      </w:pPr>
    </w:p>
    <w:p w:rsidR="003B1DFF" w:rsidRPr="00C31C46" w:rsidRDefault="003B1DFF" w:rsidP="00F87584">
      <w:pPr>
        <w:ind w:right="16"/>
        <w:jc w:val="center"/>
        <w:rPr>
          <w:rFonts w:ascii="GHEA Grapalat" w:hAnsi="GHEA Grapalat" w:cs="Sylfaen"/>
          <w:b/>
          <w:caps/>
          <w:sz w:val="24"/>
          <w:lang w:val="hy-AM"/>
        </w:rPr>
      </w:pPr>
    </w:p>
    <w:p w:rsidR="003B1DFF" w:rsidRPr="00C31C46" w:rsidRDefault="003B1DFF" w:rsidP="00F87584">
      <w:pPr>
        <w:ind w:right="16"/>
        <w:jc w:val="center"/>
        <w:rPr>
          <w:rFonts w:ascii="GHEA Grapalat" w:hAnsi="GHEA Grapalat" w:cs="Sylfaen"/>
          <w:b/>
          <w:caps/>
          <w:sz w:val="24"/>
          <w:lang w:val="hy-AM"/>
        </w:rPr>
      </w:pPr>
    </w:p>
    <w:p w:rsidR="003B1DFF" w:rsidRPr="00C31C46" w:rsidRDefault="003B1DFF" w:rsidP="00F87584">
      <w:pPr>
        <w:ind w:right="16"/>
        <w:jc w:val="center"/>
        <w:rPr>
          <w:rFonts w:ascii="GHEA Grapalat" w:hAnsi="GHEA Grapalat" w:cs="Sylfaen"/>
          <w:b/>
          <w:caps/>
          <w:sz w:val="24"/>
          <w:lang w:val="hy-AM"/>
        </w:rPr>
      </w:pPr>
    </w:p>
    <w:p w:rsidR="003B1DFF" w:rsidRPr="00C31C46" w:rsidRDefault="003B1DFF" w:rsidP="00F87584">
      <w:pPr>
        <w:ind w:right="16"/>
        <w:jc w:val="center"/>
        <w:rPr>
          <w:rFonts w:ascii="GHEA Grapalat" w:hAnsi="GHEA Grapalat" w:cs="Sylfaen"/>
          <w:b/>
          <w:caps/>
          <w:sz w:val="24"/>
          <w:lang w:val="hy-AM"/>
        </w:rPr>
      </w:pPr>
    </w:p>
    <w:p w:rsidR="003B1DFF" w:rsidRPr="00C31C46" w:rsidRDefault="003B1DFF" w:rsidP="00F87584">
      <w:pPr>
        <w:ind w:right="16"/>
        <w:jc w:val="center"/>
        <w:rPr>
          <w:rFonts w:ascii="GHEA Grapalat" w:hAnsi="GHEA Grapalat" w:cs="Sylfaen"/>
          <w:b/>
          <w:caps/>
          <w:sz w:val="24"/>
          <w:lang w:val="hy-AM"/>
        </w:rPr>
      </w:pPr>
    </w:p>
    <w:p w:rsidR="003B1DFF" w:rsidRPr="00C31C46" w:rsidRDefault="003B1DFF" w:rsidP="00F87584">
      <w:pPr>
        <w:ind w:right="16"/>
        <w:jc w:val="center"/>
        <w:rPr>
          <w:rFonts w:ascii="GHEA Grapalat" w:hAnsi="GHEA Grapalat" w:cs="Sylfaen"/>
          <w:b/>
          <w:caps/>
          <w:sz w:val="24"/>
          <w:lang w:val="hy-AM"/>
        </w:rPr>
      </w:pPr>
    </w:p>
    <w:p w:rsidR="003B1DFF" w:rsidRPr="00C31C46" w:rsidRDefault="003B1DFF" w:rsidP="00F87584">
      <w:pPr>
        <w:ind w:right="16"/>
        <w:jc w:val="center"/>
        <w:rPr>
          <w:rFonts w:ascii="GHEA Grapalat" w:hAnsi="GHEA Grapalat" w:cs="Sylfaen"/>
          <w:b/>
          <w:caps/>
          <w:sz w:val="24"/>
          <w:lang w:val="hy-AM"/>
        </w:rPr>
      </w:pPr>
    </w:p>
    <w:p w:rsidR="003B1DFF" w:rsidRPr="00C31C46" w:rsidRDefault="003B1DFF" w:rsidP="00F87584">
      <w:pPr>
        <w:ind w:right="16"/>
        <w:jc w:val="center"/>
        <w:rPr>
          <w:rFonts w:ascii="GHEA Grapalat" w:hAnsi="GHEA Grapalat" w:cs="Sylfaen"/>
          <w:b/>
          <w:caps/>
          <w:sz w:val="24"/>
          <w:lang w:val="hy-AM"/>
        </w:rPr>
      </w:pPr>
    </w:p>
    <w:p w:rsidR="003B1DFF" w:rsidRPr="00C31C46" w:rsidRDefault="003B1DFF" w:rsidP="00F87584">
      <w:pPr>
        <w:ind w:right="16"/>
        <w:jc w:val="center"/>
        <w:rPr>
          <w:rFonts w:ascii="GHEA Grapalat" w:hAnsi="GHEA Grapalat" w:cs="Sylfaen"/>
          <w:b/>
          <w:caps/>
          <w:sz w:val="24"/>
          <w:lang w:val="hy-AM"/>
        </w:rPr>
      </w:pPr>
    </w:p>
    <w:p w:rsidR="003B1DFF" w:rsidRPr="00C31C46" w:rsidRDefault="003B1DFF" w:rsidP="00F87584">
      <w:pPr>
        <w:ind w:right="16"/>
        <w:jc w:val="center"/>
        <w:rPr>
          <w:rFonts w:ascii="GHEA Grapalat" w:hAnsi="GHEA Grapalat" w:cs="Sylfaen"/>
          <w:b/>
          <w:caps/>
          <w:sz w:val="24"/>
          <w:lang w:val="hy-AM"/>
        </w:rPr>
      </w:pPr>
    </w:p>
    <w:p w:rsidR="003B1DFF" w:rsidRPr="00C31C46" w:rsidRDefault="003B1DFF" w:rsidP="00F87584">
      <w:pPr>
        <w:ind w:right="16"/>
        <w:jc w:val="center"/>
        <w:rPr>
          <w:rFonts w:ascii="GHEA Grapalat" w:hAnsi="GHEA Grapalat" w:cs="Sylfaen"/>
          <w:b/>
          <w:caps/>
          <w:sz w:val="24"/>
          <w:lang w:val="hy-AM"/>
        </w:rPr>
      </w:pPr>
    </w:p>
    <w:p w:rsidR="003B1DFF" w:rsidRPr="00C31C46" w:rsidRDefault="003B1DFF" w:rsidP="00F87584">
      <w:pPr>
        <w:ind w:right="16"/>
        <w:jc w:val="center"/>
        <w:rPr>
          <w:rFonts w:ascii="GHEA Grapalat" w:hAnsi="GHEA Grapalat" w:cs="Sylfaen"/>
          <w:b/>
          <w:caps/>
          <w:sz w:val="24"/>
          <w:lang w:val="hy-AM"/>
        </w:rPr>
      </w:pPr>
    </w:p>
    <w:p w:rsidR="003B1DFF" w:rsidRPr="00C31C46" w:rsidRDefault="003B1DFF" w:rsidP="00F87584">
      <w:pPr>
        <w:ind w:right="16"/>
        <w:jc w:val="center"/>
        <w:rPr>
          <w:rFonts w:ascii="GHEA Grapalat" w:hAnsi="GHEA Grapalat" w:cs="Sylfaen"/>
          <w:b/>
          <w:caps/>
          <w:sz w:val="24"/>
          <w:lang w:val="hy-AM"/>
        </w:rPr>
      </w:pPr>
    </w:p>
    <w:p w:rsidR="003B1DFF" w:rsidRPr="00C31C46" w:rsidRDefault="003B1DFF" w:rsidP="00F87584">
      <w:pPr>
        <w:ind w:right="16"/>
        <w:jc w:val="center"/>
        <w:rPr>
          <w:rFonts w:ascii="GHEA Grapalat" w:hAnsi="GHEA Grapalat" w:cs="Sylfaen"/>
          <w:b/>
          <w:caps/>
          <w:sz w:val="24"/>
          <w:lang w:val="hy-AM"/>
        </w:rPr>
      </w:pPr>
    </w:p>
    <w:p w:rsidR="003B1DFF" w:rsidRPr="00C31C46" w:rsidRDefault="003B1DFF" w:rsidP="00F87584">
      <w:pPr>
        <w:ind w:right="16"/>
        <w:jc w:val="center"/>
        <w:rPr>
          <w:rFonts w:ascii="GHEA Grapalat" w:hAnsi="GHEA Grapalat" w:cs="Sylfaen"/>
          <w:b/>
          <w:caps/>
          <w:sz w:val="24"/>
          <w:lang w:val="hy-AM"/>
        </w:rPr>
      </w:pPr>
    </w:p>
    <w:p w:rsidR="003B1DFF" w:rsidRPr="00C31C46" w:rsidRDefault="003B1DFF" w:rsidP="00F87584">
      <w:pPr>
        <w:ind w:right="16"/>
        <w:jc w:val="center"/>
        <w:rPr>
          <w:rFonts w:ascii="GHEA Grapalat" w:hAnsi="GHEA Grapalat" w:cs="Sylfaen"/>
          <w:b/>
          <w:caps/>
          <w:sz w:val="24"/>
          <w:lang w:val="hy-AM"/>
        </w:rPr>
      </w:pPr>
    </w:p>
    <w:p w:rsidR="003B1DFF" w:rsidRPr="00C31C46" w:rsidRDefault="003B1DFF" w:rsidP="00F87584">
      <w:pPr>
        <w:ind w:right="16"/>
        <w:jc w:val="center"/>
        <w:rPr>
          <w:rFonts w:ascii="GHEA Grapalat" w:hAnsi="GHEA Grapalat" w:cs="Sylfaen"/>
          <w:b/>
          <w:caps/>
          <w:sz w:val="24"/>
          <w:lang w:val="hy-AM"/>
        </w:rPr>
      </w:pPr>
    </w:p>
    <w:p w:rsidR="003B1DFF" w:rsidRPr="00C31C46" w:rsidRDefault="003B1DFF" w:rsidP="00F87584">
      <w:pPr>
        <w:ind w:right="16"/>
        <w:jc w:val="center"/>
        <w:rPr>
          <w:rFonts w:ascii="GHEA Grapalat" w:hAnsi="GHEA Grapalat" w:cs="Sylfaen"/>
          <w:b/>
          <w:caps/>
          <w:sz w:val="24"/>
          <w:lang w:val="hy-AM"/>
        </w:rPr>
      </w:pPr>
    </w:p>
    <w:p w:rsidR="003B1DFF" w:rsidRPr="00C31C46" w:rsidRDefault="003B1DFF" w:rsidP="00F87584">
      <w:pPr>
        <w:ind w:right="16"/>
        <w:jc w:val="center"/>
        <w:rPr>
          <w:rFonts w:ascii="GHEA Grapalat" w:hAnsi="GHEA Grapalat" w:cs="Sylfaen"/>
          <w:b/>
          <w:caps/>
          <w:sz w:val="24"/>
          <w:lang w:val="hy-AM"/>
        </w:rPr>
      </w:pPr>
    </w:p>
    <w:p w:rsidR="003B1DFF" w:rsidRPr="00C31C46" w:rsidRDefault="003B1DFF" w:rsidP="00F87584">
      <w:pPr>
        <w:ind w:right="16"/>
        <w:jc w:val="center"/>
        <w:rPr>
          <w:rFonts w:ascii="GHEA Grapalat" w:hAnsi="GHEA Grapalat" w:cs="Sylfaen"/>
          <w:b/>
          <w:caps/>
          <w:sz w:val="24"/>
          <w:lang w:val="hy-AM"/>
        </w:rPr>
      </w:pPr>
    </w:p>
    <w:p w:rsidR="00F87584" w:rsidRPr="00C31C46" w:rsidRDefault="00F87584" w:rsidP="00F87584">
      <w:pPr>
        <w:ind w:right="16"/>
        <w:jc w:val="center"/>
        <w:rPr>
          <w:rFonts w:ascii="GHEA Grapalat" w:hAnsi="GHEA Grapalat" w:cs="Sylfaen"/>
          <w:b/>
          <w:caps/>
          <w:sz w:val="24"/>
          <w:lang w:val="af-ZA"/>
        </w:rPr>
      </w:pPr>
      <w:r w:rsidRPr="00C31C46">
        <w:rPr>
          <w:rFonts w:ascii="GHEA Grapalat" w:hAnsi="GHEA Grapalat" w:cs="Sylfaen"/>
          <w:b/>
          <w:caps/>
          <w:sz w:val="24"/>
        </w:rPr>
        <w:t>Ց</w:t>
      </w:r>
      <w:r w:rsidRPr="00C31C46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Ա</w:t>
      </w:r>
      <w:r w:rsidRPr="00C31C46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Ն</w:t>
      </w:r>
      <w:r w:rsidRPr="00C31C46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Կ</w:t>
      </w:r>
    </w:p>
    <w:p w:rsidR="00F87584" w:rsidRPr="00C31C46" w:rsidRDefault="00F87584" w:rsidP="00F87584">
      <w:pPr>
        <w:ind w:right="16"/>
        <w:jc w:val="center"/>
        <w:rPr>
          <w:rFonts w:ascii="GHEA Grapalat" w:hAnsi="GHEA Grapalat"/>
          <w:b/>
          <w:caps/>
          <w:sz w:val="24"/>
          <w:lang w:val="af-ZA"/>
        </w:rPr>
      </w:pPr>
    </w:p>
    <w:p w:rsidR="00F87584" w:rsidRPr="00C31C46" w:rsidRDefault="00F87584" w:rsidP="00F87584">
      <w:pPr>
        <w:jc w:val="center"/>
        <w:rPr>
          <w:rFonts w:ascii="GHEA Grapalat" w:hAnsi="GHEA Grapalat" w:cs="Sylfaen"/>
          <w:b/>
          <w:caps/>
          <w:sz w:val="24"/>
          <w:lang w:val="af-ZA"/>
        </w:rPr>
      </w:pPr>
      <w:r w:rsidRPr="00C31C46">
        <w:rPr>
          <w:rFonts w:ascii="GHEA Grapalat" w:hAnsi="GHEA Grapalat" w:cs="Sylfaen"/>
          <w:b/>
          <w:caps/>
          <w:sz w:val="24"/>
        </w:rPr>
        <w:t>Իրավական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ակտերի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, </w:t>
      </w:r>
      <w:r w:rsidRPr="00C31C46">
        <w:rPr>
          <w:rFonts w:ascii="GHEA Grapalat" w:hAnsi="GHEA Grapalat" w:cs="Sylfaen"/>
          <w:b/>
          <w:caps/>
          <w:sz w:val="24"/>
        </w:rPr>
        <w:t>որոնց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հիման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վրա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կամ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որոնցից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օգտվելով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                  </w:t>
      </w:r>
      <w:r w:rsidRPr="00C31C46">
        <w:rPr>
          <w:rFonts w:ascii="GHEA Grapalat" w:hAnsi="GHEA Grapalat" w:cs="Sylfaen"/>
          <w:b/>
          <w:caps/>
          <w:sz w:val="24"/>
        </w:rPr>
        <w:t>մշակվել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է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="00063511" w:rsidRPr="00C31C46">
        <w:rPr>
          <w:rFonts w:ascii="GHEA Grapalat" w:hAnsi="GHEA Grapalat" w:cs="Sylfaen"/>
          <w:b/>
          <w:caps/>
          <w:sz w:val="24"/>
          <w:lang w:val="af-ZA"/>
        </w:rPr>
        <w:t>«</w:t>
      </w:r>
      <w:r w:rsidRPr="00C31C46">
        <w:rPr>
          <w:rFonts w:ascii="GHEA Grapalat" w:hAnsi="GHEA Grapalat" w:cs="Sylfaen"/>
          <w:b/>
          <w:caps/>
          <w:sz w:val="24"/>
        </w:rPr>
        <w:t>ՀԱՅԱ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>U</w:t>
      </w:r>
      <w:r w:rsidRPr="00C31C46">
        <w:rPr>
          <w:rFonts w:ascii="GHEA Grapalat" w:hAnsi="GHEA Grapalat" w:cs="Sylfaen"/>
          <w:b/>
          <w:caps/>
          <w:sz w:val="24"/>
        </w:rPr>
        <w:t>ՏԱՆԻ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ՀԱՆՐԱՊԵՏՈՒԹՅԱՆ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ԿԱՌԱՎԱՐՈՒԹՅԱՆ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2009 </w:t>
      </w:r>
      <w:r w:rsidRPr="00C31C46">
        <w:rPr>
          <w:rFonts w:ascii="GHEA Grapalat" w:hAnsi="GHEA Grapalat" w:cs="Sylfaen"/>
          <w:b/>
          <w:caps/>
          <w:sz w:val="24"/>
        </w:rPr>
        <w:t>ԹՎԱԿԱՆԻ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ՀՈՒԼԻՍԻ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2-</w:t>
      </w:r>
      <w:r w:rsidRPr="00C31C46">
        <w:rPr>
          <w:rFonts w:ascii="GHEA Grapalat" w:hAnsi="GHEA Grapalat" w:cs="Sylfaen"/>
          <w:b/>
          <w:caps/>
          <w:sz w:val="24"/>
        </w:rPr>
        <w:t>Ի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ԹԻՎ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774-</w:t>
      </w:r>
      <w:r w:rsidRPr="00C31C46">
        <w:rPr>
          <w:rFonts w:ascii="GHEA Grapalat" w:hAnsi="GHEA Grapalat" w:cs="Sylfaen"/>
          <w:b/>
          <w:caps/>
          <w:sz w:val="24"/>
        </w:rPr>
        <w:t>Ն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ՈՐՈՇՄԱՆ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ՄԵՋ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լրացումՆԵՐ  </w:t>
      </w:r>
      <w:r w:rsidRPr="00C31C46">
        <w:rPr>
          <w:rFonts w:ascii="GHEA Grapalat" w:hAnsi="GHEA Grapalat" w:cs="Sylfaen"/>
          <w:b/>
          <w:caps/>
          <w:sz w:val="24"/>
        </w:rPr>
        <w:t>ԿԱՏԱՐԵԼՈՒ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ՄԱՍԻՆ</w:t>
      </w:r>
      <w:r w:rsidRPr="00C31C46">
        <w:rPr>
          <w:rFonts w:ascii="GHEA Grapalat" w:hAnsi="GHEA Grapalat" w:cs="Sylfaen"/>
          <w:b/>
          <w:caps/>
          <w:sz w:val="24"/>
          <w:lang w:val="af-ZA"/>
        </w:rPr>
        <w:t xml:space="preserve">» </w:t>
      </w:r>
      <w:r w:rsidRPr="00C31C46">
        <w:rPr>
          <w:rFonts w:ascii="GHEA Grapalat" w:hAnsi="GHEA Grapalat" w:cs="Sylfaen"/>
          <w:b/>
          <w:caps/>
          <w:sz w:val="24"/>
        </w:rPr>
        <w:t>ՀԱՅԱՍՏԱՆԻ</w:t>
      </w:r>
      <w:r w:rsidRPr="00C31C46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b/>
          <w:caps/>
          <w:sz w:val="24"/>
        </w:rPr>
        <w:t>ՀԱՆՐԱՊԵՏՈՒԹՅԱՆ</w:t>
      </w:r>
      <w:r w:rsidRPr="00C31C46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/>
          <w:b/>
          <w:caps/>
          <w:sz w:val="24"/>
        </w:rPr>
        <w:t>ԿԱՌԱՎԱՐՈՒԹՅԱՆ</w:t>
      </w:r>
      <w:r w:rsidRPr="00C31C46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/>
          <w:b/>
          <w:caps/>
          <w:sz w:val="24"/>
        </w:rPr>
        <w:t>ՈՐՈՇՄԱՆ</w:t>
      </w:r>
      <w:r w:rsidRPr="00C31C46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C31C46">
        <w:rPr>
          <w:rFonts w:ascii="GHEA Grapalat" w:hAnsi="GHEA Grapalat"/>
          <w:b/>
          <w:caps/>
          <w:sz w:val="24"/>
        </w:rPr>
        <w:t>նախ</w:t>
      </w:r>
      <w:r w:rsidRPr="00C31C46">
        <w:rPr>
          <w:rFonts w:ascii="GHEA Grapalat" w:hAnsi="GHEA Grapalat" w:cs="Sylfaen"/>
          <w:b/>
          <w:caps/>
          <w:sz w:val="24"/>
        </w:rPr>
        <w:t>ԱԳԻԾԸ</w:t>
      </w:r>
    </w:p>
    <w:p w:rsidR="00F87584" w:rsidRPr="00C31C46" w:rsidRDefault="00F87584" w:rsidP="00F87584">
      <w:pPr>
        <w:ind w:right="16"/>
        <w:rPr>
          <w:rFonts w:ascii="GHEA Grapalat" w:hAnsi="GHEA Grapalat"/>
          <w:sz w:val="24"/>
          <w:lang w:val="af-ZA"/>
        </w:rPr>
      </w:pPr>
    </w:p>
    <w:p w:rsidR="009D6D3B" w:rsidRPr="00C31C46" w:rsidRDefault="00F87584" w:rsidP="009D6D3B">
      <w:pPr>
        <w:autoSpaceDE w:val="0"/>
        <w:autoSpaceDN w:val="0"/>
        <w:adjustRightInd w:val="0"/>
        <w:spacing w:line="360" w:lineRule="auto"/>
        <w:ind w:left="-420" w:right="-26"/>
        <w:jc w:val="both"/>
        <w:rPr>
          <w:rFonts w:ascii="GHEA Grapalat" w:hAnsi="GHEA Grapalat" w:cs="IRTEK Courier"/>
          <w:sz w:val="24"/>
          <w:lang w:val="af-ZA" w:eastAsia="ru-RU"/>
        </w:rPr>
      </w:pPr>
      <w:r w:rsidRPr="00C31C46">
        <w:rPr>
          <w:rFonts w:ascii="GHEA Grapalat" w:hAnsi="GHEA Grapalat"/>
          <w:sz w:val="24"/>
          <w:lang w:val="af-ZA"/>
        </w:rPr>
        <w:t>«</w:t>
      </w:r>
      <w:r w:rsidRPr="00C31C46">
        <w:rPr>
          <w:rFonts w:ascii="GHEA Grapalat" w:hAnsi="GHEA Grapalat" w:cs="GHEA Grapalat"/>
          <w:sz w:val="24"/>
        </w:rPr>
        <w:t>Հայաստանի</w:t>
      </w:r>
      <w:r w:rsidRPr="00C31C46">
        <w:rPr>
          <w:rFonts w:ascii="GHEA Grapalat" w:hAnsi="GHEA Grapalat" w:cs="GHEA Grapalat"/>
          <w:sz w:val="24"/>
          <w:lang w:val="af-ZA"/>
        </w:rPr>
        <w:t xml:space="preserve"> </w:t>
      </w:r>
      <w:r w:rsidRPr="00C31C46">
        <w:rPr>
          <w:rFonts w:ascii="GHEA Grapalat" w:hAnsi="GHEA Grapalat" w:cs="GHEA Grapalat"/>
          <w:sz w:val="24"/>
        </w:rPr>
        <w:t>Հանրապետության</w:t>
      </w:r>
      <w:r w:rsidRPr="00C31C46">
        <w:rPr>
          <w:rFonts w:ascii="GHEA Grapalat" w:hAnsi="GHEA Grapalat" w:cs="GHEA Grapalat"/>
          <w:sz w:val="24"/>
          <w:lang w:val="af-ZA"/>
        </w:rPr>
        <w:t xml:space="preserve"> </w:t>
      </w:r>
      <w:r w:rsidRPr="00C31C46">
        <w:rPr>
          <w:rFonts w:ascii="GHEA Grapalat" w:hAnsi="GHEA Grapalat" w:cs="GHEA Grapalat"/>
          <w:sz w:val="24"/>
        </w:rPr>
        <w:t>կառավարության</w:t>
      </w:r>
      <w:r w:rsidRPr="00C31C46">
        <w:rPr>
          <w:rFonts w:ascii="GHEA Grapalat" w:hAnsi="GHEA Grapalat" w:cs="GHEA Grapalat"/>
          <w:sz w:val="24"/>
          <w:lang w:val="af-ZA"/>
        </w:rPr>
        <w:t xml:space="preserve"> 2009</w:t>
      </w:r>
      <w:r w:rsidRPr="00C31C46">
        <w:rPr>
          <w:rFonts w:ascii="GHEA Grapalat" w:hAnsi="GHEA Grapalat" w:cs="GHEA Grapalat"/>
          <w:sz w:val="24"/>
        </w:rPr>
        <w:t>թ</w:t>
      </w:r>
      <w:r w:rsidRPr="00C31C46">
        <w:rPr>
          <w:rFonts w:ascii="GHEA Grapalat" w:hAnsi="GHEA Grapalat" w:cs="GHEA Grapalat"/>
          <w:sz w:val="24"/>
          <w:lang w:val="af-ZA"/>
        </w:rPr>
        <w:t xml:space="preserve">. </w:t>
      </w:r>
      <w:r w:rsidRPr="00C31C46">
        <w:rPr>
          <w:rFonts w:ascii="GHEA Grapalat" w:hAnsi="GHEA Grapalat" w:cs="GHEA Grapalat"/>
          <w:sz w:val="24"/>
        </w:rPr>
        <w:t>հուլիսի</w:t>
      </w:r>
      <w:r w:rsidRPr="00C31C46">
        <w:rPr>
          <w:rFonts w:ascii="GHEA Grapalat" w:hAnsi="GHEA Grapalat" w:cs="GHEA Grapalat"/>
          <w:sz w:val="24"/>
          <w:lang w:val="af-ZA"/>
        </w:rPr>
        <w:t xml:space="preserve"> 2-</w:t>
      </w:r>
      <w:r w:rsidRPr="00C31C46">
        <w:rPr>
          <w:rFonts w:ascii="GHEA Grapalat" w:hAnsi="GHEA Grapalat" w:cs="GHEA Grapalat"/>
          <w:sz w:val="24"/>
        </w:rPr>
        <w:t>ի</w:t>
      </w:r>
      <w:r w:rsidRPr="00C31C46">
        <w:rPr>
          <w:rFonts w:ascii="GHEA Grapalat" w:hAnsi="GHEA Grapalat" w:cs="GHEA Grapalat"/>
          <w:sz w:val="24"/>
          <w:lang w:val="af-ZA"/>
        </w:rPr>
        <w:t xml:space="preserve"> </w:t>
      </w:r>
      <w:r w:rsidRPr="00C31C46">
        <w:rPr>
          <w:rFonts w:ascii="GHEA Grapalat" w:hAnsi="GHEA Grapalat" w:cs="GHEA Grapalat"/>
          <w:sz w:val="24"/>
        </w:rPr>
        <w:t>թիվ</w:t>
      </w:r>
      <w:r w:rsidRPr="00C31C46">
        <w:rPr>
          <w:rFonts w:ascii="GHEA Grapalat" w:hAnsi="GHEA Grapalat" w:cs="GHEA Grapalat"/>
          <w:sz w:val="24"/>
          <w:lang w:val="af-ZA"/>
        </w:rPr>
        <w:t xml:space="preserve"> 774-</w:t>
      </w:r>
      <w:r w:rsidRPr="00C31C46">
        <w:rPr>
          <w:rFonts w:ascii="GHEA Grapalat" w:hAnsi="GHEA Grapalat" w:cs="GHEA Grapalat"/>
          <w:sz w:val="24"/>
        </w:rPr>
        <w:t>Ն</w:t>
      </w:r>
      <w:r w:rsidRPr="00C31C46">
        <w:rPr>
          <w:rFonts w:ascii="GHEA Grapalat" w:hAnsi="GHEA Grapalat" w:cs="GHEA Grapalat"/>
          <w:sz w:val="24"/>
          <w:lang w:val="af-ZA"/>
        </w:rPr>
        <w:t xml:space="preserve"> </w:t>
      </w:r>
      <w:r w:rsidRPr="00C31C46">
        <w:rPr>
          <w:rFonts w:ascii="GHEA Grapalat" w:hAnsi="GHEA Grapalat" w:cs="GHEA Grapalat"/>
          <w:sz w:val="24"/>
        </w:rPr>
        <w:t>որոշման</w:t>
      </w:r>
      <w:r w:rsidRPr="00C31C46">
        <w:rPr>
          <w:rFonts w:ascii="GHEA Grapalat" w:hAnsi="GHEA Grapalat"/>
          <w:sz w:val="24"/>
          <w:lang w:val="af-ZA"/>
        </w:rPr>
        <w:t xml:space="preserve"> </w:t>
      </w:r>
      <w:r w:rsidRPr="00C31C46">
        <w:rPr>
          <w:rFonts w:ascii="GHEA Grapalat" w:hAnsi="GHEA Grapalat"/>
          <w:sz w:val="24"/>
        </w:rPr>
        <w:t>մեջ</w:t>
      </w:r>
      <w:r w:rsidRPr="00C31C46">
        <w:rPr>
          <w:rFonts w:ascii="GHEA Grapalat" w:hAnsi="GHEA Grapalat"/>
          <w:sz w:val="24"/>
          <w:lang w:val="af-ZA"/>
        </w:rPr>
        <w:t xml:space="preserve"> </w:t>
      </w:r>
      <w:r w:rsidRPr="00C31C46">
        <w:rPr>
          <w:rFonts w:ascii="GHEA Grapalat" w:hAnsi="GHEA Grapalat"/>
          <w:sz w:val="24"/>
        </w:rPr>
        <w:t>լրացումներ</w:t>
      </w:r>
      <w:r w:rsidRPr="00C31C46">
        <w:rPr>
          <w:rFonts w:ascii="GHEA Grapalat" w:hAnsi="GHEA Grapalat"/>
          <w:sz w:val="24"/>
          <w:lang w:val="af-ZA"/>
        </w:rPr>
        <w:t xml:space="preserve"> </w:t>
      </w:r>
      <w:r w:rsidRPr="00C31C46">
        <w:rPr>
          <w:rFonts w:ascii="GHEA Grapalat" w:hAnsi="GHEA Grapalat"/>
          <w:sz w:val="24"/>
        </w:rPr>
        <w:t>կատարելու</w:t>
      </w:r>
      <w:r w:rsidRPr="00C31C46">
        <w:rPr>
          <w:rFonts w:ascii="GHEA Grapalat" w:hAnsi="GHEA Grapalat"/>
          <w:sz w:val="24"/>
          <w:lang w:val="af-ZA"/>
        </w:rPr>
        <w:t xml:space="preserve"> </w:t>
      </w:r>
      <w:r w:rsidRPr="00C31C46">
        <w:rPr>
          <w:rFonts w:ascii="GHEA Grapalat" w:hAnsi="GHEA Grapalat"/>
          <w:sz w:val="24"/>
        </w:rPr>
        <w:t>մասին</w:t>
      </w:r>
      <w:r w:rsidRPr="00C31C46">
        <w:rPr>
          <w:rFonts w:ascii="GHEA Grapalat" w:hAnsi="GHEA Grapalat"/>
          <w:sz w:val="24"/>
          <w:lang w:val="af-ZA"/>
        </w:rPr>
        <w:t xml:space="preserve">» </w:t>
      </w:r>
      <w:r w:rsidRPr="00C31C46">
        <w:rPr>
          <w:rFonts w:ascii="GHEA Grapalat" w:hAnsi="GHEA Grapalat"/>
          <w:sz w:val="24"/>
        </w:rPr>
        <w:t>Հայաստանի</w:t>
      </w:r>
      <w:r w:rsidRPr="00C31C46">
        <w:rPr>
          <w:rFonts w:ascii="GHEA Grapalat" w:hAnsi="GHEA Grapalat"/>
          <w:sz w:val="24"/>
          <w:lang w:val="af-ZA"/>
        </w:rPr>
        <w:t xml:space="preserve"> </w:t>
      </w:r>
      <w:r w:rsidRPr="00C31C46">
        <w:rPr>
          <w:rFonts w:ascii="GHEA Grapalat" w:hAnsi="GHEA Grapalat"/>
          <w:sz w:val="24"/>
        </w:rPr>
        <w:t>Հանրապետության</w:t>
      </w:r>
      <w:r w:rsidRPr="00C31C46">
        <w:rPr>
          <w:rFonts w:ascii="GHEA Grapalat" w:hAnsi="GHEA Grapalat"/>
          <w:sz w:val="24"/>
          <w:lang w:val="af-ZA"/>
        </w:rPr>
        <w:t xml:space="preserve"> </w:t>
      </w:r>
      <w:r w:rsidRPr="00C31C46">
        <w:rPr>
          <w:rFonts w:ascii="GHEA Grapalat" w:hAnsi="GHEA Grapalat"/>
          <w:sz w:val="24"/>
        </w:rPr>
        <w:t>կառավարության</w:t>
      </w:r>
      <w:r w:rsidRPr="00C31C46">
        <w:rPr>
          <w:rFonts w:ascii="GHEA Grapalat" w:hAnsi="GHEA Grapalat"/>
          <w:sz w:val="24"/>
          <w:lang w:val="af-ZA"/>
        </w:rPr>
        <w:t xml:space="preserve"> </w:t>
      </w:r>
      <w:r w:rsidRPr="00C31C46">
        <w:rPr>
          <w:rFonts w:ascii="GHEA Grapalat" w:hAnsi="GHEA Grapalat"/>
          <w:sz w:val="24"/>
        </w:rPr>
        <w:t>որոշման</w:t>
      </w:r>
      <w:r w:rsidRPr="00C31C46">
        <w:rPr>
          <w:rFonts w:ascii="GHEA Grapalat" w:hAnsi="GHEA Grapalat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sz w:val="24"/>
        </w:rPr>
        <w:t>նախագիծը</w:t>
      </w:r>
      <w:r w:rsidRPr="00C31C46">
        <w:rPr>
          <w:rFonts w:ascii="GHEA Grapalat" w:hAnsi="GHEA Grapalat" w:cs="Sylfaen"/>
          <w:sz w:val="24"/>
          <w:lang w:val="af-ZA"/>
        </w:rPr>
        <w:t xml:space="preserve"> </w:t>
      </w:r>
      <w:r w:rsidRPr="00C31C46">
        <w:rPr>
          <w:rFonts w:ascii="GHEA Grapalat" w:hAnsi="GHEA Grapalat" w:cs="Sylfaen"/>
          <w:sz w:val="24"/>
        </w:rPr>
        <w:t>մշակվել</w:t>
      </w:r>
      <w:r w:rsidRPr="00C31C46">
        <w:rPr>
          <w:rFonts w:ascii="GHEA Grapalat" w:hAnsi="GHEA Grapalat"/>
          <w:sz w:val="24"/>
          <w:lang w:val="af-ZA"/>
        </w:rPr>
        <w:t xml:space="preserve"> </w:t>
      </w:r>
      <w:r w:rsidRPr="00C31C46">
        <w:rPr>
          <w:rFonts w:ascii="GHEA Grapalat" w:hAnsi="GHEA Grapalat"/>
          <w:sz w:val="24"/>
        </w:rPr>
        <w:t>է</w:t>
      </w:r>
      <w:r w:rsidRPr="00C31C46">
        <w:rPr>
          <w:rFonts w:ascii="GHEA Grapalat" w:hAnsi="GHEA Grapalat"/>
          <w:sz w:val="24"/>
          <w:lang w:val="af-ZA"/>
        </w:rPr>
        <w:t xml:space="preserve"> </w:t>
      </w:r>
      <w:r w:rsidR="009D6D3B" w:rsidRPr="00C31C46">
        <w:rPr>
          <w:rFonts w:ascii="GHEA Grapalat" w:hAnsi="GHEA Grapalat"/>
          <w:bCs/>
          <w:color w:val="000000"/>
          <w:sz w:val="24"/>
          <w:lang w:val="af-ZA"/>
        </w:rPr>
        <w:t>«</w:t>
      </w:r>
      <w:r w:rsidR="009D6D3B" w:rsidRPr="00C31C46">
        <w:rPr>
          <w:rFonts w:ascii="GHEA Grapalat" w:hAnsi="GHEA Grapalat" w:cs="Sylfaen"/>
          <w:bCs/>
          <w:color w:val="000000"/>
          <w:sz w:val="24"/>
        </w:rPr>
        <w:t>Լիցենզավորման</w:t>
      </w:r>
      <w:r w:rsidR="009D6D3B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9D6D3B" w:rsidRPr="00C31C46">
        <w:rPr>
          <w:rFonts w:ascii="GHEA Grapalat" w:hAnsi="GHEA Grapalat" w:cs="Sylfaen"/>
          <w:bCs/>
          <w:color w:val="000000"/>
          <w:sz w:val="24"/>
        </w:rPr>
        <w:t>մասին</w:t>
      </w:r>
      <w:r w:rsidR="009D6D3B" w:rsidRPr="00C31C46">
        <w:rPr>
          <w:rFonts w:ascii="GHEA Grapalat" w:hAnsi="GHEA Grapalat"/>
          <w:bCs/>
          <w:color w:val="000000"/>
          <w:sz w:val="24"/>
          <w:lang w:val="af-ZA"/>
        </w:rPr>
        <w:t xml:space="preserve">» </w:t>
      </w:r>
      <w:r w:rsidR="009D6D3B" w:rsidRPr="00C31C46">
        <w:rPr>
          <w:rFonts w:ascii="GHEA Grapalat" w:hAnsi="GHEA Grapalat" w:cs="Sylfaen"/>
          <w:bCs/>
          <w:color w:val="000000"/>
          <w:sz w:val="24"/>
        </w:rPr>
        <w:t>ՀՀ</w:t>
      </w:r>
      <w:r w:rsidR="009D6D3B"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="009D6D3B" w:rsidRPr="00C31C46">
        <w:rPr>
          <w:rFonts w:ascii="GHEA Grapalat" w:hAnsi="GHEA Grapalat" w:cs="Sylfaen"/>
          <w:bCs/>
          <w:color w:val="000000"/>
          <w:sz w:val="24"/>
        </w:rPr>
        <w:t>օրենքի</w:t>
      </w:r>
      <w:r w:rsidR="009D6D3B" w:rsidRPr="00C31C46">
        <w:rPr>
          <w:rFonts w:ascii="Times New Roman" w:hAnsi="Times New Roman"/>
          <w:bCs/>
          <w:color w:val="000000"/>
          <w:sz w:val="24"/>
          <w:lang w:val="af-ZA"/>
        </w:rPr>
        <w:t> </w:t>
      </w:r>
      <w:r w:rsidR="009D6D3B" w:rsidRPr="00C31C46">
        <w:rPr>
          <w:rFonts w:ascii="GHEA Grapalat" w:hAnsi="GHEA Grapalat"/>
          <w:bCs/>
          <w:color w:val="000000"/>
          <w:sz w:val="24"/>
          <w:lang w:val="af-ZA"/>
        </w:rPr>
        <w:t>18-</w:t>
      </w:r>
      <w:r w:rsidR="009D6D3B" w:rsidRPr="00C31C46">
        <w:rPr>
          <w:rFonts w:ascii="GHEA Grapalat" w:hAnsi="GHEA Grapalat" w:cs="Sylfaen"/>
          <w:bCs/>
          <w:color w:val="000000"/>
          <w:sz w:val="24"/>
        </w:rPr>
        <w:t>րդ</w:t>
      </w:r>
      <w:r w:rsidR="009D6D3B"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="009D6D3B" w:rsidRPr="00C31C46">
        <w:rPr>
          <w:rFonts w:ascii="GHEA Grapalat" w:hAnsi="GHEA Grapalat" w:cs="Sylfaen"/>
          <w:bCs/>
          <w:color w:val="000000"/>
          <w:sz w:val="24"/>
        </w:rPr>
        <w:t>հոդվածի</w:t>
      </w:r>
      <w:r w:rsidR="009D6D3B" w:rsidRPr="00C31C46">
        <w:rPr>
          <w:rFonts w:ascii="GHEA Grapalat" w:hAnsi="GHEA Grapalat"/>
          <w:bCs/>
          <w:color w:val="000000"/>
          <w:sz w:val="24"/>
          <w:lang w:val="af-ZA"/>
        </w:rPr>
        <w:t xml:space="preserve"> 1-</w:t>
      </w:r>
      <w:r w:rsidR="009D6D3B" w:rsidRPr="00C31C46">
        <w:rPr>
          <w:rFonts w:ascii="GHEA Grapalat" w:hAnsi="GHEA Grapalat" w:cs="Sylfaen"/>
          <w:bCs/>
          <w:color w:val="000000"/>
          <w:sz w:val="24"/>
        </w:rPr>
        <w:t>ին</w:t>
      </w:r>
      <w:r w:rsidR="009D6D3B"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="009D6D3B" w:rsidRPr="00C31C46">
        <w:rPr>
          <w:rFonts w:ascii="GHEA Grapalat" w:hAnsi="GHEA Grapalat" w:cs="Sylfaen"/>
          <w:bCs/>
          <w:color w:val="000000"/>
          <w:sz w:val="24"/>
        </w:rPr>
        <w:t>և</w:t>
      </w:r>
      <w:r w:rsidR="009D6D3B" w:rsidRPr="00C31C46">
        <w:rPr>
          <w:rFonts w:ascii="GHEA Grapalat" w:hAnsi="GHEA Grapalat"/>
          <w:bCs/>
          <w:color w:val="000000"/>
          <w:sz w:val="24"/>
          <w:lang w:val="af-ZA"/>
        </w:rPr>
        <w:t xml:space="preserve"> 2-</w:t>
      </w:r>
      <w:r w:rsidR="009D6D3B" w:rsidRPr="00C31C46">
        <w:rPr>
          <w:rFonts w:ascii="GHEA Grapalat" w:hAnsi="GHEA Grapalat" w:cs="Sylfaen"/>
          <w:bCs/>
          <w:color w:val="000000"/>
          <w:sz w:val="24"/>
        </w:rPr>
        <w:t>րդ</w:t>
      </w:r>
      <w:r w:rsidR="009D6D3B"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="009D6D3B" w:rsidRPr="00C31C46">
        <w:rPr>
          <w:rFonts w:ascii="GHEA Grapalat" w:hAnsi="GHEA Grapalat" w:cs="Sylfaen"/>
          <w:bCs/>
          <w:color w:val="000000"/>
          <w:sz w:val="24"/>
        </w:rPr>
        <w:t>մասերի</w:t>
      </w:r>
      <w:r w:rsidR="009D6D3B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9D6D3B" w:rsidRPr="00C31C46">
        <w:rPr>
          <w:rFonts w:ascii="GHEA Grapalat" w:hAnsi="GHEA Grapalat" w:cs="Sylfaen"/>
          <w:bCs/>
          <w:color w:val="000000"/>
          <w:sz w:val="24"/>
        </w:rPr>
        <w:t>և</w:t>
      </w:r>
      <w:r w:rsidR="009D6D3B" w:rsidRPr="00C31C46">
        <w:rPr>
          <w:rFonts w:ascii="GHEA Grapalat" w:hAnsi="GHEA Grapalat"/>
          <w:bCs/>
          <w:color w:val="000000"/>
          <w:sz w:val="24"/>
          <w:lang w:val="af-ZA"/>
        </w:rPr>
        <w:t xml:space="preserve"> «</w:t>
      </w:r>
      <w:r w:rsidR="009D6D3B" w:rsidRPr="00C31C46">
        <w:rPr>
          <w:rFonts w:ascii="GHEA Grapalat" w:hAnsi="GHEA Grapalat" w:cs="Sylfaen"/>
          <w:bCs/>
          <w:color w:val="000000"/>
          <w:sz w:val="24"/>
        </w:rPr>
        <w:t>Իրավական</w:t>
      </w:r>
      <w:r w:rsidR="009D6D3B"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="009D6D3B" w:rsidRPr="00C31C46">
        <w:rPr>
          <w:rFonts w:ascii="GHEA Grapalat" w:hAnsi="GHEA Grapalat" w:cs="Sylfaen"/>
          <w:bCs/>
          <w:color w:val="000000"/>
          <w:sz w:val="24"/>
        </w:rPr>
        <w:t>ակտերի</w:t>
      </w:r>
      <w:r w:rsidR="009D6D3B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9D6D3B" w:rsidRPr="00C31C46">
        <w:rPr>
          <w:rFonts w:ascii="GHEA Grapalat" w:hAnsi="GHEA Grapalat" w:cs="Sylfaen"/>
          <w:bCs/>
          <w:color w:val="000000"/>
          <w:sz w:val="24"/>
        </w:rPr>
        <w:t>մասին</w:t>
      </w:r>
      <w:r w:rsidR="009D6D3B" w:rsidRPr="00C31C46">
        <w:rPr>
          <w:rFonts w:ascii="GHEA Grapalat" w:hAnsi="GHEA Grapalat"/>
          <w:bCs/>
          <w:color w:val="000000"/>
          <w:sz w:val="24"/>
          <w:lang w:val="af-ZA"/>
        </w:rPr>
        <w:t xml:space="preserve">» </w:t>
      </w:r>
      <w:r w:rsidR="009D6D3B" w:rsidRPr="00C31C46">
        <w:rPr>
          <w:rFonts w:ascii="GHEA Grapalat" w:hAnsi="GHEA Grapalat" w:cs="Sylfaen"/>
          <w:bCs/>
          <w:color w:val="000000"/>
          <w:sz w:val="24"/>
        </w:rPr>
        <w:t>ՀՀ</w:t>
      </w:r>
      <w:r w:rsidR="009D6D3B"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="009D6D3B" w:rsidRPr="00C31C46">
        <w:rPr>
          <w:rFonts w:ascii="GHEA Grapalat" w:hAnsi="GHEA Grapalat" w:cs="Sylfaen"/>
          <w:bCs/>
          <w:color w:val="000000"/>
          <w:sz w:val="24"/>
        </w:rPr>
        <w:t>օրենքի</w:t>
      </w:r>
      <w:r w:rsidR="009D6D3B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9D6D3B" w:rsidRPr="00C31C46">
        <w:rPr>
          <w:rFonts w:ascii="GHEA Grapalat" w:hAnsi="GHEA Grapalat"/>
          <w:bCs/>
          <w:color w:val="000000"/>
          <w:sz w:val="24"/>
          <w:lang w:val="af-ZA"/>
        </w:rPr>
        <w:t>14-</w:t>
      </w:r>
      <w:r w:rsidR="009D6D3B" w:rsidRPr="00C31C46">
        <w:rPr>
          <w:rFonts w:ascii="GHEA Grapalat" w:hAnsi="GHEA Grapalat" w:cs="Sylfaen"/>
          <w:bCs/>
          <w:color w:val="000000"/>
          <w:sz w:val="24"/>
        </w:rPr>
        <w:t>րդ</w:t>
      </w:r>
      <w:r w:rsidR="009D6D3B" w:rsidRPr="00C31C46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="009D6D3B" w:rsidRPr="00C31C46">
        <w:rPr>
          <w:rFonts w:ascii="GHEA Grapalat" w:hAnsi="GHEA Grapalat" w:cs="Sylfaen"/>
          <w:bCs/>
          <w:color w:val="000000"/>
          <w:sz w:val="24"/>
        </w:rPr>
        <w:t>հոդվածին</w:t>
      </w:r>
      <w:r w:rsidR="009D6D3B" w:rsidRPr="00C31C46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9D6D3B" w:rsidRPr="00C31C46">
        <w:rPr>
          <w:rFonts w:ascii="GHEA Grapalat" w:hAnsi="GHEA Grapalat" w:cs="Sylfaen"/>
          <w:bCs/>
          <w:color w:val="000000"/>
          <w:sz w:val="24"/>
        </w:rPr>
        <w:t>համապատասխան</w:t>
      </w:r>
      <w:r w:rsidR="009D6D3B" w:rsidRPr="00C31C46">
        <w:rPr>
          <w:rFonts w:ascii="GHEA Grapalat" w:hAnsi="GHEA Grapalat" w:cs="Sylfaen"/>
          <w:bCs/>
          <w:color w:val="000000"/>
          <w:sz w:val="24"/>
          <w:lang w:val="af-ZA"/>
        </w:rPr>
        <w:t>:</w:t>
      </w:r>
    </w:p>
    <w:p w:rsidR="008C62DF" w:rsidRPr="00C31C46" w:rsidRDefault="008C62DF" w:rsidP="004746FE">
      <w:pPr>
        <w:autoSpaceDE w:val="0"/>
        <w:autoSpaceDN w:val="0"/>
        <w:adjustRightInd w:val="0"/>
        <w:spacing w:line="360" w:lineRule="auto"/>
        <w:ind w:left="-420" w:right="-26"/>
        <w:jc w:val="both"/>
        <w:rPr>
          <w:rFonts w:ascii="GHEA Grapalat" w:hAnsi="GHEA Grapalat"/>
          <w:bCs/>
          <w:color w:val="000000"/>
          <w:sz w:val="22"/>
          <w:szCs w:val="22"/>
          <w:lang w:val="af-ZA"/>
        </w:rPr>
      </w:pPr>
    </w:p>
    <w:p w:rsidR="009D6D3B" w:rsidRPr="00C31C46" w:rsidRDefault="009D6D3B">
      <w:pPr>
        <w:rPr>
          <w:rFonts w:ascii="GHEA Grapalat" w:hAnsi="GHEA Grapalat" w:cs="IRTEK Courier"/>
          <w:sz w:val="24"/>
          <w:lang w:val="af-ZA" w:eastAsia="ru-RU"/>
        </w:rPr>
      </w:pPr>
    </w:p>
    <w:sectPr w:rsidR="009D6D3B" w:rsidRPr="00C31C46" w:rsidSect="00542AA2">
      <w:pgSz w:w="11906" w:h="16838" w:code="9"/>
      <w:pgMar w:top="540" w:right="746" w:bottom="851" w:left="900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">
    <w:panose1 w:val="020B0604020202020204"/>
    <w:charset w:val="00"/>
    <w:family w:val="swiss"/>
    <w:pitch w:val="variable"/>
    <w:sig w:usb0="00000287" w:usb1="00000000" w:usb2="00000000" w:usb3="00000000" w:csb0="0000009F" w:csb1="00000000"/>
    <w:embedRegular r:id="rId1" w:fontKey="{8256FC7F-AB3A-40A3-8928-64E936E83FA5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2" w:fontKey="{9C5235EC-17FE-4E19-AE2D-0A522A5FEA59}"/>
    <w:embedBold r:id="rId3" w:fontKey="{B2FA6976-4F5F-4781-9F19-43699F8A0AA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4" w:fontKey="{A3E93AF1-670A-4997-BA88-FD07F7A97725}"/>
    <w:embedBold r:id="rId5" w:fontKey="{20FD4B8F-75A9-4C46-BA44-EFE32BDEBCB9}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6" w:fontKey="{AF690FD4-1F67-411D-A20D-D5545AA1B990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7D534A02-B75E-4F75-B200-182A65C1BD95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5EE6F0B-13FE-49C1-B72B-0C6BB8CF879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IRTEK Courier">
    <w:altName w:val="Courier New"/>
    <w:charset w:val="00"/>
    <w:family w:val="roman"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22E22648-AB67-45C8-8D42-120847B2694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0" w:fontKey="{77C5EA64-6B8E-4755-9B97-0DAE9C25A6F5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D7A2C"/>
    <w:multiLevelType w:val="hybridMultilevel"/>
    <w:tmpl w:val="008E93EC"/>
    <w:lvl w:ilvl="0" w:tplc="A01C005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25BD7BAB"/>
    <w:multiLevelType w:val="hybridMultilevel"/>
    <w:tmpl w:val="2742672A"/>
    <w:lvl w:ilvl="0" w:tplc="D2FED364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3CBD6D81"/>
    <w:multiLevelType w:val="hybridMultilevel"/>
    <w:tmpl w:val="E8C4365E"/>
    <w:lvl w:ilvl="0" w:tplc="DD6068AA">
      <w:start w:val="2"/>
      <w:numFmt w:val="bullet"/>
      <w:lvlText w:val="-"/>
      <w:lvlJc w:val="left"/>
      <w:pPr>
        <w:tabs>
          <w:tab w:val="num" w:pos="2085"/>
        </w:tabs>
        <w:ind w:left="2085" w:hanging="1185"/>
      </w:pPr>
      <w:rPr>
        <w:rFonts w:ascii="Arial Unicode" w:eastAsia="Times New Roman" w:hAnsi="Arial Unicode" w:cs="Sylfae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3D86116D"/>
    <w:multiLevelType w:val="hybridMultilevel"/>
    <w:tmpl w:val="5008B486"/>
    <w:lvl w:ilvl="0" w:tplc="4E2C73F0">
      <w:start w:val="1"/>
      <w:numFmt w:val="decimal"/>
      <w:lvlText w:val="%1."/>
      <w:lvlJc w:val="left"/>
      <w:pPr>
        <w:tabs>
          <w:tab w:val="num" w:pos="1086"/>
        </w:tabs>
        <w:ind w:left="10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B5B392B"/>
    <w:multiLevelType w:val="hybridMultilevel"/>
    <w:tmpl w:val="23EA18EA"/>
    <w:lvl w:ilvl="0" w:tplc="D2FED364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activeWritingStyle w:appName="MSWord" w:lang="en-US" w:vendorID="64" w:dllVersion="131078" w:nlCheck="1" w:checkStyle="1"/>
  <w:activeWritingStyle w:appName="MSWord" w:lang="en-GB" w:vendorID="64" w:dllVersion="131078" w:nlCheck="1" w:checkStyle="1"/>
  <w:stylePaneFormatFilter w:val="3F01"/>
  <w:defaultTabStop w:val="708"/>
  <w:drawingGridHorizontalSpacing w:val="140"/>
  <w:displayHorizontalDrawingGridEvery w:val="2"/>
  <w:noPunctuationKerning/>
  <w:characterSpacingControl w:val="doNotCompress"/>
  <w:compat/>
  <w:rsids>
    <w:rsidRoot w:val="00545AA7"/>
    <w:rsid w:val="00000373"/>
    <w:rsid w:val="00000DE5"/>
    <w:rsid w:val="00010B51"/>
    <w:rsid w:val="00013209"/>
    <w:rsid w:val="00013B06"/>
    <w:rsid w:val="00023D83"/>
    <w:rsid w:val="00034B72"/>
    <w:rsid w:val="000422FB"/>
    <w:rsid w:val="000440F1"/>
    <w:rsid w:val="00046A70"/>
    <w:rsid w:val="00052C32"/>
    <w:rsid w:val="00063511"/>
    <w:rsid w:val="00064B66"/>
    <w:rsid w:val="00065C16"/>
    <w:rsid w:val="00070A28"/>
    <w:rsid w:val="00073075"/>
    <w:rsid w:val="0007309D"/>
    <w:rsid w:val="00074519"/>
    <w:rsid w:val="00074C41"/>
    <w:rsid w:val="00075A58"/>
    <w:rsid w:val="00076CFA"/>
    <w:rsid w:val="00080CCE"/>
    <w:rsid w:val="000914B9"/>
    <w:rsid w:val="000956EF"/>
    <w:rsid w:val="0009781B"/>
    <w:rsid w:val="000A0430"/>
    <w:rsid w:val="000A6034"/>
    <w:rsid w:val="000A6AAC"/>
    <w:rsid w:val="000B506F"/>
    <w:rsid w:val="000B5FD3"/>
    <w:rsid w:val="000B7122"/>
    <w:rsid w:val="000C2216"/>
    <w:rsid w:val="000C5CC1"/>
    <w:rsid w:val="000D1D7B"/>
    <w:rsid w:val="000D3D7D"/>
    <w:rsid w:val="000E283B"/>
    <w:rsid w:val="000F04A3"/>
    <w:rsid w:val="000F106C"/>
    <w:rsid w:val="000F19AE"/>
    <w:rsid w:val="000F28A9"/>
    <w:rsid w:val="000F5FAA"/>
    <w:rsid w:val="000F6F50"/>
    <w:rsid w:val="001068D7"/>
    <w:rsid w:val="00110A46"/>
    <w:rsid w:val="00116106"/>
    <w:rsid w:val="00122723"/>
    <w:rsid w:val="001320B3"/>
    <w:rsid w:val="001359E8"/>
    <w:rsid w:val="00137F74"/>
    <w:rsid w:val="0014725D"/>
    <w:rsid w:val="00155538"/>
    <w:rsid w:val="00155918"/>
    <w:rsid w:val="00156F99"/>
    <w:rsid w:val="0015772D"/>
    <w:rsid w:val="00166AE1"/>
    <w:rsid w:val="00166F6B"/>
    <w:rsid w:val="00170E50"/>
    <w:rsid w:val="00171CEC"/>
    <w:rsid w:val="001740D8"/>
    <w:rsid w:val="0017450C"/>
    <w:rsid w:val="00175424"/>
    <w:rsid w:val="00176231"/>
    <w:rsid w:val="00176325"/>
    <w:rsid w:val="00176797"/>
    <w:rsid w:val="00177502"/>
    <w:rsid w:val="001828D7"/>
    <w:rsid w:val="00184FC3"/>
    <w:rsid w:val="00185F49"/>
    <w:rsid w:val="001860C3"/>
    <w:rsid w:val="001957B5"/>
    <w:rsid w:val="001A0455"/>
    <w:rsid w:val="001A1D8A"/>
    <w:rsid w:val="001C5399"/>
    <w:rsid w:val="001C678F"/>
    <w:rsid w:val="001C7503"/>
    <w:rsid w:val="001D3A57"/>
    <w:rsid w:val="001E058C"/>
    <w:rsid w:val="001E6A74"/>
    <w:rsid w:val="001F15E3"/>
    <w:rsid w:val="001F75BA"/>
    <w:rsid w:val="002005B7"/>
    <w:rsid w:val="00200B8D"/>
    <w:rsid w:val="00201B66"/>
    <w:rsid w:val="0020550B"/>
    <w:rsid w:val="00205CD9"/>
    <w:rsid w:val="0021268C"/>
    <w:rsid w:val="002204F3"/>
    <w:rsid w:val="00220684"/>
    <w:rsid w:val="00222953"/>
    <w:rsid w:val="002244E5"/>
    <w:rsid w:val="0022619B"/>
    <w:rsid w:val="002266ED"/>
    <w:rsid w:val="002315F0"/>
    <w:rsid w:val="00236C28"/>
    <w:rsid w:val="00243C46"/>
    <w:rsid w:val="00250F1C"/>
    <w:rsid w:val="002541E9"/>
    <w:rsid w:val="00260AC7"/>
    <w:rsid w:val="0026757D"/>
    <w:rsid w:val="00270460"/>
    <w:rsid w:val="00272DDA"/>
    <w:rsid w:val="0027483C"/>
    <w:rsid w:val="00277EFD"/>
    <w:rsid w:val="002844AE"/>
    <w:rsid w:val="00284637"/>
    <w:rsid w:val="00295DB6"/>
    <w:rsid w:val="0029604C"/>
    <w:rsid w:val="002964D6"/>
    <w:rsid w:val="0029741C"/>
    <w:rsid w:val="00297D69"/>
    <w:rsid w:val="002A1A1E"/>
    <w:rsid w:val="002A2334"/>
    <w:rsid w:val="002A5496"/>
    <w:rsid w:val="002B38BF"/>
    <w:rsid w:val="002C0263"/>
    <w:rsid w:val="002C184C"/>
    <w:rsid w:val="002C3D1B"/>
    <w:rsid w:val="002C4EA6"/>
    <w:rsid w:val="002C57BD"/>
    <w:rsid w:val="002C7530"/>
    <w:rsid w:val="002C7A39"/>
    <w:rsid w:val="002D1383"/>
    <w:rsid w:val="002D2506"/>
    <w:rsid w:val="002D6765"/>
    <w:rsid w:val="002D6FE9"/>
    <w:rsid w:val="002E53CE"/>
    <w:rsid w:val="002F549B"/>
    <w:rsid w:val="002F6525"/>
    <w:rsid w:val="00311235"/>
    <w:rsid w:val="0031662F"/>
    <w:rsid w:val="00341586"/>
    <w:rsid w:val="00341FA2"/>
    <w:rsid w:val="0034407A"/>
    <w:rsid w:val="00346C37"/>
    <w:rsid w:val="00363C4C"/>
    <w:rsid w:val="003649CA"/>
    <w:rsid w:val="00374411"/>
    <w:rsid w:val="003754CF"/>
    <w:rsid w:val="0037611D"/>
    <w:rsid w:val="003A1E1D"/>
    <w:rsid w:val="003B1DFF"/>
    <w:rsid w:val="003B2AC4"/>
    <w:rsid w:val="003B648B"/>
    <w:rsid w:val="003B6665"/>
    <w:rsid w:val="003C74F3"/>
    <w:rsid w:val="003D0E8E"/>
    <w:rsid w:val="003D3C62"/>
    <w:rsid w:val="003D794D"/>
    <w:rsid w:val="003F46A7"/>
    <w:rsid w:val="003F63B9"/>
    <w:rsid w:val="004007EC"/>
    <w:rsid w:val="00401F7F"/>
    <w:rsid w:val="004021DF"/>
    <w:rsid w:val="0040242A"/>
    <w:rsid w:val="00405B5A"/>
    <w:rsid w:val="00412F2A"/>
    <w:rsid w:val="00413458"/>
    <w:rsid w:val="00417759"/>
    <w:rsid w:val="00422163"/>
    <w:rsid w:val="0042229A"/>
    <w:rsid w:val="00422575"/>
    <w:rsid w:val="00423EAB"/>
    <w:rsid w:val="00424646"/>
    <w:rsid w:val="0042478B"/>
    <w:rsid w:val="00435461"/>
    <w:rsid w:val="00437565"/>
    <w:rsid w:val="00446219"/>
    <w:rsid w:val="004479EA"/>
    <w:rsid w:val="00455326"/>
    <w:rsid w:val="00455EA6"/>
    <w:rsid w:val="00463532"/>
    <w:rsid w:val="004705A6"/>
    <w:rsid w:val="004746FE"/>
    <w:rsid w:val="00483624"/>
    <w:rsid w:val="004842E3"/>
    <w:rsid w:val="004A0010"/>
    <w:rsid w:val="004B0E51"/>
    <w:rsid w:val="004B16CA"/>
    <w:rsid w:val="004C3F41"/>
    <w:rsid w:val="004C67DE"/>
    <w:rsid w:val="004D0D0A"/>
    <w:rsid w:val="004D44F3"/>
    <w:rsid w:val="004E1260"/>
    <w:rsid w:val="004E207A"/>
    <w:rsid w:val="004E57B3"/>
    <w:rsid w:val="004E74C7"/>
    <w:rsid w:val="00500180"/>
    <w:rsid w:val="00502EB2"/>
    <w:rsid w:val="00510042"/>
    <w:rsid w:val="005114EA"/>
    <w:rsid w:val="005300A7"/>
    <w:rsid w:val="005313C6"/>
    <w:rsid w:val="00533476"/>
    <w:rsid w:val="00540BCF"/>
    <w:rsid w:val="00542AA2"/>
    <w:rsid w:val="00544A30"/>
    <w:rsid w:val="00545AA2"/>
    <w:rsid w:val="00545AA7"/>
    <w:rsid w:val="00552126"/>
    <w:rsid w:val="00552A11"/>
    <w:rsid w:val="0055312A"/>
    <w:rsid w:val="005627C3"/>
    <w:rsid w:val="00565A47"/>
    <w:rsid w:val="005670DE"/>
    <w:rsid w:val="005824D2"/>
    <w:rsid w:val="00585A1E"/>
    <w:rsid w:val="005917EB"/>
    <w:rsid w:val="00592FC3"/>
    <w:rsid w:val="00595CF9"/>
    <w:rsid w:val="005A689B"/>
    <w:rsid w:val="005A7C57"/>
    <w:rsid w:val="005B1E02"/>
    <w:rsid w:val="005B28A4"/>
    <w:rsid w:val="005B678A"/>
    <w:rsid w:val="005B6B54"/>
    <w:rsid w:val="005C06A0"/>
    <w:rsid w:val="005C2D93"/>
    <w:rsid w:val="005E3A89"/>
    <w:rsid w:val="005E61A0"/>
    <w:rsid w:val="005F67F2"/>
    <w:rsid w:val="005F7022"/>
    <w:rsid w:val="006169CC"/>
    <w:rsid w:val="00632857"/>
    <w:rsid w:val="00633DC1"/>
    <w:rsid w:val="00634FF6"/>
    <w:rsid w:val="006415B6"/>
    <w:rsid w:val="0065085D"/>
    <w:rsid w:val="00650B69"/>
    <w:rsid w:val="00654B7D"/>
    <w:rsid w:val="00654DF0"/>
    <w:rsid w:val="006607F8"/>
    <w:rsid w:val="00662CCB"/>
    <w:rsid w:val="00673C05"/>
    <w:rsid w:val="00677FEB"/>
    <w:rsid w:val="006803D4"/>
    <w:rsid w:val="006811ED"/>
    <w:rsid w:val="00691763"/>
    <w:rsid w:val="006920B3"/>
    <w:rsid w:val="00694F0B"/>
    <w:rsid w:val="006952D3"/>
    <w:rsid w:val="006C78C5"/>
    <w:rsid w:val="006D13F5"/>
    <w:rsid w:val="006D2DBA"/>
    <w:rsid w:val="006D2EA1"/>
    <w:rsid w:val="006D476E"/>
    <w:rsid w:val="006D69EC"/>
    <w:rsid w:val="006E0893"/>
    <w:rsid w:val="006E1552"/>
    <w:rsid w:val="006F2AEB"/>
    <w:rsid w:val="006F729E"/>
    <w:rsid w:val="006F7630"/>
    <w:rsid w:val="00714AD6"/>
    <w:rsid w:val="0072031D"/>
    <w:rsid w:val="007216A0"/>
    <w:rsid w:val="00733C60"/>
    <w:rsid w:val="00735D38"/>
    <w:rsid w:val="007403F6"/>
    <w:rsid w:val="00747979"/>
    <w:rsid w:val="007516D2"/>
    <w:rsid w:val="00753EB6"/>
    <w:rsid w:val="00760BCA"/>
    <w:rsid w:val="0076353F"/>
    <w:rsid w:val="00764415"/>
    <w:rsid w:val="007743ED"/>
    <w:rsid w:val="00780E48"/>
    <w:rsid w:val="00781D23"/>
    <w:rsid w:val="0078481D"/>
    <w:rsid w:val="00785266"/>
    <w:rsid w:val="0079366D"/>
    <w:rsid w:val="00795464"/>
    <w:rsid w:val="007959E6"/>
    <w:rsid w:val="00795E01"/>
    <w:rsid w:val="00796663"/>
    <w:rsid w:val="007A13C8"/>
    <w:rsid w:val="007A1614"/>
    <w:rsid w:val="007B31B8"/>
    <w:rsid w:val="007B4066"/>
    <w:rsid w:val="007B50FC"/>
    <w:rsid w:val="007B6B8F"/>
    <w:rsid w:val="007B6D9D"/>
    <w:rsid w:val="007C0767"/>
    <w:rsid w:val="007C22D8"/>
    <w:rsid w:val="007C25F4"/>
    <w:rsid w:val="007C2874"/>
    <w:rsid w:val="007C2C81"/>
    <w:rsid w:val="007C4109"/>
    <w:rsid w:val="007D21A8"/>
    <w:rsid w:val="007D3216"/>
    <w:rsid w:val="007D3D80"/>
    <w:rsid w:val="007E4093"/>
    <w:rsid w:val="007E7066"/>
    <w:rsid w:val="007F4FD2"/>
    <w:rsid w:val="007F6293"/>
    <w:rsid w:val="007F7E09"/>
    <w:rsid w:val="008010D3"/>
    <w:rsid w:val="00804267"/>
    <w:rsid w:val="00804A20"/>
    <w:rsid w:val="008107AD"/>
    <w:rsid w:val="00820AFA"/>
    <w:rsid w:val="00823DE6"/>
    <w:rsid w:val="008271EE"/>
    <w:rsid w:val="00830FD8"/>
    <w:rsid w:val="00832086"/>
    <w:rsid w:val="0083278D"/>
    <w:rsid w:val="008378F3"/>
    <w:rsid w:val="00840937"/>
    <w:rsid w:val="00841C2C"/>
    <w:rsid w:val="00850114"/>
    <w:rsid w:val="0085373E"/>
    <w:rsid w:val="008547B9"/>
    <w:rsid w:val="008558BE"/>
    <w:rsid w:val="00860C23"/>
    <w:rsid w:val="00862929"/>
    <w:rsid w:val="00862933"/>
    <w:rsid w:val="008631CB"/>
    <w:rsid w:val="00873655"/>
    <w:rsid w:val="008745CD"/>
    <w:rsid w:val="008768F9"/>
    <w:rsid w:val="00880096"/>
    <w:rsid w:val="00883DFC"/>
    <w:rsid w:val="00887AEC"/>
    <w:rsid w:val="008939FB"/>
    <w:rsid w:val="00894336"/>
    <w:rsid w:val="00895265"/>
    <w:rsid w:val="008954C1"/>
    <w:rsid w:val="00896ADB"/>
    <w:rsid w:val="008A023B"/>
    <w:rsid w:val="008B1084"/>
    <w:rsid w:val="008B5FF0"/>
    <w:rsid w:val="008C01B5"/>
    <w:rsid w:val="008C04D4"/>
    <w:rsid w:val="008C17EB"/>
    <w:rsid w:val="008C62DF"/>
    <w:rsid w:val="008D2C63"/>
    <w:rsid w:val="008D3B4B"/>
    <w:rsid w:val="008D449E"/>
    <w:rsid w:val="008D601F"/>
    <w:rsid w:val="008D6FF2"/>
    <w:rsid w:val="008E0F55"/>
    <w:rsid w:val="008E6278"/>
    <w:rsid w:val="008F1BF1"/>
    <w:rsid w:val="008F1D6A"/>
    <w:rsid w:val="008F1E88"/>
    <w:rsid w:val="008F60ED"/>
    <w:rsid w:val="009010D5"/>
    <w:rsid w:val="0090440E"/>
    <w:rsid w:val="00905B53"/>
    <w:rsid w:val="00917EBE"/>
    <w:rsid w:val="00925CC9"/>
    <w:rsid w:val="0092647A"/>
    <w:rsid w:val="00945356"/>
    <w:rsid w:val="0095797C"/>
    <w:rsid w:val="00960039"/>
    <w:rsid w:val="00961351"/>
    <w:rsid w:val="00963925"/>
    <w:rsid w:val="00976335"/>
    <w:rsid w:val="00977661"/>
    <w:rsid w:val="00983CDC"/>
    <w:rsid w:val="009852AB"/>
    <w:rsid w:val="00995019"/>
    <w:rsid w:val="009A0AEE"/>
    <w:rsid w:val="009A1251"/>
    <w:rsid w:val="009B2C2C"/>
    <w:rsid w:val="009B693D"/>
    <w:rsid w:val="009D3274"/>
    <w:rsid w:val="009D4445"/>
    <w:rsid w:val="009D5D94"/>
    <w:rsid w:val="009D6D3B"/>
    <w:rsid w:val="009E1C5F"/>
    <w:rsid w:val="009E7C96"/>
    <w:rsid w:val="009F0B30"/>
    <w:rsid w:val="009F2BFB"/>
    <w:rsid w:val="009F5636"/>
    <w:rsid w:val="009F7D9E"/>
    <w:rsid w:val="009F7E2C"/>
    <w:rsid w:val="00A01027"/>
    <w:rsid w:val="00A0140C"/>
    <w:rsid w:val="00A014B5"/>
    <w:rsid w:val="00A0248D"/>
    <w:rsid w:val="00A040ED"/>
    <w:rsid w:val="00A05B3E"/>
    <w:rsid w:val="00A11B7F"/>
    <w:rsid w:val="00A20B8B"/>
    <w:rsid w:val="00A215B0"/>
    <w:rsid w:val="00A27637"/>
    <w:rsid w:val="00A36079"/>
    <w:rsid w:val="00A448C3"/>
    <w:rsid w:val="00A45C9C"/>
    <w:rsid w:val="00A53426"/>
    <w:rsid w:val="00A5449B"/>
    <w:rsid w:val="00A5570A"/>
    <w:rsid w:val="00A602FA"/>
    <w:rsid w:val="00A638B2"/>
    <w:rsid w:val="00A811F1"/>
    <w:rsid w:val="00A86B56"/>
    <w:rsid w:val="00A91C49"/>
    <w:rsid w:val="00AB1585"/>
    <w:rsid w:val="00AB17F1"/>
    <w:rsid w:val="00AB2011"/>
    <w:rsid w:val="00AB2709"/>
    <w:rsid w:val="00AC0AC3"/>
    <w:rsid w:val="00AC2268"/>
    <w:rsid w:val="00AD2976"/>
    <w:rsid w:val="00AD47A1"/>
    <w:rsid w:val="00AD66DC"/>
    <w:rsid w:val="00AE2250"/>
    <w:rsid w:val="00AE2C23"/>
    <w:rsid w:val="00AE48DE"/>
    <w:rsid w:val="00AF1227"/>
    <w:rsid w:val="00AF56C9"/>
    <w:rsid w:val="00B00206"/>
    <w:rsid w:val="00B0111B"/>
    <w:rsid w:val="00B0686F"/>
    <w:rsid w:val="00B12FD4"/>
    <w:rsid w:val="00B17175"/>
    <w:rsid w:val="00B21D19"/>
    <w:rsid w:val="00B226BC"/>
    <w:rsid w:val="00B2317B"/>
    <w:rsid w:val="00B25C52"/>
    <w:rsid w:val="00B31593"/>
    <w:rsid w:val="00B34E7E"/>
    <w:rsid w:val="00B4166A"/>
    <w:rsid w:val="00B44AC9"/>
    <w:rsid w:val="00B472BD"/>
    <w:rsid w:val="00B56704"/>
    <w:rsid w:val="00B5676E"/>
    <w:rsid w:val="00B61CD2"/>
    <w:rsid w:val="00B63E45"/>
    <w:rsid w:val="00B64DA2"/>
    <w:rsid w:val="00B746BB"/>
    <w:rsid w:val="00B7692D"/>
    <w:rsid w:val="00B76D96"/>
    <w:rsid w:val="00B838C9"/>
    <w:rsid w:val="00B9188B"/>
    <w:rsid w:val="00B9250C"/>
    <w:rsid w:val="00B93FF7"/>
    <w:rsid w:val="00BA4E62"/>
    <w:rsid w:val="00BA7D59"/>
    <w:rsid w:val="00BB10D4"/>
    <w:rsid w:val="00BB2312"/>
    <w:rsid w:val="00BB3840"/>
    <w:rsid w:val="00BC0999"/>
    <w:rsid w:val="00BC2D0D"/>
    <w:rsid w:val="00BD0811"/>
    <w:rsid w:val="00BD29E1"/>
    <w:rsid w:val="00BD2A2E"/>
    <w:rsid w:val="00BE0BCA"/>
    <w:rsid w:val="00BE33AB"/>
    <w:rsid w:val="00BE7C6B"/>
    <w:rsid w:val="00BF1824"/>
    <w:rsid w:val="00BF23A2"/>
    <w:rsid w:val="00C021FB"/>
    <w:rsid w:val="00C027E0"/>
    <w:rsid w:val="00C06425"/>
    <w:rsid w:val="00C1728D"/>
    <w:rsid w:val="00C2650D"/>
    <w:rsid w:val="00C2710E"/>
    <w:rsid w:val="00C27AF2"/>
    <w:rsid w:val="00C31676"/>
    <w:rsid w:val="00C31C46"/>
    <w:rsid w:val="00C325E9"/>
    <w:rsid w:val="00C345BE"/>
    <w:rsid w:val="00C375F3"/>
    <w:rsid w:val="00C37ADE"/>
    <w:rsid w:val="00C40C36"/>
    <w:rsid w:val="00C431F6"/>
    <w:rsid w:val="00C4670C"/>
    <w:rsid w:val="00C46CE6"/>
    <w:rsid w:val="00C47C62"/>
    <w:rsid w:val="00C51F80"/>
    <w:rsid w:val="00C52F50"/>
    <w:rsid w:val="00C53E90"/>
    <w:rsid w:val="00C62AE6"/>
    <w:rsid w:val="00C6353C"/>
    <w:rsid w:val="00C71263"/>
    <w:rsid w:val="00C7247F"/>
    <w:rsid w:val="00C93EF9"/>
    <w:rsid w:val="00CA098A"/>
    <w:rsid w:val="00CA0BAA"/>
    <w:rsid w:val="00CA264F"/>
    <w:rsid w:val="00CA3817"/>
    <w:rsid w:val="00CA5D53"/>
    <w:rsid w:val="00CA5DD9"/>
    <w:rsid w:val="00CA7CB8"/>
    <w:rsid w:val="00CB0086"/>
    <w:rsid w:val="00CB2EB6"/>
    <w:rsid w:val="00CB6F00"/>
    <w:rsid w:val="00CC1004"/>
    <w:rsid w:val="00CC3AB0"/>
    <w:rsid w:val="00CC5B52"/>
    <w:rsid w:val="00CD12B0"/>
    <w:rsid w:val="00CE742A"/>
    <w:rsid w:val="00CF15EE"/>
    <w:rsid w:val="00D0089F"/>
    <w:rsid w:val="00D0158C"/>
    <w:rsid w:val="00D01CB5"/>
    <w:rsid w:val="00D041D4"/>
    <w:rsid w:val="00D06A5D"/>
    <w:rsid w:val="00D137F8"/>
    <w:rsid w:val="00D1666C"/>
    <w:rsid w:val="00D20FB9"/>
    <w:rsid w:val="00D33BDF"/>
    <w:rsid w:val="00D368B4"/>
    <w:rsid w:val="00D37DC6"/>
    <w:rsid w:val="00D53297"/>
    <w:rsid w:val="00D55951"/>
    <w:rsid w:val="00D659BA"/>
    <w:rsid w:val="00D66CE2"/>
    <w:rsid w:val="00D73703"/>
    <w:rsid w:val="00D738E2"/>
    <w:rsid w:val="00D76619"/>
    <w:rsid w:val="00D82367"/>
    <w:rsid w:val="00D933A9"/>
    <w:rsid w:val="00D941EA"/>
    <w:rsid w:val="00D96D97"/>
    <w:rsid w:val="00DA6F6E"/>
    <w:rsid w:val="00DC145F"/>
    <w:rsid w:val="00DD4CD9"/>
    <w:rsid w:val="00DD7651"/>
    <w:rsid w:val="00DE3CF7"/>
    <w:rsid w:val="00DE61D2"/>
    <w:rsid w:val="00DF6F0A"/>
    <w:rsid w:val="00DF6FB9"/>
    <w:rsid w:val="00E00F28"/>
    <w:rsid w:val="00E06A1F"/>
    <w:rsid w:val="00E117A3"/>
    <w:rsid w:val="00E11CA3"/>
    <w:rsid w:val="00E1241A"/>
    <w:rsid w:val="00E23D46"/>
    <w:rsid w:val="00E35910"/>
    <w:rsid w:val="00E37C13"/>
    <w:rsid w:val="00E44351"/>
    <w:rsid w:val="00E45FAE"/>
    <w:rsid w:val="00E47067"/>
    <w:rsid w:val="00E55149"/>
    <w:rsid w:val="00E64A74"/>
    <w:rsid w:val="00E67CD8"/>
    <w:rsid w:val="00E71D53"/>
    <w:rsid w:val="00E929B1"/>
    <w:rsid w:val="00E9402E"/>
    <w:rsid w:val="00E95B21"/>
    <w:rsid w:val="00E97018"/>
    <w:rsid w:val="00EA1AF6"/>
    <w:rsid w:val="00EC5B08"/>
    <w:rsid w:val="00ED17BD"/>
    <w:rsid w:val="00ED1B09"/>
    <w:rsid w:val="00ED2A03"/>
    <w:rsid w:val="00EF1656"/>
    <w:rsid w:val="00EF1DD9"/>
    <w:rsid w:val="00EF6E4E"/>
    <w:rsid w:val="00F010C8"/>
    <w:rsid w:val="00F027DC"/>
    <w:rsid w:val="00F0293D"/>
    <w:rsid w:val="00F0603B"/>
    <w:rsid w:val="00F10BAA"/>
    <w:rsid w:val="00F23A3C"/>
    <w:rsid w:val="00F2546B"/>
    <w:rsid w:val="00F314FA"/>
    <w:rsid w:val="00F3308B"/>
    <w:rsid w:val="00F360A5"/>
    <w:rsid w:val="00F430FC"/>
    <w:rsid w:val="00F54DA0"/>
    <w:rsid w:val="00F62132"/>
    <w:rsid w:val="00F6267A"/>
    <w:rsid w:val="00F6388A"/>
    <w:rsid w:val="00F64D98"/>
    <w:rsid w:val="00F72866"/>
    <w:rsid w:val="00F754A2"/>
    <w:rsid w:val="00F83AFB"/>
    <w:rsid w:val="00F84534"/>
    <w:rsid w:val="00F847CB"/>
    <w:rsid w:val="00F85714"/>
    <w:rsid w:val="00F85E7D"/>
    <w:rsid w:val="00F85ED3"/>
    <w:rsid w:val="00F86232"/>
    <w:rsid w:val="00F87584"/>
    <w:rsid w:val="00F93448"/>
    <w:rsid w:val="00F93884"/>
    <w:rsid w:val="00F93CB3"/>
    <w:rsid w:val="00F96734"/>
    <w:rsid w:val="00FA334E"/>
    <w:rsid w:val="00FA42D4"/>
    <w:rsid w:val="00FA4728"/>
    <w:rsid w:val="00FA4C42"/>
    <w:rsid w:val="00FD0B0F"/>
    <w:rsid w:val="00FD12FC"/>
    <w:rsid w:val="00FD427F"/>
    <w:rsid w:val="00FE25C5"/>
    <w:rsid w:val="00FE5F8A"/>
    <w:rsid w:val="00FE79E8"/>
    <w:rsid w:val="00FF0E58"/>
    <w:rsid w:val="00FF3E06"/>
    <w:rsid w:val="00FF6F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45AA7"/>
    <w:rPr>
      <w:rFonts w:ascii="Times Armenian" w:hAnsi="Times Armenian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463532"/>
    <w:pPr>
      <w:jc w:val="center"/>
    </w:pPr>
    <w:rPr>
      <w:rFonts w:ascii="Arial LatArm" w:hAnsi="Arial LatArm"/>
      <w:sz w:val="24"/>
      <w:szCs w:val="20"/>
      <w:lang w:val="en-GB"/>
    </w:rPr>
  </w:style>
  <w:style w:type="paragraph" w:customStyle="1" w:styleId="DefaultParagraphFontParaChar">
    <w:name w:val="Default Paragraph Font Para Char"/>
    <w:basedOn w:val="Normal"/>
    <w:locked/>
    <w:rsid w:val="008E6278"/>
    <w:pPr>
      <w:spacing w:after="160"/>
    </w:pPr>
    <w:rPr>
      <w:rFonts w:ascii="Verdana" w:eastAsia="Batang" w:hAnsi="Verdana" w:cs="Verdana"/>
      <w:sz w:val="20"/>
      <w:szCs w:val="20"/>
    </w:rPr>
  </w:style>
  <w:style w:type="paragraph" w:customStyle="1" w:styleId="Znak">
    <w:name w:val="Znak"/>
    <w:basedOn w:val="Normal"/>
    <w:rsid w:val="00B226BC"/>
    <w:pPr>
      <w:tabs>
        <w:tab w:val="left" w:pos="709"/>
      </w:tabs>
    </w:pPr>
    <w:rPr>
      <w:rFonts w:ascii="Tahoma" w:hAnsi="Tahoma"/>
      <w:sz w:val="24"/>
      <w:lang w:val="pl-PL" w:eastAsia="pl-PL"/>
    </w:rPr>
  </w:style>
  <w:style w:type="character" w:styleId="CommentReference">
    <w:name w:val="annotation reference"/>
    <w:semiHidden/>
    <w:rsid w:val="00F027DC"/>
    <w:rPr>
      <w:sz w:val="16"/>
      <w:szCs w:val="16"/>
    </w:rPr>
  </w:style>
  <w:style w:type="paragraph" w:styleId="CommentText">
    <w:name w:val="annotation text"/>
    <w:basedOn w:val="Normal"/>
    <w:semiHidden/>
    <w:rsid w:val="00F027D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F027DC"/>
    <w:rPr>
      <w:b/>
      <w:bCs/>
    </w:rPr>
  </w:style>
  <w:style w:type="paragraph" w:styleId="BalloonText">
    <w:name w:val="Balloon Text"/>
    <w:basedOn w:val="Normal"/>
    <w:semiHidden/>
    <w:rsid w:val="00F027D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545A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8107AD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Strong">
    <w:name w:val="Strong"/>
    <w:basedOn w:val="DefaultParagraphFont"/>
    <w:qFormat/>
    <w:rsid w:val="002244E5"/>
    <w:rPr>
      <w:b/>
      <w:bCs/>
    </w:rPr>
  </w:style>
  <w:style w:type="character" w:customStyle="1" w:styleId="apple-converted-space">
    <w:name w:val="apple-converted-space"/>
    <w:basedOn w:val="DefaultParagraphFont"/>
    <w:rsid w:val="002244E5"/>
  </w:style>
  <w:style w:type="character" w:styleId="Emphasis">
    <w:name w:val="Emphasis"/>
    <w:basedOn w:val="DefaultParagraphFont"/>
    <w:qFormat/>
    <w:rsid w:val="00D55951"/>
    <w:rPr>
      <w:i/>
      <w:iCs/>
    </w:rPr>
  </w:style>
  <w:style w:type="paragraph" w:customStyle="1" w:styleId="CharCharCharCharCharCharCharCharCharCharCharCharCharCharCharCharCharCharCharCharCharChar">
    <w:name w:val="Char Char Char Char Char Char Char Char Char Char Char Char Char Char Char Char Char Char Char Char Char Char"/>
    <w:basedOn w:val="Normal"/>
    <w:rsid w:val="00065C16"/>
    <w:pPr>
      <w:spacing w:after="160" w:line="240" w:lineRule="exact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1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://www.mud.am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767</Words>
  <Characters>4376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Garant</Company>
  <LinksUpToDate>false</LinksUpToDate>
  <CharactersWithSpaces>5133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Hasmik</dc:creator>
  <cp:lastModifiedBy>LusineM</cp:lastModifiedBy>
  <cp:revision>10</cp:revision>
  <cp:lastPrinted>2014-03-04T11:48:00Z</cp:lastPrinted>
  <dcterms:created xsi:type="dcterms:W3CDTF">2014-11-10T13:47:00Z</dcterms:created>
  <dcterms:modified xsi:type="dcterms:W3CDTF">2014-12-23T08:06:00Z</dcterms:modified>
</cp:coreProperties>
</file>