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D2" w:rsidRDefault="00E73DD2" w:rsidP="00E73DD2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E73D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53AE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Sylfaen"/>
          <w:b/>
          <w:bCs/>
          <w:sz w:val="15"/>
        </w:rPr>
      </w:pPr>
      <w:r w:rsidRPr="00E73DD2">
        <w:rPr>
          <w:rFonts w:ascii="GHEA Grapalat" w:eastAsia="Times New Roman" w:hAnsi="GHEA Grapalat" w:cs="Sylfaen"/>
          <w:b/>
          <w:bCs/>
          <w:sz w:val="15"/>
        </w:rPr>
        <w:t>Հավելված</w:t>
      </w:r>
      <w:r w:rsidR="00924E7D">
        <w:rPr>
          <w:rFonts w:ascii="GHEA Grapalat" w:eastAsia="Times New Roman" w:hAnsi="GHEA Grapalat" w:cs="Sylfaen"/>
          <w:b/>
          <w:bCs/>
          <w:sz w:val="15"/>
        </w:rPr>
        <w:t xml:space="preserve"> N 1</w:t>
      </w:r>
      <w:r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E73DD2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Pr="00E73DD2">
        <w:rPr>
          <w:rFonts w:ascii="GHEA Grapalat" w:eastAsia="Times New Roman" w:hAnsi="GHEA Grapalat" w:cs="Sylfaen"/>
          <w:b/>
          <w:bCs/>
          <w:sz w:val="15"/>
        </w:rPr>
        <w:t>ՀՀ</w:t>
      </w:r>
      <w:r w:rsidRPr="00E73DD2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15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15"/>
        </w:rPr>
        <w:t xml:space="preserve"> 2016</w:t>
      </w:r>
      <w:r w:rsidRPr="00E73DD2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15"/>
        </w:rPr>
        <w:t>թվականի</w:t>
      </w:r>
      <w:r w:rsidRPr="00E73DD2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>
        <w:rPr>
          <w:rFonts w:ascii="GHEA Grapalat" w:eastAsia="Times New Roman" w:hAnsi="GHEA Grapalat" w:cs="Times New Roman"/>
          <w:b/>
          <w:bCs/>
          <w:sz w:val="15"/>
        </w:rPr>
        <w:t xml:space="preserve"> ________________ N _____</w:t>
      </w:r>
      <w:r w:rsidRPr="00E73DD2">
        <w:rPr>
          <w:rFonts w:ascii="GHEA Grapalat" w:eastAsia="Times New Roman" w:hAnsi="GHEA Grapalat" w:cs="Times New Roman"/>
          <w:b/>
          <w:bCs/>
          <w:sz w:val="15"/>
        </w:rPr>
        <w:t>-</w:t>
      </w:r>
      <w:r w:rsidRPr="00E73DD2">
        <w:rPr>
          <w:rFonts w:ascii="GHEA Grapalat" w:eastAsia="Times New Roman" w:hAnsi="GHEA Grapalat" w:cs="Sylfaen"/>
          <w:b/>
          <w:bCs/>
          <w:sz w:val="15"/>
        </w:rPr>
        <w:t>Ն</w:t>
      </w:r>
      <w:r w:rsidRPr="00E73DD2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15"/>
        </w:rPr>
        <w:t>որոշման</w:t>
      </w:r>
    </w:p>
    <w:p w:rsidR="00AB53AE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Sylfaen"/>
          <w:b/>
          <w:bCs/>
          <w:sz w:val="15"/>
        </w:rPr>
      </w:pPr>
    </w:p>
    <w:p w:rsidR="00AB53AE" w:rsidRPr="00E73DD2" w:rsidRDefault="00C748F9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15"/>
        </w:rPr>
        <w:t xml:space="preserve">&lt;&lt; 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Հավելված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N 1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ՀՀ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կառավարության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2002 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թվականի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հոկտեմբերի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17-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ի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N 1678-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Ն</w:t>
      </w:r>
      <w:r w:rsidR="00AB53AE" w:rsidRPr="00E73DD2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="00AB53AE" w:rsidRPr="00E73DD2">
        <w:rPr>
          <w:rFonts w:ascii="GHEA Grapalat" w:eastAsia="Times New Roman" w:hAnsi="GHEA Grapalat" w:cs="Sylfaen"/>
          <w:b/>
          <w:bCs/>
          <w:sz w:val="15"/>
        </w:rPr>
        <w:t>որոշման</w:t>
      </w:r>
    </w:p>
    <w:p w:rsidR="00AB53AE" w:rsidRPr="00E73DD2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E73DD2" w:rsidRPr="00E73DD2" w:rsidRDefault="00E73DD2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E73DD2" w:rsidRPr="00E73DD2" w:rsidRDefault="00E73DD2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73D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DD2" w:rsidRPr="00E73DD2" w:rsidRDefault="00E73DD2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ՋՐՕԳՏԱԳՈՐԾՈՂՆԵՐԻ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ԸՆԿԵՐՈՒԹՅՈՒՆՆԵՐԻ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ՋՐՕԳՏԱԳՈՐԾՈՂՆԵՐԻ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ԸՆԿԵՐՈՒԹՅՈՒՆՆԵՐԻ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ՄԻՈՒԹՅՈՒՆՆԵՐԻ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ԳՈՐԾՈՒՆԵՈՒԹՅՈՒՆԸ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ԿԱՆՈՆԱԿԱՐԳՈՂ</w:t>
      </w:r>
      <w:r w:rsidRPr="00E73DD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73DD2">
        <w:rPr>
          <w:rFonts w:ascii="GHEA Grapalat" w:eastAsia="Times New Roman" w:hAnsi="GHEA Grapalat" w:cs="Sylfaen"/>
          <w:b/>
          <w:bCs/>
          <w:sz w:val="24"/>
          <w:szCs w:val="24"/>
        </w:rPr>
        <w:t>ԽՈՐՀՐԴԻ</w:t>
      </w:r>
    </w:p>
    <w:p w:rsidR="00E73DD2" w:rsidRPr="00E73DD2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73D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DD2" w:rsidRPr="00E73DD2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73D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DD2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Times New Roman" w:eastAsia="Times New Roman" w:hAnsi="Times New Roman" w:cs="Times New Roman"/>
        </w:rPr>
        <w:t> 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գյուղատնտեսության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նախարարության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ջրային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տնտեսության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պետական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կոմիտեի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 xml:space="preserve">նախագահ </w:t>
      </w:r>
      <w:r w:rsidRPr="007F5AAF">
        <w:rPr>
          <w:rFonts w:ascii="GHEA Grapalat" w:eastAsia="Times New Roman" w:hAnsi="GHEA Grapalat" w:cs="Times New Roman"/>
        </w:rPr>
        <w:t>(</w:t>
      </w:r>
      <w:r w:rsidRPr="007F5AAF">
        <w:rPr>
          <w:rFonts w:ascii="GHEA Grapalat" w:eastAsia="Times New Roman" w:hAnsi="GHEA Grapalat" w:cs="Sylfaen"/>
        </w:rPr>
        <w:t>կանոնակարգող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խորհրդի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նախագահ</w:t>
      </w:r>
      <w:r w:rsidRPr="007F5AAF">
        <w:rPr>
          <w:rFonts w:ascii="GHEA Grapalat" w:eastAsia="Times New Roman" w:hAnsi="GHEA Grapalat" w:cs="Times New Roman"/>
        </w:rPr>
        <w:t>)</w:t>
      </w:r>
    </w:p>
    <w:p w:rsidR="00D71FE4" w:rsidRDefault="00D71FE4" w:rsidP="00E73DD2">
      <w:pPr>
        <w:spacing w:after="0" w:line="240" w:lineRule="auto"/>
        <w:ind w:firstLine="375"/>
        <w:rPr>
          <w:rFonts w:ascii="GHEA Grapalat" w:eastAsia="Times New Roman" w:hAnsi="GHEA Grapalat" w:cs="Sylfaen"/>
        </w:rPr>
      </w:pPr>
    </w:p>
    <w:p w:rsidR="00D71FE4" w:rsidRDefault="00D71FE4" w:rsidP="00E73DD2">
      <w:pPr>
        <w:spacing w:after="0" w:line="240" w:lineRule="auto"/>
        <w:ind w:firstLine="375"/>
        <w:rPr>
          <w:rFonts w:ascii="GHEA Grapalat" w:eastAsia="Times New Roman" w:hAnsi="GHEA Grapalat" w:cs="Sylfae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Times New Roman" w:eastAsia="Times New Roman" w:hAnsi="Times New Roman" w:cs="Times New Roman"/>
        </w:rPr>
        <w:t> 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գյուղատնտեսության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նախարարության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ջրային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տնտեսության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պետական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կոմիտեի</w:t>
      </w:r>
      <w:r>
        <w:rPr>
          <w:rFonts w:ascii="GHEA Grapalat" w:eastAsia="Times New Roman" w:hAnsi="GHEA Grapalat" w:cs="Sylfaen"/>
        </w:rPr>
        <w:t xml:space="preserve"> աշխատակազմի ղեկավար</w:t>
      </w:r>
    </w:p>
    <w:p w:rsidR="00A3301D" w:rsidRPr="007F5AAF" w:rsidRDefault="00A3301D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A3301D" w:rsidRPr="007F5AAF" w:rsidRDefault="00E73DD2" w:rsidP="00A3301D">
      <w:pPr>
        <w:spacing w:after="0" w:line="240" w:lineRule="auto"/>
        <w:ind w:firstLine="375"/>
        <w:rPr>
          <w:rFonts w:ascii="GHEA Grapalat" w:hAnsi="GHEA Grapalat"/>
        </w:rPr>
      </w:pPr>
      <w:r w:rsidRPr="007F5AAF">
        <w:rPr>
          <w:rFonts w:ascii="Times New Roman" w:eastAsia="Times New Roman" w:hAnsi="Times New Roman" w:cs="Times New Roman"/>
        </w:rPr>
        <w:t> </w:t>
      </w:r>
      <w:r w:rsidR="00A3301D" w:rsidRPr="007F5AAF">
        <w:rPr>
          <w:rFonts w:ascii="GHEA Grapalat" w:eastAsia="Times New Roman" w:hAnsi="GHEA Grapalat" w:cs="Sylfaen"/>
        </w:rPr>
        <w:t>ՀՀ</w:t>
      </w:r>
      <w:r w:rsidR="00A3301D" w:rsidRPr="007F5AAF">
        <w:rPr>
          <w:rFonts w:ascii="GHEA Grapalat" w:eastAsia="Times New Roman" w:hAnsi="GHEA Grapalat" w:cs="Times New Roman"/>
        </w:rPr>
        <w:t xml:space="preserve"> </w:t>
      </w:r>
      <w:r w:rsidR="00A3301D" w:rsidRPr="007F5AAF">
        <w:rPr>
          <w:rFonts w:ascii="GHEA Grapalat" w:eastAsia="Times New Roman" w:hAnsi="GHEA Grapalat" w:cs="Sylfaen"/>
        </w:rPr>
        <w:t>կառավարության</w:t>
      </w:r>
      <w:r w:rsidR="00A3301D" w:rsidRPr="007F5AAF">
        <w:rPr>
          <w:rFonts w:ascii="GHEA Grapalat" w:eastAsia="Times New Roman" w:hAnsi="GHEA Grapalat" w:cs="Times New Roman"/>
        </w:rPr>
        <w:t xml:space="preserve"> </w:t>
      </w:r>
      <w:r w:rsidR="00A3301D" w:rsidRPr="007F5AAF">
        <w:rPr>
          <w:rFonts w:ascii="GHEA Grapalat" w:eastAsia="Times New Roman" w:hAnsi="GHEA Grapalat" w:cs="Sylfaen"/>
        </w:rPr>
        <w:t>աշխատակազմի</w:t>
      </w:r>
      <w:r w:rsidR="00A3301D" w:rsidRPr="007F5AAF">
        <w:rPr>
          <w:rFonts w:ascii="GHEA Grapalat" w:eastAsia="Times New Roman" w:hAnsi="GHEA Grapalat" w:cs="Times New Roman"/>
        </w:rPr>
        <w:t xml:space="preserve"> </w:t>
      </w:r>
      <w:r w:rsidR="00A3301D" w:rsidRPr="007F5AAF">
        <w:rPr>
          <w:rFonts w:ascii="GHEA Grapalat" w:eastAsia="Times New Roman" w:hAnsi="GHEA Grapalat" w:cs="Sylfaen"/>
        </w:rPr>
        <w:t>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E73DD2" w:rsidRPr="007F5AAF" w:rsidRDefault="00654CEA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 գյուղատնտեսության նախարարության</w:t>
      </w:r>
      <w:r>
        <w:rPr>
          <w:rFonts w:ascii="GHEA Grapalat" w:eastAsia="Times New Roman" w:hAnsi="GHEA Grapalat" w:cs="Sylfaen"/>
        </w:rPr>
        <w:t xml:space="preserve">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արդարադատության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նախարարության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ֆինանսների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նախարարության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Sylfae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Times New Roman" w:eastAsia="Times New Roman" w:hAnsi="Times New Roman" w:cs="Times New Roman"/>
        </w:rPr>
        <w:t> 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բնապահպանության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նախարարության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7639FC">
        <w:rPr>
          <w:rFonts w:ascii="GHEA Grapalat" w:eastAsia="Times New Roman" w:hAnsi="GHEA Grapalat" w:cs="Times New Roman"/>
        </w:rPr>
        <w:t>ներկայացուցիչ</w:t>
      </w:r>
    </w:p>
    <w:p w:rsidR="007639FC" w:rsidRDefault="007639FC" w:rsidP="007639FC">
      <w:pPr>
        <w:spacing w:after="0" w:line="240" w:lineRule="auto"/>
        <w:ind w:firstLine="375"/>
        <w:rPr>
          <w:rFonts w:ascii="GHEA Grapalat" w:eastAsia="Times New Roman" w:hAnsi="GHEA Grapalat" w:cs="Sylfaen"/>
        </w:rPr>
      </w:pPr>
    </w:p>
    <w:p w:rsidR="007639FC" w:rsidRPr="007F5AAF" w:rsidRDefault="007639FC" w:rsidP="007639FC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տարածքային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կառավարման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և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արտակարգ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Pr="007F5AAF">
        <w:rPr>
          <w:rFonts w:ascii="GHEA Grapalat" w:eastAsia="Times New Roman" w:hAnsi="GHEA Grapalat" w:cs="Sylfaen"/>
        </w:rPr>
        <w:t>իրավիճակների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նախարարության</w:t>
      </w:r>
      <w:r w:rsidRPr="007F5AAF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</w:rPr>
        <w:t>ներկայացուցիչ</w:t>
      </w:r>
    </w:p>
    <w:p w:rsidR="007639FC" w:rsidRPr="00A3301D" w:rsidRDefault="007639FC" w:rsidP="00A3301D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ՀՀ գյուղատնտեսության նախարարության ջրային տնտեսության պետական կոմիտեի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Բնագավառի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7639FC">
        <w:rPr>
          <w:rFonts w:ascii="GHEA Grapalat" w:eastAsia="Times New Roman" w:hAnsi="GHEA Grapalat" w:cs="Times New Roman"/>
        </w:rPr>
        <w:t xml:space="preserve">հինգ </w:t>
      </w:r>
      <w:r w:rsidRPr="007F5AAF">
        <w:rPr>
          <w:rFonts w:ascii="GHEA Grapalat" w:eastAsia="Times New Roman" w:hAnsi="GHEA Grapalat" w:cs="Sylfaen"/>
        </w:rPr>
        <w:t>մասնագետ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7639FC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Sylfaen"/>
        </w:rPr>
        <w:t>Հինգ ջ</w:t>
      </w:r>
      <w:r w:rsidR="00E73DD2" w:rsidRPr="007F5AAF">
        <w:rPr>
          <w:rFonts w:ascii="GHEA Grapalat" w:eastAsia="Times New Roman" w:hAnsi="GHEA Grapalat" w:cs="Sylfaen"/>
        </w:rPr>
        <w:t>րօգտագործող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Արմավիրի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մարզպետարանի</w:t>
      </w:r>
      <w:r w:rsidRPr="007F5AAF">
        <w:rPr>
          <w:rFonts w:ascii="GHEA Grapalat" w:eastAsia="Times New Roman" w:hAnsi="GHEA Grapalat" w:cs="Sylfaen"/>
        </w:rPr>
        <w:t xml:space="preserve">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Արարատի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մարզպետարանի</w:t>
      </w:r>
      <w:r w:rsidRPr="007F5AAF">
        <w:rPr>
          <w:rFonts w:ascii="GHEA Grapalat" w:eastAsia="Times New Roman" w:hAnsi="GHEA Grapalat" w:cs="Sylfaen"/>
        </w:rPr>
        <w:t xml:space="preserve">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Արագածոտնի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մարզպետարանի</w:t>
      </w:r>
      <w:r w:rsidRPr="007F5AAF">
        <w:rPr>
          <w:rFonts w:ascii="GHEA Grapalat" w:eastAsia="Times New Roman" w:hAnsi="GHEA Grapalat" w:cs="Sylfaen"/>
        </w:rPr>
        <w:t xml:space="preserve">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Կոտայքի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մարզպետարանի</w:t>
      </w:r>
      <w:r w:rsidRPr="007F5AAF">
        <w:rPr>
          <w:rFonts w:ascii="GHEA Grapalat" w:eastAsia="Times New Roman" w:hAnsi="GHEA Grapalat" w:cs="Sylfaen"/>
        </w:rPr>
        <w:t xml:space="preserve"> ներկայացուցիչ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GHEA Grapalat" w:eastAsia="Times New Roman" w:hAnsi="GHEA Grapalat" w:cs="Sylfaen"/>
        </w:rPr>
        <w:t>Շիրակի</w:t>
      </w:r>
      <w:r w:rsidRPr="007F5AAF">
        <w:rPr>
          <w:rFonts w:ascii="GHEA Grapalat" w:eastAsia="Times New Roman" w:hAnsi="GHEA Grapalat" w:cs="Times New Roman"/>
        </w:rPr>
        <w:t xml:space="preserve"> </w:t>
      </w:r>
      <w:r w:rsidR="00A3301D">
        <w:rPr>
          <w:rFonts w:ascii="GHEA Grapalat" w:eastAsia="Times New Roman" w:hAnsi="GHEA Grapalat" w:cs="Sylfaen"/>
        </w:rPr>
        <w:t>մարզպետարանի</w:t>
      </w:r>
      <w:r w:rsidR="00D71FE4">
        <w:rPr>
          <w:rFonts w:ascii="GHEA Grapalat" w:eastAsia="Times New Roman" w:hAnsi="GHEA Grapalat" w:cs="Sylfaen"/>
        </w:rPr>
        <w:t xml:space="preserve"> ներկայացուցիչ</w:t>
      </w:r>
      <w:r w:rsidR="00C748F9">
        <w:rPr>
          <w:rFonts w:ascii="GHEA Grapalat" w:eastAsia="Times New Roman" w:hAnsi="GHEA Grapalat" w:cs="Sylfaen"/>
        </w:rPr>
        <w:t>&gt;&gt;:</w:t>
      </w:r>
      <w:r w:rsidRPr="007F5AAF">
        <w:rPr>
          <w:rFonts w:ascii="GHEA Grapalat" w:eastAsia="Times New Roman" w:hAnsi="GHEA Grapalat" w:cs="Sylfaen"/>
        </w:rPr>
        <w:t xml:space="preserve"> </w:t>
      </w:r>
    </w:p>
    <w:p w:rsidR="00E73DD2" w:rsidRPr="007F5AAF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7F5AAF">
        <w:rPr>
          <w:rFonts w:ascii="Times New Roman" w:eastAsia="Times New Roman" w:hAnsi="Times New Roman" w:cs="Times New Roman"/>
        </w:rPr>
        <w:t> </w:t>
      </w:r>
    </w:p>
    <w:sectPr w:rsidR="00E73DD2" w:rsidRPr="007F5AAF" w:rsidSect="009B40C7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46" w:rsidRDefault="00CA2346" w:rsidP="00E73DD2">
      <w:pPr>
        <w:spacing w:after="0" w:line="240" w:lineRule="auto"/>
      </w:pPr>
      <w:r>
        <w:separator/>
      </w:r>
    </w:p>
  </w:endnote>
  <w:endnote w:type="continuationSeparator" w:id="0">
    <w:p w:rsidR="00CA2346" w:rsidRDefault="00CA2346" w:rsidP="00E7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46" w:rsidRDefault="00CA2346" w:rsidP="00E73DD2">
      <w:pPr>
        <w:spacing w:after="0" w:line="240" w:lineRule="auto"/>
      </w:pPr>
      <w:r>
        <w:separator/>
      </w:r>
    </w:p>
  </w:footnote>
  <w:footnote w:type="continuationSeparator" w:id="0">
    <w:p w:rsidR="00CA2346" w:rsidRDefault="00CA2346" w:rsidP="00E73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DD2"/>
    <w:rsid w:val="00034CF3"/>
    <w:rsid w:val="001418DE"/>
    <w:rsid w:val="00212A60"/>
    <w:rsid w:val="00423394"/>
    <w:rsid w:val="0047792A"/>
    <w:rsid w:val="004F5FC4"/>
    <w:rsid w:val="00524EBC"/>
    <w:rsid w:val="00654CEA"/>
    <w:rsid w:val="007639FC"/>
    <w:rsid w:val="007F5AAF"/>
    <w:rsid w:val="00845D72"/>
    <w:rsid w:val="00924E7D"/>
    <w:rsid w:val="009B40C7"/>
    <w:rsid w:val="00A3301D"/>
    <w:rsid w:val="00AB53AE"/>
    <w:rsid w:val="00B46B7F"/>
    <w:rsid w:val="00C748F9"/>
    <w:rsid w:val="00CA2346"/>
    <w:rsid w:val="00CF50A1"/>
    <w:rsid w:val="00D71FE4"/>
    <w:rsid w:val="00DE1F90"/>
    <w:rsid w:val="00E00182"/>
    <w:rsid w:val="00E05493"/>
    <w:rsid w:val="00E73DD2"/>
    <w:rsid w:val="00E8731B"/>
    <w:rsid w:val="00EC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DD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D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DD2"/>
  </w:style>
  <w:style w:type="paragraph" w:styleId="Footer">
    <w:name w:val="footer"/>
    <w:basedOn w:val="Normal"/>
    <w:link w:val="FooterChar"/>
    <w:uiPriority w:val="99"/>
    <w:semiHidden/>
    <w:unhideWhenUsed/>
    <w:rsid w:val="00E73D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Anna Margaryan</cp:lastModifiedBy>
  <cp:revision>13</cp:revision>
  <cp:lastPrinted>2016-01-15T12:52:00Z</cp:lastPrinted>
  <dcterms:created xsi:type="dcterms:W3CDTF">2016-01-12T05:39:00Z</dcterms:created>
  <dcterms:modified xsi:type="dcterms:W3CDTF">2016-01-18T05:43:00Z</dcterms:modified>
</cp:coreProperties>
</file>