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21" w:rsidRPr="006A4148" w:rsidRDefault="00512521" w:rsidP="00512521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6A4148">
        <w:rPr>
          <w:rFonts w:ascii="GHEA Grapalat" w:hAnsi="GHEA Grapalat" w:cs="Sylfaen"/>
          <w:b/>
          <w:sz w:val="28"/>
          <w:szCs w:val="28"/>
          <w:lang w:val="hy-AM"/>
        </w:rPr>
        <w:t>Հ Ա Յ Ա Ս Տ Ա Ն Ի    Հ Ա Ն Ր Ա Պ Ե Տ ՈՒ Թ Յ Ա Ն</w:t>
      </w:r>
    </w:p>
    <w:p w:rsidR="00512521" w:rsidRPr="006A4148" w:rsidRDefault="00512521" w:rsidP="00512521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6A4148">
        <w:rPr>
          <w:rFonts w:ascii="GHEA Grapalat" w:hAnsi="GHEA Grapalat" w:cs="Sylfaen"/>
          <w:b/>
          <w:sz w:val="28"/>
          <w:szCs w:val="28"/>
          <w:lang w:val="hy-AM"/>
        </w:rPr>
        <w:t>Օ Ր Ե Ն Ք Ը</w:t>
      </w:r>
    </w:p>
    <w:p w:rsidR="00512521" w:rsidRPr="006A4148" w:rsidRDefault="00512521" w:rsidP="00512521">
      <w:pPr>
        <w:jc w:val="center"/>
        <w:rPr>
          <w:rFonts w:ascii="GHEA Grapalat" w:hAnsi="GHEA Grapalat" w:cs="Sylfaen"/>
          <w:sz w:val="28"/>
          <w:szCs w:val="28"/>
          <w:lang w:val="hy-AM"/>
        </w:rPr>
      </w:pPr>
      <w:r w:rsidRPr="006A4148">
        <w:rPr>
          <w:rFonts w:ascii="GHEA Grapalat" w:hAnsi="GHEA Grapalat" w:cs="Sylfaen"/>
          <w:b/>
          <w:sz w:val="28"/>
          <w:szCs w:val="28"/>
          <w:lang w:val="hy-AM"/>
        </w:rPr>
        <w:t xml:space="preserve">     «ՏԵՂԱԿԱՆ ԻՆՔՆԱԿԱՌԱՎԱՐՄԱՆ ՄԱՍԻՆ» ՀԱՅԱՍՏԱՆԻ ՀԱՆՐԱՊԵՏՈՒԹՅԱՆ ՕՐԵՆՔՈՒՄ  ԼՐԱՑՈՒՄ</w:t>
      </w:r>
      <w:r w:rsidR="003F2D63" w:rsidRPr="006A4148">
        <w:rPr>
          <w:rFonts w:ascii="GHEA Grapalat" w:hAnsi="GHEA Grapalat" w:cs="Sylfaen"/>
          <w:b/>
          <w:sz w:val="28"/>
          <w:szCs w:val="28"/>
          <w:lang w:val="hy-AM"/>
        </w:rPr>
        <w:t xml:space="preserve">ՆԵՐ </w:t>
      </w:r>
      <w:r w:rsidRPr="006A4148">
        <w:rPr>
          <w:rFonts w:ascii="GHEA Grapalat" w:hAnsi="GHEA Grapalat" w:cs="Sylfaen"/>
          <w:b/>
          <w:sz w:val="28"/>
          <w:szCs w:val="28"/>
          <w:lang w:val="hy-AM"/>
        </w:rPr>
        <w:t xml:space="preserve"> ԿԱՏԱՐԵԼՈՒ ՄԱՍԻՆ</w:t>
      </w:r>
      <w:r w:rsidRPr="006A4148">
        <w:rPr>
          <w:rFonts w:ascii="GHEA Grapalat" w:hAnsi="GHEA Grapalat" w:cs="Sylfaen"/>
          <w:sz w:val="28"/>
          <w:szCs w:val="28"/>
          <w:lang w:val="hy-AM"/>
        </w:rPr>
        <w:t xml:space="preserve">        </w:t>
      </w:r>
    </w:p>
    <w:p w:rsidR="00512521" w:rsidRPr="006A4148" w:rsidRDefault="00512521" w:rsidP="00512521">
      <w:pPr>
        <w:rPr>
          <w:rFonts w:ascii="GHEA Grapalat" w:hAnsi="GHEA Grapalat" w:cs="Sylfaen"/>
          <w:b/>
          <w:sz w:val="28"/>
          <w:szCs w:val="28"/>
          <w:lang w:val="hy-AM"/>
        </w:rPr>
      </w:pPr>
    </w:p>
    <w:p w:rsidR="00512521" w:rsidRPr="006A4148" w:rsidRDefault="00512521" w:rsidP="00512521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6A4148">
        <w:rPr>
          <w:rFonts w:ascii="GHEA Grapalat" w:hAnsi="GHEA Grapalat"/>
          <w:sz w:val="28"/>
          <w:szCs w:val="28"/>
          <w:lang w:val="hy-AM"/>
        </w:rPr>
        <w:t xml:space="preserve">        </w:t>
      </w:r>
      <w:r w:rsidRPr="006A4148">
        <w:rPr>
          <w:rFonts w:ascii="GHEA Grapalat" w:hAnsi="GHEA Grapalat"/>
          <w:b/>
          <w:sz w:val="28"/>
          <w:szCs w:val="28"/>
          <w:lang w:val="hy-AM"/>
        </w:rPr>
        <w:t xml:space="preserve">Հոդված 1. </w:t>
      </w:r>
      <w:r w:rsidRPr="006A4148">
        <w:rPr>
          <w:rFonts w:ascii="GHEA Grapalat" w:hAnsi="GHEA Grapalat" w:cs="Sylfaen"/>
          <w:sz w:val="28"/>
          <w:szCs w:val="28"/>
          <w:lang w:val="hy-AM"/>
        </w:rPr>
        <w:t>«Տեղական ինքնակառավարման մասին» Հայաստանի Հանրապետության 2002 թվականի մայիսի 7-ի ՀՕ-337 օրենքի</w:t>
      </w:r>
      <w:r w:rsidR="00C949F6" w:rsidRPr="006A4148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="00C949F6" w:rsidRPr="006A4148">
        <w:rPr>
          <w:rFonts w:ascii="GHEA Grapalat" w:hAnsi="GHEA Grapalat"/>
          <w:sz w:val="28"/>
          <w:szCs w:val="28"/>
          <w:lang w:val="hy-AM"/>
        </w:rPr>
        <w:t>(</w:t>
      </w:r>
      <w:r w:rsidR="00C949F6" w:rsidRPr="006A4148">
        <w:rPr>
          <w:rFonts w:ascii="GHEA Grapalat" w:hAnsi="GHEA Grapalat" w:cs="Sylfaen"/>
          <w:sz w:val="28"/>
          <w:szCs w:val="28"/>
          <w:lang w:val="hy-AM"/>
        </w:rPr>
        <w:t>այսուհետ՝ Օրենք</w:t>
      </w:r>
      <w:r w:rsidR="00C949F6" w:rsidRPr="006A4148">
        <w:rPr>
          <w:rFonts w:ascii="GHEA Grapalat" w:hAnsi="GHEA Grapalat"/>
          <w:sz w:val="28"/>
          <w:szCs w:val="28"/>
          <w:lang w:val="hy-AM"/>
        </w:rPr>
        <w:t xml:space="preserve">) </w:t>
      </w:r>
      <w:r w:rsidR="001D09EF" w:rsidRPr="006A4148">
        <w:rPr>
          <w:rFonts w:ascii="GHEA Grapalat" w:hAnsi="GHEA Grapalat" w:cs="Sylfaen"/>
          <w:sz w:val="28"/>
          <w:szCs w:val="28"/>
          <w:lang w:val="hy-AM"/>
        </w:rPr>
        <w:t xml:space="preserve">   </w:t>
      </w:r>
      <w:r w:rsidR="00CE31CF" w:rsidRPr="006A4148">
        <w:rPr>
          <w:rFonts w:ascii="GHEA Grapalat" w:hAnsi="GHEA Grapalat" w:cs="Sylfaen"/>
          <w:sz w:val="28"/>
          <w:szCs w:val="28"/>
          <w:lang w:val="hy-AM"/>
        </w:rPr>
        <w:t>32</w:t>
      </w:r>
      <w:r w:rsidRPr="006A4148">
        <w:rPr>
          <w:rFonts w:ascii="GHEA Grapalat" w:hAnsi="GHEA Grapalat" w:cs="Sylfaen"/>
          <w:sz w:val="28"/>
          <w:szCs w:val="28"/>
          <w:lang w:val="hy-AM"/>
        </w:rPr>
        <w:t>-րդ հոդված</w:t>
      </w:r>
      <w:r w:rsidR="00E11124" w:rsidRPr="006A4148">
        <w:rPr>
          <w:rFonts w:ascii="GHEA Grapalat" w:hAnsi="GHEA Grapalat" w:cs="Sylfaen"/>
          <w:sz w:val="28"/>
          <w:szCs w:val="28"/>
          <w:lang w:val="hy-AM"/>
        </w:rPr>
        <w:t xml:space="preserve">ը </w:t>
      </w:r>
      <w:r w:rsidRPr="006A4148">
        <w:rPr>
          <w:rFonts w:ascii="GHEA Grapalat" w:hAnsi="GHEA Grapalat" w:cs="Sylfaen"/>
          <w:sz w:val="28"/>
          <w:szCs w:val="28"/>
          <w:lang w:val="hy-AM"/>
        </w:rPr>
        <w:t xml:space="preserve">լրացնել հետևյալ բովանդակությամբ  </w:t>
      </w:r>
      <w:r w:rsidR="00CE31CF" w:rsidRPr="006A4148">
        <w:rPr>
          <w:rFonts w:ascii="GHEA Grapalat" w:hAnsi="GHEA Grapalat" w:cs="Sylfaen"/>
          <w:sz w:val="28"/>
          <w:szCs w:val="28"/>
          <w:lang w:val="hy-AM"/>
        </w:rPr>
        <w:t>16</w:t>
      </w:r>
      <w:r w:rsidR="00E11124" w:rsidRPr="006A4148">
        <w:rPr>
          <w:rFonts w:ascii="GHEA Grapalat" w:hAnsi="GHEA Grapalat" w:cs="Sylfaen"/>
          <w:sz w:val="28"/>
          <w:szCs w:val="28"/>
          <w:lang w:val="hy-AM"/>
        </w:rPr>
        <w:t>.1</w:t>
      </w:r>
      <w:r w:rsidRPr="006A4148">
        <w:rPr>
          <w:rFonts w:ascii="GHEA Grapalat" w:hAnsi="GHEA Grapalat" w:cs="Sylfaen"/>
          <w:sz w:val="28"/>
          <w:szCs w:val="28"/>
          <w:lang w:val="hy-AM"/>
        </w:rPr>
        <w:t>-րդ կետով</w:t>
      </w:r>
      <w:r w:rsidR="001D09EF" w:rsidRPr="006A4148">
        <w:rPr>
          <w:rFonts w:ascii="GHEA Grapalat" w:hAnsi="GHEA Grapalat" w:cs="Sylfaen"/>
          <w:sz w:val="28"/>
          <w:szCs w:val="28"/>
          <w:lang w:val="hy-AM"/>
        </w:rPr>
        <w:t>.</w:t>
      </w:r>
    </w:p>
    <w:p w:rsidR="00512521" w:rsidRPr="006A4148" w:rsidRDefault="00512521" w:rsidP="001D09EF">
      <w:pPr>
        <w:jc w:val="both"/>
        <w:rPr>
          <w:rFonts w:ascii="GHEA Grapalat" w:hAnsi="GHEA Grapalat" w:cs="Sylfaen"/>
          <w:sz w:val="28"/>
          <w:szCs w:val="28"/>
          <w:lang w:val="en-US"/>
        </w:rPr>
      </w:pPr>
      <w:r w:rsidRPr="006A4148">
        <w:rPr>
          <w:rFonts w:ascii="GHEA Grapalat" w:hAnsi="GHEA Grapalat" w:cs="Sylfaen"/>
          <w:sz w:val="28"/>
          <w:szCs w:val="28"/>
          <w:lang w:val="hy-AM"/>
        </w:rPr>
        <w:t xml:space="preserve">    « </w:t>
      </w:r>
      <w:r w:rsidR="00CE31CF" w:rsidRPr="006A4148">
        <w:rPr>
          <w:rFonts w:ascii="GHEA Grapalat" w:hAnsi="GHEA Grapalat" w:cs="Sylfaen"/>
          <w:sz w:val="28"/>
          <w:szCs w:val="28"/>
          <w:lang w:val="hy-AM"/>
        </w:rPr>
        <w:t>16.</w:t>
      </w:r>
      <w:r w:rsidR="00E11124" w:rsidRPr="006A4148">
        <w:rPr>
          <w:rFonts w:ascii="GHEA Grapalat" w:hAnsi="GHEA Grapalat" w:cs="Sylfaen"/>
          <w:sz w:val="28"/>
          <w:szCs w:val="28"/>
          <w:lang w:val="hy-AM"/>
        </w:rPr>
        <w:t>1</w:t>
      </w:r>
      <w:r w:rsidRPr="006A4148">
        <w:rPr>
          <w:rFonts w:ascii="GHEA Grapalat" w:hAnsi="GHEA Grapalat" w:cs="Sylfaen"/>
          <w:sz w:val="28"/>
          <w:szCs w:val="28"/>
          <w:lang w:val="hy-AM"/>
        </w:rPr>
        <w:t>) տալիս է համայնքի  (վարչատարածքային միավորի) անվանումը  ֆիրմային անվանման մեջ  օգտագործելու թույլտվություն։»</w:t>
      </w:r>
      <w:r w:rsidR="00AE0D79" w:rsidRPr="006A4148">
        <w:rPr>
          <w:rFonts w:ascii="GHEA Grapalat" w:hAnsi="GHEA Grapalat" w:cs="Sylfaen"/>
          <w:sz w:val="28"/>
          <w:szCs w:val="28"/>
          <w:lang w:val="hy-AM"/>
        </w:rPr>
        <w:t>։</w:t>
      </w:r>
    </w:p>
    <w:p w:rsidR="003F2D63" w:rsidRPr="006A4148" w:rsidRDefault="003F2D63" w:rsidP="003F2D63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6A4148">
        <w:rPr>
          <w:rFonts w:ascii="GHEA Grapalat" w:hAnsi="GHEA Grapalat" w:cs="Sylfaen"/>
          <w:b/>
          <w:sz w:val="28"/>
          <w:szCs w:val="28"/>
          <w:lang w:val="hy-AM"/>
        </w:rPr>
        <w:t xml:space="preserve">     Հոդված</w:t>
      </w:r>
      <w:r w:rsidRPr="006A4148">
        <w:rPr>
          <w:rFonts w:ascii="GHEA Grapalat" w:hAnsi="GHEA Grapalat"/>
          <w:b/>
          <w:sz w:val="28"/>
          <w:szCs w:val="28"/>
          <w:lang w:val="hy-AM"/>
        </w:rPr>
        <w:t xml:space="preserve"> 2</w:t>
      </w:r>
      <w:r w:rsidRPr="006A4148">
        <w:rPr>
          <w:rFonts w:ascii="GHEA Grapalat" w:hAnsi="GHEA Grapalat"/>
          <w:sz w:val="28"/>
          <w:szCs w:val="28"/>
          <w:lang w:val="hy-AM"/>
        </w:rPr>
        <w:t xml:space="preserve">.  </w:t>
      </w:r>
      <w:r w:rsidRPr="006A4148">
        <w:rPr>
          <w:rFonts w:ascii="GHEA Grapalat" w:hAnsi="GHEA Grapalat"/>
          <w:sz w:val="28"/>
          <w:szCs w:val="28"/>
          <w:lang w:val="en-US"/>
        </w:rPr>
        <w:t xml:space="preserve"> </w:t>
      </w:r>
      <w:r w:rsidRPr="006A4148">
        <w:rPr>
          <w:rFonts w:ascii="GHEA Grapalat" w:hAnsi="GHEA Grapalat"/>
          <w:sz w:val="28"/>
          <w:szCs w:val="28"/>
          <w:lang w:val="hy-AM"/>
        </w:rPr>
        <w:t>Օրենքի</w:t>
      </w:r>
      <w:r w:rsidRPr="006A414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6A4148">
        <w:rPr>
          <w:rFonts w:ascii="GHEA Grapalat" w:hAnsi="GHEA Grapalat" w:cs="Sylfaen"/>
          <w:sz w:val="28"/>
          <w:szCs w:val="28"/>
          <w:lang w:val="hy-AM"/>
        </w:rPr>
        <w:t>40-րդ հոդվածը լրացնել հետևյալ բովանդակությամբ  3.1-րդ կետով.</w:t>
      </w:r>
    </w:p>
    <w:p w:rsidR="003F2D63" w:rsidRPr="006A4148" w:rsidRDefault="003F2D63" w:rsidP="001D09EF">
      <w:pPr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6A4148">
        <w:rPr>
          <w:rFonts w:ascii="GHEA Grapalat" w:hAnsi="GHEA Grapalat" w:cs="Sylfaen"/>
          <w:sz w:val="28"/>
          <w:szCs w:val="28"/>
          <w:lang w:val="hy-AM"/>
        </w:rPr>
        <w:t xml:space="preserve">    « 3.1) տալիս է համայնքի</w:t>
      </w:r>
      <w:r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Pr="006A4148">
        <w:rPr>
          <w:rFonts w:ascii="GHEA Grapalat" w:hAnsi="GHEA Grapalat" w:cs="Sylfaen"/>
          <w:sz w:val="28"/>
          <w:szCs w:val="28"/>
          <w:lang w:val="hy-AM"/>
        </w:rPr>
        <w:t>տարածքում հանրային սննդի կազմակերպման և իրացման թույլտվություն։»։</w:t>
      </w:r>
    </w:p>
    <w:p w:rsidR="00512521" w:rsidRPr="006A4148" w:rsidRDefault="003F2D63" w:rsidP="00512521">
      <w:pPr>
        <w:spacing w:line="360" w:lineRule="auto"/>
        <w:jc w:val="both"/>
        <w:rPr>
          <w:rFonts w:ascii="GHEA Grapalat" w:hAnsi="GHEA Grapalat"/>
          <w:sz w:val="28"/>
          <w:szCs w:val="28"/>
          <w:lang w:val="hy-AM"/>
        </w:rPr>
      </w:pPr>
      <w:r w:rsidRPr="006A4148">
        <w:rPr>
          <w:rFonts w:ascii="GHEA Grapalat" w:hAnsi="GHEA Grapalat" w:cs="Sylfaen"/>
          <w:b/>
          <w:sz w:val="28"/>
          <w:szCs w:val="28"/>
          <w:lang w:val="hy-AM"/>
        </w:rPr>
        <w:t xml:space="preserve">     </w:t>
      </w:r>
      <w:r w:rsidR="00512521" w:rsidRPr="006A4148">
        <w:rPr>
          <w:rFonts w:ascii="GHEA Grapalat" w:hAnsi="GHEA Grapalat" w:cs="Sylfaen"/>
          <w:b/>
          <w:sz w:val="28"/>
          <w:szCs w:val="28"/>
          <w:lang w:val="hy-AM"/>
        </w:rPr>
        <w:t>Հոդված</w:t>
      </w:r>
      <w:r w:rsidR="00512521" w:rsidRPr="006A414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6A4148">
        <w:rPr>
          <w:rFonts w:ascii="GHEA Grapalat" w:hAnsi="GHEA Grapalat"/>
          <w:b/>
          <w:sz w:val="28"/>
          <w:szCs w:val="28"/>
          <w:lang w:val="hy-AM"/>
        </w:rPr>
        <w:t>3</w:t>
      </w:r>
      <w:r w:rsidR="00512521" w:rsidRPr="006A4148">
        <w:rPr>
          <w:rFonts w:ascii="GHEA Grapalat" w:hAnsi="GHEA Grapalat"/>
          <w:b/>
          <w:sz w:val="28"/>
          <w:szCs w:val="28"/>
          <w:lang w:val="hy-AM"/>
        </w:rPr>
        <w:t xml:space="preserve">. 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Սույն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օրենքն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ուժի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մեջ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է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մտնում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պաշտոնական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հրապարակմանը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հաջորդող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 xml:space="preserve">  </w:t>
      </w:r>
      <w:r w:rsidR="00512521" w:rsidRPr="006A4148">
        <w:rPr>
          <w:rFonts w:ascii="GHEA Grapalat" w:hAnsi="GHEA Grapalat" w:cs="Sylfaen"/>
          <w:sz w:val="28"/>
          <w:szCs w:val="28"/>
          <w:lang w:val="hy-AM"/>
        </w:rPr>
        <w:t>օրվանից</w:t>
      </w:r>
      <w:r w:rsidR="00512521" w:rsidRPr="006A4148">
        <w:rPr>
          <w:rFonts w:ascii="GHEA Grapalat" w:hAnsi="GHEA Grapalat"/>
          <w:sz w:val="28"/>
          <w:szCs w:val="28"/>
          <w:lang w:val="hy-AM"/>
        </w:rPr>
        <w:t>:</w:t>
      </w:r>
    </w:p>
    <w:p w:rsidR="00E11124" w:rsidRPr="006A4148" w:rsidRDefault="00E11124" w:rsidP="00512521">
      <w:pPr>
        <w:spacing w:line="36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p w:rsidR="00512521" w:rsidRPr="006A4148" w:rsidRDefault="00512521" w:rsidP="00512521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512521" w:rsidRPr="006A4148" w:rsidRDefault="00512521" w:rsidP="00512521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512521" w:rsidRPr="006A4148" w:rsidRDefault="00512521" w:rsidP="00512521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512521" w:rsidRPr="006A4148" w:rsidRDefault="00512521" w:rsidP="00512521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512521" w:rsidRPr="006A4148" w:rsidRDefault="00512521" w:rsidP="00512521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E11124" w:rsidRPr="006A4148" w:rsidRDefault="00E11124" w:rsidP="00512521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sectPr w:rsidR="00E11124" w:rsidRPr="006A4148" w:rsidSect="006A4148">
      <w:pgSz w:w="11906" w:h="16838"/>
      <w:pgMar w:top="576" w:right="720" w:bottom="576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25C" w:rsidRDefault="001B525C" w:rsidP="006A4148">
      <w:pPr>
        <w:spacing w:after="0" w:line="240" w:lineRule="auto"/>
      </w:pPr>
      <w:r>
        <w:separator/>
      </w:r>
    </w:p>
  </w:endnote>
  <w:endnote w:type="continuationSeparator" w:id="0">
    <w:p w:rsidR="001B525C" w:rsidRDefault="001B525C" w:rsidP="006A4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25C" w:rsidRDefault="001B525C" w:rsidP="006A4148">
      <w:pPr>
        <w:spacing w:after="0" w:line="240" w:lineRule="auto"/>
      </w:pPr>
      <w:r>
        <w:separator/>
      </w:r>
    </w:p>
  </w:footnote>
  <w:footnote w:type="continuationSeparator" w:id="0">
    <w:p w:rsidR="001B525C" w:rsidRDefault="001B525C" w:rsidP="006A41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80FF3"/>
    <w:multiLevelType w:val="hybridMultilevel"/>
    <w:tmpl w:val="AE8CC8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2521"/>
    <w:rsid w:val="001B525C"/>
    <w:rsid w:val="001D09EF"/>
    <w:rsid w:val="003F2D63"/>
    <w:rsid w:val="00512521"/>
    <w:rsid w:val="006A4148"/>
    <w:rsid w:val="007755DA"/>
    <w:rsid w:val="00AC079F"/>
    <w:rsid w:val="00AE0D79"/>
    <w:rsid w:val="00C949F6"/>
    <w:rsid w:val="00CE31CF"/>
    <w:rsid w:val="00D44011"/>
    <w:rsid w:val="00E1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12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6A4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A4148"/>
  </w:style>
  <w:style w:type="paragraph" w:styleId="Footer">
    <w:name w:val="footer"/>
    <w:basedOn w:val="Normal"/>
    <w:link w:val="FooterChar"/>
    <w:uiPriority w:val="99"/>
    <w:semiHidden/>
    <w:unhideWhenUsed/>
    <w:rsid w:val="006A4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41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irav-karine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karine.danielyan</dc:creator>
  <cp:lastModifiedBy>AelitaG</cp:lastModifiedBy>
  <cp:revision>2</cp:revision>
  <dcterms:created xsi:type="dcterms:W3CDTF">2012-10-16T12:15:00Z</dcterms:created>
  <dcterms:modified xsi:type="dcterms:W3CDTF">2012-10-16T12:15:00Z</dcterms:modified>
</cp:coreProperties>
</file>