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646" w:rsidRDefault="00000646" w:rsidP="00000646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</w:t>
      </w:r>
      <w:r w:rsidR="0045274F">
        <w:rPr>
          <w:rFonts w:ascii="GHEA Grapalat" w:hAnsi="GHEA Grapalat"/>
          <w:lang w:val="af-ZA"/>
        </w:rPr>
        <w:t xml:space="preserve"> ՆԱԽԱԳԻԾ</w:t>
      </w:r>
    </w:p>
    <w:p w:rsidR="00000646" w:rsidRPr="00F160A9" w:rsidRDefault="00000646" w:rsidP="00000646">
      <w:pPr>
        <w:tabs>
          <w:tab w:val="left" w:pos="9639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81C51">
        <w:rPr>
          <w:rFonts w:ascii="GHEA Grapalat" w:hAnsi="GHEA Grapalat" w:cs="Sylfaen"/>
          <w:sz w:val="24"/>
          <w:szCs w:val="24"/>
        </w:rPr>
        <w:t>ՀԱՅԱՍՏԱՆԻ</w:t>
      </w:r>
      <w:r w:rsidRPr="00CB10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1C51">
        <w:rPr>
          <w:rFonts w:ascii="GHEA Grapalat" w:hAnsi="GHEA Grapalat" w:cs="Sylfaen"/>
          <w:sz w:val="24"/>
          <w:szCs w:val="24"/>
        </w:rPr>
        <w:t>ՀԱՆՐԱՊԵՏՈՒԹՅԱՆ</w:t>
      </w:r>
      <w:r w:rsidRPr="00CB10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1C51">
        <w:rPr>
          <w:rFonts w:ascii="GHEA Grapalat" w:hAnsi="GHEA Grapalat" w:cs="Sylfaen"/>
          <w:sz w:val="24"/>
          <w:szCs w:val="24"/>
        </w:rPr>
        <w:t>ԿԱՌԱՎԱՐՈՒԹՅՈՒՆ</w:t>
      </w:r>
    </w:p>
    <w:p w:rsidR="00000646" w:rsidRPr="00CB1083" w:rsidRDefault="00000646" w:rsidP="00000646">
      <w:pPr>
        <w:tabs>
          <w:tab w:val="left" w:pos="9639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81C51">
        <w:rPr>
          <w:rFonts w:ascii="GHEA Grapalat" w:hAnsi="GHEA Grapalat" w:cs="Sylfaen"/>
          <w:sz w:val="24"/>
          <w:szCs w:val="24"/>
        </w:rPr>
        <w:t>ՈՐՈՇՈՒՄ</w:t>
      </w:r>
    </w:p>
    <w:p w:rsidR="00000646" w:rsidRPr="00F160A9" w:rsidRDefault="00000646" w:rsidP="00000646">
      <w:pPr>
        <w:tabs>
          <w:tab w:val="left" w:pos="9639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CB1083">
        <w:rPr>
          <w:rFonts w:ascii="GHEA Grapalat" w:hAnsi="GHEA Grapalat"/>
          <w:sz w:val="24"/>
          <w:szCs w:val="24"/>
          <w:lang w:val="af-ZA"/>
        </w:rPr>
        <w:t>201</w:t>
      </w:r>
      <w:r w:rsidR="00531A3C">
        <w:rPr>
          <w:rFonts w:ascii="GHEA Grapalat" w:hAnsi="GHEA Grapalat"/>
          <w:sz w:val="24"/>
          <w:szCs w:val="24"/>
          <w:lang w:val="af-ZA"/>
        </w:rPr>
        <w:t>8</w:t>
      </w:r>
      <w:r w:rsidRPr="00CB10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C51">
        <w:rPr>
          <w:rFonts w:ascii="GHEA Grapalat" w:hAnsi="GHEA Grapalat"/>
          <w:sz w:val="24"/>
          <w:szCs w:val="24"/>
          <w:lang w:val="en-US"/>
        </w:rPr>
        <w:t>թվականի</w:t>
      </w:r>
      <w:r w:rsidRPr="00CB1083">
        <w:rPr>
          <w:rFonts w:ascii="GHEA Grapalat" w:hAnsi="GHEA Grapalat"/>
          <w:sz w:val="24"/>
          <w:szCs w:val="24"/>
          <w:lang w:val="af-ZA"/>
        </w:rPr>
        <w:t xml:space="preserve">  __________ N _______ -</w:t>
      </w:r>
      <w:r w:rsidR="0045274F">
        <w:rPr>
          <w:rFonts w:ascii="GHEA Grapalat" w:hAnsi="GHEA Grapalat"/>
          <w:sz w:val="24"/>
          <w:szCs w:val="24"/>
          <w:lang w:val="en-US"/>
        </w:rPr>
        <w:t>Ն</w:t>
      </w:r>
    </w:p>
    <w:p w:rsidR="001069F3" w:rsidRPr="00B03682" w:rsidRDefault="005510F7" w:rsidP="001069F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ՀԱՅԱՍՏԱՆԻ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ՀԱՆՐԱՊԵՏՈՒԹՅԱՆ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2018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ԹՎԱԿԱՆԻ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ՊԵՏԱԿԱՆ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ԲՅՈՒՋԵՈՒՄ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ՎԵՐԱԲԱՇԽՈՒՄ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,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ՀԱՅԱՍՏԱՆԻ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ՀԱՆՐԱՊԵՏՈՒԹՅԱՆ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ԿԱՌԱՎԱՐՈՒԹՅԱՆ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2017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ԹՎԱԿԱՆԻ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ԴԵԿՏԵՄԲԵՐԻ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28-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Ի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N 1717-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Ն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ՈՐՈՇՄԱՆ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ՄԵՋ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ՓՈՓՈԽՈՒԹՅՈՒՆՆԵՐ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ՈՒ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ԼՐԱՑՈՒՄՆԵՐ</w:t>
      </w:r>
      <w:r w:rsidRPr="00B0368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510F7">
        <w:rPr>
          <w:rFonts w:ascii="GHEA Grapalat" w:hAnsi="GHEA Grapalat"/>
          <w:b/>
          <w:bCs/>
          <w:sz w:val="24"/>
          <w:szCs w:val="24"/>
          <w:lang w:val="en-US"/>
        </w:rPr>
        <w:t>ԿԱՏԱՐԵԼՈՒ</w:t>
      </w:r>
      <w:r w:rsidR="005066F4" w:rsidRPr="00B03682">
        <w:rPr>
          <w:rFonts w:ascii="GHEA Grapalat" w:hAnsi="GHEA Grapalat"/>
          <w:b/>
          <w:sz w:val="24"/>
          <w:szCs w:val="24"/>
          <w:lang w:val="af-ZA"/>
        </w:rPr>
        <w:t>,</w:t>
      </w:r>
      <w:r w:rsidR="007C4983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9F3" w:rsidRPr="005510F7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="001069F3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9F3" w:rsidRPr="005510F7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="001069F3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9F3" w:rsidRPr="005510F7">
        <w:rPr>
          <w:rFonts w:ascii="GHEA Grapalat" w:hAnsi="GHEA Grapalat"/>
          <w:b/>
          <w:sz w:val="24"/>
          <w:szCs w:val="24"/>
          <w:lang w:val="en-US"/>
        </w:rPr>
        <w:t>ՍՅՈՒՆԻՔԻ</w:t>
      </w:r>
      <w:r w:rsidR="001069F3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9F3" w:rsidRPr="005510F7">
        <w:rPr>
          <w:rFonts w:ascii="GHEA Grapalat" w:hAnsi="GHEA Grapalat"/>
          <w:b/>
          <w:sz w:val="24"/>
          <w:szCs w:val="24"/>
          <w:lang w:val="en-US"/>
        </w:rPr>
        <w:t>ՄԱՐԶՊԵՏԱՐԱՆԻՆ</w:t>
      </w:r>
      <w:r w:rsidR="001069F3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9F3" w:rsidRPr="005510F7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="001069F3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9F3" w:rsidRPr="005510F7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="001069F3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9F3" w:rsidRPr="005510F7">
        <w:rPr>
          <w:rFonts w:ascii="GHEA Grapalat" w:hAnsi="GHEA Grapalat"/>
          <w:b/>
          <w:sz w:val="24"/>
          <w:szCs w:val="24"/>
          <w:lang w:val="en-US"/>
        </w:rPr>
        <w:t>ԵՎ</w:t>
      </w:r>
      <w:r w:rsidR="001069F3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0334" w:rsidRPr="005510F7">
        <w:rPr>
          <w:rFonts w:ascii="GHEA Grapalat" w:hAnsi="GHEA Grapalat"/>
          <w:b/>
          <w:sz w:val="24"/>
          <w:szCs w:val="24"/>
          <w:lang w:val="en-US"/>
        </w:rPr>
        <w:t>ԳՆՄԱՆ</w:t>
      </w:r>
      <w:r w:rsidR="00CF0334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0334" w:rsidRPr="005510F7">
        <w:rPr>
          <w:rFonts w:ascii="GHEA Grapalat" w:hAnsi="GHEA Grapalat"/>
          <w:b/>
          <w:sz w:val="24"/>
          <w:szCs w:val="24"/>
          <w:lang w:val="en-US"/>
        </w:rPr>
        <w:t>ՊԱՅՄԱՆԱԳՐԵՐՈՒՄ</w:t>
      </w:r>
      <w:r w:rsidR="00CF0334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0334" w:rsidRPr="005510F7">
        <w:rPr>
          <w:rFonts w:ascii="GHEA Grapalat" w:hAnsi="GHEA Grapalat"/>
          <w:b/>
          <w:sz w:val="24"/>
          <w:szCs w:val="24"/>
          <w:lang w:val="en-US"/>
        </w:rPr>
        <w:t>ՓՈՓՈԽՈՒԹՅՈՒՆՆԵՐ</w:t>
      </w:r>
      <w:r w:rsidR="00CF0334" w:rsidRPr="00B03682">
        <w:rPr>
          <w:rFonts w:ascii="GHEA Grapalat" w:hAnsi="GHEA Grapalat"/>
          <w:b/>
          <w:sz w:val="24"/>
          <w:szCs w:val="24"/>
          <w:lang w:val="af-ZA"/>
        </w:rPr>
        <w:t> </w:t>
      </w:r>
      <w:r w:rsidR="00CF0334" w:rsidRPr="005510F7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="00CF0334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0334" w:rsidRPr="005510F7">
        <w:rPr>
          <w:rFonts w:ascii="GHEA Grapalat" w:hAnsi="GHEA Grapalat"/>
          <w:b/>
          <w:sz w:val="24"/>
          <w:szCs w:val="24"/>
          <w:lang w:val="en-US"/>
        </w:rPr>
        <w:t>ԹՈՒՅԼՏՎՈՒԹՅՈՒՆ</w:t>
      </w:r>
      <w:r w:rsidR="00CF0334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0334" w:rsidRPr="005510F7">
        <w:rPr>
          <w:rFonts w:ascii="GHEA Grapalat" w:hAnsi="GHEA Grapalat"/>
          <w:b/>
          <w:sz w:val="24"/>
          <w:szCs w:val="24"/>
          <w:lang w:val="en-US"/>
        </w:rPr>
        <w:t>ՏԱԼՈՒ</w:t>
      </w:r>
      <w:r w:rsidR="00CF0334" w:rsidRPr="00B036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069F3" w:rsidRPr="005510F7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7C4983" w:rsidRPr="00B03682" w:rsidRDefault="007C4983" w:rsidP="007C4983">
      <w:pPr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066F4" w:rsidRPr="00D57284" w:rsidRDefault="005066F4" w:rsidP="00455CB9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D57284">
        <w:rPr>
          <w:rFonts w:ascii="GHEA Mariam" w:hAnsi="GHEA Mariam"/>
          <w:spacing w:val="-8"/>
          <w:lang w:val="af-ZA"/>
        </w:rPr>
        <w:t xml:space="preserve"> </w:t>
      </w:r>
      <w:r w:rsidR="00455CB9" w:rsidRPr="00D57284">
        <w:rPr>
          <w:rFonts w:ascii="GHEA Mariam" w:hAnsi="GHEA Mariam"/>
          <w:spacing w:val="-8"/>
          <w:lang w:val="af-ZA"/>
        </w:rPr>
        <w:tab/>
      </w:r>
      <w:r w:rsidRPr="00D57284">
        <w:rPr>
          <w:rFonts w:ascii="GHEA Grapalat" w:hAnsi="GHEA Grapalat" w:cs="Sylfaen"/>
          <w:sz w:val="24"/>
          <w:szCs w:val="24"/>
          <w:lang w:val="af-ZA"/>
        </w:rPr>
        <w:t>Ղեկավարվելով Հայաստանի Հանրապետության կառավարության 201</w:t>
      </w:r>
      <w:r w:rsidR="00455CB9" w:rsidRPr="00D57284">
        <w:rPr>
          <w:rFonts w:ascii="GHEA Grapalat" w:hAnsi="GHEA Grapalat" w:cs="Sylfaen"/>
          <w:sz w:val="24"/>
          <w:szCs w:val="24"/>
          <w:lang w:val="af-ZA"/>
        </w:rPr>
        <w:t xml:space="preserve">7 </w:t>
      </w:r>
      <w:r w:rsidRPr="00D57284">
        <w:rPr>
          <w:rFonts w:ascii="GHEA Grapalat" w:hAnsi="GHEA Grapalat" w:cs="Sylfaen"/>
          <w:sz w:val="24"/>
          <w:szCs w:val="24"/>
          <w:lang w:val="af-ZA"/>
        </w:rPr>
        <w:t xml:space="preserve">թվականի </w:t>
      </w:r>
      <w:r w:rsidR="00455CB9" w:rsidRPr="00D57284">
        <w:rPr>
          <w:rFonts w:ascii="GHEA Grapalat" w:hAnsi="GHEA Grapalat" w:cs="Sylfaen"/>
          <w:sz w:val="24"/>
          <w:szCs w:val="24"/>
          <w:lang w:val="af-ZA"/>
        </w:rPr>
        <w:t>մայիսի</w:t>
      </w:r>
      <w:r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5CB9" w:rsidRPr="00D57284">
        <w:rPr>
          <w:rFonts w:ascii="GHEA Grapalat" w:hAnsi="GHEA Grapalat" w:cs="Sylfaen"/>
          <w:sz w:val="24"/>
          <w:szCs w:val="24"/>
          <w:lang w:val="af-ZA"/>
        </w:rPr>
        <w:t>4</w:t>
      </w:r>
      <w:r w:rsidRPr="00D57284">
        <w:rPr>
          <w:rFonts w:ascii="GHEA Grapalat" w:hAnsi="GHEA Grapalat" w:cs="Sylfaen"/>
          <w:sz w:val="24"/>
          <w:szCs w:val="24"/>
          <w:lang w:val="af-ZA"/>
        </w:rPr>
        <w:t xml:space="preserve">-ի N 526-Ն որոշմամբ հաստատված կարգի 3-րդ և </w:t>
      </w:r>
      <w:r w:rsidR="0022784A" w:rsidRPr="00D57284">
        <w:rPr>
          <w:rFonts w:ascii="GHEA Grapalat" w:hAnsi="GHEA Grapalat" w:cs="Sylfaen"/>
          <w:sz w:val="24"/>
          <w:szCs w:val="24"/>
          <w:lang w:val="af-ZA"/>
        </w:rPr>
        <w:t>57</w:t>
      </w:r>
      <w:r w:rsidRPr="00D57284">
        <w:rPr>
          <w:rFonts w:ascii="GHEA Grapalat" w:hAnsi="GHEA Grapalat" w:cs="Sylfaen"/>
          <w:sz w:val="24"/>
          <w:szCs w:val="24"/>
          <w:lang w:val="af-ZA"/>
        </w:rPr>
        <w:t>-րդ կետերով և «Հայաս</w:t>
      </w:r>
      <w:r w:rsidRPr="00D57284">
        <w:rPr>
          <w:rFonts w:ascii="GHEA Grapalat" w:hAnsi="GHEA Grapalat" w:cs="Sylfaen"/>
          <w:sz w:val="24"/>
          <w:szCs w:val="24"/>
          <w:lang w:val="af-ZA"/>
        </w:rPr>
        <w:softHyphen/>
        <w:t>տանի Հանրապետության բյուջետային համակարգի մասին» Հայաստանի Հանրապե</w:t>
      </w:r>
      <w:r w:rsidRPr="00D57284">
        <w:rPr>
          <w:rFonts w:ascii="GHEA Grapalat" w:hAnsi="GHEA Grapalat" w:cs="Sylfaen"/>
          <w:sz w:val="24"/>
          <w:szCs w:val="24"/>
          <w:lang w:val="af-ZA"/>
        </w:rPr>
        <w:softHyphen/>
        <w:t xml:space="preserve">տության օրենքի 19-րդ </w:t>
      </w:r>
      <w:r w:rsidR="004D56AF">
        <w:rPr>
          <w:rFonts w:ascii="GHEA Grapalat" w:hAnsi="GHEA Grapalat" w:cs="Sylfaen"/>
          <w:sz w:val="24"/>
          <w:szCs w:val="24"/>
          <w:lang w:val="af-ZA"/>
        </w:rPr>
        <w:t>և</w:t>
      </w:r>
      <w:r w:rsidR="004D56AF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56AF">
        <w:rPr>
          <w:rFonts w:ascii="GHEA Grapalat" w:hAnsi="GHEA Grapalat" w:cs="Sylfaen"/>
          <w:sz w:val="24"/>
          <w:szCs w:val="24"/>
          <w:lang w:val="af-ZA"/>
        </w:rPr>
        <w:t xml:space="preserve">23-րդ </w:t>
      </w:r>
      <w:r w:rsidR="004D56AF" w:rsidRPr="00D57284">
        <w:rPr>
          <w:rFonts w:ascii="GHEA Grapalat" w:hAnsi="GHEA Grapalat" w:cs="Sylfaen"/>
          <w:sz w:val="24"/>
          <w:szCs w:val="24"/>
          <w:lang w:val="af-ZA"/>
        </w:rPr>
        <w:t>հոդված</w:t>
      </w:r>
      <w:r w:rsidR="004D56AF">
        <w:rPr>
          <w:rFonts w:ascii="GHEA Grapalat" w:hAnsi="GHEA Grapalat" w:cs="Sylfaen"/>
          <w:sz w:val="24"/>
          <w:szCs w:val="24"/>
          <w:lang w:val="af-ZA"/>
        </w:rPr>
        <w:t>ներ</w:t>
      </w:r>
      <w:r w:rsidR="004D56AF" w:rsidRPr="00D57284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 w:rsidRPr="00D57284">
        <w:rPr>
          <w:rFonts w:ascii="GHEA Grapalat" w:hAnsi="GHEA Grapalat" w:cs="Sylfaen"/>
          <w:sz w:val="24"/>
          <w:szCs w:val="24"/>
          <w:lang w:val="af-ZA"/>
        </w:rPr>
        <w:t>3-րդ</w:t>
      </w:r>
      <w:r w:rsidR="004D56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57284">
        <w:rPr>
          <w:rFonts w:ascii="GHEA Grapalat" w:hAnsi="GHEA Grapalat" w:cs="Sylfaen"/>
          <w:sz w:val="24"/>
          <w:szCs w:val="24"/>
          <w:lang w:val="af-ZA"/>
        </w:rPr>
        <w:t>կետ</w:t>
      </w:r>
      <w:r w:rsidR="004D56AF">
        <w:rPr>
          <w:rFonts w:ascii="GHEA Grapalat" w:hAnsi="GHEA Grapalat" w:cs="Sylfaen"/>
          <w:sz w:val="24"/>
          <w:szCs w:val="24"/>
          <w:lang w:val="af-ZA"/>
        </w:rPr>
        <w:t>եր</w:t>
      </w:r>
      <w:r w:rsidRPr="00D57284">
        <w:rPr>
          <w:rFonts w:ascii="GHEA Grapalat" w:hAnsi="GHEA Grapalat" w:cs="Sylfaen"/>
          <w:sz w:val="24"/>
          <w:szCs w:val="24"/>
          <w:lang w:val="af-ZA"/>
        </w:rPr>
        <w:t>ով` Հայաստանի Հանրապետության կառավա</w:t>
      </w:r>
      <w:r w:rsidRPr="00D57284">
        <w:rPr>
          <w:rFonts w:ascii="GHEA Grapalat" w:hAnsi="GHEA Grapalat" w:cs="Sylfaen"/>
          <w:sz w:val="24"/>
          <w:szCs w:val="24"/>
          <w:lang w:val="af-ZA"/>
        </w:rPr>
        <w:softHyphen/>
        <w:t>րությունը</w:t>
      </w:r>
      <w:r w:rsidR="00455CB9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5CB9" w:rsidRPr="00D57284">
        <w:rPr>
          <w:rFonts w:ascii="GHEA Grapalat" w:hAnsi="GHEA Grapalat" w:cs="Sylfaen"/>
          <w:sz w:val="24"/>
          <w:szCs w:val="24"/>
          <w:lang w:val="af-ZA"/>
        </w:rPr>
        <w:t xml:space="preserve">որոշում է. </w:t>
      </w:r>
    </w:p>
    <w:p w:rsidR="008C53B4" w:rsidRPr="00D57284" w:rsidRDefault="00101019" w:rsidP="00101019">
      <w:pPr>
        <w:tabs>
          <w:tab w:val="left" w:pos="9639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57284">
        <w:rPr>
          <w:rFonts w:ascii="GHEA Grapalat" w:hAnsi="GHEA Grapalat" w:cs="Sylfaen"/>
          <w:sz w:val="24"/>
          <w:szCs w:val="24"/>
          <w:lang w:val="af-ZA"/>
        </w:rPr>
        <w:t xml:space="preserve">       </w:t>
      </w:r>
      <w:r w:rsidR="00000646" w:rsidRPr="00D57284">
        <w:rPr>
          <w:rFonts w:ascii="GHEA Grapalat" w:hAnsi="GHEA Grapalat" w:cs="Sylfaen"/>
          <w:sz w:val="24"/>
          <w:szCs w:val="24"/>
          <w:lang w:val="af-ZA"/>
        </w:rPr>
        <w:t>1.</w:t>
      </w:r>
      <w:r w:rsidR="001069F3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>Թույլատրել</w:t>
      </w:r>
      <w:proofErr w:type="spellEnd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00646" w:rsidRPr="00D57284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000646" w:rsidRPr="00D57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00646" w:rsidRPr="00D57284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000646" w:rsidRPr="00D57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00646" w:rsidRPr="00D57284">
        <w:rPr>
          <w:rFonts w:ascii="GHEA Grapalat" w:hAnsi="GHEA Grapalat"/>
          <w:sz w:val="24"/>
          <w:szCs w:val="24"/>
          <w:lang w:val="en-US"/>
        </w:rPr>
        <w:t>Սյունիքի</w:t>
      </w:r>
      <w:proofErr w:type="spellEnd"/>
      <w:r w:rsidR="00000646" w:rsidRPr="00D572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00646" w:rsidRPr="00D57284">
        <w:rPr>
          <w:rFonts w:ascii="GHEA Grapalat" w:hAnsi="GHEA Grapalat"/>
          <w:sz w:val="24"/>
          <w:szCs w:val="24"/>
          <w:lang w:val="en-US"/>
        </w:rPr>
        <w:t>մարզպետին</w:t>
      </w:r>
      <w:proofErr w:type="spellEnd"/>
      <w:r w:rsidR="00000646" w:rsidRPr="00D57284">
        <w:rPr>
          <w:rFonts w:ascii="GHEA Grapalat" w:hAnsi="GHEA Grapalat"/>
          <w:sz w:val="24"/>
          <w:szCs w:val="24"/>
          <w:lang w:val="af-ZA"/>
        </w:rPr>
        <w:t xml:space="preserve">                       </w:t>
      </w:r>
      <w:r w:rsidR="00531A3C" w:rsidRPr="00D57284">
        <w:rPr>
          <w:rFonts w:ascii="GHEA Grapalat" w:hAnsi="GHEA Grapalat"/>
          <w:sz w:val="24"/>
          <w:szCs w:val="24"/>
          <w:lang w:val="af-ZA" w:eastAsia="en-US"/>
        </w:rPr>
        <w:t>«</w:t>
      </w:r>
      <w:r w:rsidR="00531A3C" w:rsidRPr="00D57284">
        <w:rPr>
          <w:rFonts w:ascii="GHEA Grapalat" w:hAnsi="GHEA Grapalat"/>
          <w:sz w:val="24"/>
          <w:szCs w:val="24"/>
          <w:lang w:val="en-US" w:eastAsia="en-US"/>
        </w:rPr>
        <w:t>ԱՐԹ</w:t>
      </w:r>
      <w:r w:rsidR="00531A3C" w:rsidRPr="00D57284">
        <w:rPr>
          <w:rFonts w:ascii="GHEA Grapalat" w:hAnsi="GHEA Grapalat"/>
          <w:sz w:val="24"/>
          <w:szCs w:val="24"/>
          <w:lang w:val="af-ZA" w:eastAsia="en-US"/>
        </w:rPr>
        <w:t xml:space="preserve">- </w:t>
      </w:r>
      <w:r w:rsidR="00531A3C" w:rsidRPr="00D57284">
        <w:rPr>
          <w:rFonts w:ascii="GHEA Grapalat" w:hAnsi="GHEA Grapalat"/>
          <w:sz w:val="24"/>
          <w:szCs w:val="24"/>
          <w:lang w:val="en-US" w:eastAsia="en-US"/>
        </w:rPr>
        <w:t>ԿԱՐՇԻՆ</w:t>
      </w:r>
      <w:r w:rsidR="00531A3C" w:rsidRPr="00D57284">
        <w:rPr>
          <w:rFonts w:ascii="GHEA Grapalat" w:hAnsi="GHEA Grapalat"/>
          <w:sz w:val="24"/>
          <w:szCs w:val="24"/>
          <w:lang w:val="af-ZA" w:eastAsia="en-US"/>
        </w:rPr>
        <w:t xml:space="preserve">» </w:t>
      </w:r>
      <w:r w:rsidR="00531A3C" w:rsidRPr="00D57284">
        <w:rPr>
          <w:rFonts w:ascii="GHEA Grapalat" w:hAnsi="GHEA Grapalat"/>
          <w:sz w:val="24"/>
          <w:szCs w:val="24"/>
          <w:lang w:val="en-US" w:eastAsia="en-US"/>
        </w:rPr>
        <w:t>ՍՊԸ</w:t>
      </w:r>
      <w:r w:rsidR="00531A3C" w:rsidRPr="00D57284">
        <w:rPr>
          <w:rFonts w:ascii="GHEA Grapalat" w:hAnsi="GHEA Grapalat"/>
          <w:sz w:val="24"/>
          <w:szCs w:val="24"/>
          <w:lang w:val="af-ZA" w:eastAsia="en-US"/>
        </w:rPr>
        <w:t>-</w:t>
      </w:r>
      <w:r w:rsidR="00531A3C" w:rsidRPr="00D57284">
        <w:rPr>
          <w:rFonts w:ascii="GHEA Grapalat" w:hAnsi="GHEA Grapalat"/>
          <w:sz w:val="24"/>
          <w:szCs w:val="24"/>
          <w:lang w:val="en-US" w:eastAsia="en-US"/>
        </w:rPr>
        <w:t>ի</w:t>
      </w:r>
      <w:r w:rsidR="00531A3C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>հետ</w:t>
      </w:r>
      <w:proofErr w:type="spellEnd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531A3C" w:rsidRPr="00D57284">
        <w:rPr>
          <w:rFonts w:ascii="GHEA Grapalat" w:hAnsi="GHEA Grapalat" w:cs="Sylfaen"/>
          <w:sz w:val="24"/>
          <w:szCs w:val="24"/>
          <w:lang w:val="af-ZA"/>
        </w:rPr>
        <w:t>7</w:t>
      </w:r>
      <w:r w:rsidR="00757BEC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57BEC" w:rsidRPr="00D57284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="00757BEC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31A3C" w:rsidRPr="00D57284">
        <w:rPr>
          <w:rFonts w:ascii="GHEA Grapalat" w:hAnsi="GHEA Grapalat" w:cs="Sylfaen"/>
          <w:sz w:val="24"/>
          <w:szCs w:val="24"/>
          <w:lang w:val="af-ZA"/>
        </w:rPr>
        <w:t>դեկտ</w:t>
      </w:r>
      <w:r w:rsidR="00000646" w:rsidRPr="00D57284">
        <w:rPr>
          <w:rFonts w:ascii="GHEA Grapalat" w:hAnsi="GHEA Grapalat" w:cs="Sylfaen"/>
          <w:sz w:val="24"/>
          <w:szCs w:val="24"/>
          <w:lang w:val="af-ZA"/>
        </w:rPr>
        <w:t>եմբերի</w:t>
      </w:r>
      <w:proofErr w:type="spellEnd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1A3C" w:rsidRPr="00D57284">
        <w:rPr>
          <w:rFonts w:ascii="GHEA Grapalat" w:hAnsi="GHEA Grapalat" w:cs="Sylfaen"/>
          <w:sz w:val="24"/>
          <w:szCs w:val="24"/>
          <w:lang w:val="af-ZA"/>
        </w:rPr>
        <w:t>19</w:t>
      </w:r>
      <w:r w:rsidR="00000646" w:rsidRPr="00D57284">
        <w:rPr>
          <w:rFonts w:ascii="GHEA Grapalat" w:hAnsi="GHEA Grapalat" w:cs="Sylfaen"/>
          <w:sz w:val="24"/>
          <w:szCs w:val="24"/>
          <w:lang w:val="af-ZA"/>
        </w:rPr>
        <w:t xml:space="preserve">-ին </w:t>
      </w:r>
      <w:proofErr w:type="spellStart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>կնքված</w:t>
      </w:r>
      <w:proofErr w:type="spellEnd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1A3C" w:rsidRPr="00D57284">
        <w:rPr>
          <w:rFonts w:ascii="GHEA Grapalat" w:hAnsi="GHEA Grapalat"/>
          <w:sz w:val="24"/>
          <w:szCs w:val="24"/>
          <w:lang w:val="af-ZA" w:eastAsia="en-US"/>
        </w:rPr>
        <w:t xml:space="preserve">N </w:t>
      </w:r>
      <w:r w:rsidR="00531A3C" w:rsidRPr="00D57284">
        <w:rPr>
          <w:rFonts w:ascii="GHEA Grapalat" w:hAnsi="GHEA Grapalat"/>
          <w:sz w:val="24"/>
          <w:szCs w:val="24"/>
          <w:lang w:val="en-US" w:eastAsia="en-US"/>
        </w:rPr>
        <w:t>ՍՄ</w:t>
      </w:r>
      <w:r w:rsidR="00531A3C" w:rsidRPr="00D57284">
        <w:rPr>
          <w:rFonts w:ascii="GHEA Grapalat" w:hAnsi="GHEA Grapalat"/>
          <w:sz w:val="24"/>
          <w:szCs w:val="24"/>
          <w:lang w:val="af-ZA" w:eastAsia="en-US"/>
        </w:rPr>
        <w:t>-</w:t>
      </w:r>
      <w:r w:rsidR="00531A3C" w:rsidRPr="00D57284">
        <w:rPr>
          <w:rFonts w:ascii="GHEA Grapalat" w:hAnsi="GHEA Grapalat"/>
          <w:sz w:val="24"/>
          <w:szCs w:val="24"/>
          <w:lang w:val="en-US" w:eastAsia="en-US"/>
        </w:rPr>
        <w:t>ԳՀԱՇՁԲ</w:t>
      </w:r>
      <w:r w:rsidR="00531A3C" w:rsidRPr="00D57284">
        <w:rPr>
          <w:rFonts w:ascii="GHEA Grapalat" w:hAnsi="GHEA Grapalat"/>
          <w:sz w:val="24"/>
          <w:szCs w:val="24"/>
          <w:lang w:val="af-ZA" w:eastAsia="en-US"/>
        </w:rPr>
        <w:t>-17/1/1</w:t>
      </w:r>
      <w:r w:rsidR="003E743F" w:rsidRPr="00D57284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="00000646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F3E" w:rsidRPr="00D57284">
        <w:rPr>
          <w:rFonts w:ascii="GHEA Grapalat" w:hAnsi="GHEA Grapalat"/>
          <w:sz w:val="24"/>
          <w:szCs w:val="24"/>
          <w:lang w:val="af-ZA" w:eastAsia="en-US"/>
        </w:rPr>
        <w:t>«</w:t>
      </w:r>
      <w:proofErr w:type="spellStart"/>
      <w:r w:rsidR="00B30F3E" w:rsidRPr="00D57284">
        <w:rPr>
          <w:rFonts w:ascii="GHEA Grapalat" w:hAnsi="GHEA Grapalat"/>
          <w:sz w:val="24"/>
          <w:szCs w:val="24"/>
          <w:lang w:val="en-US" w:eastAsia="en-US"/>
        </w:rPr>
        <w:t>Գևորգյան</w:t>
      </w:r>
      <w:proofErr w:type="spellEnd"/>
      <w:r w:rsidR="00B30F3E" w:rsidRPr="00D57284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="00B30F3E" w:rsidRPr="00D57284">
        <w:rPr>
          <w:rFonts w:ascii="GHEA Grapalat" w:hAnsi="GHEA Grapalat"/>
          <w:sz w:val="24"/>
          <w:szCs w:val="24"/>
          <w:lang w:val="en-US" w:eastAsia="en-US"/>
        </w:rPr>
        <w:t>և</w:t>
      </w:r>
      <w:r w:rsidR="00B30F3E" w:rsidRPr="00D57284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="00B30F3E" w:rsidRPr="00D57284">
        <w:rPr>
          <w:rFonts w:ascii="GHEA Grapalat" w:hAnsi="GHEA Grapalat"/>
          <w:sz w:val="24"/>
          <w:szCs w:val="24"/>
          <w:lang w:val="en-US" w:eastAsia="en-US"/>
        </w:rPr>
        <w:t>Ներսիսյան</w:t>
      </w:r>
      <w:proofErr w:type="spellEnd"/>
      <w:r w:rsidR="00B30F3E" w:rsidRPr="00D57284">
        <w:rPr>
          <w:rFonts w:ascii="GHEA Grapalat" w:hAnsi="GHEA Grapalat"/>
          <w:sz w:val="24"/>
          <w:szCs w:val="24"/>
          <w:lang w:val="af-ZA" w:eastAsia="en-US"/>
        </w:rPr>
        <w:t xml:space="preserve">» </w:t>
      </w:r>
      <w:r w:rsidR="00B30F3E" w:rsidRPr="00D57284">
        <w:rPr>
          <w:rFonts w:ascii="GHEA Grapalat" w:hAnsi="GHEA Grapalat"/>
          <w:sz w:val="24"/>
          <w:szCs w:val="24"/>
          <w:lang w:val="en-US" w:eastAsia="en-US"/>
        </w:rPr>
        <w:t>ՍՊԸ</w:t>
      </w:r>
      <w:r w:rsidR="00B30F3E" w:rsidRPr="00D57284">
        <w:rPr>
          <w:rFonts w:ascii="GHEA Grapalat" w:hAnsi="GHEA Grapalat" w:cs="Sylfaen"/>
          <w:sz w:val="24"/>
          <w:szCs w:val="24"/>
          <w:lang w:val="af-ZA"/>
        </w:rPr>
        <w:t>-ի հետ</w:t>
      </w:r>
      <w:r w:rsidR="00000646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F3E" w:rsidRPr="00D57284">
        <w:rPr>
          <w:rFonts w:ascii="GHEA Grapalat" w:hAnsi="GHEA Grapalat"/>
          <w:sz w:val="24"/>
          <w:szCs w:val="24"/>
          <w:lang w:val="af-ZA" w:eastAsia="en-US"/>
        </w:rPr>
        <w:t>2017</w:t>
      </w:r>
      <w:r w:rsidR="00757BEC" w:rsidRPr="00D57284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B30F3E" w:rsidRPr="00D57284">
        <w:rPr>
          <w:rFonts w:ascii="GHEA Grapalat" w:hAnsi="GHEA Grapalat"/>
          <w:sz w:val="24"/>
          <w:szCs w:val="24"/>
          <w:lang w:val="en-US" w:eastAsia="en-US"/>
        </w:rPr>
        <w:t>դեկտեմբերի</w:t>
      </w:r>
      <w:r w:rsidR="00B30F3E" w:rsidRPr="00D57284">
        <w:rPr>
          <w:rFonts w:ascii="GHEA Grapalat" w:hAnsi="GHEA Grapalat"/>
          <w:sz w:val="24"/>
          <w:szCs w:val="24"/>
          <w:lang w:val="af-ZA" w:eastAsia="en-US"/>
        </w:rPr>
        <w:t xml:space="preserve"> 19-</w:t>
      </w:r>
      <w:proofErr w:type="spellStart"/>
      <w:r w:rsidR="00B30F3E" w:rsidRPr="00D57284">
        <w:rPr>
          <w:rFonts w:ascii="GHEA Grapalat" w:hAnsi="GHEA Grapalat"/>
          <w:sz w:val="24"/>
          <w:szCs w:val="24"/>
          <w:lang w:val="en-US" w:eastAsia="en-US"/>
        </w:rPr>
        <w:t>ին</w:t>
      </w:r>
      <w:proofErr w:type="spellEnd"/>
      <w:r w:rsidR="00B30F3E" w:rsidRPr="00D57284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="00B30F3E" w:rsidRPr="00D57284">
        <w:rPr>
          <w:rFonts w:ascii="GHEA Grapalat" w:hAnsi="GHEA Grapalat"/>
          <w:sz w:val="24"/>
          <w:szCs w:val="24"/>
          <w:lang w:val="en-US" w:eastAsia="en-US"/>
        </w:rPr>
        <w:t>կնքված</w:t>
      </w:r>
      <w:proofErr w:type="spellEnd"/>
      <w:r w:rsidR="00B30F3E" w:rsidRPr="00D57284">
        <w:rPr>
          <w:rFonts w:ascii="GHEA Grapalat" w:hAnsi="GHEA Grapalat"/>
          <w:sz w:val="24"/>
          <w:szCs w:val="24"/>
          <w:lang w:val="af-ZA" w:eastAsia="en-US"/>
        </w:rPr>
        <w:t xml:space="preserve"> N </w:t>
      </w:r>
      <w:r w:rsidR="00B30F3E" w:rsidRPr="00D57284">
        <w:rPr>
          <w:rFonts w:ascii="GHEA Grapalat" w:hAnsi="GHEA Grapalat"/>
          <w:sz w:val="24"/>
          <w:szCs w:val="24"/>
          <w:lang w:val="en-US" w:eastAsia="en-US"/>
        </w:rPr>
        <w:t>ՍՄ</w:t>
      </w:r>
      <w:r w:rsidR="00B30F3E" w:rsidRPr="00D57284">
        <w:rPr>
          <w:rFonts w:ascii="GHEA Grapalat" w:hAnsi="GHEA Grapalat"/>
          <w:sz w:val="24"/>
          <w:szCs w:val="24"/>
          <w:lang w:val="af-ZA" w:eastAsia="en-US"/>
        </w:rPr>
        <w:t>-</w:t>
      </w:r>
      <w:r w:rsidR="00B30F3E" w:rsidRPr="00D57284">
        <w:rPr>
          <w:rFonts w:ascii="GHEA Grapalat" w:hAnsi="GHEA Grapalat"/>
          <w:sz w:val="24"/>
          <w:szCs w:val="24"/>
          <w:lang w:val="en-US" w:eastAsia="en-US"/>
        </w:rPr>
        <w:t>ԳՀԱՇՁԲ</w:t>
      </w:r>
      <w:r w:rsidR="00B30F3E" w:rsidRPr="00D57284">
        <w:rPr>
          <w:rFonts w:ascii="GHEA Grapalat" w:hAnsi="GHEA Grapalat"/>
          <w:sz w:val="24"/>
          <w:szCs w:val="24"/>
          <w:lang w:val="af-ZA" w:eastAsia="en-US"/>
        </w:rPr>
        <w:t xml:space="preserve">-17/1/2 </w:t>
      </w:r>
      <w:proofErr w:type="spellStart"/>
      <w:r w:rsidR="00B30F3E" w:rsidRPr="00D57284">
        <w:rPr>
          <w:rFonts w:ascii="GHEA Grapalat" w:hAnsi="GHEA Grapalat"/>
          <w:sz w:val="24"/>
          <w:szCs w:val="24"/>
          <w:lang w:val="en-US" w:eastAsia="en-US"/>
        </w:rPr>
        <w:t>ծածկագր</w:t>
      </w:r>
      <w:r w:rsidR="003E743F" w:rsidRPr="00D57284">
        <w:rPr>
          <w:rFonts w:ascii="GHEA Grapalat" w:hAnsi="GHEA Grapalat"/>
          <w:sz w:val="24"/>
          <w:szCs w:val="24"/>
          <w:lang w:val="en-US" w:eastAsia="en-US"/>
        </w:rPr>
        <w:t>եր</w:t>
      </w:r>
      <w:r w:rsidR="00B30F3E" w:rsidRPr="00D57284">
        <w:rPr>
          <w:rFonts w:ascii="GHEA Grapalat" w:hAnsi="GHEA Grapalat"/>
          <w:sz w:val="24"/>
          <w:szCs w:val="24"/>
          <w:lang w:val="en-US" w:eastAsia="en-US"/>
        </w:rPr>
        <w:t>ով</w:t>
      </w:r>
      <w:proofErr w:type="spellEnd"/>
      <w:r w:rsidR="003E743F" w:rsidRPr="00D57284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>պայմանագրերում</w:t>
      </w:r>
      <w:proofErr w:type="spellEnd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>կատարել</w:t>
      </w:r>
      <w:proofErr w:type="spellEnd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proofErr w:type="spellEnd"/>
      <w:r w:rsidR="00000646" w:rsidRPr="00D5728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>պայմանագրերի</w:t>
      </w:r>
      <w:proofErr w:type="spellEnd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>կատարման</w:t>
      </w:r>
      <w:proofErr w:type="spellEnd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>վերջնաժամկետները</w:t>
      </w:r>
      <w:proofErr w:type="spellEnd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>երկարաձգելով</w:t>
      </w:r>
      <w:proofErr w:type="spellEnd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>մինչև</w:t>
      </w:r>
      <w:proofErr w:type="spellEnd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3E743F" w:rsidRPr="00D57284">
        <w:rPr>
          <w:rFonts w:ascii="GHEA Grapalat" w:hAnsi="GHEA Grapalat" w:cs="Sylfaen"/>
          <w:sz w:val="24"/>
          <w:szCs w:val="24"/>
          <w:lang w:val="af-ZA"/>
        </w:rPr>
        <w:t>8</w:t>
      </w:r>
      <w:r w:rsidR="007C4983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դեկտեմբերի</w:t>
      </w:r>
      <w:proofErr w:type="spellEnd"/>
      <w:r w:rsidR="007C4983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743F" w:rsidRPr="00D57284">
        <w:rPr>
          <w:rFonts w:ascii="GHEA Grapalat" w:hAnsi="GHEA Grapalat" w:cs="Sylfaen"/>
          <w:sz w:val="24"/>
          <w:szCs w:val="24"/>
          <w:lang w:val="af-ZA"/>
        </w:rPr>
        <w:t>2</w:t>
      </w:r>
      <w:r w:rsidR="000E657E" w:rsidRPr="000E657E">
        <w:rPr>
          <w:rFonts w:ascii="GHEA Grapalat" w:hAnsi="GHEA Grapalat" w:cs="Sylfaen"/>
          <w:sz w:val="24"/>
          <w:szCs w:val="24"/>
          <w:lang w:val="af-ZA"/>
        </w:rPr>
        <w:t>8</w:t>
      </w:r>
      <w:r w:rsidR="007C4983" w:rsidRPr="00D57284">
        <w:rPr>
          <w:rFonts w:ascii="GHEA Grapalat" w:hAnsi="GHEA Grapalat" w:cs="Sylfaen"/>
          <w:sz w:val="24"/>
          <w:szCs w:val="24"/>
          <w:lang w:val="af-ZA"/>
        </w:rPr>
        <w:t>-ը:</w:t>
      </w:r>
    </w:p>
    <w:p w:rsidR="008C53B4" w:rsidRPr="00D57284" w:rsidRDefault="00101019" w:rsidP="00101019">
      <w:pPr>
        <w:tabs>
          <w:tab w:val="left" w:pos="9639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57284">
        <w:rPr>
          <w:rFonts w:ascii="GHEA Grapalat" w:hAnsi="GHEA Grapalat" w:cs="Sylfaen"/>
          <w:sz w:val="24"/>
          <w:szCs w:val="24"/>
          <w:lang w:val="af-ZA"/>
        </w:rPr>
        <w:t xml:space="preserve">      </w:t>
      </w:r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1-ին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կետում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նշված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ընկերությունների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հետ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կնքված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պայմանագրերով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նախատեսված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շինարարական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ծրագիրն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ավարտին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հասցնելու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>նպատակով</w:t>
      </w:r>
      <w:proofErr w:type="spellEnd"/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Հայաստանի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Հանրապետության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201</w:t>
      </w:r>
      <w:r w:rsidR="003E743F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>8</w:t>
      </w:r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թվա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softHyphen/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կանի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պետական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բյուջեով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նախատեսված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Հայաստանի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Հանրապետության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կառա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softHyphen/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վա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softHyphen/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րության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պահուստային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ֆոնդից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201</w:t>
      </w:r>
      <w:r w:rsidR="003E743F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>8</w:t>
      </w:r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թվականի</w:t>
      </w:r>
      <w:proofErr w:type="spellEnd"/>
      <w:r w:rsidR="00174A9A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ն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Հայաստանի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Հանրապե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softHyphen/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տության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en-US"/>
        </w:rPr>
        <w:t>Սյունիքի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մարզպետարանին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proofErr w:type="spellStart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</w:rPr>
        <w:t>հատկացնել</w:t>
      </w:r>
      <w:proofErr w:type="spellEnd"/>
      <w:r w:rsidR="008C53B4" w:rsidRPr="00D57284">
        <w:rPr>
          <w:rFonts w:ascii="GHEA Grapalat" w:eastAsiaTheme="minorEastAsia" w:hAnsi="GHEA Grapalat" w:cstheme="minorBidi"/>
          <w:color w:val="000000"/>
          <w:sz w:val="24"/>
          <w:szCs w:val="24"/>
          <w:lang w:val="af-ZA"/>
        </w:rPr>
        <w:t xml:space="preserve"> </w:t>
      </w:r>
      <w:r w:rsidR="00757BEC">
        <w:rPr>
          <w:rFonts w:ascii="GHEA Grapalat" w:hAnsi="GHEA Grapalat"/>
          <w:sz w:val="24"/>
          <w:szCs w:val="24"/>
          <w:lang w:val="af-ZA" w:eastAsia="en-US"/>
        </w:rPr>
        <w:t>973.</w:t>
      </w:r>
      <w:r w:rsidR="00CF0334">
        <w:rPr>
          <w:rFonts w:ascii="GHEA Grapalat" w:hAnsi="GHEA Grapalat"/>
          <w:sz w:val="24"/>
          <w:szCs w:val="24"/>
          <w:lang w:val="af-ZA" w:eastAsia="en-US"/>
        </w:rPr>
        <w:t>2</w:t>
      </w:r>
      <w:r w:rsidR="00757BEC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="00757BEC">
        <w:rPr>
          <w:rFonts w:ascii="GHEA Grapalat" w:hAnsi="GHEA Grapalat"/>
          <w:sz w:val="24"/>
          <w:szCs w:val="24"/>
          <w:lang w:val="af-ZA" w:eastAsia="en-US"/>
        </w:rPr>
        <w:t>հազար</w:t>
      </w:r>
      <w:proofErr w:type="spellEnd"/>
      <w:r w:rsidR="00B0368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="003E743F" w:rsidRPr="00D57284">
        <w:rPr>
          <w:rFonts w:ascii="GHEA Grapalat" w:hAnsi="GHEA Grapalat"/>
          <w:sz w:val="24"/>
          <w:szCs w:val="24"/>
          <w:lang w:val="en-US" w:eastAsia="en-US"/>
        </w:rPr>
        <w:t>դրամ</w:t>
      </w:r>
      <w:proofErr w:type="spellEnd"/>
      <w:r w:rsidRPr="00D57284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proofErr w:type="spellStart"/>
      <w:r w:rsidRPr="00D57284">
        <w:rPr>
          <w:rFonts w:ascii="GHEA Grapalat" w:hAnsi="GHEA Grapalat" w:cs="Sylfaen"/>
          <w:sz w:val="24"/>
          <w:szCs w:val="24"/>
          <w:lang w:val="af-ZA"/>
        </w:rPr>
        <w:t>համաձայն</w:t>
      </w:r>
      <w:proofErr w:type="spellEnd"/>
      <w:r w:rsidRPr="00D57284"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="0026642B">
        <w:rPr>
          <w:rFonts w:ascii="GHEA Grapalat" w:hAnsi="GHEA Grapalat" w:cs="Sylfaen"/>
          <w:sz w:val="24"/>
          <w:szCs w:val="24"/>
          <w:lang w:val="af-ZA"/>
        </w:rPr>
        <w:t xml:space="preserve"> 3</w:t>
      </w:r>
      <w:r w:rsidRPr="00D57284">
        <w:rPr>
          <w:rFonts w:ascii="GHEA Grapalat" w:hAnsi="GHEA Grapalat" w:cs="Sylfaen"/>
          <w:sz w:val="24"/>
          <w:szCs w:val="24"/>
          <w:lang w:val="af-ZA"/>
        </w:rPr>
        <w:t xml:space="preserve"> հավելվածի:</w:t>
      </w:r>
    </w:p>
    <w:p w:rsidR="008C53B4" w:rsidRPr="00D57284" w:rsidRDefault="00101019" w:rsidP="00101019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D57284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3. Սահմանել, որ սույն որոշման 1-ին կետում նշված ընկերությունների հետ կնքված պայմանագրերով նախատեսված շինարարական ծրագիրն ավարտին հասցնելու նպատակով Հայաստանի Հանրապետության Սյունիքի մարզպետարանին հատկացված </w:t>
      </w:r>
      <w:r w:rsidR="003E743F" w:rsidRPr="00D57284">
        <w:rPr>
          <w:rFonts w:ascii="GHEA Grapalat" w:hAnsi="GHEA Grapalat" w:cs="Sylfaen"/>
          <w:sz w:val="24"/>
          <w:szCs w:val="24"/>
          <w:lang w:val="af-ZA"/>
        </w:rPr>
        <w:t>973.</w:t>
      </w:r>
      <w:r w:rsidR="00CF0334">
        <w:rPr>
          <w:rFonts w:ascii="GHEA Grapalat" w:hAnsi="GHEA Grapalat" w:cs="Sylfaen"/>
          <w:sz w:val="24"/>
          <w:szCs w:val="24"/>
          <w:lang w:val="af-ZA"/>
        </w:rPr>
        <w:t>2</w:t>
      </w:r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հազ</w:t>
      </w:r>
      <w:r w:rsidR="00757BEC">
        <w:rPr>
          <w:rFonts w:ascii="GHEA Grapalat" w:hAnsi="GHEA Grapalat" w:cs="Sylfaen"/>
          <w:sz w:val="24"/>
          <w:szCs w:val="24"/>
          <w:lang w:val="af-ZA"/>
        </w:rPr>
        <w:t>ար</w:t>
      </w:r>
      <w:r w:rsidR="008C53B4" w:rsidRPr="00D57284">
        <w:rPr>
          <w:rFonts w:ascii="GHEA Grapalat" w:hAnsi="GHEA Grapalat" w:cs="Sylfaen"/>
          <w:sz w:val="24"/>
          <w:szCs w:val="24"/>
          <w:lang w:val="af-ZA"/>
        </w:rPr>
        <w:t xml:space="preserve"> դրամի ծախսման համար նոր մրցույթներ չեն անցկացվելու:</w:t>
      </w:r>
    </w:p>
    <w:p w:rsidR="00101019" w:rsidRPr="00D57284" w:rsidRDefault="00101019" w:rsidP="001069F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D57284">
        <w:rPr>
          <w:rFonts w:ascii="GHEA Grapalat" w:hAnsi="GHEA Grapalat" w:cs="Sylfaen"/>
          <w:color w:val="000000"/>
          <w:lang w:val="af-ZA"/>
        </w:rPr>
        <w:t xml:space="preserve">4. </w:t>
      </w:r>
      <w:r w:rsidR="0026642B" w:rsidRPr="00333DEE">
        <w:rPr>
          <w:rFonts w:ascii="GHEA Grapalat" w:hAnsi="GHEA Grapalat" w:cs="Sylfaen"/>
          <w:lang w:val="hy-AM"/>
        </w:rPr>
        <w:t>«Հայաստանի Հանրապետության 2018 թվականի պետական բյուջեի մասին» Հայաստանի Հանրապետության օրենքի N 1 հավելվածում կատարել վերաբաշխում և</w:t>
      </w:r>
      <w:r w:rsidR="0026642B" w:rsidRPr="00073B30">
        <w:rPr>
          <w:rFonts w:ascii="GHEA Grapalat" w:hAnsi="GHEA Grapalat" w:cs="Sylfaen"/>
          <w:lang w:val="hy-AM"/>
        </w:rPr>
        <w:t xml:space="preserve"> </w:t>
      </w:r>
      <w:proofErr w:type="spellStart"/>
      <w:r w:rsidRPr="00D57284">
        <w:rPr>
          <w:rFonts w:ascii="GHEA Grapalat" w:hAnsi="GHEA Grapalat" w:cs="Sylfaen"/>
          <w:color w:val="000000"/>
        </w:rPr>
        <w:t>Հայաստանի</w:t>
      </w:r>
      <w:proofErr w:type="spellEnd"/>
      <w:r w:rsidRPr="00D5728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57284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D57284">
        <w:rPr>
          <w:rFonts w:ascii="GHEA Grapalat" w:hAnsi="GHEA Grapalat" w:cs="Sylfaen"/>
          <w:color w:val="000000"/>
          <w:lang w:val="hy-AM"/>
        </w:rPr>
        <w:t xml:space="preserve"> կառավարության 201</w:t>
      </w:r>
      <w:r w:rsidR="003E743F" w:rsidRPr="00D57284">
        <w:rPr>
          <w:rFonts w:ascii="GHEA Grapalat" w:hAnsi="GHEA Grapalat" w:cs="Sylfaen"/>
          <w:color w:val="000000"/>
          <w:lang w:val="af-ZA"/>
        </w:rPr>
        <w:t>7</w:t>
      </w:r>
      <w:r w:rsidRPr="00D57284">
        <w:rPr>
          <w:rFonts w:ascii="GHEA Grapalat" w:hAnsi="GHEA Grapalat" w:cs="Sylfaen"/>
          <w:color w:val="000000"/>
          <w:lang w:val="hy-AM"/>
        </w:rPr>
        <w:t xml:space="preserve"> թվականի դեկտեմբերի 2</w:t>
      </w:r>
      <w:r w:rsidR="003E743F" w:rsidRPr="00D57284">
        <w:rPr>
          <w:rFonts w:ascii="GHEA Grapalat" w:hAnsi="GHEA Grapalat" w:cs="Sylfaen"/>
          <w:color w:val="000000"/>
          <w:lang w:val="af-ZA"/>
        </w:rPr>
        <w:t>8</w:t>
      </w:r>
      <w:r w:rsidRPr="00D57284">
        <w:rPr>
          <w:rFonts w:ascii="GHEA Grapalat" w:hAnsi="GHEA Grapalat" w:cs="Sylfaen"/>
          <w:color w:val="000000"/>
          <w:lang w:val="hy-AM"/>
        </w:rPr>
        <w:t>-ի «</w:t>
      </w:r>
      <w:proofErr w:type="spellStart"/>
      <w:r w:rsidRPr="00D57284">
        <w:rPr>
          <w:rFonts w:ascii="GHEA Grapalat" w:hAnsi="GHEA Grapalat" w:cs="Sylfaen"/>
          <w:color w:val="000000"/>
        </w:rPr>
        <w:t>Հայաստանի</w:t>
      </w:r>
      <w:proofErr w:type="spellEnd"/>
      <w:r w:rsidRPr="00D5728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57284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D57284">
        <w:rPr>
          <w:rFonts w:ascii="GHEA Grapalat" w:hAnsi="GHEA Grapalat"/>
          <w:color w:val="000000"/>
          <w:lang w:val="af-ZA"/>
        </w:rPr>
        <w:t xml:space="preserve"> </w:t>
      </w:r>
      <w:r w:rsidRPr="00D57284">
        <w:rPr>
          <w:rFonts w:ascii="GHEA Grapalat" w:hAnsi="GHEA Grapalat"/>
          <w:color w:val="000000"/>
          <w:lang w:val="hy-AM"/>
        </w:rPr>
        <w:t>201</w:t>
      </w:r>
      <w:r w:rsidR="0026642B" w:rsidRPr="0026642B">
        <w:rPr>
          <w:rFonts w:ascii="GHEA Grapalat" w:hAnsi="GHEA Grapalat"/>
          <w:color w:val="000000"/>
          <w:lang w:val="af-ZA"/>
        </w:rPr>
        <w:t>8</w:t>
      </w:r>
      <w:r w:rsidRPr="00D57284">
        <w:rPr>
          <w:rFonts w:ascii="GHEA Grapalat" w:hAnsi="GHEA Grapalat"/>
          <w:color w:val="000000"/>
          <w:lang w:val="hy-AM"/>
        </w:rPr>
        <w:t xml:space="preserve"> թվականի պետական բյուջեի կատարումն ապահովող միջոցառումների մասին</w:t>
      </w:r>
      <w:r w:rsidRPr="00D57284">
        <w:rPr>
          <w:rFonts w:ascii="GHEA Grapalat" w:hAnsi="GHEA Grapalat" w:cs="Sylfaen"/>
          <w:color w:val="000000"/>
          <w:lang w:val="hy-AM"/>
        </w:rPr>
        <w:t>» N 1</w:t>
      </w:r>
      <w:r w:rsidR="003E743F" w:rsidRPr="00D57284">
        <w:rPr>
          <w:rFonts w:ascii="GHEA Grapalat" w:hAnsi="GHEA Grapalat" w:cs="Sylfaen"/>
          <w:color w:val="000000"/>
          <w:lang w:val="af-ZA"/>
        </w:rPr>
        <w:t>7</w:t>
      </w:r>
      <w:r w:rsidRPr="00D57284">
        <w:rPr>
          <w:rFonts w:ascii="GHEA Grapalat" w:hAnsi="GHEA Grapalat" w:cs="Sylfaen"/>
          <w:color w:val="000000"/>
          <w:lang w:val="af-ZA"/>
        </w:rPr>
        <w:t>1</w:t>
      </w:r>
      <w:r w:rsidR="003E743F" w:rsidRPr="00D57284">
        <w:rPr>
          <w:rFonts w:ascii="GHEA Grapalat" w:hAnsi="GHEA Grapalat" w:cs="Sylfaen"/>
          <w:color w:val="000000"/>
          <w:lang w:val="af-ZA"/>
        </w:rPr>
        <w:t>7</w:t>
      </w:r>
      <w:r w:rsidRPr="00D57284">
        <w:rPr>
          <w:rFonts w:ascii="GHEA Grapalat" w:hAnsi="GHEA Grapalat" w:cs="Sylfaen"/>
          <w:color w:val="000000"/>
          <w:lang w:val="hy-AM"/>
        </w:rPr>
        <w:t>-Ն որոշման N</w:t>
      </w:r>
      <w:r w:rsidR="0050698E" w:rsidRPr="0050698E">
        <w:rPr>
          <w:rFonts w:ascii="GHEA Grapalat" w:hAnsi="GHEA Grapalat" w:cs="Sylfaen"/>
          <w:color w:val="000000"/>
          <w:lang w:val="af-ZA"/>
        </w:rPr>
        <w:t>N</w:t>
      </w:r>
      <w:r w:rsidRPr="00D57284">
        <w:rPr>
          <w:rFonts w:ascii="GHEA Grapalat" w:hAnsi="GHEA Grapalat" w:cs="Sylfaen"/>
          <w:color w:val="000000"/>
          <w:lang w:val="hy-AM"/>
        </w:rPr>
        <w:t xml:space="preserve"> </w:t>
      </w:r>
      <w:r w:rsidR="0050698E" w:rsidRPr="0050698E">
        <w:rPr>
          <w:rFonts w:ascii="GHEA Grapalat" w:hAnsi="GHEA Grapalat" w:cs="Sylfaen"/>
          <w:color w:val="000000"/>
          <w:lang w:val="af-ZA"/>
        </w:rPr>
        <w:t>5</w:t>
      </w:r>
      <w:r w:rsidR="006B25D4">
        <w:rPr>
          <w:rFonts w:ascii="GHEA Grapalat" w:hAnsi="GHEA Grapalat" w:cs="Sylfaen"/>
          <w:color w:val="000000"/>
          <w:lang w:val="af-ZA"/>
        </w:rPr>
        <w:t xml:space="preserve"> և</w:t>
      </w:r>
      <w:r w:rsidR="0050698E" w:rsidRPr="0050698E">
        <w:rPr>
          <w:rFonts w:ascii="GHEA Grapalat" w:hAnsi="GHEA Grapalat" w:cs="Sylfaen"/>
          <w:color w:val="000000"/>
          <w:lang w:val="af-ZA"/>
        </w:rPr>
        <w:t xml:space="preserve"> </w:t>
      </w:r>
      <w:r w:rsidRPr="00D57284">
        <w:rPr>
          <w:rFonts w:ascii="GHEA Grapalat" w:hAnsi="GHEA Grapalat" w:cs="Sylfaen"/>
          <w:color w:val="000000"/>
          <w:lang w:val="hy-AM"/>
        </w:rPr>
        <w:t>11 հավելված</w:t>
      </w:r>
      <w:proofErr w:type="spellStart"/>
      <w:r w:rsidR="006B25D4">
        <w:rPr>
          <w:rFonts w:ascii="GHEA Grapalat" w:hAnsi="GHEA Grapalat" w:cs="Sylfaen"/>
          <w:color w:val="000000"/>
          <w:lang w:val="en-US"/>
        </w:rPr>
        <w:t>ներ</w:t>
      </w:r>
      <w:proofErr w:type="spellEnd"/>
      <w:r w:rsidR="0050698E">
        <w:rPr>
          <w:rFonts w:ascii="GHEA Grapalat" w:hAnsi="GHEA Grapalat" w:cs="Sylfaen"/>
          <w:color w:val="000000"/>
          <w:lang w:val="hy-AM"/>
        </w:rPr>
        <w:t>ում կատարել</w:t>
      </w:r>
      <w:r w:rsidR="0026642B" w:rsidRPr="0026642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26642B">
        <w:rPr>
          <w:rFonts w:ascii="GHEA Grapalat" w:hAnsi="GHEA Grapalat" w:cs="Sylfaen"/>
          <w:color w:val="000000"/>
          <w:lang w:val="en-US"/>
        </w:rPr>
        <w:t>փոփոխություններ</w:t>
      </w:r>
      <w:proofErr w:type="spellEnd"/>
      <w:r w:rsidR="0026642B" w:rsidRPr="0026642B">
        <w:rPr>
          <w:rFonts w:ascii="GHEA Grapalat" w:hAnsi="GHEA Grapalat" w:cs="Sylfaen"/>
          <w:color w:val="000000"/>
          <w:lang w:val="af-ZA"/>
        </w:rPr>
        <w:t xml:space="preserve"> </w:t>
      </w:r>
      <w:r w:rsidR="0026642B">
        <w:rPr>
          <w:rFonts w:ascii="GHEA Grapalat" w:hAnsi="GHEA Grapalat" w:cs="Sylfaen"/>
          <w:color w:val="000000"/>
          <w:lang w:val="en-US"/>
        </w:rPr>
        <w:t>և</w:t>
      </w:r>
      <w:r w:rsidR="0050698E">
        <w:rPr>
          <w:rFonts w:ascii="GHEA Grapalat" w:hAnsi="GHEA Grapalat" w:cs="Sylfaen"/>
          <w:color w:val="000000"/>
          <w:lang w:val="hy-AM"/>
        </w:rPr>
        <w:t xml:space="preserve"> լրացում</w:t>
      </w:r>
      <w:proofErr w:type="spellStart"/>
      <w:r w:rsidR="0026642B">
        <w:rPr>
          <w:rFonts w:ascii="GHEA Grapalat" w:hAnsi="GHEA Grapalat" w:cs="Sylfaen"/>
          <w:color w:val="000000"/>
          <w:lang w:val="en-US"/>
        </w:rPr>
        <w:t>ներ</w:t>
      </w:r>
      <w:proofErr w:type="spellEnd"/>
      <w:r w:rsidR="0050698E">
        <w:rPr>
          <w:rFonts w:ascii="GHEA Grapalat" w:hAnsi="GHEA Grapalat" w:cs="Sylfaen"/>
          <w:color w:val="000000"/>
          <w:lang w:val="hy-AM"/>
        </w:rPr>
        <w:t>՝ համաձայն N</w:t>
      </w:r>
      <w:r w:rsidR="0050698E" w:rsidRPr="0050698E">
        <w:rPr>
          <w:rFonts w:ascii="GHEA Grapalat" w:hAnsi="GHEA Grapalat" w:cs="Sylfaen"/>
          <w:color w:val="000000"/>
          <w:lang w:val="af-ZA"/>
        </w:rPr>
        <w:t>N</w:t>
      </w:r>
      <w:r w:rsidRPr="00D57284">
        <w:rPr>
          <w:rFonts w:ascii="GHEA Grapalat" w:hAnsi="GHEA Grapalat" w:cs="Sylfaen"/>
          <w:color w:val="000000"/>
          <w:lang w:val="hy-AM"/>
        </w:rPr>
        <w:t xml:space="preserve"> </w:t>
      </w:r>
      <w:r w:rsidR="0050698E" w:rsidRPr="0050698E">
        <w:rPr>
          <w:rFonts w:ascii="GHEA Grapalat" w:hAnsi="GHEA Grapalat" w:cs="Sylfaen"/>
          <w:color w:val="000000"/>
          <w:lang w:val="af-ZA"/>
        </w:rPr>
        <w:t>1</w:t>
      </w:r>
      <w:r w:rsidR="0050698E">
        <w:rPr>
          <w:rFonts w:ascii="GHEA Grapalat" w:hAnsi="GHEA Grapalat" w:cs="Sylfaen"/>
          <w:color w:val="000000"/>
          <w:lang w:val="af-ZA"/>
        </w:rPr>
        <w:t xml:space="preserve"> և </w:t>
      </w:r>
      <w:r w:rsidRPr="00D57284">
        <w:rPr>
          <w:rFonts w:ascii="GHEA Grapalat" w:hAnsi="GHEA Grapalat" w:cs="Sylfaen"/>
          <w:color w:val="000000"/>
          <w:lang w:val="af-ZA"/>
        </w:rPr>
        <w:t xml:space="preserve">2 </w:t>
      </w:r>
      <w:r w:rsidRPr="00D57284">
        <w:rPr>
          <w:rFonts w:ascii="GHEA Grapalat" w:hAnsi="GHEA Grapalat" w:cs="Sylfaen"/>
          <w:color w:val="000000"/>
          <w:lang w:val="hy-AM"/>
        </w:rPr>
        <w:t>հավելված</w:t>
      </w:r>
      <w:proofErr w:type="spellStart"/>
      <w:r w:rsidR="0050698E">
        <w:rPr>
          <w:rFonts w:ascii="GHEA Grapalat" w:hAnsi="GHEA Grapalat" w:cs="Sylfaen"/>
          <w:color w:val="000000"/>
          <w:lang w:val="en-US"/>
        </w:rPr>
        <w:t>ներ</w:t>
      </w:r>
      <w:proofErr w:type="spellEnd"/>
      <w:r w:rsidRPr="00D57284">
        <w:rPr>
          <w:rFonts w:ascii="GHEA Grapalat" w:hAnsi="GHEA Grapalat" w:cs="Sylfaen"/>
          <w:color w:val="000000"/>
          <w:lang w:val="hy-AM"/>
        </w:rPr>
        <w:t>ի:</w:t>
      </w:r>
    </w:p>
    <w:p w:rsidR="00101019" w:rsidRPr="00BA12E2" w:rsidRDefault="00101019" w:rsidP="00101019">
      <w:pPr>
        <w:pStyle w:val="norm"/>
        <w:spacing w:line="360" w:lineRule="auto"/>
        <w:ind w:firstLine="375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57284">
        <w:rPr>
          <w:rFonts w:ascii="GHEA Grapalat" w:hAnsi="GHEA Grapalat" w:cs="Sylfaen"/>
          <w:color w:val="000000"/>
          <w:sz w:val="24"/>
          <w:szCs w:val="24"/>
          <w:lang w:val="af-ZA"/>
        </w:rPr>
        <w:t>5</w:t>
      </w:r>
      <w:r w:rsidRPr="00D57284">
        <w:rPr>
          <w:rFonts w:ascii="GHEA Grapalat" w:hAnsi="GHEA Grapalat" w:cs="Sylfaen"/>
          <w:color w:val="000000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000646" w:rsidRPr="00C042E7" w:rsidRDefault="00000646" w:rsidP="00000646">
      <w:pPr>
        <w:tabs>
          <w:tab w:val="left" w:pos="9639"/>
        </w:tabs>
        <w:spacing w:after="0" w:line="360" w:lineRule="auto"/>
        <w:jc w:val="center"/>
        <w:rPr>
          <w:rFonts w:ascii="GHEA Grapalat" w:hAnsi="GHEA Grapalat"/>
          <w:lang w:val="hy-AM"/>
        </w:rPr>
      </w:pPr>
      <w:bookmarkStart w:id="0" w:name="_GoBack"/>
      <w:bookmarkEnd w:id="0"/>
    </w:p>
    <w:sectPr w:rsidR="00000646" w:rsidRPr="00C042E7" w:rsidSect="008A684E">
      <w:headerReference w:type="first" r:id="rId6"/>
      <w:pgSz w:w="11906" w:h="16838" w:code="9"/>
      <w:pgMar w:top="0" w:right="576" w:bottom="180" w:left="880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BA" w:rsidRDefault="00AD78BA" w:rsidP="00000646">
      <w:pPr>
        <w:spacing w:after="0" w:line="240" w:lineRule="auto"/>
      </w:pPr>
      <w:r>
        <w:separator/>
      </w:r>
    </w:p>
  </w:endnote>
  <w:endnote w:type="continuationSeparator" w:id="0">
    <w:p w:rsidR="00AD78BA" w:rsidRDefault="00AD78BA" w:rsidP="0000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BA" w:rsidRDefault="00AD78BA" w:rsidP="00000646">
      <w:pPr>
        <w:spacing w:after="0" w:line="240" w:lineRule="auto"/>
      </w:pPr>
      <w:r>
        <w:separator/>
      </w:r>
    </w:p>
  </w:footnote>
  <w:footnote w:type="continuationSeparator" w:id="0">
    <w:p w:rsidR="00AD78BA" w:rsidRDefault="00AD78BA" w:rsidP="0000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D2" w:rsidRPr="005170DA" w:rsidRDefault="00C042E7" w:rsidP="000067D2">
    <w:pPr>
      <w:pStyle w:val="Header"/>
      <w:rPr>
        <w:sz w:val="18"/>
        <w:szCs w:val="18"/>
      </w:rPr>
    </w:pPr>
  </w:p>
  <w:p w:rsidR="00000646" w:rsidRDefault="000006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646"/>
    <w:rsid w:val="00000646"/>
    <w:rsid w:val="00034660"/>
    <w:rsid w:val="00072505"/>
    <w:rsid w:val="0008563D"/>
    <w:rsid w:val="000E657E"/>
    <w:rsid w:val="00101019"/>
    <w:rsid w:val="001069F3"/>
    <w:rsid w:val="001253DF"/>
    <w:rsid w:val="0015645C"/>
    <w:rsid w:val="00174A9A"/>
    <w:rsid w:val="00191997"/>
    <w:rsid w:val="001E3A44"/>
    <w:rsid w:val="0022784A"/>
    <w:rsid w:val="002658E4"/>
    <w:rsid w:val="0026642B"/>
    <w:rsid w:val="003E743F"/>
    <w:rsid w:val="004241FD"/>
    <w:rsid w:val="00450BF0"/>
    <w:rsid w:val="0045274F"/>
    <w:rsid w:val="00455CB9"/>
    <w:rsid w:val="004D56AF"/>
    <w:rsid w:val="004E64ED"/>
    <w:rsid w:val="005066F4"/>
    <w:rsid w:val="0050698E"/>
    <w:rsid w:val="00522286"/>
    <w:rsid w:val="00531A3C"/>
    <w:rsid w:val="005510F7"/>
    <w:rsid w:val="005A7F41"/>
    <w:rsid w:val="005B3563"/>
    <w:rsid w:val="005D0DF1"/>
    <w:rsid w:val="006276E4"/>
    <w:rsid w:val="00633E7F"/>
    <w:rsid w:val="006743CE"/>
    <w:rsid w:val="006B25D4"/>
    <w:rsid w:val="00757BEC"/>
    <w:rsid w:val="007B4623"/>
    <w:rsid w:val="007C4983"/>
    <w:rsid w:val="008A684E"/>
    <w:rsid w:val="008C53B4"/>
    <w:rsid w:val="00A27324"/>
    <w:rsid w:val="00A57B32"/>
    <w:rsid w:val="00A87C56"/>
    <w:rsid w:val="00AD6F6D"/>
    <w:rsid w:val="00AD78BA"/>
    <w:rsid w:val="00B03682"/>
    <w:rsid w:val="00B30F3E"/>
    <w:rsid w:val="00BC7F90"/>
    <w:rsid w:val="00C042E7"/>
    <w:rsid w:val="00C41943"/>
    <w:rsid w:val="00CF0334"/>
    <w:rsid w:val="00D16AAE"/>
    <w:rsid w:val="00D21AD5"/>
    <w:rsid w:val="00D57284"/>
    <w:rsid w:val="00E60C8F"/>
    <w:rsid w:val="00EB5C20"/>
    <w:rsid w:val="00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B8ED4-047E-438F-A873-8E4D5E7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46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646"/>
    <w:rPr>
      <w:rFonts w:ascii="Calibri" w:eastAsia="Times New Roman" w:hAnsi="Calibri" w:cs="Times New Roman"/>
      <w:lang w:val="ru-RU" w:eastAsia="ru-RU"/>
    </w:rPr>
  </w:style>
  <w:style w:type="character" w:styleId="Hyperlink">
    <w:name w:val="Hyperlink"/>
    <w:uiPriority w:val="99"/>
    <w:unhideWhenUsed/>
    <w:rsid w:val="0000064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000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0646"/>
    <w:rPr>
      <w:rFonts w:ascii="Calibri" w:eastAsia="Times New Roman" w:hAnsi="Calibri" w:cs="Times New Roman"/>
      <w:lang w:val="ru-RU" w:eastAsia="ru-RU"/>
    </w:rPr>
  </w:style>
  <w:style w:type="paragraph" w:customStyle="1" w:styleId="norm">
    <w:name w:val="norm"/>
    <w:basedOn w:val="Normal"/>
    <w:link w:val="normChar"/>
    <w:rsid w:val="008C53B4"/>
    <w:pPr>
      <w:spacing w:after="0" w:line="480" w:lineRule="auto"/>
      <w:ind w:firstLine="709"/>
      <w:jc w:val="both"/>
    </w:pPr>
    <w:rPr>
      <w:rFonts w:ascii="Arial Armenian" w:hAnsi="Arial Armenian"/>
      <w:lang w:val="en-US"/>
    </w:rPr>
  </w:style>
  <w:style w:type="character" w:customStyle="1" w:styleId="normChar">
    <w:name w:val="norm Char"/>
    <w:link w:val="norm"/>
    <w:locked/>
    <w:rsid w:val="008C53B4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1010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1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https://mul.gov.am/tasks/docs/attachment.php?id=495265&amp;fn=1Naxagic.docx&amp;out=1&amp;token=613f2a9b5d53c8bb97b2</cp:keywords>
  <cp:lastModifiedBy>Anjelika Khachanyan</cp:lastModifiedBy>
  <cp:revision>2</cp:revision>
  <dcterms:created xsi:type="dcterms:W3CDTF">2018-12-26T16:03:00Z</dcterms:created>
  <dcterms:modified xsi:type="dcterms:W3CDTF">2018-12-26T16:04:00Z</dcterms:modified>
</cp:coreProperties>
</file>