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93798" w14:textId="77777777" w:rsidR="00404524" w:rsidRDefault="00F26582" w:rsidP="00005AB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  <w:r w:rsidRPr="00D26A32">
        <w:rPr>
          <w:rStyle w:val="Strong"/>
          <w:rFonts w:ascii="GHEA Grapalat" w:hAnsi="GHEA Grapalat" w:cs="Sylfaen"/>
          <w:color w:val="000000"/>
        </w:rPr>
        <w:tab/>
      </w:r>
      <w:r w:rsidRPr="00D26A32">
        <w:rPr>
          <w:rStyle w:val="Strong"/>
          <w:rFonts w:ascii="GHEA Grapalat" w:hAnsi="GHEA Grapalat" w:cs="Sylfaen"/>
          <w:color w:val="000000"/>
        </w:rPr>
        <w:tab/>
      </w:r>
      <w:r w:rsidRPr="00D26A32">
        <w:rPr>
          <w:rStyle w:val="Strong"/>
          <w:rFonts w:ascii="GHEA Grapalat" w:hAnsi="GHEA Grapalat" w:cs="Sylfaen"/>
          <w:color w:val="000000"/>
        </w:rPr>
        <w:tab/>
      </w:r>
      <w:r w:rsidRPr="00D26A32">
        <w:rPr>
          <w:rStyle w:val="Strong"/>
          <w:rFonts w:ascii="GHEA Grapalat" w:hAnsi="GHEA Grapalat" w:cs="Sylfaen"/>
          <w:color w:val="000000"/>
        </w:rPr>
        <w:tab/>
      </w:r>
      <w:r w:rsidRPr="00D26A32">
        <w:rPr>
          <w:rStyle w:val="Strong"/>
          <w:rFonts w:ascii="GHEA Grapalat" w:hAnsi="GHEA Grapalat" w:cs="Sylfaen"/>
          <w:color w:val="000000"/>
        </w:rPr>
        <w:tab/>
      </w:r>
      <w:r w:rsidRPr="00D26A32">
        <w:rPr>
          <w:rStyle w:val="Strong"/>
          <w:rFonts w:ascii="GHEA Grapalat" w:hAnsi="GHEA Grapalat" w:cs="Sylfaen"/>
          <w:color w:val="000000"/>
        </w:rPr>
        <w:tab/>
      </w:r>
      <w:r w:rsidRPr="00D26A32">
        <w:rPr>
          <w:rStyle w:val="Strong"/>
          <w:rFonts w:ascii="GHEA Grapalat" w:hAnsi="GHEA Grapalat" w:cs="Sylfaen"/>
          <w:color w:val="000000"/>
        </w:rPr>
        <w:tab/>
      </w:r>
      <w:r w:rsidR="00027DF1" w:rsidRPr="00D26A32">
        <w:rPr>
          <w:rStyle w:val="Strong"/>
          <w:rFonts w:ascii="GHEA Grapalat" w:hAnsi="GHEA Grapalat" w:cs="Sylfaen"/>
          <w:color w:val="000000"/>
        </w:rPr>
        <w:tab/>
      </w:r>
      <w:r w:rsidR="00027DF1" w:rsidRPr="00D26A32">
        <w:rPr>
          <w:rStyle w:val="Strong"/>
          <w:rFonts w:ascii="GHEA Grapalat" w:hAnsi="GHEA Grapalat" w:cs="Sylfaen"/>
          <w:color w:val="000000"/>
        </w:rPr>
        <w:tab/>
      </w:r>
      <w:r w:rsidR="00027DF1" w:rsidRPr="00D26A32">
        <w:rPr>
          <w:rStyle w:val="Strong"/>
          <w:rFonts w:ascii="GHEA Grapalat" w:hAnsi="GHEA Grapalat" w:cs="Sylfaen"/>
          <w:color w:val="000000"/>
        </w:rPr>
        <w:tab/>
      </w:r>
      <w:r w:rsidR="00027DF1" w:rsidRPr="00D26A32">
        <w:rPr>
          <w:rStyle w:val="Strong"/>
          <w:rFonts w:ascii="GHEA Grapalat" w:hAnsi="GHEA Grapalat" w:cs="Sylfaen"/>
          <w:color w:val="000000"/>
        </w:rPr>
        <w:tab/>
      </w:r>
      <w:r w:rsidR="00757229">
        <w:rPr>
          <w:rStyle w:val="Strong"/>
          <w:rFonts w:ascii="GHEA Grapalat" w:hAnsi="GHEA Grapalat" w:cs="Sylfaen"/>
          <w:color w:val="000000"/>
        </w:rPr>
        <w:tab/>
      </w:r>
      <w:r w:rsidR="00757229">
        <w:rPr>
          <w:rStyle w:val="Strong"/>
          <w:rFonts w:ascii="GHEA Grapalat" w:hAnsi="GHEA Grapalat" w:cs="Sylfaen"/>
          <w:color w:val="000000"/>
        </w:rPr>
        <w:tab/>
      </w:r>
    </w:p>
    <w:p w14:paraId="63A70C98" w14:textId="491945F4" w:rsidR="00C20E70" w:rsidRPr="00D26A32" w:rsidRDefault="00404524" w:rsidP="00005AB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>
        <w:rPr>
          <w:rStyle w:val="Strong"/>
          <w:rFonts w:ascii="GHEA Grapalat" w:hAnsi="GHEA Grapalat" w:cs="Sylfaen"/>
          <w:color w:val="000000"/>
        </w:rPr>
        <w:tab/>
      </w:r>
      <w:r w:rsidR="00C20E70" w:rsidRPr="00D26A32">
        <w:rPr>
          <w:rStyle w:val="Strong"/>
          <w:rFonts w:ascii="GHEA Grapalat" w:hAnsi="GHEA Grapalat" w:cs="Sylfaen"/>
          <w:color w:val="000000"/>
        </w:rPr>
        <w:t>ՆԱԽԱԳԻԾ</w:t>
      </w:r>
    </w:p>
    <w:p w14:paraId="025A1DC6" w14:textId="3DFAFC73" w:rsidR="00491DC8" w:rsidRPr="00D26A32" w:rsidRDefault="00491DC8" w:rsidP="00005AB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</w:p>
    <w:p w14:paraId="7E3A0D32" w14:textId="77777777" w:rsidR="00404524" w:rsidRDefault="00404524" w:rsidP="00C20E70">
      <w:pPr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</w:p>
    <w:p w14:paraId="2A8A53B2" w14:textId="36CD91C8" w:rsidR="00C20E70" w:rsidRPr="00D26A32" w:rsidRDefault="00C20E70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26A32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ՀԱՅԱՍՏԱՆԻ ՀԱՆՐԱՊԵՏՈՒԹՅԱՆ </w:t>
      </w:r>
      <w:r w:rsidR="002D1121" w:rsidRPr="00D26A32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ԿԱՌԱՎԱՐՈՒԹՅՈՒՆ</w:t>
      </w:r>
    </w:p>
    <w:p w14:paraId="455C8C69" w14:textId="60B39D32" w:rsidR="00C20E70" w:rsidRPr="00D26A32" w:rsidRDefault="00C20E70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26A32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Ո Ր Ո Շ ՈՒ Մ</w:t>
      </w:r>
      <w:r w:rsidRPr="00D26A32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14:paraId="49CDFB9A" w14:textId="0D2E2213" w:rsidR="00404524" w:rsidRPr="00D26A32" w:rsidRDefault="00027DF1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26A32">
        <w:rPr>
          <w:rFonts w:ascii="GHEA Grapalat" w:eastAsia="Times New Roman" w:hAnsi="GHEA Grapalat" w:cs="Times New Roman"/>
          <w:sz w:val="24"/>
          <w:szCs w:val="24"/>
          <w:lang w:eastAsia="en-GB"/>
        </w:rPr>
        <w:tab/>
      </w:r>
      <w:r w:rsidRPr="00D26A32">
        <w:rPr>
          <w:rFonts w:ascii="GHEA Grapalat" w:eastAsia="Times New Roman" w:hAnsi="GHEA Grapalat" w:cs="Times New Roman"/>
          <w:sz w:val="24"/>
          <w:szCs w:val="24"/>
          <w:lang w:eastAsia="en-GB"/>
        </w:rPr>
        <w:tab/>
      </w:r>
      <w:r w:rsidR="00D044AE" w:rsidRPr="00D26A32">
        <w:rPr>
          <w:rFonts w:ascii="GHEA Grapalat" w:eastAsia="Times New Roman" w:hAnsi="GHEA Grapalat" w:cs="Times New Roman"/>
          <w:sz w:val="24"/>
          <w:szCs w:val="24"/>
          <w:lang w:eastAsia="en-GB"/>
        </w:rPr>
        <w:t>N _____</w:t>
      </w:r>
      <w:r w:rsidR="005D74B5">
        <w:rPr>
          <w:rFonts w:ascii="GHEA Grapalat" w:eastAsia="Times New Roman" w:hAnsi="GHEA Grapalat" w:cs="Times New Roman"/>
          <w:sz w:val="24"/>
          <w:szCs w:val="24"/>
          <w:lang w:eastAsia="en-GB"/>
        </w:rPr>
        <w:t>Ա</w:t>
      </w:r>
    </w:p>
    <w:p w14:paraId="4055EEF9" w14:textId="2B8DB040" w:rsidR="00C20E70" w:rsidRDefault="004C48A7" w:rsidP="00D37214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ԳՈՒՅՔ</w:t>
      </w:r>
      <w:r w:rsidR="00DD4C62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ՀԵՏ ՎԵՐՑՆԵԼՈՒ ԵՎ</w:t>
      </w:r>
      <w:r w:rsidR="005363E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</w:t>
      </w:r>
      <w:r w:rsidR="0042012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ՀԱՅԱՍՏԱՆԻ ՀԱՆՐԱՊԵՏՈՒԹՅԱՆ ՊԱՇՏՊԱՆՈՒԹՅԱՆ ՆԱԽԱՐ</w:t>
      </w:r>
      <w:r w:rsidR="005363E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Ա</w:t>
      </w:r>
      <w:r w:rsidR="0042012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ՐՈՒԹՅԱՆՆ ԱՄՐԱՑ</w:t>
      </w:r>
      <w:r w:rsidR="00245FE8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Ն</w:t>
      </w:r>
      <w:r w:rsidR="0042012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ԵԼՈՒ ՄԱՍԻՆ</w:t>
      </w:r>
    </w:p>
    <w:p w14:paraId="29773B13" w14:textId="77777777" w:rsidR="00D37214" w:rsidRPr="0042012A" w:rsidRDefault="00D37214" w:rsidP="00D37214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</w:p>
    <w:p w14:paraId="17E01F64" w14:textId="42AFE12D" w:rsidR="00AC6F9C" w:rsidRPr="00E45E14" w:rsidRDefault="005363EF" w:rsidP="00AC6F9C">
      <w:pPr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E45E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Ղեկավարվելով</w:t>
      </w:r>
      <w:r w:rsidRPr="00E45E1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DD4C62" w:rsidRPr="00DD4C6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&lt;&lt;Կառավարչական իրավահարաբերությունների կարգավորման մասին&gt;&gt; ՀՀ օրենքի 5-րդ հոդվածի 7-րդ </w:t>
      </w:r>
      <w:r w:rsidR="00C058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մասով,</w:t>
      </w:r>
      <w:r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Հյուսիս-հարավ ճանապարհայի</w:t>
      </w:r>
      <w:r w:rsidR="00640AB7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ն միջանցքի ներդրումային ծրագիր</w:t>
      </w:r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Ծրագիր</w:t>
      </w:r>
      <w:proofErr w:type="spellEnd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592D2C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2</w:t>
      </w:r>
      <w:r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շրջանակներում </w:t>
      </w:r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Մ 1 </w:t>
      </w:r>
      <w:proofErr w:type="spellStart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Երևան-Գյումրի</w:t>
      </w:r>
      <w:proofErr w:type="spellEnd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–</w:t>
      </w:r>
      <w:proofErr w:type="spellStart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Վրաստանի</w:t>
      </w:r>
      <w:proofErr w:type="spellEnd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սահման</w:t>
      </w:r>
      <w:proofErr w:type="spellEnd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միջպետական</w:t>
      </w:r>
      <w:proofErr w:type="spellEnd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նշանակության</w:t>
      </w:r>
      <w:proofErr w:type="spellEnd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19383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ավտո</w:t>
      </w:r>
      <w:r w:rsidR="00B83F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մոբիլային</w:t>
      </w:r>
      <w:proofErr w:type="spellEnd"/>
      <w:r w:rsidR="00B83F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B83F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ճանապարհի</w:t>
      </w:r>
      <w:proofErr w:type="spellEnd"/>
      <w:r w:rsidR="00B83F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B83F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Աշտարակ-Թալին</w:t>
      </w:r>
      <w:proofErr w:type="spellEnd"/>
      <w:r w:rsidR="00B83F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640AB7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ճանապարհահատվածի վերակառուցման ընթացքում </w:t>
      </w:r>
      <w:r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ապամոնտաժված</w:t>
      </w:r>
      <w:r w:rsidR="00592D2C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="00592D2C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Ծ</w:t>
      </w:r>
      <w:r w:rsidR="00640AB7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րագրի </w:t>
      </w:r>
      <w:proofErr w:type="spellStart"/>
      <w:r w:rsidR="00245FE8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կարիքների</w:t>
      </w:r>
      <w:proofErr w:type="spellEnd"/>
      <w:r w:rsidR="00245FE8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640AB7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համար չպահանջվող</w:t>
      </w:r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երկաթ</w:t>
      </w:r>
      <w:r w:rsidR="00592D2C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բետոնյա կոնստրուկցիաների </w:t>
      </w:r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արդյունավետ օգտագործումը ապահովելու </w:t>
      </w:r>
      <w:proofErr w:type="spellStart"/>
      <w:r w:rsidR="00974BDE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նպատակով</w:t>
      </w:r>
      <w:proofErr w:type="spellEnd"/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, Հայաստանի Հանրապետության կառավարությունը որոշում է.</w:t>
      </w:r>
    </w:p>
    <w:p w14:paraId="60E0005C" w14:textId="28540E41" w:rsidR="00841A74" w:rsidRPr="00E45E14" w:rsidRDefault="00AC6F9C" w:rsidP="00AC6F9C">
      <w:pPr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1.</w:t>
      </w:r>
      <w:r w:rsidR="009A7756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04382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Հյուսիս-հարավ ճանապարհային միջանցքի ներդրումային ծրագիր-Ծրագիր 2-ի շրջանակներում </w:t>
      </w:r>
      <w:proofErr w:type="spellStart"/>
      <w:r w:rsidR="00D044CB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ապամոնտաժված</w:t>
      </w:r>
      <w:proofErr w:type="spellEnd"/>
      <w:r w:rsidR="00D044CB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D507B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գույքը</w:t>
      </w:r>
      <w:proofErr w:type="spellEnd"/>
      <w:r w:rsidR="0004382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="00096EA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հետ վերցնել</w:t>
      </w:r>
      <w:r w:rsidR="00B90984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B90984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Հայաստանի</w:t>
      </w:r>
      <w:proofErr w:type="spellEnd"/>
      <w:r w:rsidR="00B90984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85E47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Հանրապետության</w:t>
      </w:r>
      <w:proofErr w:type="spellEnd"/>
      <w:r w:rsidR="009D507B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տրանսպորտի, կապի </w:t>
      </w:r>
      <w:r w:rsidR="009D507B" w:rsidRPr="00E45E1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և</w:t>
      </w:r>
      <w:r w:rsidR="00096EA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տեղեկատվական տեխնոլոգիաների նախարարությունից և ամրացնել</w:t>
      </w:r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="00096EA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Հայաստանի Հանրապետության պաշտպանության նախարարությանը</w:t>
      </w:r>
      <w:r w:rsidR="00FE7C87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` </w:t>
      </w:r>
      <w:proofErr w:type="spellStart"/>
      <w:r w:rsidR="00FE7C87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համաձայն</w:t>
      </w:r>
      <w:proofErr w:type="spellEnd"/>
      <w:r w:rsidR="00FE7C87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E7C87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հավելվածի</w:t>
      </w:r>
      <w:proofErr w:type="spellEnd"/>
      <w:r w:rsidR="00096EA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:</w:t>
      </w:r>
    </w:p>
    <w:p w14:paraId="6DA7805B" w14:textId="2361651B" w:rsidR="00847552" w:rsidRPr="00E45E14" w:rsidRDefault="007C2798" w:rsidP="00DD4C62">
      <w:pPr>
        <w:ind w:firstLine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   </w:t>
      </w:r>
      <w:r w:rsidR="00AF1B5D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2.</w:t>
      </w:r>
      <w:r w:rsidR="00357A87" w:rsidRPr="00357A8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="00096EA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</w:t>
      </w:r>
      <w:r w:rsidR="00245FE8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այաստանի </w:t>
      </w:r>
      <w:r w:rsidR="00096EA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</w:t>
      </w:r>
      <w:r w:rsidR="00245FE8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անրապետության</w:t>
      </w:r>
      <w:r w:rsidR="00096EA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տրանսպորտի, կապի և</w:t>
      </w:r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տեղեկատվական տեխնոլոգիաների </w:t>
      </w:r>
      <w:r w:rsidR="00096EA1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և</w:t>
      </w:r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</w:t>
      </w:r>
      <w:r w:rsidR="00245FE8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այաստանի </w:t>
      </w:r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</w:t>
      </w:r>
      <w:r w:rsidR="00245FE8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անրապետության</w:t>
      </w:r>
      <w:r w:rsidR="00993D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պաշտպանության</w:t>
      </w:r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նախարար</w:t>
      </w:r>
      <w:r w:rsidR="004B6E53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ներին</w:t>
      </w:r>
      <w:r w:rsidR="00841A74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՝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մեկամսյա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ժամկետում՝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օրենսդրությամբ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A492F" w:rsidRPr="00E45E14">
        <w:rPr>
          <w:rFonts w:ascii="GHEA Grapalat" w:hAnsi="GHEA Grapalat"/>
          <w:sz w:val="24"/>
          <w:szCs w:val="24"/>
          <w:lang w:val="hy-AM"/>
        </w:rPr>
        <w:t xml:space="preserve">հավելվածում ներառված </w:t>
      </w:r>
      <w:r w:rsidR="00510066" w:rsidRPr="00E45E14">
        <w:rPr>
          <w:rFonts w:ascii="GHEA Grapalat" w:hAnsi="GHEA Grapalat"/>
          <w:sz w:val="24"/>
          <w:szCs w:val="24"/>
          <w:lang w:val="hy-AM"/>
        </w:rPr>
        <w:t>գ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ույքի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հանձնման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>-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կատարումը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>:</w:t>
      </w:r>
    </w:p>
    <w:p w14:paraId="22993E24" w14:textId="643D9FE9" w:rsidR="008858DC" w:rsidRPr="00E45E14" w:rsidRDefault="00847552" w:rsidP="00510066">
      <w:pPr>
        <w:ind w:firstLine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3.</w:t>
      </w:r>
      <w:r w:rsidR="00D73120" w:rsidRPr="009478D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որ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510066" w:rsidRPr="00E45E14">
        <w:rPr>
          <w:rFonts w:ascii="GHEA Grapalat" w:hAnsi="GHEA Grapalat" w:cs="Sylfaen"/>
          <w:sz w:val="24"/>
          <w:szCs w:val="24"/>
          <w:lang w:val="hy-AM"/>
        </w:rPr>
        <w:t xml:space="preserve"> հավելվածում 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10066" w:rsidRPr="00E45E14">
        <w:rPr>
          <w:rFonts w:ascii="GHEA Grapalat" w:hAnsi="GHEA Grapalat"/>
          <w:sz w:val="24"/>
          <w:szCs w:val="24"/>
          <w:lang w:val="hy-AM"/>
        </w:rPr>
        <w:t>ընդգրկված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են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775F0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2306" w:rsidRPr="00E45E14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892306" w:rsidRPr="00E45E14">
        <w:rPr>
          <w:rFonts w:ascii="GHEA Grapalat" w:hAnsi="GHEA Grapalat"/>
          <w:sz w:val="24"/>
          <w:szCs w:val="24"/>
          <w:lang w:val="hy-AM"/>
        </w:rPr>
        <w:t>:</w:t>
      </w:r>
    </w:p>
    <w:p w14:paraId="6BF1BEB2" w14:textId="77777777" w:rsidR="008858DC" w:rsidRPr="00E45E14" w:rsidRDefault="008858D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1D6FACFE" w14:textId="77777777" w:rsidR="00EA316B" w:rsidRPr="00E45E14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04C5ADF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C470B9A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7C95170A" w14:textId="77777777" w:rsidR="00EA316B" w:rsidRPr="000D0F0E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560FA4F4" w14:textId="77777777" w:rsidR="007D7B56" w:rsidRPr="000D0F0E" w:rsidRDefault="007D7B56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31380393" w14:textId="77777777" w:rsidR="007D7B56" w:rsidRPr="000D0F0E" w:rsidRDefault="007D7B56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4CEDFD90" w14:textId="77777777" w:rsidR="007D7B56" w:rsidRPr="000D0F0E" w:rsidRDefault="007D7B56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1254B03" w14:textId="77777777" w:rsidR="007D7B56" w:rsidRPr="000D0F0E" w:rsidRDefault="007D7B56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EBB99CA" w14:textId="77777777" w:rsidR="007D7B56" w:rsidRPr="000D0F0E" w:rsidRDefault="007D7B56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7FFC5EF0" w14:textId="77777777" w:rsidR="00715231" w:rsidRPr="00715231" w:rsidRDefault="00715231" w:rsidP="00715231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Cs/>
          <w:color w:val="000000"/>
          <w:shd w:val="clear" w:color="auto" w:fill="FFFFFF"/>
          <w:lang w:val="hy-AM"/>
        </w:rPr>
      </w:pPr>
      <w:r w:rsidRPr="00715231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 </w:t>
      </w:r>
    </w:p>
    <w:p w14:paraId="27E1BF24" w14:textId="2918E426" w:rsidR="00715231" w:rsidRPr="00715231" w:rsidRDefault="00715231" w:rsidP="00CD55FD">
      <w:pPr>
        <w:pStyle w:val="NormalWeb"/>
        <w:spacing w:before="0" w:beforeAutospacing="0" w:after="0" w:afterAutospacing="0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715231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lastRenderedPageBreak/>
        <w:t xml:space="preserve">                                                                          </w:t>
      </w:r>
      <w:r w:rsidR="00CD55FD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               </w:t>
      </w:r>
      <w:r w:rsidRPr="00715231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Հավելված</w:t>
      </w:r>
      <w:r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 </w:t>
      </w:r>
      <w:r w:rsidRPr="00715231">
        <w:rPr>
          <w:rFonts w:ascii="GHEA Grapalat" w:hAnsi="GHEA Grapalat"/>
          <w:bCs/>
          <w:color w:val="000000"/>
          <w:shd w:val="clear" w:color="auto" w:fill="FFFFFF"/>
          <w:lang w:val="hy-AM"/>
        </w:rPr>
        <w:br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  <w:t xml:space="preserve">Հայաստանի Հանրապետության </w:t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  <w:t xml:space="preserve"> </w:t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կառավարության</w:t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2018 </w:t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թվականի</w:t>
      </w:r>
    </w:p>
    <w:p w14:paraId="1A6E8A64" w14:textId="7C497CA8" w:rsidR="00715231" w:rsidRPr="00715231" w:rsidRDefault="00715231" w:rsidP="00CD55FD">
      <w:pPr>
        <w:pStyle w:val="NormalWeb"/>
        <w:spacing w:before="0" w:beforeAutospacing="0" w:after="0" w:afterAutospacing="0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ab/>
      </w:r>
      <w:r w:rsidR="00117659" w:rsidRPr="00550195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</w:t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-----------</w:t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N           -</w:t>
      </w:r>
      <w:r w:rsidRPr="00357A8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</w:t>
      </w:r>
      <w:r w:rsidRPr="0071523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 </w:t>
      </w:r>
      <w:r w:rsidRPr="00715231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որոշման</w:t>
      </w:r>
    </w:p>
    <w:p w14:paraId="7EA1E3D3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23AE05F9" w14:textId="0A698132" w:rsidR="00EA316B" w:rsidRPr="00245FE8" w:rsidRDefault="00565B10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  <w:r w:rsidRPr="00245FE8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245FE8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245FE8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245FE8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245FE8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="009478DA" w:rsidRPr="00105656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="004A5D15" w:rsidRPr="00245FE8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245FE8">
        <w:rPr>
          <w:rFonts w:ascii="GHEA Grapalat" w:hAnsi="GHEA Grapalat"/>
          <w:b/>
          <w:caps/>
          <w:sz w:val="24"/>
          <w:szCs w:val="24"/>
          <w:lang w:val="hy-AM"/>
        </w:rPr>
        <w:t>ՑաՆԿ</w:t>
      </w:r>
    </w:p>
    <w:p w14:paraId="1866AE4F" w14:textId="1112E291" w:rsidR="00565B10" w:rsidRPr="00245FE8" w:rsidRDefault="006332CA" w:rsidP="00467A7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245FE8">
        <w:rPr>
          <w:rFonts w:ascii="GHEA Grapalat" w:hAnsi="GHEA Grapalat"/>
          <w:sz w:val="24"/>
          <w:szCs w:val="24"/>
          <w:lang w:val="hy-AM"/>
        </w:rPr>
        <w:t>Հ</w:t>
      </w:r>
      <w:r w:rsidR="004A5D15" w:rsidRPr="00245FE8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245FE8">
        <w:rPr>
          <w:rFonts w:ascii="GHEA Grapalat" w:hAnsi="GHEA Grapalat"/>
          <w:sz w:val="24"/>
          <w:szCs w:val="24"/>
          <w:lang w:val="hy-AM"/>
        </w:rPr>
        <w:t>Հ</w:t>
      </w:r>
      <w:r w:rsidR="004A5D15" w:rsidRPr="00245FE8">
        <w:rPr>
          <w:rFonts w:ascii="GHEA Grapalat" w:hAnsi="GHEA Grapalat"/>
          <w:sz w:val="24"/>
          <w:szCs w:val="24"/>
          <w:lang w:val="hy-AM"/>
        </w:rPr>
        <w:t>անրապետության պաշտպանության նախարարությանն ամր</w:t>
      </w:r>
      <w:r w:rsidR="000218D7" w:rsidRPr="00245FE8">
        <w:rPr>
          <w:rFonts w:ascii="GHEA Grapalat" w:hAnsi="GHEA Grapalat"/>
          <w:sz w:val="24"/>
          <w:szCs w:val="24"/>
          <w:lang w:val="hy-AM"/>
        </w:rPr>
        <w:t>ա</w:t>
      </w:r>
      <w:r w:rsidR="004A5D15" w:rsidRPr="00245FE8">
        <w:rPr>
          <w:rFonts w:ascii="GHEA Grapalat" w:hAnsi="GHEA Grapalat"/>
          <w:sz w:val="24"/>
          <w:szCs w:val="24"/>
          <w:lang w:val="hy-AM"/>
        </w:rPr>
        <w:t>ցվող գույքի</w:t>
      </w:r>
    </w:p>
    <w:p w14:paraId="70D1C173" w14:textId="77777777" w:rsidR="00AD0978" w:rsidRPr="00245FE8" w:rsidRDefault="00AD0978" w:rsidP="00467A78">
      <w:pPr>
        <w:spacing w:after="0" w:line="240" w:lineRule="auto"/>
        <w:jc w:val="center"/>
        <w:rPr>
          <w:rFonts w:ascii="GHEA Grapalat" w:hAnsi="GHEA Grapalat"/>
          <w:caps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848"/>
        <w:gridCol w:w="1437"/>
        <w:gridCol w:w="1709"/>
        <w:gridCol w:w="1848"/>
      </w:tblGrid>
      <w:tr w:rsidR="00110C8E" w14:paraId="4185E04D" w14:textId="77777777" w:rsidTr="00117EF8">
        <w:tc>
          <w:tcPr>
            <w:tcW w:w="534" w:type="dxa"/>
          </w:tcPr>
          <w:p w14:paraId="1C7F668D" w14:textId="378E7CFC" w:rsidR="00110C8E" w:rsidRPr="00105656" w:rsidRDefault="00110C8E" w:rsidP="002D1121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105656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4848" w:type="dxa"/>
          </w:tcPr>
          <w:p w14:paraId="0877F114" w14:textId="0114F81F" w:rsidR="00110C8E" w:rsidRPr="00117EF8" w:rsidRDefault="00110C8E" w:rsidP="002D1121">
            <w:pPr>
              <w:rPr>
                <w:rFonts w:ascii="GHEA Grapalat" w:hAnsi="GHEA Grapalat"/>
                <w:caps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1437" w:type="dxa"/>
          </w:tcPr>
          <w:p w14:paraId="7C683D91" w14:textId="6416917B" w:rsidR="00110C8E" w:rsidRPr="00117EF8" w:rsidRDefault="00110C8E" w:rsidP="002D1121">
            <w:pPr>
              <w:rPr>
                <w:rFonts w:ascii="GHEA Grapalat" w:hAnsi="GHEA Grapalat"/>
                <w:caps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Չափ</w:t>
            </w:r>
            <w:proofErr w:type="spellEnd"/>
          </w:p>
        </w:tc>
        <w:tc>
          <w:tcPr>
            <w:tcW w:w="1709" w:type="dxa"/>
          </w:tcPr>
          <w:p w14:paraId="03611D63" w14:textId="777B1140" w:rsidR="00110C8E" w:rsidRPr="00117EF8" w:rsidRDefault="00110C8E" w:rsidP="002D112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Քանակ</w:t>
            </w:r>
            <w:proofErr w:type="spellEnd"/>
          </w:p>
        </w:tc>
        <w:tc>
          <w:tcPr>
            <w:tcW w:w="1848" w:type="dxa"/>
          </w:tcPr>
          <w:p w14:paraId="460ED172" w14:textId="6C4EEF41" w:rsidR="00110C8E" w:rsidRPr="00117EF8" w:rsidRDefault="00110C8E" w:rsidP="007D16A9">
            <w:pPr>
              <w:rPr>
                <w:rFonts w:ascii="GHEA Grapalat" w:hAnsi="GHEA Grapalat"/>
                <w:caps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Հաշվեկշռային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արժեք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</w:tr>
      <w:tr w:rsidR="00110C8E" w14:paraId="4A6F8FC8" w14:textId="77777777" w:rsidTr="00117EF8">
        <w:tc>
          <w:tcPr>
            <w:tcW w:w="534" w:type="dxa"/>
          </w:tcPr>
          <w:p w14:paraId="04BA64A5" w14:textId="705D96BA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4848" w:type="dxa"/>
          </w:tcPr>
          <w:p w14:paraId="66A685B9" w14:textId="5E8DE5EC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Երկաթբետոնյա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խողովակաձև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կոնստրուկցիաներ</w:t>
            </w:r>
            <w:proofErr w:type="spellEnd"/>
          </w:p>
        </w:tc>
        <w:tc>
          <w:tcPr>
            <w:tcW w:w="1437" w:type="dxa"/>
          </w:tcPr>
          <w:p w14:paraId="1D6506AA" w14:textId="537C83FF" w:rsidR="00110C8E" w:rsidRPr="00117EF8" w:rsidRDefault="00110C8E" w:rsidP="00117EF8">
            <w:pPr>
              <w:jc w:val="center"/>
              <w:rPr>
                <w:rFonts w:ascii="GHEA Grapalat" w:hAnsi="GHEA Grapalat"/>
                <w:caps/>
                <w:sz w:val="24"/>
                <w:szCs w:val="24"/>
              </w:rPr>
            </w:pPr>
            <w:r w:rsidRPr="00117EF8">
              <w:rPr>
                <w:rFonts w:ascii="GHEA Grapalat" w:hAnsi="GHEA Grapalat"/>
                <w:caps/>
                <w:sz w:val="24"/>
                <w:szCs w:val="24"/>
              </w:rPr>
              <w:t xml:space="preserve">1.2 </w:t>
            </w:r>
            <w:r w:rsidRPr="00117EF8">
              <w:rPr>
                <w:rFonts w:ascii="GHEA Grapalat" w:hAnsi="GHEA Grapalat"/>
                <w:sz w:val="24"/>
                <w:szCs w:val="24"/>
              </w:rPr>
              <w:t>մ.</w:t>
            </w:r>
          </w:p>
        </w:tc>
        <w:tc>
          <w:tcPr>
            <w:tcW w:w="1709" w:type="dxa"/>
          </w:tcPr>
          <w:p w14:paraId="078D65AF" w14:textId="2764996C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1848" w:type="dxa"/>
          </w:tcPr>
          <w:p w14:paraId="47BD7648" w14:textId="431E086B" w:rsidR="00110C8E" w:rsidRPr="00117EF8" w:rsidRDefault="002F4C85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110C8E" w14:paraId="27F7D22D" w14:textId="77777777" w:rsidTr="00117EF8">
        <w:tc>
          <w:tcPr>
            <w:tcW w:w="534" w:type="dxa"/>
          </w:tcPr>
          <w:p w14:paraId="72A2E7F7" w14:textId="516C4CD7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4848" w:type="dxa"/>
          </w:tcPr>
          <w:p w14:paraId="2DA5D4C7" w14:textId="7DB3B7E6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Երկաթբետոնյա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խողովակաձև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կոնստրուկցիաներ</w:t>
            </w:r>
            <w:proofErr w:type="spellEnd"/>
          </w:p>
        </w:tc>
        <w:tc>
          <w:tcPr>
            <w:tcW w:w="1437" w:type="dxa"/>
          </w:tcPr>
          <w:p w14:paraId="4DE0A8DD" w14:textId="6AE0B602" w:rsidR="00110C8E" w:rsidRPr="00117EF8" w:rsidRDefault="00110C8E" w:rsidP="00117EF8">
            <w:pPr>
              <w:jc w:val="center"/>
              <w:rPr>
                <w:rFonts w:ascii="GHEA Grapalat" w:hAnsi="GHEA Grapalat"/>
                <w:caps/>
                <w:sz w:val="24"/>
                <w:szCs w:val="24"/>
              </w:rPr>
            </w:pPr>
            <w:r w:rsidRPr="00117EF8">
              <w:rPr>
                <w:rFonts w:ascii="GHEA Grapalat" w:hAnsi="GHEA Grapalat"/>
                <w:caps/>
                <w:sz w:val="24"/>
                <w:szCs w:val="24"/>
              </w:rPr>
              <w:t xml:space="preserve">0.75 </w:t>
            </w:r>
            <w:r w:rsidRPr="00117EF8">
              <w:rPr>
                <w:rFonts w:ascii="GHEA Grapalat" w:hAnsi="GHEA Grapalat"/>
                <w:sz w:val="24"/>
                <w:szCs w:val="24"/>
              </w:rPr>
              <w:t>մ.</w:t>
            </w:r>
          </w:p>
        </w:tc>
        <w:tc>
          <w:tcPr>
            <w:tcW w:w="1709" w:type="dxa"/>
          </w:tcPr>
          <w:p w14:paraId="6ACE17B6" w14:textId="595E9814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49</w:t>
            </w:r>
          </w:p>
        </w:tc>
        <w:tc>
          <w:tcPr>
            <w:tcW w:w="1848" w:type="dxa"/>
          </w:tcPr>
          <w:p w14:paraId="3EBB0692" w14:textId="439BA93F" w:rsidR="00110C8E" w:rsidRPr="00117EF8" w:rsidRDefault="002F4C85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110C8E" w14:paraId="44160B2A" w14:textId="77777777" w:rsidTr="00117EF8">
        <w:tc>
          <w:tcPr>
            <w:tcW w:w="534" w:type="dxa"/>
          </w:tcPr>
          <w:p w14:paraId="0623B0E3" w14:textId="42CCA3E7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4848" w:type="dxa"/>
          </w:tcPr>
          <w:p w14:paraId="4CAD0C95" w14:textId="6EA9E0D8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Երկաթբետոնյա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խողովակաձև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կոնստրուկցիաներ</w:t>
            </w:r>
            <w:proofErr w:type="spellEnd"/>
          </w:p>
        </w:tc>
        <w:tc>
          <w:tcPr>
            <w:tcW w:w="1437" w:type="dxa"/>
          </w:tcPr>
          <w:p w14:paraId="25C898A8" w14:textId="49B36BE7" w:rsidR="00110C8E" w:rsidRPr="00117EF8" w:rsidRDefault="00110C8E" w:rsidP="00117EF8">
            <w:pPr>
              <w:jc w:val="center"/>
              <w:rPr>
                <w:rFonts w:ascii="GHEA Grapalat" w:hAnsi="GHEA Grapalat"/>
                <w:caps/>
                <w:sz w:val="24"/>
                <w:szCs w:val="24"/>
              </w:rPr>
            </w:pPr>
            <w:r w:rsidRPr="00117EF8">
              <w:rPr>
                <w:rFonts w:ascii="GHEA Grapalat" w:hAnsi="GHEA Grapalat"/>
                <w:caps/>
                <w:sz w:val="24"/>
                <w:szCs w:val="24"/>
              </w:rPr>
              <w:t>3.5</w:t>
            </w:r>
            <w:r w:rsidRPr="00117EF8">
              <w:rPr>
                <w:rFonts w:ascii="Sylfaen" w:hAnsi="Sylfaen"/>
                <w:caps/>
                <w:sz w:val="24"/>
                <w:szCs w:val="24"/>
              </w:rPr>
              <w:t>*</w:t>
            </w:r>
            <w:r w:rsidRPr="00117EF8">
              <w:rPr>
                <w:rFonts w:ascii="GHEA Grapalat" w:hAnsi="GHEA Grapalat"/>
                <w:caps/>
                <w:sz w:val="24"/>
                <w:szCs w:val="24"/>
              </w:rPr>
              <w:t>2.5</w:t>
            </w:r>
            <w:r w:rsidRPr="00117EF8">
              <w:rPr>
                <w:rFonts w:ascii="GHEA Grapalat" w:hAnsi="GHEA Grapalat"/>
                <w:sz w:val="24"/>
                <w:szCs w:val="24"/>
              </w:rPr>
              <w:t xml:space="preserve"> մ.</w:t>
            </w:r>
          </w:p>
        </w:tc>
        <w:tc>
          <w:tcPr>
            <w:tcW w:w="1709" w:type="dxa"/>
          </w:tcPr>
          <w:p w14:paraId="1F37351F" w14:textId="1CFD1AEC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183</w:t>
            </w:r>
          </w:p>
        </w:tc>
        <w:tc>
          <w:tcPr>
            <w:tcW w:w="1848" w:type="dxa"/>
          </w:tcPr>
          <w:p w14:paraId="1B95276C" w14:textId="45B8B844" w:rsidR="00110C8E" w:rsidRPr="00117EF8" w:rsidRDefault="002F4C85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110C8E" w14:paraId="46E57FF4" w14:textId="77777777" w:rsidTr="00117EF8">
        <w:tc>
          <w:tcPr>
            <w:tcW w:w="534" w:type="dxa"/>
          </w:tcPr>
          <w:p w14:paraId="676501E8" w14:textId="3FB8BFEA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4848" w:type="dxa"/>
          </w:tcPr>
          <w:p w14:paraId="563D1FBD" w14:textId="2245B607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Երկաթբետոնյա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խողովակաձև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կոնստրուկցիաներ</w:t>
            </w:r>
            <w:proofErr w:type="spellEnd"/>
          </w:p>
        </w:tc>
        <w:tc>
          <w:tcPr>
            <w:tcW w:w="1437" w:type="dxa"/>
          </w:tcPr>
          <w:p w14:paraId="01F76BAF" w14:textId="033F5C75" w:rsidR="00110C8E" w:rsidRPr="00117EF8" w:rsidRDefault="00110C8E" w:rsidP="00117EF8">
            <w:pPr>
              <w:jc w:val="center"/>
              <w:rPr>
                <w:rFonts w:ascii="GHEA Grapalat" w:hAnsi="GHEA Grapalat"/>
                <w:caps/>
                <w:sz w:val="24"/>
                <w:szCs w:val="24"/>
              </w:rPr>
            </w:pPr>
            <w:r w:rsidRPr="00117EF8">
              <w:rPr>
                <w:rFonts w:ascii="GHEA Grapalat" w:hAnsi="GHEA Grapalat"/>
                <w:caps/>
                <w:sz w:val="24"/>
                <w:szCs w:val="24"/>
              </w:rPr>
              <w:t xml:space="preserve">1.6*2.6 </w:t>
            </w:r>
            <w:r w:rsidRPr="00117EF8">
              <w:rPr>
                <w:rFonts w:ascii="GHEA Grapalat" w:hAnsi="GHEA Grapalat"/>
                <w:sz w:val="24"/>
                <w:szCs w:val="24"/>
              </w:rPr>
              <w:t>մ.</w:t>
            </w:r>
          </w:p>
        </w:tc>
        <w:tc>
          <w:tcPr>
            <w:tcW w:w="1709" w:type="dxa"/>
          </w:tcPr>
          <w:p w14:paraId="559A9B54" w14:textId="34FE998A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258</w:t>
            </w:r>
          </w:p>
        </w:tc>
        <w:tc>
          <w:tcPr>
            <w:tcW w:w="1848" w:type="dxa"/>
          </w:tcPr>
          <w:p w14:paraId="0BEAB9C5" w14:textId="5A81F57F" w:rsidR="00110C8E" w:rsidRPr="00117EF8" w:rsidRDefault="002F4C85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110C8E" w14:paraId="06613365" w14:textId="77777777" w:rsidTr="00117EF8">
        <w:tc>
          <w:tcPr>
            <w:tcW w:w="534" w:type="dxa"/>
          </w:tcPr>
          <w:p w14:paraId="106BB16E" w14:textId="2DA75C89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4848" w:type="dxa"/>
          </w:tcPr>
          <w:p w14:paraId="4AB5C041" w14:textId="029EF03B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Կամ</w:t>
            </w:r>
            <w:r w:rsidR="00DF5BB9">
              <w:rPr>
                <w:rFonts w:ascii="GHEA Grapalat" w:hAnsi="GHEA Grapalat"/>
                <w:sz w:val="24"/>
                <w:szCs w:val="24"/>
              </w:rPr>
              <w:t>ր</w:t>
            </w:r>
            <w:r w:rsidRPr="00117EF8">
              <w:rPr>
                <w:rFonts w:ascii="GHEA Grapalat" w:hAnsi="GHEA Grapalat"/>
                <w:sz w:val="24"/>
                <w:szCs w:val="24"/>
              </w:rPr>
              <w:t>ջային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երկաթբետոնյա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հեծան</w:t>
            </w:r>
            <w:proofErr w:type="spellEnd"/>
          </w:p>
        </w:tc>
        <w:tc>
          <w:tcPr>
            <w:tcW w:w="1437" w:type="dxa"/>
          </w:tcPr>
          <w:p w14:paraId="399D5727" w14:textId="30CA9852" w:rsidR="00110C8E" w:rsidRPr="00117EF8" w:rsidRDefault="00110C8E" w:rsidP="00117EF8">
            <w:pPr>
              <w:jc w:val="center"/>
              <w:rPr>
                <w:rFonts w:ascii="GHEA Grapalat" w:hAnsi="GHEA Grapalat"/>
                <w:caps/>
                <w:sz w:val="24"/>
                <w:szCs w:val="24"/>
              </w:rPr>
            </w:pPr>
            <w:r w:rsidRPr="00117EF8">
              <w:rPr>
                <w:rFonts w:ascii="GHEA Grapalat" w:hAnsi="GHEA Grapalat"/>
                <w:caps/>
                <w:sz w:val="24"/>
                <w:szCs w:val="24"/>
              </w:rPr>
              <w:t>12</w:t>
            </w:r>
            <w:r w:rsidRPr="00117EF8">
              <w:rPr>
                <w:rFonts w:ascii="GHEA Grapalat" w:hAnsi="GHEA Grapalat"/>
                <w:sz w:val="24"/>
                <w:szCs w:val="24"/>
              </w:rPr>
              <w:t>մ.</w:t>
            </w:r>
          </w:p>
        </w:tc>
        <w:tc>
          <w:tcPr>
            <w:tcW w:w="1709" w:type="dxa"/>
          </w:tcPr>
          <w:p w14:paraId="3A2C9356" w14:textId="74CC9F66" w:rsidR="00110C8E" w:rsidRPr="00117EF8" w:rsidRDefault="00B50BF9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1848" w:type="dxa"/>
          </w:tcPr>
          <w:p w14:paraId="64254F54" w14:textId="46B3FF73" w:rsidR="00110C8E" w:rsidRPr="00117EF8" w:rsidRDefault="002F4C85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110C8E" w14:paraId="596BB66A" w14:textId="77777777" w:rsidTr="00117EF8">
        <w:tc>
          <w:tcPr>
            <w:tcW w:w="534" w:type="dxa"/>
          </w:tcPr>
          <w:p w14:paraId="41148D87" w14:textId="0895B629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4848" w:type="dxa"/>
          </w:tcPr>
          <w:p w14:paraId="162FD1F5" w14:textId="2672BC1C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Կամ</w:t>
            </w:r>
            <w:r w:rsidR="00DF5BB9">
              <w:rPr>
                <w:rFonts w:ascii="GHEA Grapalat" w:hAnsi="GHEA Grapalat"/>
                <w:sz w:val="24"/>
                <w:szCs w:val="24"/>
              </w:rPr>
              <w:t>ր</w:t>
            </w:r>
            <w:r w:rsidRPr="00117EF8">
              <w:rPr>
                <w:rFonts w:ascii="GHEA Grapalat" w:hAnsi="GHEA Grapalat"/>
                <w:sz w:val="24"/>
                <w:szCs w:val="24"/>
              </w:rPr>
              <w:t>ջային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երկաթբետոնյա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հեծան</w:t>
            </w:r>
            <w:proofErr w:type="spellEnd"/>
          </w:p>
        </w:tc>
        <w:tc>
          <w:tcPr>
            <w:tcW w:w="1437" w:type="dxa"/>
          </w:tcPr>
          <w:p w14:paraId="4396723B" w14:textId="674254E3" w:rsidR="00110C8E" w:rsidRPr="00117EF8" w:rsidRDefault="00110C8E" w:rsidP="00117EF8">
            <w:pPr>
              <w:jc w:val="center"/>
              <w:rPr>
                <w:rFonts w:ascii="GHEA Grapalat" w:hAnsi="GHEA Grapalat"/>
                <w:caps/>
                <w:sz w:val="24"/>
                <w:szCs w:val="24"/>
              </w:rPr>
            </w:pPr>
            <w:r w:rsidRPr="00117EF8">
              <w:rPr>
                <w:rFonts w:ascii="GHEA Grapalat" w:hAnsi="GHEA Grapalat"/>
                <w:caps/>
                <w:sz w:val="24"/>
                <w:szCs w:val="24"/>
              </w:rPr>
              <w:t>9</w:t>
            </w:r>
            <w:r w:rsidRPr="00117EF8">
              <w:rPr>
                <w:rFonts w:ascii="GHEA Grapalat" w:hAnsi="GHEA Grapalat"/>
                <w:sz w:val="24"/>
                <w:szCs w:val="24"/>
              </w:rPr>
              <w:t>մ.</w:t>
            </w:r>
          </w:p>
        </w:tc>
        <w:tc>
          <w:tcPr>
            <w:tcW w:w="1709" w:type="dxa"/>
          </w:tcPr>
          <w:p w14:paraId="042CB747" w14:textId="690C043D" w:rsidR="00110C8E" w:rsidRPr="00117EF8" w:rsidRDefault="00B50BF9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1848" w:type="dxa"/>
          </w:tcPr>
          <w:p w14:paraId="7DA90D2F" w14:textId="025BB15A" w:rsidR="00110C8E" w:rsidRPr="00117EF8" w:rsidRDefault="002F4C85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110C8E" w14:paraId="6044ECCF" w14:textId="77777777" w:rsidTr="00117EF8">
        <w:tc>
          <w:tcPr>
            <w:tcW w:w="534" w:type="dxa"/>
          </w:tcPr>
          <w:p w14:paraId="597D50B8" w14:textId="7279F3D2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4848" w:type="dxa"/>
          </w:tcPr>
          <w:p w14:paraId="60EDD1E7" w14:textId="4C865BD1" w:rsidR="00110C8E" w:rsidRPr="00117EF8" w:rsidRDefault="00110C8E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Երկաթբետոնյա</w:t>
            </w:r>
            <w:proofErr w:type="spellEnd"/>
            <w:r w:rsidRPr="00117EF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17EF8">
              <w:rPr>
                <w:rFonts w:ascii="GHEA Grapalat" w:hAnsi="GHEA Grapalat"/>
                <w:sz w:val="24"/>
                <w:szCs w:val="24"/>
              </w:rPr>
              <w:t>սալեր</w:t>
            </w:r>
            <w:proofErr w:type="spellEnd"/>
          </w:p>
        </w:tc>
        <w:tc>
          <w:tcPr>
            <w:tcW w:w="1437" w:type="dxa"/>
          </w:tcPr>
          <w:p w14:paraId="1E9A85CD" w14:textId="76BF63CD" w:rsidR="00110C8E" w:rsidRPr="00117EF8" w:rsidRDefault="00110C8E" w:rsidP="00117EF8">
            <w:pPr>
              <w:jc w:val="center"/>
              <w:rPr>
                <w:rFonts w:ascii="GHEA Grapalat" w:hAnsi="GHEA Grapalat"/>
                <w:caps/>
                <w:sz w:val="24"/>
                <w:szCs w:val="24"/>
              </w:rPr>
            </w:pPr>
            <w:r w:rsidRPr="00117EF8">
              <w:rPr>
                <w:rFonts w:ascii="GHEA Grapalat" w:hAnsi="GHEA Grapalat"/>
                <w:caps/>
                <w:sz w:val="24"/>
                <w:szCs w:val="24"/>
              </w:rPr>
              <w:t>4</w:t>
            </w:r>
            <w:r w:rsidRPr="00117EF8">
              <w:rPr>
                <w:rFonts w:ascii="GHEA Grapalat" w:hAnsi="GHEA Grapalat"/>
                <w:sz w:val="24"/>
                <w:szCs w:val="24"/>
              </w:rPr>
              <w:t>մ.</w:t>
            </w:r>
          </w:p>
        </w:tc>
        <w:tc>
          <w:tcPr>
            <w:tcW w:w="1709" w:type="dxa"/>
          </w:tcPr>
          <w:p w14:paraId="290BDF1E" w14:textId="0D0B7F7D" w:rsidR="00110C8E" w:rsidRPr="00117EF8" w:rsidRDefault="00B50BF9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1848" w:type="dxa"/>
          </w:tcPr>
          <w:p w14:paraId="477B4CFA" w14:textId="12AF839E" w:rsidR="00110C8E" w:rsidRPr="00117EF8" w:rsidRDefault="002F4C85" w:rsidP="00117EF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7EF8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</w:tbl>
    <w:p w14:paraId="60C20DB1" w14:textId="77777777" w:rsidR="00565B10" w:rsidRPr="00565B10" w:rsidRDefault="00565B10" w:rsidP="00117EF8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</w:rPr>
      </w:pPr>
    </w:p>
    <w:p w14:paraId="6627DFB8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22BE93E0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043BBFC9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03393978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455E73F4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53933CCC" w14:textId="77777777" w:rsidR="00EA316B" w:rsidRPr="00892306" w:rsidRDefault="00EA316B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47EB4DE6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29184F31" w14:textId="1AE86213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  <w:r w:rsidRPr="00892306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892306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892306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892306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892306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892306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892306">
        <w:rPr>
          <w:rFonts w:ascii="GHEA Grapalat" w:hAnsi="GHEA Grapalat"/>
          <w:b/>
          <w:caps/>
          <w:sz w:val="24"/>
          <w:szCs w:val="24"/>
          <w:lang w:val="hy-AM"/>
        </w:rPr>
        <w:tab/>
      </w:r>
    </w:p>
    <w:p w14:paraId="24A2CE17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14C9002E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7E18A48C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126D85C6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0EB1BA99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535045DD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499517A9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77B98934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23D195CA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3A6C30A3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392B747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0E8E0560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7970DA89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797CAF7B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3F64E94F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1D575DA2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3BAFD2D7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338446A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00A58D33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A268636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2F7B7A8" w14:textId="77777777" w:rsidR="00781C9C" w:rsidRPr="00892306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34643BA7" w14:textId="77777777" w:rsidR="00781C9C" w:rsidRPr="0077581D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</w:rPr>
      </w:pPr>
    </w:p>
    <w:p w14:paraId="4E920EF0" w14:textId="77777777" w:rsidR="00781C9C" w:rsidRPr="006B3E00" w:rsidRDefault="00781C9C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</w:rPr>
      </w:pPr>
    </w:p>
    <w:p w14:paraId="23CBB958" w14:textId="77777777" w:rsidR="00D26A32" w:rsidRPr="000D0F0E" w:rsidRDefault="00D26A32" w:rsidP="002D1121">
      <w:pPr>
        <w:spacing w:after="0" w:line="240" w:lineRule="auto"/>
        <w:rPr>
          <w:rFonts w:ascii="GHEA Grapalat" w:hAnsi="GHEA Grapalat"/>
          <w:b/>
          <w:caps/>
          <w:sz w:val="24"/>
          <w:szCs w:val="24"/>
        </w:rPr>
      </w:pPr>
    </w:p>
    <w:p w14:paraId="2F3F27B0" w14:textId="188FFA2B" w:rsidR="006A7B9D" w:rsidRDefault="006A7B9D" w:rsidP="00BA4F8A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</w:rPr>
      </w:pPr>
      <w:r w:rsidRPr="00D26A32">
        <w:rPr>
          <w:rFonts w:ascii="GHEA Grapalat" w:hAnsi="GHEA Grapalat"/>
          <w:b/>
          <w:caps/>
          <w:sz w:val="24"/>
          <w:szCs w:val="24"/>
          <w:lang w:val="hy-AM"/>
        </w:rPr>
        <w:t>ՏԵՂԵԿԱՆՔ- հիմնավորոՒՄ</w:t>
      </w:r>
    </w:p>
    <w:p w14:paraId="6C773190" w14:textId="77777777" w:rsidR="006B3E00" w:rsidRPr="006B3E00" w:rsidRDefault="006B3E00" w:rsidP="00BA4F8A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</w:rPr>
      </w:pPr>
    </w:p>
    <w:p w14:paraId="3617CCD8" w14:textId="54DE1C92" w:rsidR="00B80A8D" w:rsidRDefault="006A7B9D" w:rsidP="00B80A8D">
      <w:pPr>
        <w:tabs>
          <w:tab w:val="left" w:pos="567"/>
        </w:tabs>
        <w:spacing w:after="0" w:line="240" w:lineRule="auto"/>
        <w:ind w:left="142"/>
        <w:jc w:val="center"/>
        <w:rPr>
          <w:rFonts w:ascii="GHEA Grapalat" w:hAnsi="GHEA Grapalat" w:cs="Sylfaen"/>
          <w:b/>
          <w:sz w:val="24"/>
          <w:szCs w:val="24"/>
        </w:rPr>
      </w:pPr>
      <w:r w:rsidRPr="00BA4F8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434E93"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="004C48A7">
        <w:rPr>
          <w:rFonts w:ascii="GHEA Grapalat" w:hAnsi="GHEA Grapalat" w:cs="Sylfaen"/>
          <w:b/>
          <w:sz w:val="24"/>
          <w:szCs w:val="24"/>
          <w:lang w:val="hy-AM"/>
        </w:rPr>
        <w:t>ույք</w:t>
      </w:r>
      <w:r w:rsidR="00EF44D4">
        <w:rPr>
          <w:rFonts w:ascii="GHEA Grapalat" w:hAnsi="GHEA Grapalat" w:cs="Sylfaen"/>
          <w:b/>
          <w:sz w:val="24"/>
          <w:szCs w:val="24"/>
          <w:lang w:val="hy-AM"/>
        </w:rPr>
        <w:t xml:space="preserve"> հետ վերցնելու և </w:t>
      </w:r>
      <w:r w:rsidR="00642A2C"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Հայաստանի Հանրապետո</w:t>
      </w:r>
      <w:r w:rsidR="00642A2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ւթյան պաշտպանության նախարության</w:t>
      </w:r>
      <w:r w:rsidR="00642A2C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ն</w:t>
      </w:r>
      <w:r w:rsidR="00642A2C"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ամրացնելու </w:t>
      </w:r>
      <w:r w:rsidR="00642A2C" w:rsidRPr="00BA4F8A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մասին</w:t>
      </w:r>
      <w:r w:rsidR="00BA4F8A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BA4F8A" w:rsidRPr="00BA4F8A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BA4F8A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</w:t>
      </w:r>
    </w:p>
    <w:p w14:paraId="24FEE981" w14:textId="77777777" w:rsidR="00995BF9" w:rsidRPr="00995BF9" w:rsidRDefault="00995BF9" w:rsidP="00B80A8D">
      <w:pPr>
        <w:tabs>
          <w:tab w:val="left" w:pos="567"/>
        </w:tabs>
        <w:spacing w:after="0" w:line="240" w:lineRule="auto"/>
        <w:ind w:left="142"/>
        <w:jc w:val="center"/>
        <w:rPr>
          <w:rFonts w:ascii="GHEA Grapalat" w:hAnsi="GHEA Grapalat" w:cs="Sylfaen"/>
          <w:b/>
          <w:sz w:val="24"/>
          <w:szCs w:val="24"/>
        </w:rPr>
      </w:pPr>
    </w:p>
    <w:p w14:paraId="7BBAEAC1" w14:textId="48407F37" w:rsidR="006A7B9D" w:rsidRPr="00B80A8D" w:rsidRDefault="00B80A8D" w:rsidP="00B80A8D">
      <w:pPr>
        <w:tabs>
          <w:tab w:val="left" w:pos="567"/>
        </w:tabs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</w:rPr>
        <w:tab/>
        <w:t xml:space="preserve">   </w:t>
      </w:r>
      <w:r w:rsidR="00193519">
        <w:rPr>
          <w:rFonts w:ascii="GHEA Grapalat" w:hAnsi="GHEA Grapalat"/>
          <w:b/>
          <w:lang w:val="hy-AM"/>
        </w:rPr>
        <w:t>Իրավական ակտի նպատակ</w:t>
      </w:r>
      <w:r w:rsidR="00193519" w:rsidRPr="00193519">
        <w:rPr>
          <w:rFonts w:ascii="GHEA Grapalat" w:hAnsi="GHEA Grapalat"/>
          <w:b/>
          <w:lang w:val="hy-AM"/>
        </w:rPr>
        <w:t>ը</w:t>
      </w:r>
    </w:p>
    <w:p w14:paraId="4CCCEB78" w14:textId="4A4D5C11" w:rsidR="006A7B9D" w:rsidRPr="00D26A32" w:rsidRDefault="006A7B9D" w:rsidP="00B4796E">
      <w:pPr>
        <w:spacing w:after="0" w:line="240" w:lineRule="auto"/>
        <w:jc w:val="both"/>
        <w:rPr>
          <w:rStyle w:val="Strong"/>
          <w:rFonts w:ascii="GHEA Grapalat" w:hAnsi="GHEA Grapalat" w:cs="Times New Roman"/>
          <w:b w:val="0"/>
          <w:bCs w:val="0"/>
          <w:caps/>
          <w:color w:val="000000"/>
          <w:sz w:val="24"/>
          <w:szCs w:val="24"/>
          <w:lang w:val="hy-AM" w:eastAsia="ru-RU"/>
        </w:rPr>
      </w:pPr>
      <w:r w:rsidRPr="00D26A3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ab/>
        <w:t>Ս</w:t>
      </w:r>
      <w:r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ույն նախագծի ընդունումը պայմանավորված է Հյուսիս-հարավ ճանապարհային միջանցքի ներդրումային ծրագիր-</w:t>
      </w:r>
      <w:r w:rsidR="00193519" w:rsidRPr="0019351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Ծ</w:t>
      </w:r>
      <w:r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րագիր</w:t>
      </w:r>
      <w:r w:rsidR="00640AB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</w:t>
      </w:r>
      <w:r w:rsidR="00640AB7" w:rsidRPr="0042012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2</w:t>
      </w:r>
      <w:r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-ի </w:t>
      </w:r>
      <w:r w:rsidR="000D0F0E" w:rsidRPr="000D0F0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շ</w:t>
      </w:r>
      <w:r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րջանակներում </w:t>
      </w:r>
      <w:r w:rsidR="000D0F0E" w:rsidRPr="000D0F0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Մ 1 Երևան-Գյումրի –Վրաստանի սահման միջպետական նշանակության ավտոմոբիլային ճանապարհի Աշտարակ-Թալին </w:t>
      </w:r>
      <w:r w:rsidR="000D0F0E" w:rsidRPr="00E45E1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ճանապարհահատվածի վերակառուցման ընթացքում ապամոնտաժված</w:t>
      </w:r>
      <w:r w:rsidR="006D1CA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, Ծրագրի </w:t>
      </w:r>
      <w:r w:rsidR="000D0F0E" w:rsidRPr="00ED0AE3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կարիքների </w:t>
      </w:r>
      <w:r w:rsidR="006D1CA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համար չպահանջվող </w:t>
      </w:r>
      <w:r w:rsidR="00995BF9" w:rsidRPr="00995BF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ճանապարհի տարրերը </w:t>
      </w:r>
      <w:r w:rsidR="00EF6E4B" w:rsidRPr="00EF6E4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ՀՀ պաշտպանության նախար</w:t>
      </w:r>
      <w:r w:rsidR="00995BF9" w:rsidRPr="00995BF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ար</w:t>
      </w:r>
      <w:r w:rsidR="00EF6E4B" w:rsidRPr="00EF6E4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ությանը</w:t>
      </w:r>
      <w:r w:rsidR="00995BF9" w:rsidRPr="00995BF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հանձնելու </w:t>
      </w:r>
      <w:r w:rsidR="00EF6E4B" w:rsidRPr="00EF6E4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</w:t>
      </w:r>
      <w:r w:rsidR="006D1CAA" w:rsidRPr="0042012A">
        <w:rPr>
          <w:rFonts w:ascii="GHEA Grapalat" w:hAnsi="GHEA Grapalat" w:cs="Sylfaen"/>
          <w:sz w:val="24"/>
          <w:szCs w:val="24"/>
          <w:lang w:val="hy-AM"/>
        </w:rPr>
        <w:t>անհրաժեշտությամբ։</w:t>
      </w:r>
    </w:p>
    <w:p w14:paraId="18D59C87" w14:textId="77777777" w:rsidR="00F206D7" w:rsidRPr="00995BF9" w:rsidRDefault="00F206D7" w:rsidP="00B4796E">
      <w:pPr>
        <w:pStyle w:val="ListParagraph"/>
        <w:ind w:left="1080"/>
        <w:jc w:val="both"/>
        <w:rPr>
          <w:rStyle w:val="Strong"/>
          <w:rFonts w:ascii="GHEA Grapalat" w:eastAsia="Times New Roman" w:hAnsi="GHEA Grapalat" w:cs="Sylfaen"/>
          <w:b w:val="0"/>
          <w:color w:val="000000"/>
          <w:sz w:val="24"/>
          <w:szCs w:val="24"/>
          <w:lang w:val="hy-AM"/>
        </w:rPr>
      </w:pPr>
    </w:p>
    <w:p w14:paraId="21D03451" w14:textId="45C82C76" w:rsidR="006D1CAA" w:rsidRPr="003113EB" w:rsidRDefault="00376C08" w:rsidP="00F206D7">
      <w:pPr>
        <w:pStyle w:val="ListParagraph"/>
        <w:ind w:left="0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ab/>
      </w:r>
      <w:r w:rsidR="006D1CAA" w:rsidRPr="0042012A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="006D1CAA" w:rsidRPr="003113E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6D1CAA" w:rsidRPr="0042012A">
        <w:rPr>
          <w:rFonts w:ascii="GHEA Grapalat" w:hAnsi="GHEA Grapalat" w:cs="Sylfaen"/>
          <w:b/>
          <w:sz w:val="24"/>
          <w:szCs w:val="24"/>
          <w:lang w:val="hy-AM"/>
        </w:rPr>
        <w:t>հարաբերությունների</w:t>
      </w:r>
      <w:r w:rsidR="006D1CAA" w:rsidRPr="003113E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6D1CAA" w:rsidRPr="0042012A">
        <w:rPr>
          <w:rFonts w:ascii="GHEA Grapalat" w:hAnsi="GHEA Grapalat" w:cs="Sylfaen"/>
          <w:b/>
          <w:sz w:val="24"/>
          <w:szCs w:val="24"/>
          <w:lang w:val="hy-AM"/>
        </w:rPr>
        <w:t>ներկա</w:t>
      </w:r>
      <w:r w:rsidR="006D1CAA" w:rsidRPr="003113E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6D1CAA" w:rsidRPr="0042012A">
        <w:rPr>
          <w:rFonts w:ascii="GHEA Grapalat" w:hAnsi="GHEA Grapalat" w:cs="Sylfaen"/>
          <w:b/>
          <w:sz w:val="24"/>
          <w:szCs w:val="24"/>
          <w:lang w:val="hy-AM"/>
        </w:rPr>
        <w:t>վիճակը</w:t>
      </w:r>
      <w:r w:rsidR="006D1CAA" w:rsidRPr="003113E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6D1CAA" w:rsidRPr="0042012A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6D1CAA" w:rsidRPr="003113E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6D1CAA" w:rsidRPr="0042012A">
        <w:rPr>
          <w:rFonts w:ascii="GHEA Grapalat" w:hAnsi="GHEA Grapalat" w:cs="Sylfaen"/>
          <w:b/>
          <w:sz w:val="24"/>
          <w:szCs w:val="24"/>
          <w:lang w:val="hy-AM"/>
        </w:rPr>
        <w:t>առկա</w:t>
      </w:r>
      <w:r w:rsidR="006D1CAA" w:rsidRPr="003113E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6D1CAA" w:rsidRPr="0042012A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="006D1CAA" w:rsidRPr="003113EB">
        <w:rPr>
          <w:rFonts w:ascii="GHEA Grapalat" w:hAnsi="GHEA Grapalat" w:cs="Sylfaen"/>
          <w:b/>
          <w:sz w:val="24"/>
          <w:szCs w:val="24"/>
          <w:lang w:val="pt-BR"/>
        </w:rPr>
        <w:t xml:space="preserve">. </w:t>
      </w:r>
    </w:p>
    <w:p w14:paraId="4B73DAD2" w14:textId="77777777" w:rsidR="006D1CAA" w:rsidRPr="003113EB" w:rsidRDefault="006D1CAA" w:rsidP="00B80A8D">
      <w:pPr>
        <w:pStyle w:val="ListParagraph"/>
        <w:ind w:left="0"/>
        <w:rPr>
          <w:rFonts w:ascii="GHEA Grapalat" w:hAnsi="GHEA Grapalat" w:cs="Sylfaen"/>
          <w:b/>
          <w:sz w:val="24"/>
          <w:szCs w:val="24"/>
          <w:lang w:val="pt-BR"/>
        </w:rPr>
      </w:pPr>
    </w:p>
    <w:p w14:paraId="54663403" w14:textId="05EBCDB9" w:rsidR="006B3E00" w:rsidRDefault="006D1CAA" w:rsidP="00BA4F8A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3113EB">
        <w:rPr>
          <w:rFonts w:ascii="GHEA Grapalat" w:hAnsi="GHEA Grapalat" w:cs="Sylfaen"/>
          <w:sz w:val="24"/>
          <w:szCs w:val="24"/>
          <w:lang w:val="pt-BR"/>
        </w:rPr>
        <w:tab/>
      </w:r>
      <w:r w:rsidR="00F206D7">
        <w:rPr>
          <w:rFonts w:ascii="GHEA Grapalat" w:hAnsi="GHEA Grapalat" w:cs="Sylfaen"/>
          <w:sz w:val="24"/>
          <w:szCs w:val="24"/>
          <w:lang w:val="pt-BR"/>
        </w:rPr>
        <w:t xml:space="preserve">ՀՀ պաշտպանության նախարարը դիմել է </w:t>
      </w:r>
      <w:r w:rsidR="005A1FF6">
        <w:rPr>
          <w:rFonts w:ascii="GHEA Grapalat" w:hAnsi="GHEA Grapalat" w:cs="Sylfaen"/>
          <w:sz w:val="24"/>
          <w:szCs w:val="24"/>
          <w:lang w:val="pt-BR"/>
        </w:rPr>
        <w:t xml:space="preserve">ՀՀ տրանսպորտի, կապի և տեղեկատվական տեխնոլոգիաների նախարարին </w:t>
      </w:r>
      <w:r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Հյուսիս-հարավ ճանապարհային միջանցքի ներդրումային ծրագիր-</w:t>
      </w:r>
      <w:r w:rsidRPr="0019351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Ծ</w:t>
      </w:r>
      <w:r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րագիր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</w:t>
      </w:r>
      <w:r w:rsidRPr="0042012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>2</w:t>
      </w:r>
      <w:r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-ի</w:t>
      </w:r>
      <w:r w:rsidR="005A1FF6" w:rsidRP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շրջանակներում</w:t>
      </w:r>
      <w:proofErr w:type="spellEnd"/>
      <w:r w:rsidR="005A1FF6" w:rsidRP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իրականացվող</w:t>
      </w:r>
      <w:proofErr w:type="spellEnd"/>
      <w:r w:rsidR="005A1FF6" w:rsidRP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շինարարական</w:t>
      </w:r>
      <w:proofErr w:type="spellEnd"/>
      <w:r w:rsidR="005A1FF6" w:rsidRP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աշխատանքների</w:t>
      </w:r>
      <w:proofErr w:type="spellEnd"/>
      <w:r w:rsidR="005A1FF6" w:rsidRPr="00C84DD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ընթացքում</w:t>
      </w:r>
      <w:proofErr w:type="spellEnd"/>
      <w:r w:rsidR="005A1FF6" w:rsidRPr="00C84DD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ապամոնտաժված</w:t>
      </w:r>
      <w:proofErr w:type="spellEnd"/>
      <w:r w:rsidR="00376C08" w:rsidRPr="00376C08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` </w:t>
      </w:r>
      <w:r w:rsidR="00376C08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>որոշման նախագծի հավելվածում ներառված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ճանապարհ</w:t>
      </w:r>
      <w:r w:rsidR="00F00247">
        <w:rPr>
          <w:rFonts w:ascii="GHEA Grapalat" w:hAnsi="GHEA Grapalat" w:cs="Sylfaen"/>
          <w:sz w:val="24"/>
          <w:szCs w:val="24"/>
        </w:rPr>
        <w:t>ի</w:t>
      </w:r>
      <w:r w:rsidR="00F00247" w:rsidRPr="00F0024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00247">
        <w:rPr>
          <w:rFonts w:ascii="GHEA Grapalat" w:hAnsi="GHEA Grapalat" w:cs="Sylfaen"/>
          <w:sz w:val="24"/>
          <w:szCs w:val="24"/>
        </w:rPr>
        <w:t>տարրերը</w:t>
      </w:r>
      <w:proofErr w:type="spellEnd"/>
      <w:r w:rsidR="00F00247" w:rsidRPr="00F0024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00247">
        <w:rPr>
          <w:rFonts w:ascii="GHEA Grapalat" w:hAnsi="GHEA Grapalat" w:cs="Sylfaen"/>
          <w:sz w:val="24"/>
          <w:szCs w:val="24"/>
        </w:rPr>
        <w:t>անհատույց</w:t>
      </w:r>
      <w:proofErr w:type="spellEnd"/>
      <w:r w:rsidR="00F00247" w:rsidRPr="00F0024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00247">
        <w:rPr>
          <w:rFonts w:ascii="GHEA Grapalat" w:hAnsi="GHEA Grapalat" w:cs="Sylfaen"/>
          <w:sz w:val="24"/>
          <w:szCs w:val="24"/>
          <w:lang w:val="pt-BR"/>
        </w:rPr>
        <w:t xml:space="preserve">ՀՀ պաշտպանության նախարարությանը հանձնելու խնդրանքով: </w:t>
      </w:r>
    </w:p>
    <w:p w14:paraId="369E8A7F" w14:textId="336EF833" w:rsidR="00BA4F8A" w:rsidRPr="003113EB" w:rsidRDefault="00885BE5" w:rsidP="00BA4F8A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ab/>
      </w:r>
      <w:r w:rsidR="004503BA">
        <w:rPr>
          <w:rFonts w:ascii="GHEA Grapalat" w:hAnsi="GHEA Grapalat" w:cs="Sylfaen"/>
          <w:sz w:val="24"/>
          <w:szCs w:val="24"/>
          <w:lang w:val="pt-BR"/>
        </w:rPr>
        <w:t xml:space="preserve">Նկատի ունենալով, որ </w:t>
      </w:r>
      <w:r w:rsidR="004503B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որոշման նախագծի հավելվածում ներառված՝ ապամոնտաժված </w:t>
      </w:r>
      <w:r w:rsidR="004503BA">
        <w:rPr>
          <w:rFonts w:ascii="GHEA Grapalat" w:hAnsi="GHEA Grapalat" w:cs="Sylfaen"/>
          <w:sz w:val="24"/>
          <w:szCs w:val="24"/>
          <w:lang w:val="hy-AM"/>
        </w:rPr>
        <w:t xml:space="preserve"> ճանապարհ</w:t>
      </w:r>
      <w:r w:rsidR="004503BA">
        <w:rPr>
          <w:rFonts w:ascii="GHEA Grapalat" w:hAnsi="GHEA Grapalat" w:cs="Sylfaen"/>
          <w:sz w:val="24"/>
          <w:szCs w:val="24"/>
        </w:rPr>
        <w:t>ի</w:t>
      </w:r>
      <w:r w:rsidR="004503BA" w:rsidRPr="00F0024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503BA">
        <w:rPr>
          <w:rFonts w:ascii="GHEA Grapalat" w:hAnsi="GHEA Grapalat" w:cs="Sylfaen"/>
          <w:sz w:val="24"/>
          <w:szCs w:val="24"/>
        </w:rPr>
        <w:t>տարրերը</w:t>
      </w:r>
      <w:proofErr w:type="spellEnd"/>
      <w:r w:rsidR="004503BA" w:rsidRPr="004503B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503BA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="004503BA" w:rsidRPr="004503B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503BA">
        <w:rPr>
          <w:rFonts w:ascii="GHEA Grapalat" w:hAnsi="GHEA Grapalat" w:cs="Sylfaen"/>
          <w:sz w:val="24"/>
          <w:szCs w:val="24"/>
        </w:rPr>
        <w:t>չեն</w:t>
      </w:r>
      <w:proofErr w:type="spellEnd"/>
      <w:r w:rsidR="004503BA" w:rsidRPr="004503B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503BA">
        <w:rPr>
          <w:rFonts w:ascii="GHEA Grapalat" w:hAnsi="GHEA Grapalat" w:cs="Sylfaen"/>
          <w:sz w:val="24"/>
          <w:szCs w:val="24"/>
          <w:lang w:val="pt-BR"/>
        </w:rPr>
        <w:t>Ծրագրի կարիքների համար, ՀՀ տրանսպորտի, կապի և տեղեկատվական տեխնոլոգիաների նախարարությունը</w:t>
      </w:r>
      <w:r w:rsidR="00FD4033">
        <w:rPr>
          <w:rFonts w:ascii="GHEA Grapalat" w:hAnsi="GHEA Grapalat" w:cs="Sylfaen"/>
          <w:sz w:val="24"/>
          <w:szCs w:val="24"/>
          <w:lang w:val="pt-BR"/>
        </w:rPr>
        <w:t xml:space="preserve"> չի առարկել և համաձայնել է սահմանված կարգով </w:t>
      </w:r>
      <w:r w:rsidR="00E16CC9">
        <w:rPr>
          <w:rFonts w:ascii="GHEA Grapalat" w:hAnsi="GHEA Grapalat" w:cs="Sylfaen"/>
          <w:sz w:val="24"/>
          <w:szCs w:val="24"/>
          <w:lang w:val="pt-BR"/>
        </w:rPr>
        <w:t xml:space="preserve">տվյալ գույքերը հանձնել ՀՀ պաշտպանության նախարարությանը:  </w:t>
      </w:r>
    </w:p>
    <w:p w14:paraId="740C126E" w14:textId="77777777" w:rsidR="00F206D7" w:rsidRDefault="006D1CAA" w:rsidP="00F206D7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3113EB">
        <w:rPr>
          <w:rFonts w:ascii="GHEA Grapalat" w:hAnsi="GHEA Grapalat" w:cs="Sylfaen"/>
          <w:sz w:val="24"/>
          <w:szCs w:val="24"/>
          <w:lang w:val="pt-BR"/>
        </w:rPr>
        <w:tab/>
      </w:r>
    </w:p>
    <w:p w14:paraId="4A0939A1" w14:textId="43349BE9" w:rsidR="006D1CAA" w:rsidRPr="00F206D7" w:rsidRDefault="00E16CC9" w:rsidP="00F206D7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DC515D">
        <w:rPr>
          <w:rFonts w:ascii="GHEA Grapalat" w:hAnsi="GHEA Grapalat" w:cs="Sylfaen"/>
          <w:b/>
          <w:sz w:val="24"/>
          <w:szCs w:val="24"/>
          <w:lang w:val="pt-BR"/>
        </w:rPr>
        <w:tab/>
      </w:r>
      <w:proofErr w:type="spellStart"/>
      <w:proofErr w:type="gramStart"/>
      <w:r w:rsidR="006D1CAA" w:rsidRPr="00BA4F8A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="006D1CAA" w:rsidRPr="00BA4F8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6D1CAA" w:rsidRPr="00BA4F8A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="006D1CAA" w:rsidRPr="00BA4F8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6D1CAA" w:rsidRPr="00BA4F8A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="006D1CAA" w:rsidRPr="00BA4F8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6D1CAA" w:rsidRPr="00BA4F8A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="006D1CAA" w:rsidRPr="00BA4F8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6D1CAA" w:rsidRPr="00BA4F8A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="006D1CAA" w:rsidRPr="00BA4F8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 w:rsidR="006D1CAA" w:rsidRPr="00BA4F8A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="006D1CAA" w:rsidRPr="00BA4F8A">
        <w:rPr>
          <w:rFonts w:ascii="GHEA Grapalat" w:hAnsi="GHEA Grapalat" w:cs="Sylfaen"/>
          <w:b/>
          <w:sz w:val="24"/>
          <w:szCs w:val="24"/>
          <w:lang w:val="pt-BR"/>
        </w:rPr>
        <w:t>.</w:t>
      </w:r>
      <w:proofErr w:type="gramEnd"/>
    </w:p>
    <w:p w14:paraId="5EF4B6BE" w14:textId="77777777" w:rsidR="006D1CAA" w:rsidRPr="003113EB" w:rsidRDefault="006D1CAA" w:rsidP="006D1CAA">
      <w:pPr>
        <w:tabs>
          <w:tab w:val="left" w:pos="567"/>
        </w:tabs>
        <w:spacing w:after="0" w:line="240" w:lineRule="auto"/>
        <w:rPr>
          <w:rFonts w:ascii="GHEA Grapalat" w:hAnsi="GHEA Grapalat"/>
          <w:b/>
          <w:sz w:val="24"/>
          <w:szCs w:val="24"/>
          <w:lang w:val="pt-BR"/>
        </w:rPr>
      </w:pPr>
    </w:p>
    <w:p w14:paraId="6D138E62" w14:textId="38C8AFB8" w:rsidR="006D1CAA" w:rsidRPr="00EB10F7" w:rsidRDefault="006D1CAA" w:rsidP="006D1CAA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pt-BR"/>
        </w:rPr>
      </w:pPr>
      <w:r w:rsidRPr="00225371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ab/>
      </w:r>
      <w:proofErr w:type="spellStart"/>
      <w:r w:rsidRPr="00225371">
        <w:rPr>
          <w:rStyle w:val="Strong"/>
          <w:rFonts w:ascii="GHEA Grapalat" w:hAnsi="GHEA Grapalat" w:cs="Sylfaen"/>
          <w:b w:val="0"/>
          <w:sz w:val="24"/>
          <w:szCs w:val="24"/>
        </w:rPr>
        <w:t>Սույն</w:t>
      </w:r>
      <w:proofErr w:type="spellEnd"/>
      <w:r w:rsidRPr="00225371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proofErr w:type="spellStart"/>
      <w:r w:rsidRPr="00225371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proofErr w:type="spellEnd"/>
      <w:r w:rsidRPr="00225371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proofErr w:type="spellStart"/>
      <w:r w:rsidR="00EB10F7" w:rsidRPr="00225371">
        <w:rPr>
          <w:rStyle w:val="Strong"/>
          <w:rFonts w:ascii="GHEA Grapalat" w:hAnsi="GHEA Grapalat" w:cs="Sylfaen"/>
          <w:b w:val="0"/>
          <w:sz w:val="24"/>
          <w:szCs w:val="24"/>
        </w:rPr>
        <w:t>ընդունումը</w:t>
      </w:r>
      <w:proofErr w:type="spellEnd"/>
      <w:r w:rsidR="00EB10F7" w:rsidRPr="00225371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proofErr w:type="spellStart"/>
      <w:r w:rsidR="00EB10F7" w:rsidRPr="00225371">
        <w:rPr>
          <w:rStyle w:val="Strong"/>
          <w:rFonts w:ascii="GHEA Grapalat" w:hAnsi="GHEA Grapalat" w:cs="Sylfaen"/>
          <w:b w:val="0"/>
          <w:sz w:val="24"/>
          <w:szCs w:val="24"/>
        </w:rPr>
        <w:t>կնպաստի</w:t>
      </w:r>
      <w:proofErr w:type="spellEnd"/>
      <w:r w:rsidR="00EB10F7" w:rsidRPr="00EB10F7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r w:rsidR="00EB10F7"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Հյուսիս-հարավ ճանապարհային միջանցքի ներդրումային ծրագիր-</w:t>
      </w:r>
      <w:r w:rsidR="00EB10F7" w:rsidRPr="00193519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Ծ</w:t>
      </w:r>
      <w:r w:rsidR="00EB10F7"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րագիր</w:t>
      </w:r>
      <w:r w:rsidR="00EB10F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</w:t>
      </w:r>
      <w:r w:rsidR="00EB10F7" w:rsidRPr="0042012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>2</w:t>
      </w:r>
      <w:r w:rsidR="00EB10F7" w:rsidRPr="00D26A32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-ի</w:t>
      </w:r>
      <w:r w:rsidR="00EB10F7" w:rsidRPr="005A1FF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EB10F7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շրջանակներում</w:t>
      </w:r>
      <w:proofErr w:type="spellEnd"/>
      <w:r w:rsidR="00EB10F7" w:rsidRPr="00EB10F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EB10F7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ապամոնտաժված</w:t>
      </w:r>
      <w:proofErr w:type="spellEnd"/>
      <w:r w:rsidR="00EB10F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pt-BR"/>
        </w:rPr>
        <w:t xml:space="preserve">, սակայն </w:t>
      </w:r>
      <w:proofErr w:type="spellStart"/>
      <w:r w:rsidRPr="003113EB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3113EB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eastAsia="Times New Roman" w:hAnsi="GHEA Grapalat" w:cs="Times New Roman"/>
          <w:color w:val="000000"/>
          <w:sz w:val="24"/>
          <w:szCs w:val="24"/>
        </w:rPr>
        <w:t>նպատակների</w:t>
      </w:r>
      <w:proofErr w:type="spellEnd"/>
      <w:r w:rsidRPr="003113EB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3113EB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eastAsia="Times New Roman" w:hAnsi="GHEA Grapalat" w:cs="Times New Roman"/>
          <w:color w:val="000000"/>
          <w:sz w:val="24"/>
          <w:szCs w:val="24"/>
        </w:rPr>
        <w:t>չպահանջվող</w:t>
      </w:r>
      <w:proofErr w:type="spellEnd"/>
      <w:r w:rsidRPr="003113EB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="00EB10F7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ճանապարհի տարրերի </w:t>
      </w:r>
      <w:r w:rsidRPr="003113E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արդյունավետ </w:t>
      </w:r>
      <w:proofErr w:type="spellStart"/>
      <w:r w:rsidRPr="003113E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օգտագործումը</w:t>
      </w:r>
      <w:proofErr w:type="spellEnd"/>
      <w:r w:rsidRPr="003113E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:</w:t>
      </w:r>
    </w:p>
    <w:p w14:paraId="12AD4C51" w14:textId="77777777" w:rsidR="006D1CAA" w:rsidRPr="003113EB" w:rsidRDefault="006D1CAA" w:rsidP="006D1CAA">
      <w:pPr>
        <w:rPr>
          <w:rFonts w:ascii="GHEA Grapalat" w:hAnsi="GHEA Grapalat" w:cs="Sylfaen"/>
          <w:b/>
          <w:caps/>
          <w:sz w:val="24"/>
          <w:szCs w:val="24"/>
          <w:lang w:val="pt-BR"/>
        </w:rPr>
      </w:pPr>
    </w:p>
    <w:p w14:paraId="396B0AE4" w14:textId="77777777" w:rsidR="00271C3B" w:rsidRDefault="00BA4F8A" w:rsidP="006D1CAA">
      <w:pPr>
        <w:spacing w:after="0"/>
        <w:jc w:val="center"/>
        <w:rPr>
          <w:rFonts w:ascii="GHEA Grapalat" w:hAnsi="GHEA Grapalat" w:cs="Sylfaen"/>
          <w:b/>
          <w:caps/>
          <w:sz w:val="24"/>
          <w:szCs w:val="24"/>
          <w:lang w:val="pt-BR"/>
        </w:rPr>
      </w:pPr>
      <w:r w:rsidRPr="0042012A">
        <w:rPr>
          <w:rFonts w:ascii="GHEA Grapalat" w:hAnsi="GHEA Grapalat" w:cs="Sylfaen"/>
          <w:b/>
          <w:caps/>
          <w:sz w:val="24"/>
          <w:szCs w:val="24"/>
          <w:lang w:val="pt-BR"/>
        </w:rPr>
        <w:br w:type="column"/>
      </w:r>
    </w:p>
    <w:p w14:paraId="1D5587CF" w14:textId="5A8D8D44" w:rsidR="006D1CAA" w:rsidRPr="003113EB" w:rsidRDefault="006D1CAA" w:rsidP="006D1CAA">
      <w:pPr>
        <w:spacing w:after="0"/>
        <w:jc w:val="center"/>
        <w:rPr>
          <w:rFonts w:ascii="GHEA Grapalat" w:hAnsi="GHEA Grapalat"/>
          <w:b/>
          <w:caps/>
          <w:sz w:val="24"/>
          <w:szCs w:val="24"/>
          <w:lang w:val="pt-BR"/>
        </w:rPr>
      </w:pPr>
      <w:r w:rsidRPr="003113EB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14:paraId="7547D581" w14:textId="3BC54190" w:rsidR="006D1CAA" w:rsidRPr="00BA4F8A" w:rsidRDefault="00BA4F8A" w:rsidP="00BA4F8A">
      <w:pPr>
        <w:tabs>
          <w:tab w:val="left" w:pos="567"/>
        </w:tabs>
        <w:spacing w:after="0" w:line="240" w:lineRule="auto"/>
        <w:ind w:left="142"/>
        <w:jc w:val="center"/>
        <w:rPr>
          <w:rStyle w:val="Strong"/>
          <w:rFonts w:ascii="GHEA Grapalat" w:hAnsi="GHEA Grapalat"/>
          <w:bCs w:val="0"/>
          <w:sz w:val="24"/>
          <w:szCs w:val="24"/>
          <w:lang w:val="hy-AM"/>
        </w:rPr>
      </w:pPr>
      <w:r w:rsidRPr="00BA4F8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434E93" w:rsidRPr="00434E93">
        <w:rPr>
          <w:rFonts w:ascii="GHEA Grapalat" w:hAnsi="GHEA Grapalat" w:cs="Sylfaen"/>
          <w:b/>
          <w:sz w:val="24"/>
          <w:szCs w:val="24"/>
          <w:lang w:val="hy-AM"/>
        </w:rPr>
        <w:t xml:space="preserve">Գույք հետ վերցնելու </w:t>
      </w:r>
      <w:r w:rsidR="00434E93">
        <w:rPr>
          <w:rFonts w:ascii="GHEA Grapalat" w:hAnsi="GHEA Grapalat" w:cs="Sylfaen"/>
          <w:b/>
          <w:sz w:val="24"/>
          <w:szCs w:val="24"/>
          <w:lang w:val="hy-AM"/>
        </w:rPr>
        <w:t xml:space="preserve"> և </w:t>
      </w:r>
      <w:r w:rsidR="00483F23"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Հայաստանի Հանրապետո</w:t>
      </w:r>
      <w:r w:rsidR="00483F2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ւթյան պաշտպանության նախարության</w:t>
      </w:r>
      <w:r w:rsidR="00483F23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ն</w:t>
      </w:r>
      <w:r w:rsidR="00483F23"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ամրացնելու </w:t>
      </w:r>
      <w:r w:rsidR="00483F23" w:rsidRPr="00BA4F8A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մասին</w:t>
      </w:r>
      <w:r w:rsidRPr="00BA4F8A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A4F8A">
        <w:rPr>
          <w:rFonts w:ascii="GHEA Grapalat" w:hAnsi="GHEA Grapalat" w:cs="Sylfaen"/>
          <w:b/>
          <w:sz w:val="24"/>
          <w:szCs w:val="24"/>
          <w:lang w:val="hy-AM"/>
        </w:rPr>
        <w:t>ՀՀ կառավարության  որոշման նախագծի ընդունման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D1CAA"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կապակցությամբ պետական բյուջեում ծախսերի և եկամուտների էական ավելացման կամ նվազեցման վերաբերյալ </w:t>
      </w:r>
    </w:p>
    <w:p w14:paraId="5FD6B6BD" w14:textId="77777777" w:rsidR="006D1CAA" w:rsidRPr="003113EB" w:rsidRDefault="006D1CAA" w:rsidP="006D1CA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14:paraId="4B2D5AAF" w14:textId="77777777" w:rsidR="006D1CAA" w:rsidRPr="00BA4F8A" w:rsidRDefault="006D1CAA" w:rsidP="006D1CAA">
      <w:pPr>
        <w:shd w:val="clear" w:color="auto" w:fill="FFFFFF"/>
        <w:spacing w:after="0" w:line="240" w:lineRule="auto"/>
        <w:ind w:firstLine="375"/>
        <w:jc w:val="both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pt-BR"/>
        </w:rPr>
      </w:pPr>
      <w:r w:rsidRPr="00BA4F8A">
        <w:rPr>
          <w:rFonts w:ascii="GHEA Grapalat" w:hAnsi="GHEA Grapalat" w:cs="Sylfaen"/>
          <w:b/>
          <w:sz w:val="24"/>
          <w:szCs w:val="24"/>
          <w:lang w:val="pt-BR"/>
        </w:rPr>
        <w:tab/>
      </w:r>
      <w:r w:rsidRPr="00BA4F8A">
        <w:rPr>
          <w:rFonts w:ascii="GHEA Grapalat" w:hAnsi="GHEA Grapalat" w:cs="Sylfaen"/>
          <w:sz w:val="24"/>
          <w:szCs w:val="24"/>
          <w:lang w:val="pt-BR"/>
        </w:rPr>
        <w:t>Սույն որոշման նախագծի</w:t>
      </w:r>
      <w:r w:rsidRPr="00BA4F8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BA4F8A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ընդունման կապակցությամբ ՀՀ 2018 թ. պետական բյուջեի ծախսերի և եկամուտների էական ավելացման կամ նվազեցում չի առաջանում: </w:t>
      </w:r>
    </w:p>
    <w:p w14:paraId="25FCC63D" w14:textId="77777777" w:rsidR="006D1CAA" w:rsidRPr="003113EB" w:rsidRDefault="006D1CAA" w:rsidP="006D1CAA">
      <w:pPr>
        <w:jc w:val="right"/>
        <w:rPr>
          <w:rFonts w:ascii="GHEA Grapalat" w:hAnsi="GHEA Grapalat" w:cs="Sylfaen"/>
          <w:sz w:val="24"/>
          <w:szCs w:val="24"/>
          <w:highlight w:val="yellow"/>
          <w:lang w:val="pt-BR"/>
        </w:rPr>
      </w:pPr>
    </w:p>
    <w:p w14:paraId="6D4DE3C1" w14:textId="77777777" w:rsidR="006D1CAA" w:rsidRPr="003113EB" w:rsidRDefault="006D1CAA" w:rsidP="006D1CAA">
      <w:pPr>
        <w:spacing w:after="0"/>
        <w:jc w:val="center"/>
        <w:rPr>
          <w:rFonts w:ascii="GHEA Grapalat" w:hAnsi="GHEA Grapalat" w:cs="Sylfaen"/>
          <w:b/>
          <w:caps/>
          <w:sz w:val="24"/>
          <w:szCs w:val="24"/>
          <w:lang w:val="pt-BR"/>
        </w:rPr>
      </w:pPr>
      <w:r w:rsidRPr="003113EB">
        <w:rPr>
          <w:rFonts w:ascii="GHEA Grapalat" w:hAnsi="GHEA Grapalat" w:cs="Sylfaen"/>
          <w:b/>
          <w:caps/>
          <w:sz w:val="24"/>
          <w:szCs w:val="24"/>
        </w:rPr>
        <w:t>Տ</w:t>
      </w:r>
      <w:r w:rsidRPr="003113EB">
        <w:rPr>
          <w:rFonts w:ascii="GHEA Grapalat" w:hAnsi="GHEA Grapalat" w:cs="Sylfaen"/>
          <w:b/>
          <w:caps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b/>
          <w:caps/>
          <w:sz w:val="24"/>
          <w:szCs w:val="24"/>
        </w:rPr>
        <w:t>Ե</w:t>
      </w:r>
      <w:r w:rsidRPr="003113EB">
        <w:rPr>
          <w:rFonts w:ascii="GHEA Grapalat" w:hAnsi="GHEA Grapalat" w:cs="Sylfaen"/>
          <w:b/>
          <w:caps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b/>
          <w:caps/>
          <w:sz w:val="24"/>
          <w:szCs w:val="24"/>
        </w:rPr>
        <w:t>Ղ</w:t>
      </w:r>
      <w:r w:rsidRPr="003113EB">
        <w:rPr>
          <w:rFonts w:ascii="GHEA Grapalat" w:hAnsi="GHEA Grapalat" w:cs="Sylfaen"/>
          <w:b/>
          <w:caps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b/>
          <w:caps/>
          <w:sz w:val="24"/>
          <w:szCs w:val="24"/>
        </w:rPr>
        <w:t>Ե</w:t>
      </w:r>
      <w:r w:rsidRPr="003113EB">
        <w:rPr>
          <w:rFonts w:ascii="GHEA Grapalat" w:hAnsi="GHEA Grapalat" w:cs="Sylfaen"/>
          <w:b/>
          <w:caps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b/>
          <w:caps/>
          <w:sz w:val="24"/>
          <w:szCs w:val="24"/>
        </w:rPr>
        <w:t>Կ</w:t>
      </w:r>
      <w:r w:rsidRPr="003113EB">
        <w:rPr>
          <w:rFonts w:ascii="GHEA Grapalat" w:hAnsi="GHEA Grapalat" w:cs="Sylfaen"/>
          <w:b/>
          <w:caps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b/>
          <w:caps/>
          <w:sz w:val="24"/>
          <w:szCs w:val="24"/>
        </w:rPr>
        <w:t>Ա</w:t>
      </w:r>
      <w:r w:rsidRPr="003113EB">
        <w:rPr>
          <w:rFonts w:ascii="GHEA Grapalat" w:hAnsi="GHEA Grapalat" w:cs="Sylfaen"/>
          <w:b/>
          <w:caps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b/>
          <w:caps/>
          <w:sz w:val="24"/>
          <w:szCs w:val="24"/>
        </w:rPr>
        <w:t>Ն</w:t>
      </w:r>
      <w:r w:rsidRPr="003113EB">
        <w:rPr>
          <w:rFonts w:ascii="GHEA Grapalat" w:hAnsi="GHEA Grapalat" w:cs="Sylfaen"/>
          <w:b/>
          <w:caps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b/>
          <w:caps/>
          <w:sz w:val="24"/>
          <w:szCs w:val="24"/>
        </w:rPr>
        <w:t>Ք</w:t>
      </w:r>
    </w:p>
    <w:p w14:paraId="60275BE5" w14:textId="0E6B0C01" w:rsidR="006D1CAA" w:rsidRPr="00BA4F8A" w:rsidRDefault="00361E3C" w:rsidP="00BA4F8A">
      <w:pPr>
        <w:tabs>
          <w:tab w:val="left" w:pos="567"/>
        </w:tabs>
        <w:spacing w:after="0" w:line="240" w:lineRule="auto"/>
        <w:ind w:left="142"/>
        <w:jc w:val="center"/>
        <w:rPr>
          <w:rStyle w:val="Strong"/>
          <w:rFonts w:ascii="GHEA Grapalat" w:hAnsi="GHEA Grapalat"/>
          <w:bCs w:val="0"/>
          <w:sz w:val="24"/>
          <w:szCs w:val="24"/>
          <w:lang w:val="hy-AM"/>
        </w:rPr>
      </w:pPr>
      <w:r w:rsidRPr="00BA4F8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434E93" w:rsidRPr="00434E93">
        <w:rPr>
          <w:rFonts w:ascii="GHEA Grapalat" w:hAnsi="GHEA Grapalat" w:cs="Sylfaen"/>
          <w:b/>
          <w:sz w:val="24"/>
          <w:szCs w:val="24"/>
          <w:lang w:val="hy-AM"/>
        </w:rPr>
        <w:t xml:space="preserve">Գույք հետ վերցնելու  և </w:t>
      </w:r>
      <w:r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Հայաստանի Հանրապետո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ւթյան պաշտպանության նախարության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ն</w:t>
      </w:r>
      <w:r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ամրացնելու </w:t>
      </w:r>
      <w:r w:rsidRPr="00BA4F8A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մասին</w:t>
      </w:r>
      <w:r w:rsidRPr="00BA4F8A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A4F8A" w:rsidRPr="00BA4F8A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 նախագծի ընդունման</w:t>
      </w:r>
      <w:r w:rsidR="00BA4F8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D1CAA"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>կապակցությամբ այլ իրավական ակտերում փոփո</w:t>
      </w:r>
      <w:r w:rsidR="00BA4F8A">
        <w:rPr>
          <w:rStyle w:val="Strong"/>
          <w:rFonts w:ascii="GHEA Grapalat" w:hAnsi="GHEA Grapalat" w:cs="Sylfaen"/>
          <w:sz w:val="24"/>
          <w:szCs w:val="24"/>
          <w:lang w:val="pt-BR"/>
        </w:rPr>
        <w:t>խ</w:t>
      </w:r>
      <w:r w:rsidR="006D1CAA"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ություններ կամ լրացումներ կատարելու անհրաժեշտության վերաբերյալ </w:t>
      </w:r>
    </w:p>
    <w:p w14:paraId="60FD58E6" w14:textId="77777777" w:rsidR="006D1CAA" w:rsidRPr="003113EB" w:rsidRDefault="006D1CAA" w:rsidP="006D1CAA">
      <w:pPr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</w:p>
    <w:p w14:paraId="7248614B" w14:textId="77777777" w:rsidR="006D1CAA" w:rsidRPr="003113EB" w:rsidRDefault="006D1CAA" w:rsidP="006D1CAA">
      <w:pPr>
        <w:ind w:firstLine="375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3113E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: </w:t>
      </w:r>
      <w:r w:rsidRPr="003113EB">
        <w:rPr>
          <w:rFonts w:ascii="GHEA Grapalat" w:hAnsi="GHEA Grapalat"/>
          <w:sz w:val="24"/>
          <w:szCs w:val="24"/>
          <w:lang w:val="pt-BR"/>
        </w:rPr>
        <w:tab/>
      </w:r>
      <w:r w:rsidRPr="003113EB">
        <w:rPr>
          <w:rFonts w:ascii="GHEA Grapalat" w:hAnsi="GHEA Grapalat"/>
          <w:sz w:val="24"/>
          <w:szCs w:val="24"/>
          <w:lang w:val="pt-BR"/>
        </w:rPr>
        <w:tab/>
      </w:r>
      <w:r w:rsidRPr="003113EB">
        <w:rPr>
          <w:rFonts w:ascii="GHEA Grapalat" w:hAnsi="GHEA Grapalat"/>
          <w:sz w:val="24"/>
          <w:szCs w:val="24"/>
          <w:lang w:val="pt-BR"/>
        </w:rPr>
        <w:tab/>
      </w:r>
      <w:r w:rsidRPr="003113EB">
        <w:rPr>
          <w:rFonts w:ascii="GHEA Grapalat" w:hAnsi="GHEA Grapalat"/>
          <w:sz w:val="24"/>
          <w:szCs w:val="24"/>
          <w:lang w:val="pt-BR"/>
        </w:rPr>
        <w:tab/>
      </w:r>
      <w:r w:rsidRPr="003113EB">
        <w:rPr>
          <w:rFonts w:ascii="GHEA Grapalat" w:hAnsi="GHEA Grapalat"/>
          <w:sz w:val="24"/>
          <w:szCs w:val="24"/>
          <w:lang w:val="pt-BR"/>
        </w:rPr>
        <w:tab/>
      </w:r>
      <w:r w:rsidRPr="003113EB">
        <w:rPr>
          <w:rFonts w:ascii="GHEA Grapalat" w:hAnsi="GHEA Grapalat"/>
          <w:sz w:val="24"/>
          <w:szCs w:val="24"/>
          <w:lang w:val="pt-BR"/>
        </w:rPr>
        <w:tab/>
      </w:r>
      <w:r w:rsidRPr="003113EB">
        <w:rPr>
          <w:rFonts w:ascii="GHEA Grapalat" w:hAnsi="GHEA Grapalat"/>
          <w:sz w:val="24"/>
          <w:szCs w:val="24"/>
          <w:lang w:val="pt-BR"/>
        </w:rPr>
        <w:tab/>
      </w:r>
      <w:r w:rsidRPr="003113EB">
        <w:rPr>
          <w:rFonts w:ascii="GHEA Grapalat" w:hAnsi="GHEA Grapalat"/>
          <w:sz w:val="24"/>
          <w:szCs w:val="24"/>
          <w:lang w:val="pt-BR"/>
        </w:rPr>
        <w:tab/>
      </w:r>
      <w:r w:rsidRPr="003113EB">
        <w:rPr>
          <w:rFonts w:ascii="GHEA Grapalat" w:hAnsi="GHEA Grapalat" w:cs="Sylfaen"/>
          <w:sz w:val="24"/>
          <w:szCs w:val="24"/>
          <w:lang w:val="pt-BR"/>
        </w:rPr>
        <w:tab/>
      </w:r>
    </w:p>
    <w:p w14:paraId="5DC9701B" w14:textId="77777777" w:rsidR="006D1CAA" w:rsidRPr="003113EB" w:rsidRDefault="006D1CAA" w:rsidP="006D1CAA">
      <w:pPr>
        <w:spacing w:after="0"/>
        <w:jc w:val="center"/>
        <w:rPr>
          <w:rFonts w:ascii="GHEA Grapalat" w:hAnsi="GHEA Grapalat"/>
          <w:b/>
          <w:caps/>
          <w:sz w:val="24"/>
          <w:szCs w:val="24"/>
          <w:lang w:val="pt-BR"/>
        </w:rPr>
      </w:pPr>
      <w:r w:rsidRPr="003113EB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14:paraId="13DEB160" w14:textId="4D5E3156" w:rsidR="006D1CAA" w:rsidRPr="003113EB" w:rsidRDefault="006D1CAA" w:rsidP="006D1C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t-BR"/>
        </w:rPr>
      </w:pP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Իրավական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ակտերի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որոնց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հիման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վրա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կամ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որոնցից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օգտվելով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մշակվել</w:t>
      </w:r>
      <w:proofErr w:type="spellEnd"/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r w:rsidRPr="003113EB">
        <w:rPr>
          <w:rStyle w:val="Strong"/>
          <w:rFonts w:ascii="GHEA Grapalat" w:hAnsi="GHEA Grapalat" w:cs="Sylfaen"/>
          <w:sz w:val="24"/>
          <w:szCs w:val="24"/>
        </w:rPr>
        <w:t>է</w:t>
      </w:r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r w:rsidR="00361E3C" w:rsidRPr="00BA4F8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434E93" w:rsidRPr="00434E93">
        <w:rPr>
          <w:rFonts w:ascii="GHEA Grapalat" w:hAnsi="GHEA Grapalat" w:cs="Sylfaen"/>
          <w:b/>
          <w:sz w:val="24"/>
          <w:szCs w:val="24"/>
          <w:lang w:val="hy-AM"/>
        </w:rPr>
        <w:t xml:space="preserve">Գույք հետ </w:t>
      </w:r>
      <w:proofErr w:type="gramStart"/>
      <w:r w:rsidR="00434E93" w:rsidRPr="00434E93">
        <w:rPr>
          <w:rFonts w:ascii="GHEA Grapalat" w:hAnsi="GHEA Grapalat" w:cs="Sylfaen"/>
          <w:b/>
          <w:sz w:val="24"/>
          <w:szCs w:val="24"/>
          <w:lang w:val="hy-AM"/>
        </w:rPr>
        <w:t>վերցնելու  և</w:t>
      </w:r>
      <w:proofErr w:type="gramEnd"/>
      <w:r w:rsidR="00434E93" w:rsidRPr="00434E9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61E3C"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Հայաստանի Հանրապետո</w:t>
      </w:r>
      <w:r w:rsidR="00361E3C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ւթյան պաշտպանության նախարության</w:t>
      </w:r>
      <w:r w:rsidR="00361E3C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ն</w:t>
      </w:r>
      <w:r w:rsidR="00361E3C"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ամրացնելու </w:t>
      </w:r>
      <w:r w:rsidR="00361E3C" w:rsidRPr="00BA4F8A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մասին</w:t>
      </w:r>
      <w:r w:rsidR="00361E3C" w:rsidRPr="00BA4F8A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361E3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A4F8A" w:rsidRPr="00BA4F8A">
        <w:rPr>
          <w:rFonts w:ascii="GHEA Grapalat" w:hAnsi="GHEA Grapalat" w:cs="Sylfaen"/>
          <w:b/>
          <w:sz w:val="24"/>
          <w:szCs w:val="24"/>
          <w:lang w:val="hy-AM"/>
        </w:rPr>
        <w:t xml:space="preserve"> ՀՀ կառավարության որոշման</w:t>
      </w:r>
      <w:r w:rsidR="00BA4F8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3113EB">
        <w:rPr>
          <w:rStyle w:val="Strong"/>
          <w:rFonts w:ascii="GHEA Grapalat" w:hAnsi="GHEA Grapalat" w:cs="Sylfaen"/>
          <w:sz w:val="24"/>
          <w:szCs w:val="24"/>
        </w:rPr>
        <w:t>նախագ</w:t>
      </w:r>
      <w:r w:rsidR="00BA4F8A">
        <w:rPr>
          <w:rStyle w:val="Strong"/>
          <w:rFonts w:ascii="GHEA Grapalat" w:hAnsi="GHEA Grapalat" w:cs="Sylfaen"/>
          <w:sz w:val="24"/>
          <w:szCs w:val="24"/>
        </w:rPr>
        <w:t>իծը</w:t>
      </w:r>
      <w:proofErr w:type="spellEnd"/>
    </w:p>
    <w:p w14:paraId="61476320" w14:textId="77777777" w:rsidR="006D1CAA" w:rsidRPr="003113EB" w:rsidRDefault="006D1CAA" w:rsidP="006D1C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14:paraId="0AB2A5C2" w14:textId="77777777" w:rsidR="006D1CAA" w:rsidRPr="003113EB" w:rsidRDefault="006D1CAA" w:rsidP="006D1CAA">
      <w:pPr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proofErr w:type="spellStart"/>
      <w:r w:rsidRPr="003113E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sz w:val="24"/>
          <w:szCs w:val="24"/>
        </w:rPr>
        <w:t>է</w:t>
      </w:r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«Նորմատիվ իրավական ակտերի մասին»</w:t>
      </w:r>
      <w:r>
        <w:rPr>
          <w:rFonts w:ascii="GHEA Grapalat" w:hAnsi="GHEA Grapalat" w:cs="Sylfaen"/>
          <w:sz w:val="24"/>
          <w:szCs w:val="24"/>
          <w:lang w:val="pt-BR"/>
        </w:rPr>
        <w:t>,</w:t>
      </w:r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A4F8A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>«</w:t>
      </w:r>
      <w:proofErr w:type="spellStart"/>
      <w:r w:rsidRPr="00BA4F8A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proofErr w:type="spellEnd"/>
      <w:r w:rsidRPr="00BA4F8A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proofErr w:type="spellStart"/>
      <w:r w:rsidRPr="00BA4F8A">
        <w:rPr>
          <w:rStyle w:val="Strong"/>
          <w:rFonts w:ascii="GHEA Grapalat" w:hAnsi="GHEA Grapalat" w:cs="Sylfaen"/>
          <w:b w:val="0"/>
          <w:sz w:val="24"/>
          <w:szCs w:val="24"/>
        </w:rPr>
        <w:t>կառավարչական</w:t>
      </w:r>
      <w:proofErr w:type="spellEnd"/>
      <w:r w:rsidRPr="00BA4F8A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proofErr w:type="spellStart"/>
      <w:r w:rsidRPr="00BA4F8A">
        <w:rPr>
          <w:rStyle w:val="Strong"/>
          <w:rFonts w:ascii="GHEA Grapalat" w:hAnsi="GHEA Grapalat" w:cs="Sylfaen"/>
          <w:b w:val="0"/>
          <w:sz w:val="24"/>
          <w:szCs w:val="24"/>
        </w:rPr>
        <w:t>հիմնարկների</w:t>
      </w:r>
      <w:proofErr w:type="spellEnd"/>
      <w:r w:rsidRPr="00BA4F8A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proofErr w:type="spellStart"/>
      <w:r w:rsidRPr="00BA4F8A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BA4F8A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>»</w:t>
      </w:r>
      <w:r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sz w:val="24"/>
          <w:szCs w:val="24"/>
        </w:rPr>
        <w:t>ՀՀ</w:t>
      </w:r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>:</w:t>
      </w:r>
    </w:p>
    <w:p w14:paraId="028DC2DF" w14:textId="77777777" w:rsidR="006D1CAA" w:rsidRPr="003113EB" w:rsidRDefault="006D1CAA" w:rsidP="006D1CAA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3113EB">
        <w:rPr>
          <w:rFonts w:ascii="GHEA Grapalat" w:hAnsi="GHEA Grapalat"/>
          <w:b/>
          <w:sz w:val="24"/>
          <w:szCs w:val="24"/>
        </w:rPr>
        <w:t>Ց</w:t>
      </w:r>
      <w:r w:rsidRPr="003113E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/>
          <w:b/>
          <w:sz w:val="24"/>
          <w:szCs w:val="24"/>
        </w:rPr>
        <w:t>Ա</w:t>
      </w:r>
      <w:r w:rsidRPr="003113E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/>
          <w:b/>
          <w:sz w:val="24"/>
          <w:szCs w:val="24"/>
        </w:rPr>
        <w:t>Ն</w:t>
      </w:r>
      <w:r w:rsidRPr="003113E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/>
          <w:b/>
          <w:sz w:val="24"/>
          <w:szCs w:val="24"/>
        </w:rPr>
        <w:t>Կ</w:t>
      </w:r>
    </w:p>
    <w:p w14:paraId="13798BC1" w14:textId="2C3BDE5E" w:rsidR="006D1CAA" w:rsidRPr="003113EB" w:rsidRDefault="00DF038B" w:rsidP="006D1C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t-BR"/>
        </w:rPr>
      </w:pPr>
      <w:r w:rsidRPr="00BA4F8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434E93" w:rsidRPr="00434E93">
        <w:rPr>
          <w:rFonts w:ascii="GHEA Grapalat" w:hAnsi="GHEA Grapalat" w:cs="Sylfaen"/>
          <w:b/>
          <w:sz w:val="24"/>
          <w:szCs w:val="24"/>
          <w:lang w:val="hy-AM"/>
        </w:rPr>
        <w:t xml:space="preserve">Գույք հետ վերցնելու  և </w:t>
      </w:r>
      <w:bookmarkStart w:id="0" w:name="_GoBack"/>
      <w:bookmarkEnd w:id="0"/>
      <w:r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Հայաստանի Հանրապետո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ւթյան պաշտպանության նախարության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ն</w:t>
      </w:r>
      <w:r w:rsidRPr="000D0F0E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ամրացնելու </w:t>
      </w:r>
      <w:r w:rsidRPr="00BA4F8A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մասին</w:t>
      </w:r>
      <w:r w:rsidRPr="00BA4F8A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A4F8A" w:rsidRPr="00BA4F8A">
        <w:rPr>
          <w:rFonts w:ascii="GHEA Grapalat" w:hAnsi="GHEA Grapalat" w:cs="Sylfaen"/>
          <w:b/>
          <w:sz w:val="24"/>
          <w:szCs w:val="24"/>
          <w:lang w:val="hy-AM"/>
        </w:rPr>
        <w:t xml:space="preserve"> ՀՀ կառավարության որոշման</w:t>
      </w:r>
      <w:r w:rsidR="00BA4F8A" w:rsidRPr="0042012A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6D1CAA" w:rsidRPr="003113EB">
        <w:rPr>
          <w:rStyle w:val="Strong"/>
          <w:rFonts w:ascii="GHEA Grapalat" w:hAnsi="GHEA Grapalat" w:cs="Sylfaen"/>
          <w:sz w:val="24"/>
          <w:szCs w:val="24"/>
        </w:rPr>
        <w:t>հեղինակների</w:t>
      </w:r>
      <w:proofErr w:type="spellEnd"/>
      <w:r w:rsidR="006D1CAA"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 xml:space="preserve"> (</w:t>
      </w:r>
      <w:proofErr w:type="spellStart"/>
      <w:r w:rsidR="006D1CAA" w:rsidRPr="003113EB">
        <w:rPr>
          <w:rStyle w:val="Strong"/>
          <w:rFonts w:ascii="GHEA Grapalat" w:hAnsi="GHEA Grapalat" w:cs="Sylfaen"/>
          <w:sz w:val="24"/>
          <w:szCs w:val="24"/>
        </w:rPr>
        <w:t>մշակողների</w:t>
      </w:r>
      <w:proofErr w:type="spellEnd"/>
      <w:r w:rsidR="006D1CAA" w:rsidRPr="003113EB">
        <w:rPr>
          <w:rStyle w:val="Strong"/>
          <w:rFonts w:ascii="GHEA Grapalat" w:hAnsi="GHEA Grapalat" w:cs="Sylfaen"/>
          <w:sz w:val="24"/>
          <w:szCs w:val="24"/>
          <w:lang w:val="pt-BR"/>
        </w:rPr>
        <w:t>)</w:t>
      </w:r>
    </w:p>
    <w:p w14:paraId="38F31B12" w14:textId="77777777" w:rsidR="006D1CAA" w:rsidRPr="003113EB" w:rsidRDefault="006D1CAA" w:rsidP="006D1C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14:paraId="6162559B" w14:textId="77777777" w:rsidR="006D1CAA" w:rsidRPr="003113EB" w:rsidRDefault="006D1CAA" w:rsidP="006D1CAA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3113E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sz w:val="24"/>
          <w:szCs w:val="24"/>
        </w:rPr>
        <w:t>է</w:t>
      </w:r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113EB">
        <w:rPr>
          <w:rFonts w:ascii="GHEA Grapalat" w:hAnsi="GHEA Grapalat" w:cs="Sylfaen"/>
          <w:sz w:val="24"/>
          <w:szCs w:val="24"/>
        </w:rPr>
        <w:t>ՀՀ</w:t>
      </w:r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կապի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և տեղեկատվական տեխնոլոգիաների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3113E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113EB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3113EB">
        <w:rPr>
          <w:rFonts w:ascii="GHEA Grapalat" w:hAnsi="GHEA Grapalat"/>
          <w:sz w:val="24"/>
          <w:szCs w:val="24"/>
          <w:lang w:val="pt-BR"/>
        </w:rPr>
        <w:t>:</w:t>
      </w:r>
    </w:p>
    <w:p w14:paraId="147B13DF" w14:textId="77777777" w:rsidR="006D1CAA" w:rsidRPr="003113EB" w:rsidRDefault="006D1CAA" w:rsidP="006D1CAA">
      <w:pPr>
        <w:rPr>
          <w:rFonts w:ascii="GHEA Grapalat" w:hAnsi="GHEA Grapalat"/>
          <w:sz w:val="24"/>
          <w:szCs w:val="24"/>
          <w:lang w:val="pt-BR"/>
        </w:rPr>
      </w:pPr>
      <w:r w:rsidRPr="003113EB">
        <w:rPr>
          <w:rFonts w:ascii="GHEA Grapalat" w:hAnsi="GHEA Grapalat"/>
          <w:sz w:val="24"/>
          <w:szCs w:val="24"/>
          <w:lang w:val="pt-BR"/>
        </w:rPr>
        <w:tab/>
      </w:r>
    </w:p>
    <w:p w14:paraId="50B60F74" w14:textId="77777777" w:rsidR="006D1CAA" w:rsidRPr="003113EB" w:rsidRDefault="006D1CAA" w:rsidP="006D1CAA">
      <w:pPr>
        <w:rPr>
          <w:rFonts w:ascii="GHEA Grapalat" w:hAnsi="GHEA Grapalat"/>
          <w:b/>
          <w:sz w:val="24"/>
          <w:szCs w:val="24"/>
          <w:lang w:val="pt-BR"/>
        </w:rPr>
      </w:pPr>
    </w:p>
    <w:p w14:paraId="65E084E7" w14:textId="5A0F8E3A" w:rsidR="000D73AA" w:rsidRPr="00D26A32" w:rsidRDefault="000D73AA" w:rsidP="006D1CAA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0D73AA" w:rsidRPr="00D26A32" w:rsidSect="00EE5BC9">
      <w:pgSz w:w="11907" w:h="16840" w:code="9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21B02"/>
    <w:multiLevelType w:val="hybridMultilevel"/>
    <w:tmpl w:val="0F324C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8947E2"/>
    <w:multiLevelType w:val="hybridMultilevel"/>
    <w:tmpl w:val="FC7CA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B0"/>
    <w:rsid w:val="00005AB9"/>
    <w:rsid w:val="00005F97"/>
    <w:rsid w:val="00006C35"/>
    <w:rsid w:val="00010456"/>
    <w:rsid w:val="000119F7"/>
    <w:rsid w:val="00014F88"/>
    <w:rsid w:val="000218D7"/>
    <w:rsid w:val="00027DF1"/>
    <w:rsid w:val="00032A93"/>
    <w:rsid w:val="00043821"/>
    <w:rsid w:val="00043C9F"/>
    <w:rsid w:val="00047FFE"/>
    <w:rsid w:val="000512D8"/>
    <w:rsid w:val="00052E6D"/>
    <w:rsid w:val="00061473"/>
    <w:rsid w:val="0006488F"/>
    <w:rsid w:val="00073180"/>
    <w:rsid w:val="00074668"/>
    <w:rsid w:val="00076F52"/>
    <w:rsid w:val="00080A16"/>
    <w:rsid w:val="00086F4E"/>
    <w:rsid w:val="00087C25"/>
    <w:rsid w:val="000905C1"/>
    <w:rsid w:val="00096EA1"/>
    <w:rsid w:val="000A136D"/>
    <w:rsid w:val="000A163E"/>
    <w:rsid w:val="000A23CC"/>
    <w:rsid w:val="000A3156"/>
    <w:rsid w:val="000A40EF"/>
    <w:rsid w:val="000B32EE"/>
    <w:rsid w:val="000B465C"/>
    <w:rsid w:val="000C66C9"/>
    <w:rsid w:val="000D0F0E"/>
    <w:rsid w:val="000D73AA"/>
    <w:rsid w:val="000E1028"/>
    <w:rsid w:val="000F6BF7"/>
    <w:rsid w:val="00100CF0"/>
    <w:rsid w:val="00102AFE"/>
    <w:rsid w:val="00105656"/>
    <w:rsid w:val="00105BBB"/>
    <w:rsid w:val="00105E8C"/>
    <w:rsid w:val="00106BD4"/>
    <w:rsid w:val="00110C8E"/>
    <w:rsid w:val="00113D3B"/>
    <w:rsid w:val="001142C8"/>
    <w:rsid w:val="00117659"/>
    <w:rsid w:val="00117EF8"/>
    <w:rsid w:val="00131718"/>
    <w:rsid w:val="00134239"/>
    <w:rsid w:val="001363EA"/>
    <w:rsid w:val="0013659A"/>
    <w:rsid w:val="001416E7"/>
    <w:rsid w:val="00141E63"/>
    <w:rsid w:val="0014377F"/>
    <w:rsid w:val="00144ECE"/>
    <w:rsid w:val="001473FA"/>
    <w:rsid w:val="0015139A"/>
    <w:rsid w:val="0015535B"/>
    <w:rsid w:val="00160990"/>
    <w:rsid w:val="00193519"/>
    <w:rsid w:val="00193831"/>
    <w:rsid w:val="00196033"/>
    <w:rsid w:val="001A0852"/>
    <w:rsid w:val="001A24AA"/>
    <w:rsid w:val="001A3E88"/>
    <w:rsid w:val="001D13B9"/>
    <w:rsid w:val="001F316A"/>
    <w:rsid w:val="00201E4E"/>
    <w:rsid w:val="00202865"/>
    <w:rsid w:val="00221BF3"/>
    <w:rsid w:val="00225371"/>
    <w:rsid w:val="00235D64"/>
    <w:rsid w:val="00237E44"/>
    <w:rsid w:val="0024158E"/>
    <w:rsid w:val="00243C39"/>
    <w:rsid w:val="00245FE8"/>
    <w:rsid w:val="002460E2"/>
    <w:rsid w:val="002471C4"/>
    <w:rsid w:val="00255EE8"/>
    <w:rsid w:val="00256FF5"/>
    <w:rsid w:val="00271A3B"/>
    <w:rsid w:val="00271C3B"/>
    <w:rsid w:val="002760AD"/>
    <w:rsid w:val="00287ECC"/>
    <w:rsid w:val="0029123D"/>
    <w:rsid w:val="0029381C"/>
    <w:rsid w:val="002A30C9"/>
    <w:rsid w:val="002A33CE"/>
    <w:rsid w:val="002A4B44"/>
    <w:rsid w:val="002A4CB0"/>
    <w:rsid w:val="002B1D60"/>
    <w:rsid w:val="002B1E2F"/>
    <w:rsid w:val="002B5A99"/>
    <w:rsid w:val="002C7032"/>
    <w:rsid w:val="002C71F6"/>
    <w:rsid w:val="002D1121"/>
    <w:rsid w:val="002E3EFA"/>
    <w:rsid w:val="002E76C9"/>
    <w:rsid w:val="002F34DF"/>
    <w:rsid w:val="002F4C85"/>
    <w:rsid w:val="0030156A"/>
    <w:rsid w:val="00304D5B"/>
    <w:rsid w:val="00315A94"/>
    <w:rsid w:val="00316745"/>
    <w:rsid w:val="00324285"/>
    <w:rsid w:val="003251B5"/>
    <w:rsid w:val="00325E80"/>
    <w:rsid w:val="00331E4E"/>
    <w:rsid w:val="0034036A"/>
    <w:rsid w:val="0034360F"/>
    <w:rsid w:val="003442EB"/>
    <w:rsid w:val="00345C5F"/>
    <w:rsid w:val="00357A87"/>
    <w:rsid w:val="00360971"/>
    <w:rsid w:val="00361E3C"/>
    <w:rsid w:val="00376C08"/>
    <w:rsid w:val="0037781B"/>
    <w:rsid w:val="00383DE9"/>
    <w:rsid w:val="003918A7"/>
    <w:rsid w:val="003A0284"/>
    <w:rsid w:val="003B0744"/>
    <w:rsid w:val="003B29CE"/>
    <w:rsid w:val="003B6B99"/>
    <w:rsid w:val="003C09A1"/>
    <w:rsid w:val="003C5FBB"/>
    <w:rsid w:val="003D20F2"/>
    <w:rsid w:val="003E0069"/>
    <w:rsid w:val="003E1189"/>
    <w:rsid w:val="003E47DC"/>
    <w:rsid w:val="00404524"/>
    <w:rsid w:val="0041107D"/>
    <w:rsid w:val="00413FCC"/>
    <w:rsid w:val="00416A8D"/>
    <w:rsid w:val="0042012A"/>
    <w:rsid w:val="0042619D"/>
    <w:rsid w:val="00434E93"/>
    <w:rsid w:val="00441597"/>
    <w:rsid w:val="004447E6"/>
    <w:rsid w:val="00445DFA"/>
    <w:rsid w:val="004503BA"/>
    <w:rsid w:val="004529FF"/>
    <w:rsid w:val="0045528E"/>
    <w:rsid w:val="00455BF0"/>
    <w:rsid w:val="00460725"/>
    <w:rsid w:val="00463F6C"/>
    <w:rsid w:val="00467A78"/>
    <w:rsid w:val="00483F23"/>
    <w:rsid w:val="00484129"/>
    <w:rsid w:val="004854A8"/>
    <w:rsid w:val="00491DC8"/>
    <w:rsid w:val="00493165"/>
    <w:rsid w:val="00496E10"/>
    <w:rsid w:val="004A405B"/>
    <w:rsid w:val="004A5D15"/>
    <w:rsid w:val="004B6E53"/>
    <w:rsid w:val="004C48A7"/>
    <w:rsid w:val="004D0529"/>
    <w:rsid w:val="004D4D9E"/>
    <w:rsid w:val="004D754E"/>
    <w:rsid w:val="004D791E"/>
    <w:rsid w:val="004E3C16"/>
    <w:rsid w:val="004F0D75"/>
    <w:rsid w:val="005045D0"/>
    <w:rsid w:val="00504F0C"/>
    <w:rsid w:val="00510066"/>
    <w:rsid w:val="00511980"/>
    <w:rsid w:val="00511DDF"/>
    <w:rsid w:val="00530078"/>
    <w:rsid w:val="0053474A"/>
    <w:rsid w:val="00534FEC"/>
    <w:rsid w:val="005363EF"/>
    <w:rsid w:val="00540BE9"/>
    <w:rsid w:val="00550195"/>
    <w:rsid w:val="0055450A"/>
    <w:rsid w:val="00555EB3"/>
    <w:rsid w:val="005567E8"/>
    <w:rsid w:val="00556B13"/>
    <w:rsid w:val="00557D81"/>
    <w:rsid w:val="00565B10"/>
    <w:rsid w:val="00592D2C"/>
    <w:rsid w:val="0059457E"/>
    <w:rsid w:val="00594D9D"/>
    <w:rsid w:val="00595B38"/>
    <w:rsid w:val="00596F21"/>
    <w:rsid w:val="005979E3"/>
    <w:rsid w:val="005A1AD9"/>
    <w:rsid w:val="005A1FF6"/>
    <w:rsid w:val="005A5147"/>
    <w:rsid w:val="005A7CA0"/>
    <w:rsid w:val="005B0CB7"/>
    <w:rsid w:val="005B6F30"/>
    <w:rsid w:val="005C49BE"/>
    <w:rsid w:val="005C7621"/>
    <w:rsid w:val="005C7871"/>
    <w:rsid w:val="005C7C12"/>
    <w:rsid w:val="005D4493"/>
    <w:rsid w:val="005D6A19"/>
    <w:rsid w:val="005D74B5"/>
    <w:rsid w:val="005E194F"/>
    <w:rsid w:val="005E5BD8"/>
    <w:rsid w:val="005F3475"/>
    <w:rsid w:val="005F53B2"/>
    <w:rsid w:val="006120B3"/>
    <w:rsid w:val="00615F7D"/>
    <w:rsid w:val="006232CA"/>
    <w:rsid w:val="00626190"/>
    <w:rsid w:val="006332CA"/>
    <w:rsid w:val="00640AB7"/>
    <w:rsid w:val="0064166E"/>
    <w:rsid w:val="00642285"/>
    <w:rsid w:val="00642A2C"/>
    <w:rsid w:val="0066035F"/>
    <w:rsid w:val="00661FD6"/>
    <w:rsid w:val="00662EB4"/>
    <w:rsid w:val="00664E34"/>
    <w:rsid w:val="00666EE4"/>
    <w:rsid w:val="00672E2B"/>
    <w:rsid w:val="00676322"/>
    <w:rsid w:val="006769B4"/>
    <w:rsid w:val="00676A95"/>
    <w:rsid w:val="006805C3"/>
    <w:rsid w:val="00684EC3"/>
    <w:rsid w:val="00686646"/>
    <w:rsid w:val="00696443"/>
    <w:rsid w:val="00697731"/>
    <w:rsid w:val="006A515A"/>
    <w:rsid w:val="006A54E0"/>
    <w:rsid w:val="006A6B02"/>
    <w:rsid w:val="006A7B9D"/>
    <w:rsid w:val="006B1094"/>
    <w:rsid w:val="006B3E00"/>
    <w:rsid w:val="006D1CAA"/>
    <w:rsid w:val="006D357C"/>
    <w:rsid w:val="006D3FE7"/>
    <w:rsid w:val="006E4155"/>
    <w:rsid w:val="006E5F0C"/>
    <w:rsid w:val="006F03E3"/>
    <w:rsid w:val="006F3A0E"/>
    <w:rsid w:val="00707749"/>
    <w:rsid w:val="00712541"/>
    <w:rsid w:val="007141B8"/>
    <w:rsid w:val="00715231"/>
    <w:rsid w:val="00716916"/>
    <w:rsid w:val="00721499"/>
    <w:rsid w:val="00736A0C"/>
    <w:rsid w:val="007439FF"/>
    <w:rsid w:val="00744DEA"/>
    <w:rsid w:val="00746694"/>
    <w:rsid w:val="00757229"/>
    <w:rsid w:val="00773351"/>
    <w:rsid w:val="0077581D"/>
    <w:rsid w:val="00775F0A"/>
    <w:rsid w:val="007769B5"/>
    <w:rsid w:val="00777250"/>
    <w:rsid w:val="00781C9C"/>
    <w:rsid w:val="00782EE1"/>
    <w:rsid w:val="007979C6"/>
    <w:rsid w:val="007A0EEE"/>
    <w:rsid w:val="007A536A"/>
    <w:rsid w:val="007B32CB"/>
    <w:rsid w:val="007B3CB5"/>
    <w:rsid w:val="007C2798"/>
    <w:rsid w:val="007C38D1"/>
    <w:rsid w:val="007C55BA"/>
    <w:rsid w:val="007D16A9"/>
    <w:rsid w:val="007D60CA"/>
    <w:rsid w:val="007D7B56"/>
    <w:rsid w:val="007E17A8"/>
    <w:rsid w:val="007E2D19"/>
    <w:rsid w:val="007E2D7C"/>
    <w:rsid w:val="007F38EF"/>
    <w:rsid w:val="007F51DA"/>
    <w:rsid w:val="008022CA"/>
    <w:rsid w:val="00802747"/>
    <w:rsid w:val="008037B9"/>
    <w:rsid w:val="00805FDC"/>
    <w:rsid w:val="0080668D"/>
    <w:rsid w:val="008161BB"/>
    <w:rsid w:val="00816572"/>
    <w:rsid w:val="00820E79"/>
    <w:rsid w:val="0082290C"/>
    <w:rsid w:val="00830C1E"/>
    <w:rsid w:val="00836F32"/>
    <w:rsid w:val="00841A74"/>
    <w:rsid w:val="008420E0"/>
    <w:rsid w:val="0084397E"/>
    <w:rsid w:val="00845BAC"/>
    <w:rsid w:val="00847552"/>
    <w:rsid w:val="00847C22"/>
    <w:rsid w:val="00856FAE"/>
    <w:rsid w:val="00860AA5"/>
    <w:rsid w:val="008612D5"/>
    <w:rsid w:val="00861F17"/>
    <w:rsid w:val="00865182"/>
    <w:rsid w:val="008743AF"/>
    <w:rsid w:val="008747DE"/>
    <w:rsid w:val="0087541F"/>
    <w:rsid w:val="008858DC"/>
    <w:rsid w:val="00885BE5"/>
    <w:rsid w:val="00891417"/>
    <w:rsid w:val="00892306"/>
    <w:rsid w:val="008B7EBD"/>
    <w:rsid w:val="008C04BE"/>
    <w:rsid w:val="008C1D18"/>
    <w:rsid w:val="008C4323"/>
    <w:rsid w:val="008C4A9D"/>
    <w:rsid w:val="008D233A"/>
    <w:rsid w:val="008D26D5"/>
    <w:rsid w:val="008D34F7"/>
    <w:rsid w:val="008E0C08"/>
    <w:rsid w:val="008F022A"/>
    <w:rsid w:val="008F1A01"/>
    <w:rsid w:val="008F4CD2"/>
    <w:rsid w:val="00912964"/>
    <w:rsid w:val="00945907"/>
    <w:rsid w:val="009478DA"/>
    <w:rsid w:val="00953AC0"/>
    <w:rsid w:val="00953F72"/>
    <w:rsid w:val="00963AC3"/>
    <w:rsid w:val="00972010"/>
    <w:rsid w:val="00972B97"/>
    <w:rsid w:val="00974BDE"/>
    <w:rsid w:val="0097621A"/>
    <w:rsid w:val="00981D29"/>
    <w:rsid w:val="00982B44"/>
    <w:rsid w:val="00985E47"/>
    <w:rsid w:val="00993DB3"/>
    <w:rsid w:val="00995BF9"/>
    <w:rsid w:val="009977C3"/>
    <w:rsid w:val="009A6DD7"/>
    <w:rsid w:val="009A7756"/>
    <w:rsid w:val="009C521E"/>
    <w:rsid w:val="009C69CA"/>
    <w:rsid w:val="009D47E5"/>
    <w:rsid w:val="009D507B"/>
    <w:rsid w:val="009D716E"/>
    <w:rsid w:val="009E6374"/>
    <w:rsid w:val="009F2DE4"/>
    <w:rsid w:val="009F3E85"/>
    <w:rsid w:val="009F52BC"/>
    <w:rsid w:val="00A03D5A"/>
    <w:rsid w:val="00A103A5"/>
    <w:rsid w:val="00A15774"/>
    <w:rsid w:val="00A15F9E"/>
    <w:rsid w:val="00A23AD2"/>
    <w:rsid w:val="00A4501C"/>
    <w:rsid w:val="00A46E94"/>
    <w:rsid w:val="00A6176D"/>
    <w:rsid w:val="00A618A0"/>
    <w:rsid w:val="00A6245B"/>
    <w:rsid w:val="00A63577"/>
    <w:rsid w:val="00A647D8"/>
    <w:rsid w:val="00A7278C"/>
    <w:rsid w:val="00A771D8"/>
    <w:rsid w:val="00A9338B"/>
    <w:rsid w:val="00AA09C1"/>
    <w:rsid w:val="00AA3056"/>
    <w:rsid w:val="00AB6944"/>
    <w:rsid w:val="00AB7FD2"/>
    <w:rsid w:val="00AC3694"/>
    <w:rsid w:val="00AC4920"/>
    <w:rsid w:val="00AC5A5C"/>
    <w:rsid w:val="00AC6F9C"/>
    <w:rsid w:val="00AD0978"/>
    <w:rsid w:val="00AD4867"/>
    <w:rsid w:val="00AF13AC"/>
    <w:rsid w:val="00AF1B5D"/>
    <w:rsid w:val="00B3154C"/>
    <w:rsid w:val="00B3442A"/>
    <w:rsid w:val="00B35C2B"/>
    <w:rsid w:val="00B37109"/>
    <w:rsid w:val="00B41004"/>
    <w:rsid w:val="00B42AE1"/>
    <w:rsid w:val="00B47147"/>
    <w:rsid w:val="00B4729A"/>
    <w:rsid w:val="00B4796E"/>
    <w:rsid w:val="00B50BF9"/>
    <w:rsid w:val="00B553B2"/>
    <w:rsid w:val="00B72A1E"/>
    <w:rsid w:val="00B751CE"/>
    <w:rsid w:val="00B80A8D"/>
    <w:rsid w:val="00B83F14"/>
    <w:rsid w:val="00B85049"/>
    <w:rsid w:val="00B90984"/>
    <w:rsid w:val="00B91B9D"/>
    <w:rsid w:val="00BA19B0"/>
    <w:rsid w:val="00BA4F8A"/>
    <w:rsid w:val="00BB1B01"/>
    <w:rsid w:val="00BC4B4B"/>
    <w:rsid w:val="00BD21ED"/>
    <w:rsid w:val="00BE3F7B"/>
    <w:rsid w:val="00BE50ED"/>
    <w:rsid w:val="00BF1773"/>
    <w:rsid w:val="00BF2FE2"/>
    <w:rsid w:val="00C04EF6"/>
    <w:rsid w:val="00C0583B"/>
    <w:rsid w:val="00C1369B"/>
    <w:rsid w:val="00C137F9"/>
    <w:rsid w:val="00C13FD2"/>
    <w:rsid w:val="00C15525"/>
    <w:rsid w:val="00C20E70"/>
    <w:rsid w:val="00C44A05"/>
    <w:rsid w:val="00C45DB8"/>
    <w:rsid w:val="00C602D6"/>
    <w:rsid w:val="00C624EE"/>
    <w:rsid w:val="00C65655"/>
    <w:rsid w:val="00C72EDE"/>
    <w:rsid w:val="00C7342F"/>
    <w:rsid w:val="00C827C5"/>
    <w:rsid w:val="00C84986"/>
    <w:rsid w:val="00C84DD0"/>
    <w:rsid w:val="00C9513F"/>
    <w:rsid w:val="00C97834"/>
    <w:rsid w:val="00CA3D99"/>
    <w:rsid w:val="00CC54CA"/>
    <w:rsid w:val="00CD089B"/>
    <w:rsid w:val="00CD2262"/>
    <w:rsid w:val="00CD2B1C"/>
    <w:rsid w:val="00CD55FD"/>
    <w:rsid w:val="00CE0575"/>
    <w:rsid w:val="00CE4C97"/>
    <w:rsid w:val="00CF1349"/>
    <w:rsid w:val="00CF5D61"/>
    <w:rsid w:val="00D044AE"/>
    <w:rsid w:val="00D044CB"/>
    <w:rsid w:val="00D04592"/>
    <w:rsid w:val="00D114B8"/>
    <w:rsid w:val="00D26A32"/>
    <w:rsid w:val="00D35443"/>
    <w:rsid w:val="00D37214"/>
    <w:rsid w:val="00D42B4A"/>
    <w:rsid w:val="00D46256"/>
    <w:rsid w:val="00D52F8B"/>
    <w:rsid w:val="00D57D65"/>
    <w:rsid w:val="00D73120"/>
    <w:rsid w:val="00D74B8C"/>
    <w:rsid w:val="00D7624E"/>
    <w:rsid w:val="00D8159E"/>
    <w:rsid w:val="00D8446A"/>
    <w:rsid w:val="00D865E8"/>
    <w:rsid w:val="00DA5B56"/>
    <w:rsid w:val="00DB56CC"/>
    <w:rsid w:val="00DC004A"/>
    <w:rsid w:val="00DC25D7"/>
    <w:rsid w:val="00DC4B72"/>
    <w:rsid w:val="00DC515D"/>
    <w:rsid w:val="00DC5306"/>
    <w:rsid w:val="00DD29B6"/>
    <w:rsid w:val="00DD4C62"/>
    <w:rsid w:val="00DE5F12"/>
    <w:rsid w:val="00DF038B"/>
    <w:rsid w:val="00DF0C80"/>
    <w:rsid w:val="00DF1D87"/>
    <w:rsid w:val="00DF59E4"/>
    <w:rsid w:val="00DF5BB9"/>
    <w:rsid w:val="00E059C5"/>
    <w:rsid w:val="00E07392"/>
    <w:rsid w:val="00E11C1D"/>
    <w:rsid w:val="00E11CC0"/>
    <w:rsid w:val="00E12D36"/>
    <w:rsid w:val="00E148D4"/>
    <w:rsid w:val="00E16CC9"/>
    <w:rsid w:val="00E17016"/>
    <w:rsid w:val="00E1795B"/>
    <w:rsid w:val="00E20ACF"/>
    <w:rsid w:val="00E2240C"/>
    <w:rsid w:val="00E239ED"/>
    <w:rsid w:val="00E242F5"/>
    <w:rsid w:val="00E2618A"/>
    <w:rsid w:val="00E26E4F"/>
    <w:rsid w:val="00E343CE"/>
    <w:rsid w:val="00E45E14"/>
    <w:rsid w:val="00E50302"/>
    <w:rsid w:val="00E52021"/>
    <w:rsid w:val="00E52BAA"/>
    <w:rsid w:val="00E630EA"/>
    <w:rsid w:val="00E825D3"/>
    <w:rsid w:val="00E8261D"/>
    <w:rsid w:val="00E864E5"/>
    <w:rsid w:val="00E95078"/>
    <w:rsid w:val="00EA0D43"/>
    <w:rsid w:val="00EA316B"/>
    <w:rsid w:val="00EA3171"/>
    <w:rsid w:val="00EA3DF8"/>
    <w:rsid w:val="00EB10F7"/>
    <w:rsid w:val="00EB2CCC"/>
    <w:rsid w:val="00EC5C51"/>
    <w:rsid w:val="00ED0AE3"/>
    <w:rsid w:val="00ED1522"/>
    <w:rsid w:val="00ED30A1"/>
    <w:rsid w:val="00ED4A6A"/>
    <w:rsid w:val="00ED7D37"/>
    <w:rsid w:val="00EE1677"/>
    <w:rsid w:val="00EE3A8D"/>
    <w:rsid w:val="00EE5BC9"/>
    <w:rsid w:val="00EF1DC9"/>
    <w:rsid w:val="00EF44D4"/>
    <w:rsid w:val="00EF562E"/>
    <w:rsid w:val="00EF6E4B"/>
    <w:rsid w:val="00F00247"/>
    <w:rsid w:val="00F0443C"/>
    <w:rsid w:val="00F05D12"/>
    <w:rsid w:val="00F06FF7"/>
    <w:rsid w:val="00F109E2"/>
    <w:rsid w:val="00F16255"/>
    <w:rsid w:val="00F206D7"/>
    <w:rsid w:val="00F26582"/>
    <w:rsid w:val="00F327F2"/>
    <w:rsid w:val="00F4351F"/>
    <w:rsid w:val="00F5347C"/>
    <w:rsid w:val="00F57982"/>
    <w:rsid w:val="00F63127"/>
    <w:rsid w:val="00F66256"/>
    <w:rsid w:val="00F66422"/>
    <w:rsid w:val="00FA09DB"/>
    <w:rsid w:val="00FA144A"/>
    <w:rsid w:val="00FA492F"/>
    <w:rsid w:val="00FA5DEC"/>
    <w:rsid w:val="00FA73D4"/>
    <w:rsid w:val="00FB0310"/>
    <w:rsid w:val="00FB07EF"/>
    <w:rsid w:val="00FB15BC"/>
    <w:rsid w:val="00FD0626"/>
    <w:rsid w:val="00FD148B"/>
    <w:rsid w:val="00FD2A7D"/>
    <w:rsid w:val="00FD4033"/>
    <w:rsid w:val="00FD73A2"/>
    <w:rsid w:val="00FE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DE7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DC8"/>
  </w:style>
  <w:style w:type="paragraph" w:styleId="Heading1">
    <w:name w:val="heading 1"/>
    <w:basedOn w:val="Normal"/>
    <w:next w:val="Normal"/>
    <w:link w:val="Heading1Char"/>
    <w:uiPriority w:val="9"/>
    <w:qFormat/>
    <w:rsid w:val="007152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4F0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1DC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A9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F0D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20E70"/>
    <w:pPr>
      <w:spacing w:after="0" w:line="240" w:lineRule="auto"/>
      <w:ind w:left="720"/>
      <w:contextualSpacing/>
    </w:pPr>
    <w:rPr>
      <w:lang w:val="en-GB"/>
    </w:rPr>
  </w:style>
  <w:style w:type="character" w:customStyle="1" w:styleId="apple-converted-space">
    <w:name w:val="apple-converted-space"/>
    <w:basedOn w:val="DefaultParagraphFont"/>
    <w:rsid w:val="007769B5"/>
  </w:style>
  <w:style w:type="table" w:styleId="TableGrid">
    <w:name w:val="Table Grid"/>
    <w:basedOn w:val="TableNormal"/>
    <w:uiPriority w:val="59"/>
    <w:unhideWhenUsed/>
    <w:rsid w:val="00565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5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DC8"/>
  </w:style>
  <w:style w:type="paragraph" w:styleId="Heading1">
    <w:name w:val="heading 1"/>
    <w:basedOn w:val="Normal"/>
    <w:next w:val="Normal"/>
    <w:link w:val="Heading1Char"/>
    <w:uiPriority w:val="9"/>
    <w:qFormat/>
    <w:rsid w:val="007152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4F0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1DC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A9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F0D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20E70"/>
    <w:pPr>
      <w:spacing w:after="0" w:line="240" w:lineRule="auto"/>
      <w:ind w:left="720"/>
      <w:contextualSpacing/>
    </w:pPr>
    <w:rPr>
      <w:lang w:val="en-GB"/>
    </w:rPr>
  </w:style>
  <w:style w:type="character" w:customStyle="1" w:styleId="apple-converted-space">
    <w:name w:val="apple-converted-space"/>
    <w:basedOn w:val="DefaultParagraphFont"/>
    <w:rsid w:val="007769B5"/>
  </w:style>
  <w:style w:type="table" w:styleId="TableGrid">
    <w:name w:val="Table Grid"/>
    <w:basedOn w:val="TableNormal"/>
    <w:uiPriority w:val="59"/>
    <w:unhideWhenUsed/>
    <w:rsid w:val="00565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5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7434-E828-4BF3-9F7A-1E01ABE6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https://mul.gov.am/tasks/docs/attachment.php?id=491797&amp;fn=ardir_voroshum.docx&amp;out=1&amp;token=2c4ed146bbea82294527</cp:keywords>
</cp:coreProperties>
</file>