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7F" w:rsidRPr="009F257F" w:rsidRDefault="009F257F" w:rsidP="009F257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  <w:bookmarkStart w:id="0" w:name="_GoBack"/>
      <w:bookmarkEnd w:id="0"/>
      <w:r w:rsidRPr="009F257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ՀԻՄՆԱՎՈՐՈՒՄ</w:t>
      </w:r>
    </w:p>
    <w:p w:rsidR="009F257F" w:rsidRPr="009F257F" w:rsidRDefault="009F257F" w:rsidP="009F257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  <w:r w:rsidRPr="009F257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«ԶԲՈՍԱՇՐՋՈՒԹՅԱՆ ՆՊԱՏԱԿՈՎ ՔԱՐԱՆՁԱՎՆԵՐԻ ԱՐԴՅՈՒՆԱՎԵՏ ՕԳՏԱԳՈՐԾՈՒՄՆ ԱՊԱՀՈՎՈՂ ՄԻՋՈՑԱՌՈՒՄՆԵՐԻ ԾՐԱԳԻՐԸ ՀԱՍՏԱՏԵԼՈՒ ՄԱՍԻՆ» ՀՀ ԿԱՌԱՎԱՐՈՒԹՅԱՆ ԱՐՁԱՆԱԳՐԱՅԻՆ ՈՐՈՇՄԱՆ ՆԱԽԱԳԾԻ</w:t>
      </w:r>
    </w:p>
    <w:p w:rsidR="009F257F" w:rsidRPr="009F257F" w:rsidRDefault="009F257F" w:rsidP="009F257F">
      <w:pPr>
        <w:spacing w:after="0" w:line="240" w:lineRule="auto"/>
        <w:jc w:val="center"/>
        <w:rPr>
          <w:rFonts w:ascii="GHEA Grapalat" w:eastAsia="Times New Roman" w:hAnsi="GHEA Grapalat" w:cs="Tahoma"/>
          <w:b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jc w:val="center"/>
        <w:rPr>
          <w:rFonts w:ascii="GHEA Grapalat" w:eastAsia="Times New Roman" w:hAnsi="GHEA Grapalat" w:cs="Tahoma"/>
          <w:b/>
          <w:sz w:val="24"/>
          <w:szCs w:val="24"/>
          <w:lang w:eastAsia="ru-RU"/>
        </w:rPr>
      </w:pPr>
    </w:p>
    <w:p w:rsidR="009F257F" w:rsidRPr="009F257F" w:rsidRDefault="009F257F" w:rsidP="009F257F">
      <w:pPr>
        <w:numPr>
          <w:ilvl w:val="0"/>
          <w:numId w:val="1"/>
        </w:numPr>
        <w:spacing w:after="0" w:line="360" w:lineRule="auto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  <w:r w:rsidRPr="009F257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Անհրաժեշտությունը</w:t>
      </w:r>
    </w:p>
    <w:p w:rsidR="009F257F" w:rsidRPr="009F257F" w:rsidRDefault="009F257F" w:rsidP="009F257F">
      <w:pPr>
        <w:spacing w:after="0" w:line="360" w:lineRule="auto"/>
        <w:ind w:left="360"/>
        <w:jc w:val="both"/>
        <w:rPr>
          <w:rFonts w:ascii="GHEA Grapalat" w:eastAsia="Calibri" w:hAnsi="GHEA Grapalat" w:cs="Times New Roman"/>
          <w:sz w:val="24"/>
          <w:szCs w:val="24"/>
          <w:lang w:eastAsia="ru-RU"/>
        </w:rPr>
      </w:pPr>
      <w:r w:rsidRPr="009F257F">
        <w:rPr>
          <w:rFonts w:ascii="GHEA Grapalat" w:eastAsia="Calibri" w:hAnsi="GHEA Grapalat" w:cs="Tahoma"/>
          <w:sz w:val="24"/>
          <w:szCs w:val="24"/>
        </w:rPr>
        <w:t>«Զբոսաշրջության</w:t>
      </w:r>
      <w:r w:rsidRPr="009F257F">
        <w:rPr>
          <w:rFonts w:ascii="GHEA Grapalat" w:eastAsia="Calibri" w:hAnsi="GHEA Grapalat" w:cs="Arial Armenian"/>
          <w:sz w:val="24"/>
          <w:szCs w:val="24"/>
        </w:rPr>
        <w:t xml:space="preserve"> </w:t>
      </w:r>
      <w:r w:rsidRPr="009F257F">
        <w:rPr>
          <w:rFonts w:ascii="GHEA Grapalat" w:eastAsia="Calibri" w:hAnsi="GHEA Grapalat" w:cs="Tahoma"/>
          <w:sz w:val="24"/>
          <w:szCs w:val="24"/>
        </w:rPr>
        <w:t>նպատակով</w:t>
      </w:r>
      <w:r w:rsidRPr="009F257F">
        <w:rPr>
          <w:rFonts w:ascii="GHEA Grapalat" w:eastAsia="Calibri" w:hAnsi="GHEA Grapalat" w:cs="Arial Armenian"/>
          <w:sz w:val="24"/>
          <w:szCs w:val="24"/>
        </w:rPr>
        <w:t xml:space="preserve"> </w:t>
      </w:r>
      <w:r w:rsidRPr="009F257F">
        <w:rPr>
          <w:rFonts w:ascii="GHEA Grapalat" w:eastAsia="Calibri" w:hAnsi="GHEA Grapalat" w:cs="Sylfaen"/>
          <w:sz w:val="24"/>
          <w:szCs w:val="24"/>
          <w:lang w:eastAsia="ru-RU"/>
        </w:rPr>
        <w:t>քարանձավների արդյունավետ օգտագործումն ապահովող միջոցառումների ծրագիր</w:t>
      </w:r>
      <w:r w:rsidRPr="009F257F">
        <w:rPr>
          <w:rFonts w:ascii="GHEA Grapalat" w:eastAsia="Calibri" w:hAnsi="GHEA Grapalat" w:cs="Sylfaen"/>
          <w:spacing w:val="-6"/>
          <w:sz w:val="24"/>
          <w:szCs w:val="24"/>
          <w:lang w:eastAsia="ru-RU"/>
        </w:rPr>
        <w:t>ը  հաստատելու</w:t>
      </w:r>
      <w:r w:rsidRPr="009F257F">
        <w:rPr>
          <w:rFonts w:ascii="GHEA Grapalat" w:eastAsia="Calibri" w:hAnsi="GHEA Grapalat" w:cs="Times New Roman"/>
          <w:spacing w:val="-6"/>
          <w:sz w:val="24"/>
          <w:szCs w:val="24"/>
          <w:lang w:eastAsia="ru-RU"/>
        </w:rPr>
        <w:t xml:space="preserve"> </w:t>
      </w:r>
      <w:r w:rsidRPr="009F257F">
        <w:rPr>
          <w:rFonts w:ascii="GHEA Grapalat" w:eastAsia="Calibri" w:hAnsi="GHEA Grapalat" w:cs="Sylfaen"/>
          <w:spacing w:val="-6"/>
          <w:sz w:val="24"/>
          <w:szCs w:val="24"/>
          <w:lang w:eastAsia="ru-RU"/>
        </w:rPr>
        <w:t xml:space="preserve">մասին» </w:t>
      </w:r>
      <w:r w:rsidRPr="009F257F">
        <w:rPr>
          <w:rFonts w:ascii="GHEA Grapalat" w:eastAsia="Calibri" w:hAnsi="GHEA Grapalat" w:cs="Sylfaen"/>
          <w:sz w:val="24"/>
          <w:szCs w:val="24"/>
          <w:lang w:eastAsia="ru-RU"/>
        </w:rPr>
        <w:t>ՀՀ</w:t>
      </w:r>
      <w:r w:rsidRPr="009F257F">
        <w:rPr>
          <w:rFonts w:ascii="GHEA Grapalat" w:eastAsia="Calibri" w:hAnsi="GHEA Grapalat" w:cs="Times New Roman"/>
          <w:sz w:val="24"/>
          <w:szCs w:val="24"/>
          <w:lang w:eastAsia="ru-RU"/>
        </w:rPr>
        <w:t xml:space="preserve"> կառավարության արձանագրային </w:t>
      </w:r>
      <w:r w:rsidRPr="009F257F">
        <w:rPr>
          <w:rFonts w:ascii="GHEA Grapalat" w:eastAsia="Calibri" w:hAnsi="GHEA Grapalat" w:cs="Sylfaen"/>
          <w:sz w:val="24"/>
          <w:szCs w:val="24"/>
          <w:lang w:eastAsia="ru-RU"/>
        </w:rPr>
        <w:t>որոշման</w:t>
      </w:r>
      <w:r w:rsidRPr="009F257F">
        <w:rPr>
          <w:rFonts w:ascii="GHEA Grapalat" w:eastAsia="Calibri" w:hAnsi="GHEA Grapalat" w:cs="Times New Roman"/>
          <w:sz w:val="24"/>
          <w:szCs w:val="24"/>
          <w:lang w:eastAsia="ru-RU"/>
        </w:rPr>
        <w:t xml:space="preserve"> </w:t>
      </w:r>
      <w:r w:rsidRPr="009F257F">
        <w:rPr>
          <w:rFonts w:ascii="GHEA Grapalat" w:eastAsia="Calibri" w:hAnsi="GHEA Grapalat" w:cs="Sylfaen"/>
          <w:sz w:val="24"/>
          <w:szCs w:val="24"/>
          <w:lang w:eastAsia="ru-RU"/>
        </w:rPr>
        <w:t>նախագիծը</w:t>
      </w:r>
      <w:r w:rsidRPr="009F257F">
        <w:rPr>
          <w:rFonts w:ascii="GHEA Grapalat" w:eastAsia="Calibri" w:hAnsi="GHEA Grapalat" w:cs="Times New Roman"/>
          <w:sz w:val="24"/>
          <w:szCs w:val="24"/>
          <w:lang w:eastAsia="ru-RU"/>
        </w:rPr>
        <w:t xml:space="preserve"> </w:t>
      </w:r>
      <w:r w:rsidRPr="009F257F">
        <w:rPr>
          <w:rFonts w:ascii="GHEA Grapalat" w:eastAsia="Calibri" w:hAnsi="GHEA Grapalat" w:cs="Sylfaen"/>
          <w:sz w:val="24"/>
          <w:szCs w:val="24"/>
          <w:lang w:eastAsia="ru-RU"/>
        </w:rPr>
        <w:t>մշակվել</w:t>
      </w:r>
      <w:r w:rsidRPr="009F257F">
        <w:rPr>
          <w:rFonts w:ascii="GHEA Grapalat" w:eastAsia="Calibri" w:hAnsi="GHEA Grapalat" w:cs="Times New Roman"/>
          <w:sz w:val="24"/>
          <w:szCs w:val="24"/>
          <w:lang w:eastAsia="ru-RU"/>
        </w:rPr>
        <w:t xml:space="preserve"> </w:t>
      </w:r>
      <w:r w:rsidRPr="009F257F">
        <w:rPr>
          <w:rFonts w:ascii="GHEA Grapalat" w:eastAsia="Calibri" w:hAnsi="GHEA Grapalat" w:cs="Sylfaen"/>
          <w:sz w:val="24"/>
          <w:szCs w:val="24"/>
          <w:lang w:eastAsia="ru-RU"/>
        </w:rPr>
        <w:t>է</w:t>
      </w:r>
      <w:r w:rsidRPr="009F257F">
        <w:rPr>
          <w:rFonts w:ascii="GHEA Grapalat" w:eastAsia="Calibri" w:hAnsi="GHEA Grapalat" w:cs="Times New Roman"/>
          <w:sz w:val="24"/>
          <w:szCs w:val="24"/>
          <w:lang w:eastAsia="ru-RU"/>
        </w:rPr>
        <w:t xml:space="preserve"> </w:t>
      </w:r>
      <w:r w:rsidRPr="009F257F">
        <w:rPr>
          <w:rFonts w:ascii="GHEA Grapalat" w:eastAsia="Calibri" w:hAnsi="GHEA Grapalat" w:cs="Sylfaen"/>
          <w:sz w:val="24"/>
          <w:szCs w:val="24"/>
          <w:lang w:eastAsia="ru-RU"/>
        </w:rPr>
        <w:t>համաձայն</w:t>
      </w:r>
      <w:r w:rsidRPr="009F257F">
        <w:rPr>
          <w:rFonts w:ascii="GHEA Grapalat" w:eastAsia="Calibri" w:hAnsi="GHEA Grapalat" w:cs="Times New Roman"/>
          <w:sz w:val="24"/>
          <w:szCs w:val="24"/>
          <w:lang w:eastAsia="ru-RU"/>
        </w:rPr>
        <w:t xml:space="preserve"> </w:t>
      </w:r>
      <w:r w:rsidRPr="009F257F">
        <w:rPr>
          <w:rFonts w:ascii="GHEA Grapalat" w:eastAsia="Calibri" w:hAnsi="GHEA Grapalat" w:cs="Sylfaen"/>
          <w:sz w:val="24"/>
          <w:szCs w:val="24"/>
          <w:lang w:eastAsia="ru-RU"/>
        </w:rPr>
        <w:t>ՀՀ</w:t>
      </w:r>
      <w:r w:rsidRPr="009F257F">
        <w:rPr>
          <w:rFonts w:ascii="GHEA Grapalat" w:eastAsia="Calibri" w:hAnsi="GHEA Grapalat" w:cs="Times New Roman"/>
          <w:sz w:val="24"/>
          <w:szCs w:val="24"/>
          <w:lang w:eastAsia="ru-RU"/>
        </w:rPr>
        <w:t xml:space="preserve"> </w:t>
      </w:r>
      <w:r w:rsidRPr="009F257F">
        <w:rPr>
          <w:rFonts w:ascii="GHEA Grapalat" w:eastAsia="Calibri" w:hAnsi="GHEA Grapalat" w:cs="Sylfaen"/>
          <w:sz w:val="24"/>
          <w:szCs w:val="24"/>
          <w:lang w:eastAsia="ru-RU"/>
        </w:rPr>
        <w:t>վարչապետի</w:t>
      </w:r>
      <w:r w:rsidRPr="009F257F">
        <w:rPr>
          <w:rFonts w:ascii="GHEA Grapalat" w:eastAsia="Calibri" w:hAnsi="GHEA Grapalat" w:cs="Times New Roman"/>
          <w:sz w:val="24"/>
          <w:szCs w:val="24"/>
          <w:lang w:eastAsia="ru-RU"/>
        </w:rPr>
        <w:t xml:space="preserve"> 2015 թվականի հունիսի 3-</w:t>
      </w:r>
      <w:r w:rsidRPr="009F257F">
        <w:rPr>
          <w:rFonts w:ascii="GHEA Grapalat" w:eastAsia="Calibri" w:hAnsi="GHEA Grapalat" w:cs="Sylfaen"/>
          <w:sz w:val="24"/>
          <w:szCs w:val="24"/>
          <w:lang w:eastAsia="ru-RU"/>
        </w:rPr>
        <w:t>ի</w:t>
      </w:r>
      <w:r w:rsidRPr="009F257F">
        <w:rPr>
          <w:rFonts w:ascii="GHEA Grapalat" w:eastAsia="Calibri" w:hAnsi="GHEA Grapalat" w:cs="Times New Roman"/>
          <w:sz w:val="24"/>
          <w:szCs w:val="24"/>
          <w:lang w:eastAsia="ru-RU"/>
        </w:rPr>
        <w:t xml:space="preserve"> N460-Ա որոշման 2-րդ կետի:</w:t>
      </w:r>
    </w:p>
    <w:p w:rsidR="009F257F" w:rsidRPr="009F257F" w:rsidRDefault="009F257F" w:rsidP="009F257F">
      <w:pPr>
        <w:spacing w:after="0" w:line="360" w:lineRule="auto"/>
        <w:ind w:left="360" w:firstLine="349"/>
        <w:jc w:val="both"/>
        <w:rPr>
          <w:rFonts w:ascii="GHEA Grapalat" w:eastAsia="Times New Roman" w:hAnsi="GHEA Grapalat" w:cs="Sylfaen"/>
          <w:bCs/>
          <w:sz w:val="24"/>
          <w:szCs w:val="24"/>
          <w:lang w:eastAsia="ru-RU"/>
        </w:rPr>
      </w:pPr>
      <w:r w:rsidRPr="009F257F">
        <w:rPr>
          <w:rFonts w:ascii="GHEA Grapalat" w:eastAsia="Times New Roman" w:hAnsi="GHEA Grapalat" w:cs="Times New Roman"/>
          <w:sz w:val="24"/>
          <w:szCs w:val="24"/>
          <w:lang w:eastAsia="ru-RU"/>
        </w:rPr>
        <w:t>Որոշման անհրաժեշտությունը բխում է հ</w:t>
      </w:r>
      <w:r w:rsidRPr="009F257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 xml:space="preserve">այկական զբոսաշրջային արդյունքի դիվերսիֆիկացման և մրցունակության բարձրացման, ինչպես նաև արդյունավետ օգտագործման միջոցով հուշարձանների պահպանության պետական քաղաքականության  խնդիրներից: </w:t>
      </w:r>
    </w:p>
    <w:p w:rsidR="009F257F" w:rsidRPr="009F257F" w:rsidRDefault="009F257F" w:rsidP="009F257F">
      <w:pPr>
        <w:spacing w:after="0" w:line="360" w:lineRule="auto"/>
        <w:ind w:left="360"/>
        <w:jc w:val="both"/>
        <w:rPr>
          <w:rFonts w:ascii="GHEA Grapalat" w:eastAsia="Calibri" w:hAnsi="GHEA Grapalat" w:cs="Times New Roman"/>
          <w:sz w:val="24"/>
          <w:szCs w:val="24"/>
          <w:lang w:eastAsia="ru-RU"/>
        </w:rPr>
      </w:pPr>
    </w:p>
    <w:p w:rsidR="009F257F" w:rsidRPr="009F257F" w:rsidRDefault="009F257F" w:rsidP="009F257F">
      <w:pPr>
        <w:numPr>
          <w:ilvl w:val="0"/>
          <w:numId w:val="1"/>
        </w:numPr>
        <w:spacing w:after="0" w:line="360" w:lineRule="auto"/>
        <w:contextualSpacing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  <w:r w:rsidRPr="009F257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Ընթացիկ իրավիճակը և խնդիրները</w:t>
      </w:r>
    </w:p>
    <w:p w:rsidR="009F257F" w:rsidRPr="009F257F" w:rsidRDefault="009F257F" w:rsidP="009F257F">
      <w:pPr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eastAsia="ru-RU"/>
        </w:rPr>
      </w:pPr>
      <w:r w:rsidRPr="009F257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Հայաստանի տարածքում գտնվող բազմաթիվ բարձրարժեք քարանձավները չեն  շահագործվում զբոսաշրջության նպատակներով, արդյունքում ոչ միայն չի օգտագործվում դրանց ներուժը հայկական զբոսաշրջության արդյունքի դիվերսիֆիկացման և մրցունակության բարձրացման գործընթացում, այլև վտանգված է նաև դրանց պահպանությունը:</w:t>
      </w:r>
    </w:p>
    <w:p w:rsidR="009F257F" w:rsidRPr="009F257F" w:rsidRDefault="009F257F" w:rsidP="009F257F">
      <w:pPr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eastAsia="ru-RU"/>
        </w:rPr>
      </w:pPr>
      <w:r w:rsidRPr="009F257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 xml:space="preserve">Մինչդեռ, միջազգային փորձը ցույց է տալիս, որ քարանձավները հանդիսանում են կարևորագույն զբոսաշրջային գրավչության օբյեկտ, և դրանց զբոսաշրջային նպատակով օգտագործումը կարող է էապես նպաստել  ինչպես դրանց պահպանման խնդիրների լուծմանը, այնպես էլ </w:t>
      </w:r>
      <w:r w:rsidRPr="009F257F">
        <w:rPr>
          <w:rFonts w:ascii="GHEA Grapalat" w:eastAsia="Times New Roman" w:hAnsi="GHEA Grapalat" w:cs="Times New Roman"/>
          <w:sz w:val="24"/>
          <w:szCs w:val="24"/>
          <w:lang w:eastAsia="ru-RU"/>
        </w:rPr>
        <w:t>հ</w:t>
      </w:r>
      <w:r w:rsidRPr="009F257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այկական զբոսաշրջային արդյունքի դիվերսիֆիկացմանը և մրցունակության բարձրացմանը, համայնքներում զբոսաշրջության զարգացմանն ու եկամուտների ավելացմանը, աշխատատեղերի ստեղծմանը, համաչափ տարածքային տնտեսական զարգացմանը:</w:t>
      </w:r>
    </w:p>
    <w:p w:rsidR="009F257F" w:rsidRPr="009F257F" w:rsidRDefault="009F257F" w:rsidP="009F257F">
      <w:pPr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eastAsia="ru-RU"/>
        </w:rPr>
      </w:pPr>
    </w:p>
    <w:p w:rsidR="009F257F" w:rsidRPr="009F257F" w:rsidRDefault="009F257F" w:rsidP="009F257F">
      <w:pPr>
        <w:numPr>
          <w:ilvl w:val="0"/>
          <w:numId w:val="2"/>
        </w:numPr>
        <w:spacing w:after="0" w:line="360" w:lineRule="auto"/>
        <w:ind w:left="180" w:hanging="90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  <w:r w:rsidRPr="009F257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lastRenderedPageBreak/>
        <w:t xml:space="preserve"> Կարգավորման նպատակը և բնույթը</w:t>
      </w:r>
    </w:p>
    <w:p w:rsidR="009F257F" w:rsidRPr="009F257F" w:rsidRDefault="009F257F" w:rsidP="009F257F">
      <w:pPr>
        <w:spacing w:after="0" w:line="360" w:lineRule="auto"/>
        <w:ind w:left="180"/>
        <w:jc w:val="both"/>
        <w:rPr>
          <w:rFonts w:ascii="GHEA Grapalat" w:eastAsia="Times New Roman" w:hAnsi="GHEA Grapalat" w:cs="Sylfaen"/>
          <w:bCs/>
          <w:sz w:val="24"/>
          <w:szCs w:val="24"/>
          <w:lang w:eastAsia="ru-RU"/>
        </w:rPr>
      </w:pPr>
      <w:r w:rsidRPr="009F257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 xml:space="preserve">Նախագծի ընդունումը կնպաստի ընտրված քարանձավների զբոսաշրջային նպատակներով օգտագործմանը և պատշաճ պահպանման ապահովմանը: </w:t>
      </w:r>
    </w:p>
    <w:p w:rsidR="009F257F" w:rsidRPr="009F257F" w:rsidRDefault="009F257F" w:rsidP="009F257F">
      <w:pPr>
        <w:spacing w:after="0" w:line="360" w:lineRule="auto"/>
        <w:ind w:left="180"/>
        <w:jc w:val="both"/>
        <w:rPr>
          <w:rFonts w:ascii="GHEA Grapalat" w:eastAsia="Times New Roman" w:hAnsi="GHEA Grapalat" w:cs="Sylfaen"/>
          <w:bCs/>
          <w:sz w:val="24"/>
          <w:szCs w:val="24"/>
          <w:lang w:eastAsia="ru-RU"/>
        </w:rPr>
      </w:pPr>
      <w:r w:rsidRPr="009F257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 xml:space="preserve">Նախագծի ընդունումը կնպաստի հայկական զբոսաշրջային արդյունքի դիվերսիֆիկացմանը և մրցունակության բարձրացմանը, ինչպես նաև ՀՀ մարզերում զբոսաշրջության զարգացմանը և նոր աշխատատեղերի ստեղծմանը: </w:t>
      </w:r>
    </w:p>
    <w:p w:rsidR="009F257F" w:rsidRPr="009F257F" w:rsidRDefault="009F257F" w:rsidP="009F257F">
      <w:pPr>
        <w:spacing w:after="0" w:line="360" w:lineRule="auto"/>
        <w:ind w:left="180"/>
        <w:jc w:val="both"/>
        <w:rPr>
          <w:rFonts w:ascii="GHEA Grapalat" w:eastAsia="Times New Roman" w:hAnsi="GHEA Grapalat" w:cs="Sylfaen"/>
          <w:bCs/>
          <w:sz w:val="24"/>
          <w:szCs w:val="24"/>
          <w:lang w:eastAsia="ru-RU"/>
        </w:rPr>
      </w:pPr>
    </w:p>
    <w:p w:rsidR="009F257F" w:rsidRPr="009F257F" w:rsidRDefault="009F257F" w:rsidP="009F257F">
      <w:pPr>
        <w:numPr>
          <w:ilvl w:val="0"/>
          <w:numId w:val="2"/>
        </w:numPr>
        <w:spacing w:after="0" w:line="360" w:lineRule="auto"/>
        <w:contextualSpacing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  <w:r w:rsidRPr="009F257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Նախագծի մշակման գործընթացում ներգրավված ինստիտուտները և անձիք</w:t>
      </w:r>
    </w:p>
    <w:p w:rsidR="009F257F" w:rsidRPr="009F257F" w:rsidRDefault="009F257F" w:rsidP="009F257F">
      <w:pPr>
        <w:spacing w:after="0" w:line="360" w:lineRule="auto"/>
        <w:jc w:val="both"/>
        <w:rPr>
          <w:rFonts w:ascii="GHEA Grapalat" w:eastAsia="Times New Roman" w:hAnsi="GHEA Grapalat" w:cs="Sylfaen"/>
          <w:bCs/>
          <w:sz w:val="24"/>
          <w:szCs w:val="24"/>
          <w:lang w:eastAsia="ru-RU"/>
        </w:rPr>
      </w:pPr>
      <w:r w:rsidRPr="009F257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ՀՀ կառավարության արձանագրային որոշման նախագծի մշակման գործընթացն իրականացվել է ՀՀ վարչապետի 03.06.2015թ. N460-Ա որոշմամբ ստեղծված աշխատանքային խմբի` ՀՀ էկոնոմիկայի, ՀՀ մշակույթի, ՀՀ տարածքային կառավարման և արտակարգ իրավիճակների, ՀՀ բնապահպանության նախարարությունների, պետական և մասնավոր հատվածի, այլ շահագրգիռ կողմերի մասնակցությամբ:</w:t>
      </w:r>
    </w:p>
    <w:p w:rsidR="009F257F" w:rsidRPr="009F257F" w:rsidRDefault="009F257F" w:rsidP="009F257F">
      <w:pPr>
        <w:spacing w:after="0" w:line="360" w:lineRule="auto"/>
        <w:jc w:val="both"/>
        <w:rPr>
          <w:rFonts w:ascii="GHEA Grapalat" w:eastAsia="Times New Roman" w:hAnsi="GHEA Grapalat" w:cs="Sylfaen"/>
          <w:bCs/>
          <w:sz w:val="24"/>
          <w:szCs w:val="24"/>
          <w:lang w:eastAsia="ru-RU"/>
        </w:rPr>
      </w:pPr>
    </w:p>
    <w:p w:rsidR="009F257F" w:rsidRPr="009F257F" w:rsidRDefault="009F257F" w:rsidP="009F257F">
      <w:pPr>
        <w:numPr>
          <w:ilvl w:val="0"/>
          <w:numId w:val="2"/>
        </w:numPr>
        <w:spacing w:after="0" w:line="360" w:lineRule="auto"/>
        <w:contextualSpacing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  <w:r w:rsidRPr="009F257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Ակնկալվող արդյունքը</w:t>
      </w:r>
    </w:p>
    <w:p w:rsidR="009F257F" w:rsidRPr="009F257F" w:rsidRDefault="009F257F" w:rsidP="009F257F">
      <w:pPr>
        <w:spacing w:after="0" w:line="360" w:lineRule="auto"/>
        <w:jc w:val="both"/>
        <w:rPr>
          <w:rFonts w:ascii="GHEA Grapalat" w:eastAsia="Times New Roman" w:hAnsi="GHEA Grapalat" w:cs="Sylfaen"/>
          <w:bCs/>
          <w:sz w:val="24"/>
          <w:szCs w:val="24"/>
          <w:lang w:eastAsia="ru-RU"/>
        </w:rPr>
      </w:pPr>
      <w:r w:rsidRPr="009F257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 xml:space="preserve">ՀՀ </w:t>
      </w:r>
      <w:r w:rsidRPr="009F257F">
        <w:rPr>
          <w:rFonts w:ascii="GHEA Grapalat" w:eastAsia="Times New Roman" w:hAnsi="GHEA Grapalat" w:cs="Sylfaen"/>
          <w:bCs/>
          <w:lang w:eastAsia="ru-RU"/>
        </w:rPr>
        <w:t>կառավարության արձանագրային</w:t>
      </w:r>
      <w:r w:rsidRPr="009F257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 xml:space="preserve"> որոշմամբ հաստատված զբոսաշրջության նպատակով քարանձավների արդյունավետ օգտագործումն ապահովող միջոցառումների ծրագրի իրականացմամբ Հայաստանում կմեկնարկի  ընտրված քարանձավների զբոսաշրջության նպատակով արդյունավետ օգտագործման գործընթաց:</w:t>
      </w:r>
    </w:p>
    <w:p w:rsidR="009F257F" w:rsidRPr="009F257F" w:rsidRDefault="009F257F" w:rsidP="009F257F">
      <w:pPr>
        <w:spacing w:after="0" w:line="360" w:lineRule="auto"/>
        <w:jc w:val="both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360" w:lineRule="auto"/>
        <w:jc w:val="both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360" w:lineRule="auto"/>
        <w:jc w:val="both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360" w:lineRule="auto"/>
        <w:jc w:val="both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  <w:r w:rsidRPr="009F257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 xml:space="preserve">ՀԱՅԱՍՏԱՆԻ ՀԱՆՐԱՊԵՏՈՒԹՅԱՆ  </w:t>
      </w:r>
    </w:p>
    <w:p w:rsidR="009F257F" w:rsidRPr="009F257F" w:rsidRDefault="009F257F" w:rsidP="009F257F">
      <w:pPr>
        <w:spacing w:after="0" w:line="360" w:lineRule="auto"/>
        <w:jc w:val="both"/>
        <w:rPr>
          <w:rFonts w:ascii="GHEA Grapalat" w:eastAsia="Times New Roman" w:hAnsi="GHEA Grapalat" w:cs="Sylfaen"/>
          <w:spacing w:val="-8"/>
          <w:sz w:val="24"/>
          <w:szCs w:val="24"/>
          <w:lang w:eastAsia="ru-RU"/>
        </w:rPr>
      </w:pPr>
      <w:r w:rsidRPr="009F257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 xml:space="preserve"> ԷԿՈՆՈՄԻԿԱՅԻ ՆԱԽԱՐԱՐ </w:t>
      </w:r>
      <w:r w:rsidRPr="009F257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ab/>
      </w:r>
      <w:r w:rsidRPr="009F257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ab/>
      </w:r>
      <w:r w:rsidRPr="009F257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ab/>
      </w:r>
      <w:r w:rsidRPr="009F257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ab/>
      </w:r>
      <w:r w:rsidRPr="009F257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ab/>
        <w:t>ԿԱՐԵՆ ՃՇՄԱՐԻՏՅԱՆ</w:t>
      </w:r>
    </w:p>
    <w:p w:rsidR="009F257F" w:rsidRPr="009F257F" w:rsidRDefault="009F257F" w:rsidP="009F257F">
      <w:pPr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ascii="GHEA Grapalat" w:eastAsia="Times New Roman" w:hAnsi="GHEA Grapalat" w:cs="Sylfaen"/>
          <w:spacing w:val="-8"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9F257F" w:rsidRPr="009F257F" w:rsidRDefault="009F257F" w:rsidP="009F257F">
      <w:pPr>
        <w:tabs>
          <w:tab w:val="center" w:pos="4680"/>
          <w:tab w:val="right" w:pos="9360"/>
        </w:tabs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  <w:sectPr w:rsidR="009F257F" w:rsidRPr="009F257F" w:rsidSect="00941676">
          <w:footerReference w:type="default" r:id="rId8"/>
          <w:footerReference w:type="first" r:id="rId9"/>
          <w:pgSz w:w="11907" w:h="16840" w:code="9"/>
          <w:pgMar w:top="1138" w:right="562" w:bottom="1138" w:left="1138" w:header="720" w:footer="720" w:gutter="0"/>
          <w:cols w:space="720"/>
          <w:titlePg/>
          <w:docGrid w:linePitch="360"/>
        </w:sectPr>
      </w:pPr>
    </w:p>
    <w:p w:rsidR="009F257F" w:rsidRPr="009F257F" w:rsidRDefault="009F257F" w:rsidP="009F257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9F257F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ՏԵՂԵԿԱՆՔ</w:t>
      </w:r>
    </w:p>
    <w:p w:rsidR="009F257F" w:rsidRPr="009F257F" w:rsidRDefault="009F257F" w:rsidP="009F257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  <w:r w:rsidRPr="009F257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«ԶԲՈՍԱՇՐՋՈՒԹՅԱՆ ՆՊԱՏԱԿՈՎ ՔԱՐԱՆՁԱՎՆԵՐԻ ԱՐԴՅՈՒՆԱՎԵՏ ՕԳՏԱԳՈՐԾՈՒՄՆ ԱՊԱՀՈՎՈՂ ՄԻՋՈՑԱՌՈՒՄՆԵՐԻ ԾՐԱԳԻՐԸ ՀԱՍՏԱՏԵԼՈՒ ՄԱՍԻՆ» ՀՀ ԿԱՌԱՎԱՐՈՒԹՅԱՆ ԱՐՁԱՆԱԳՐԱՅԻՆ ՈՐՈՇՄԱՆ ՆԱԽԱԳԾԻ</w:t>
      </w:r>
    </w:p>
    <w:p w:rsidR="009F257F" w:rsidRPr="009F257F" w:rsidRDefault="009F257F" w:rsidP="009F257F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9F257F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ԸՆԴՈՒՆՄԱՆ ԱՌՆՉՈՒԹՅԱՄԲ ԱՅԼ ԻՐԱՎԱԿԱՆ ԱԿՏԵՐԻ ԸՆԴՈՒՆՄԱՆ ԱՆՀՐԱԺԵՇՏՈՒԹՅԱՆ ԿԱՄ ԲԱՑԱԿԱՅՈՒԹՅԱՆ ՄԱՍԻՆ</w:t>
      </w:r>
    </w:p>
    <w:p w:rsidR="009F257F" w:rsidRPr="009F257F" w:rsidRDefault="009F257F" w:rsidP="009F257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9F257F">
        <w:rPr>
          <w:rFonts w:ascii="GHEA Grapalat" w:eastAsia="Times New Roman" w:hAnsi="GHEA Grapalat" w:cs="Times New Roman"/>
          <w:sz w:val="24"/>
          <w:szCs w:val="24"/>
          <w:lang w:eastAsia="ru-RU"/>
        </w:rPr>
        <w:t>1.</w:t>
      </w:r>
      <w:r w:rsidRPr="009F257F">
        <w:rPr>
          <w:rFonts w:ascii="GHEA Grapalat" w:eastAsia="Times New Roman" w:hAnsi="GHEA Grapalat" w:cs="Times New Roman"/>
          <w:sz w:val="24"/>
          <w:szCs w:val="24"/>
          <w:lang w:eastAsia="ru-RU"/>
        </w:rPr>
        <w:tab/>
        <w:t>Այլ իրավական ակտերում փոփոխությունների և/կամ լրացումների անհրաժեշտությունը.</w:t>
      </w:r>
    </w:p>
    <w:p w:rsidR="009F257F" w:rsidRPr="009F257F" w:rsidRDefault="009F257F" w:rsidP="009F257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9F257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«Զբոսաշրջության նպատակով քարանձավների արդյունավետ օգտագործումն ապահովող միջոցառումների </w:t>
      </w:r>
      <w:r w:rsidRPr="009F257F">
        <w:rPr>
          <w:rFonts w:ascii="GHEA Grapalat" w:eastAsia="Times New Roman" w:hAnsi="GHEA Grapalat" w:cs="Tahoma"/>
          <w:spacing w:val="-8"/>
          <w:sz w:val="24"/>
          <w:szCs w:val="24"/>
          <w:lang w:eastAsia="ru-RU"/>
        </w:rPr>
        <w:t>ծրագրին</w:t>
      </w:r>
      <w:r w:rsidRPr="009F257F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հավանություն</w:t>
      </w:r>
      <w:r w:rsidRPr="009F257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9F257F">
        <w:rPr>
          <w:rFonts w:ascii="GHEA Grapalat" w:eastAsia="Times New Roman" w:hAnsi="GHEA Grapalat" w:cs="Tahoma"/>
          <w:sz w:val="24"/>
          <w:szCs w:val="24"/>
          <w:lang w:eastAsia="ru-RU"/>
        </w:rPr>
        <w:t>տալու</w:t>
      </w:r>
      <w:r w:rsidRPr="009F257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9F257F">
        <w:rPr>
          <w:rFonts w:ascii="GHEA Grapalat" w:eastAsia="Times New Roman" w:hAnsi="GHEA Grapalat" w:cs="Tahoma"/>
          <w:sz w:val="24"/>
          <w:szCs w:val="24"/>
          <w:lang w:eastAsia="ru-RU"/>
        </w:rPr>
        <w:t>մասին»</w:t>
      </w:r>
      <w:r w:rsidRPr="009F257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Հայաստանի Հանրապետության կառավարության արձանագրային որոշման նախագծի</w:t>
      </w:r>
      <w:r w:rsidRPr="009F257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Pr="009F257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ընդունումն այլ իրավական ակտերի ընդունման անհրաժեշտություն չի առաջացնում: </w:t>
      </w:r>
    </w:p>
    <w:p w:rsidR="009F257F" w:rsidRPr="009F257F" w:rsidRDefault="009F257F" w:rsidP="009F257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9F257F">
        <w:rPr>
          <w:rFonts w:ascii="GHEA Grapalat" w:eastAsia="Times New Roman" w:hAnsi="GHEA Grapalat" w:cs="Times New Roman"/>
          <w:sz w:val="24"/>
          <w:szCs w:val="24"/>
          <w:lang w:eastAsia="ru-RU"/>
        </w:rPr>
        <w:t>2.</w:t>
      </w:r>
      <w:r w:rsidRPr="009F257F">
        <w:rPr>
          <w:rFonts w:ascii="GHEA Grapalat" w:eastAsia="Times New Roman" w:hAnsi="GHEA Grapalat" w:cs="Times New Roman"/>
          <w:sz w:val="24"/>
          <w:szCs w:val="24"/>
          <w:lang w:eastAsia="ru-RU"/>
        </w:rPr>
        <w:tab/>
        <w:t>Այլ տեղեկություններ (եթե այդպիսիք առկա են)</w:t>
      </w:r>
    </w:p>
    <w:p w:rsidR="009F257F" w:rsidRPr="009F257F" w:rsidRDefault="009F257F" w:rsidP="009F257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9F257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ՀԱՅԱՍՏԱՆԻ ՀԱՆՐԱՊԵՏՈՒԹՅԱՆ   </w:t>
      </w:r>
    </w:p>
    <w:p w:rsidR="009F257F" w:rsidRPr="009F257F" w:rsidRDefault="009F257F" w:rsidP="009F257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9F257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 ԷԿՈՆՈՄԻԿԱՅԻ ՆԱԽԱՐԱՐ                                                  ԿԱՐԵՆ  ՃՇՄԱՐԻՏՅԱՆ</w:t>
      </w:r>
    </w:p>
    <w:p w:rsidR="009F257F" w:rsidRPr="009F257F" w:rsidRDefault="009F257F" w:rsidP="009F257F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9F257F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ՏԵՂԵԿԱՆՔ</w:t>
      </w:r>
    </w:p>
    <w:p w:rsidR="009F257F" w:rsidRPr="009F257F" w:rsidRDefault="009F257F" w:rsidP="009F257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  <w:r w:rsidRPr="009F257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«ԶԲՈՍԱՇՐՋՈՒԹՅԱՆ ՆՊԱՏԱԿՈՎ ՔԱՐԱՆՁԱՎՆԵՐԻ ԱՐԴՅՈՒՆԱՎԵՏ ՕԳՏԱԳՈՐԾՈՒՄՆ ԱՊԱՀՈՎՈՂ ՄԻՋՈՑԱՌՈՒՄՆԵՐԻ ԾՐԱԳԻՐԸ ՀԱՍՏԱՏԵԼՈՒ ՄԱՍԻՆ» ՀՀ ԿԱՌԱՎԱՐՈՒԹՅԱՆ ԱՐՁԱՆԱԳՐԱՅԻՆ ՈՐՈՇՄԱՆ ՆԱԽԱԳԾԻ ԸՆԴՈՒՆՄԱՄԲ</w:t>
      </w:r>
      <w:r w:rsidRPr="009F257F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9F257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ՀԱՅԱՍՏԱՆԻ</w:t>
      </w:r>
      <w:r w:rsidRPr="009F257F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9F257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ՀԱՆՐԱՊԵՏՈՒԹՅԱՆ</w:t>
      </w:r>
      <w:r w:rsidRPr="009F257F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9F257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ՊԵՏԱԿԱՆ</w:t>
      </w:r>
      <w:r w:rsidRPr="009F257F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9F257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ԿԱՄ ՏԵՂԱԿԱՆ</w:t>
      </w:r>
      <w:r w:rsidRPr="009F257F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ԻՆՔՆԱԿԱՌԱՎԱՐՄԱՆ ՄԱՐՄՆԻ </w:t>
      </w:r>
      <w:r w:rsidRPr="009F257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ԲՅՈՒՋԵՈՒՄ</w:t>
      </w:r>
      <w:r w:rsidRPr="009F257F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9F257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ԾԱԽՍԵՐԻ</w:t>
      </w:r>
      <w:r w:rsidRPr="009F257F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ԵՎ </w:t>
      </w:r>
      <w:r w:rsidRPr="009F257F">
        <w:rPr>
          <w:rFonts w:ascii="GHEA Grapalat" w:eastAsia="Times New Roman" w:hAnsi="GHEA Grapalat" w:cs="Sylfaen"/>
          <w:b/>
          <w:sz w:val="24"/>
          <w:szCs w:val="24"/>
          <w:lang w:eastAsia="ru-RU"/>
        </w:rPr>
        <w:t xml:space="preserve">ԵԿԱՄՈՒՏՆԵՐԻ  </w:t>
      </w:r>
      <w:r w:rsidRPr="009F257F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ԷԱԿԱՆ </w:t>
      </w:r>
      <w:r w:rsidRPr="009F257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ԱՎԵԼԱՑՄԱՆ</w:t>
      </w:r>
      <w:r w:rsidRPr="009F257F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9F257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ԿԱՄ ՆՎԱԶԵՑՄԱՆ</w:t>
      </w:r>
      <w:r w:rsidRPr="009F257F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9F257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ՄԱՍԻՆ</w:t>
      </w:r>
    </w:p>
    <w:p w:rsidR="009F257F" w:rsidRPr="009F257F" w:rsidRDefault="009F257F" w:rsidP="009F257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9F257F" w:rsidRPr="009F257F" w:rsidRDefault="009F257F" w:rsidP="009F257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9F257F" w:rsidRPr="009F257F" w:rsidRDefault="009F257F" w:rsidP="009F257F">
      <w:pPr>
        <w:spacing w:before="100" w:beforeAutospacing="1" w:after="100" w:afterAutospacing="1" w:line="240" w:lineRule="auto"/>
        <w:ind w:right="261" w:firstLine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9F257F">
        <w:rPr>
          <w:rFonts w:ascii="GHEA Grapalat" w:eastAsia="Times New Roman" w:hAnsi="GHEA Grapalat" w:cs="Sylfaen"/>
          <w:sz w:val="24"/>
          <w:szCs w:val="24"/>
          <w:lang w:eastAsia="ru-RU"/>
        </w:rPr>
        <w:t>Նախագծի</w:t>
      </w:r>
      <w:r w:rsidRPr="009F257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9F257F" w:rsidRPr="009F257F" w:rsidRDefault="009F257F" w:rsidP="009F257F">
      <w:pPr>
        <w:spacing w:before="100" w:beforeAutospacing="1" w:after="100" w:afterAutospacing="1" w:line="240" w:lineRule="auto"/>
        <w:ind w:right="261" w:firstLine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9F257F" w:rsidRPr="009F257F" w:rsidRDefault="009F257F" w:rsidP="009F257F">
      <w:pPr>
        <w:spacing w:before="100" w:beforeAutospacing="1" w:after="100" w:afterAutospacing="1" w:line="240" w:lineRule="auto"/>
        <w:ind w:right="261" w:firstLine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9F257F" w:rsidRPr="009F257F" w:rsidRDefault="009F257F" w:rsidP="009F257F">
      <w:pPr>
        <w:spacing w:before="100" w:beforeAutospacing="1" w:after="100" w:afterAutospacing="1" w:line="240" w:lineRule="auto"/>
        <w:ind w:right="261" w:firstLine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9F257F" w:rsidRPr="009F257F" w:rsidRDefault="009F257F" w:rsidP="009F257F">
      <w:pPr>
        <w:spacing w:before="100" w:beforeAutospacing="1" w:after="100" w:afterAutospacing="1" w:line="240" w:lineRule="auto"/>
        <w:ind w:right="261" w:firstLine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9F257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ՀԱՅԱՍՏԱՆԻ ՀԱՆՐԱՊԵՏՈՒԹՅԱՆ   </w:t>
      </w:r>
    </w:p>
    <w:p w:rsidR="009F257F" w:rsidRPr="009F257F" w:rsidRDefault="009F257F" w:rsidP="009F257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9F257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 ԷԿՈՆՈՄԻԿԱՅԻ ՆԱԽԱՐԱՐ                                                  ԿԱՐԵՆ  ՃՇՄԱՐԻՏՅԱՆ</w:t>
      </w:r>
    </w:p>
    <w:p w:rsidR="009F257F" w:rsidRPr="009F257F" w:rsidRDefault="009F257F" w:rsidP="009F257F">
      <w:pPr>
        <w:spacing w:after="0" w:line="240" w:lineRule="auto"/>
        <w:ind w:left="7380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9F257F" w:rsidRPr="009F257F" w:rsidRDefault="009F257F" w:rsidP="009F2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F83" w:rsidRDefault="00EA6F83"/>
    <w:sectPr w:rsidR="00EA6F83">
      <w:footerReference w:type="default" r:id="rId10"/>
      <w:footerReference w:type="first" r:id="rId11"/>
      <w:pgSz w:w="11907" w:h="16840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BA3" w:rsidRDefault="00763BA3">
      <w:pPr>
        <w:spacing w:after="0" w:line="240" w:lineRule="auto"/>
      </w:pPr>
      <w:r>
        <w:separator/>
      </w:r>
    </w:p>
  </w:endnote>
  <w:endnote w:type="continuationSeparator" w:id="0">
    <w:p w:rsidR="00763BA3" w:rsidRDefault="00763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FEC" w:rsidRDefault="00763BA3">
    <w:pPr>
      <w:pStyle w:val="Footer"/>
    </w:pPr>
  </w:p>
  <w:p w:rsidR="004D1FEC" w:rsidRDefault="00763B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FEC" w:rsidRPr="00EE4070" w:rsidRDefault="00763BA3" w:rsidP="009416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FEC" w:rsidRDefault="00763BA3">
    <w:pPr>
      <w:pStyle w:val="Footer"/>
    </w:pPr>
  </w:p>
  <w:p w:rsidR="004D1FEC" w:rsidRDefault="00763BA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FEC" w:rsidRPr="00453C9B" w:rsidRDefault="00570DFE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r w:rsidRPr="00453C9B">
      <w:rPr>
        <w:rFonts w:ascii="GHEA Grapalat" w:hAnsi="GHEA Grapalat" w:cs="Sylfaen"/>
        <w:sz w:val="16"/>
        <w:szCs w:val="16"/>
      </w:rPr>
      <w:t xml:space="preserve">ատարող` </w:t>
    </w:r>
    <w:bookmarkStart w:id="1" w:name="username"/>
    <w:bookmarkEnd w:id="1"/>
    <w:r>
      <w:rPr>
        <w:rFonts w:ascii="GHEA Grapalat" w:hAnsi="GHEA Grapalat" w:cs="Sylfaen"/>
        <w:sz w:val="16"/>
        <w:szCs w:val="16"/>
      </w:rPr>
      <w:t>Մարի Գրիգորյան</w:t>
    </w:r>
  </w:p>
  <w:p w:rsidR="004D1FEC" w:rsidRPr="00453C9B" w:rsidRDefault="00570DFE">
    <w:pPr>
      <w:jc w:val="both"/>
      <w:rPr>
        <w:rFonts w:ascii="GHEA Grapalat" w:hAnsi="GHEA Grapalat" w:cs="Sylfaen"/>
        <w:sz w:val="16"/>
        <w:szCs w:val="16"/>
      </w:rPr>
    </w:pPr>
    <w:bookmarkStart w:id="2" w:name="phonenumber"/>
    <w:bookmarkEnd w:id="2"/>
    <w:r>
      <w:rPr>
        <w:rFonts w:ascii="GHEA Grapalat" w:hAnsi="GHEA Grapalat" w:cs="Sylfaen"/>
        <w:sz w:val="16"/>
        <w:szCs w:val="16"/>
      </w:rPr>
      <w:t>011 597156</w:t>
    </w:r>
  </w:p>
  <w:p w:rsidR="004D1FEC" w:rsidRPr="00453C9B" w:rsidRDefault="00763BA3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BA3" w:rsidRDefault="00763BA3">
      <w:pPr>
        <w:spacing w:after="0" w:line="240" w:lineRule="auto"/>
      </w:pPr>
      <w:r>
        <w:separator/>
      </w:r>
    </w:p>
  </w:footnote>
  <w:footnote w:type="continuationSeparator" w:id="0">
    <w:p w:rsidR="00763BA3" w:rsidRDefault="00763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B2272"/>
    <w:multiLevelType w:val="hybridMultilevel"/>
    <w:tmpl w:val="62F497EC"/>
    <w:lvl w:ilvl="0" w:tplc="59CC5C54">
      <w:start w:val="3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63D6244"/>
    <w:multiLevelType w:val="hybridMultilevel"/>
    <w:tmpl w:val="14ECFA88"/>
    <w:lvl w:ilvl="0" w:tplc="4C8279A4">
      <w:start w:val="1"/>
      <w:numFmt w:val="decimal"/>
      <w:lvlText w:val="%1."/>
      <w:lvlJc w:val="left"/>
      <w:pPr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57F"/>
    <w:rsid w:val="000E699B"/>
    <w:rsid w:val="00135F9D"/>
    <w:rsid w:val="0028529F"/>
    <w:rsid w:val="00377AC2"/>
    <w:rsid w:val="004611AB"/>
    <w:rsid w:val="005521EC"/>
    <w:rsid w:val="00570DFE"/>
    <w:rsid w:val="00641DEE"/>
    <w:rsid w:val="00702F14"/>
    <w:rsid w:val="00763BA3"/>
    <w:rsid w:val="009013CA"/>
    <w:rsid w:val="009F257F"/>
    <w:rsid w:val="009F54D2"/>
    <w:rsid w:val="00A71B25"/>
    <w:rsid w:val="00A72795"/>
    <w:rsid w:val="00DE1704"/>
    <w:rsid w:val="00E62D8B"/>
    <w:rsid w:val="00EA6F83"/>
    <w:rsid w:val="00EC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F257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257F"/>
    <w:rPr>
      <w:lang w:val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F257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257F"/>
    <w:rPr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saslizadyan</dc:creator>
  <cp:lastModifiedBy>Elena Hovhannisyan</cp:lastModifiedBy>
  <cp:revision>6</cp:revision>
  <dcterms:created xsi:type="dcterms:W3CDTF">2015-11-16T08:09:00Z</dcterms:created>
  <dcterms:modified xsi:type="dcterms:W3CDTF">2015-12-02T07:33:00Z</dcterms:modified>
</cp:coreProperties>
</file>