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70C98" w14:textId="0F8BA66B" w:rsidR="00C20E70" w:rsidRPr="003E6CEA" w:rsidRDefault="00F26582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Pr="003E6CEA">
        <w:rPr>
          <w:rStyle w:val="Strong"/>
          <w:rFonts w:ascii="GHEA Grapalat" w:hAnsi="GHEA Grapalat" w:cs="Sylfaen"/>
          <w:color w:val="000000"/>
        </w:rPr>
        <w:tab/>
      </w:r>
      <w:r w:rsidR="00027DF1" w:rsidRPr="003E6CEA">
        <w:rPr>
          <w:rStyle w:val="Strong"/>
          <w:rFonts w:ascii="GHEA Grapalat" w:hAnsi="GHEA Grapalat" w:cs="Sylfaen"/>
          <w:color w:val="000000"/>
        </w:rPr>
        <w:tab/>
      </w:r>
      <w:r w:rsidR="00027DF1" w:rsidRPr="003E6CEA">
        <w:rPr>
          <w:rStyle w:val="Strong"/>
          <w:rFonts w:ascii="GHEA Grapalat" w:hAnsi="GHEA Grapalat" w:cs="Sylfaen"/>
          <w:color w:val="000000"/>
        </w:rPr>
        <w:tab/>
      </w:r>
      <w:r w:rsidR="00027DF1" w:rsidRPr="003E6CEA">
        <w:rPr>
          <w:rStyle w:val="Strong"/>
          <w:rFonts w:ascii="GHEA Grapalat" w:hAnsi="GHEA Grapalat" w:cs="Sylfaen"/>
          <w:color w:val="000000"/>
        </w:rPr>
        <w:tab/>
      </w:r>
      <w:r w:rsidR="00027DF1" w:rsidRPr="003E6CEA">
        <w:rPr>
          <w:rStyle w:val="Strong"/>
          <w:rFonts w:ascii="GHEA Grapalat" w:hAnsi="GHEA Grapalat" w:cs="Sylfaen"/>
          <w:color w:val="000000"/>
        </w:rPr>
        <w:tab/>
      </w:r>
      <w:r w:rsidR="00C20E70" w:rsidRPr="003E6CEA">
        <w:rPr>
          <w:rStyle w:val="Strong"/>
          <w:rFonts w:ascii="GHEA Grapalat" w:hAnsi="GHEA Grapalat" w:cs="Sylfaen"/>
          <w:color w:val="000000"/>
        </w:rPr>
        <w:t>ՆԱԽԱԳԻԾ</w:t>
      </w:r>
    </w:p>
    <w:p w14:paraId="025A1DC6" w14:textId="3DFAFC73" w:rsidR="00491DC8" w:rsidRPr="003E6CEA" w:rsidRDefault="00491DC8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14:paraId="2A8A53B2" w14:textId="36CD91C8" w:rsidR="00C20E70" w:rsidRPr="003E6CEA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ՀԱՅԱՍՏԱՆԻ ՀԱՆՐԱՊԵՏՈՒԹՅԱՆ </w:t>
      </w:r>
      <w:r w:rsidR="002D1121"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ԿԱՌԱՎԱՐՈՒԹՅՈՒՆ</w:t>
      </w:r>
    </w:p>
    <w:p w14:paraId="455C8C69" w14:textId="60B39D32" w:rsidR="00C20E70" w:rsidRPr="003E6CEA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  <w:r w:rsidRPr="003E6CEA">
        <w:rPr>
          <w:rFonts w:ascii="GHEA Grapalat" w:eastAsia="Times New Roman" w:hAnsi="GHEA Grapalat" w:cs="Courier New"/>
          <w:sz w:val="24"/>
          <w:szCs w:val="24"/>
          <w:lang w:eastAsia="en-GB"/>
        </w:rPr>
        <w:t> </w:t>
      </w:r>
    </w:p>
    <w:p w14:paraId="713CB0C2" w14:textId="51B1BD15" w:rsidR="00C20E70" w:rsidRPr="003E6CEA" w:rsidRDefault="00027DF1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="00D044AE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N _____ </w:t>
      </w:r>
      <w:r w:rsidR="00C20E70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  <w:r w:rsidR="00C20E70" w:rsidRPr="003E6CEA">
        <w:rPr>
          <w:rFonts w:ascii="GHEA Grapalat" w:eastAsia="Times New Roman" w:hAnsi="GHEA Grapalat" w:cs="Courier New"/>
          <w:sz w:val="24"/>
          <w:szCs w:val="24"/>
          <w:lang w:eastAsia="en-GB"/>
        </w:rPr>
        <w:t> </w:t>
      </w:r>
    </w:p>
    <w:p w14:paraId="4055EEF9" w14:textId="28749347" w:rsidR="00C20E70" w:rsidRPr="003E6CEA" w:rsidRDefault="00C20E70" w:rsidP="00C20E70">
      <w:pPr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ՀԱՅԱՍՏԱՆԻ ՀԱՆՐԱՊԵՏՈՒԹՅԱՆ </w:t>
      </w:r>
      <w:r w:rsidR="00684EC3"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ԿԱՌԱՎԱՐՈՒԹՅԱՆ 2018</w:t>
      </w: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ԹՎԱԿԱՆԻ </w:t>
      </w:r>
      <w:r w:rsidR="00684EC3"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ԱՊՐԻԼԻ</w:t>
      </w: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26-Ի N </w:t>
      </w:r>
      <w:r w:rsidR="00684EC3"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508</w:t>
      </w: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-Ա ՈՐՈՇՄԱՆ ՄԵՋ ՓՈՓՈԽՈՒԹՅՈՒՆ</w:t>
      </w:r>
      <w:r w:rsidR="00F66256"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ՆԵՐ</w:t>
      </w:r>
      <w:r w:rsidR="00B811E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ԵՎ ԼՐԱՑՈՒՄՆԵՐ</w:t>
      </w:r>
      <w:r w:rsidRPr="003E6CE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ԿԱՏԱՐԵԼՈՒ ՄԱՍԻՆ</w:t>
      </w:r>
    </w:p>
    <w:p w14:paraId="3A9C164C" w14:textId="73399A3E" w:rsidR="00E864E5" w:rsidRPr="003E6CEA" w:rsidRDefault="007C55BA" w:rsidP="007F3B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ab/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Ղեկավարվել</w:t>
      </w:r>
      <w:r w:rsidR="0059457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ով</w:t>
      </w:r>
      <w:proofErr w:type="spellEnd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«</w:t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Նորմատիվ</w:t>
      </w:r>
      <w:proofErr w:type="spellEnd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9457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իրավական</w:t>
      </w:r>
      <w:proofErr w:type="spellEnd"/>
      <w:r w:rsidR="0059457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ակտերի</w:t>
      </w:r>
      <w:proofErr w:type="spellEnd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մասին</w:t>
      </w:r>
      <w:proofErr w:type="spellEnd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="00FB07E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9457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="0059457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2460E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34-րդ </w:t>
      </w:r>
      <w:proofErr w:type="spellStart"/>
      <w:r w:rsidR="002460E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="002460E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1-ին </w:t>
      </w:r>
      <w:proofErr w:type="spellStart"/>
      <w:r w:rsidR="002460E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="002460E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61F1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պահանջներով</w:t>
      </w:r>
      <w:proofErr w:type="spellEnd"/>
      <w:r w:rsidR="00861F1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,</w:t>
      </w:r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կառավարությունը</w:t>
      </w:r>
      <w:proofErr w:type="spellEnd"/>
      <w:r w:rsidR="00746CD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05A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որոշում</w:t>
      </w:r>
      <w:proofErr w:type="spellEnd"/>
      <w:r w:rsidR="00F50F1D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է.</w:t>
      </w:r>
    </w:p>
    <w:p w14:paraId="767CF65C" w14:textId="24CB7AA4" w:rsidR="00816572" w:rsidRPr="003E6CEA" w:rsidRDefault="00E864E5" w:rsidP="007F3B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ab/>
      </w:r>
      <w:r w:rsidR="000119F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5C49B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1. </w:t>
      </w:r>
      <w:proofErr w:type="spellStart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69B5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կառավարության</w:t>
      </w:r>
      <w:proofErr w:type="spellEnd"/>
      <w:r w:rsidR="007769B5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2018</w:t>
      </w:r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7769B5" w:rsidRPr="003E6C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ապրիլի</w:t>
      </w:r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26-ի «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Հյուսիս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>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հարավ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ճանապարհային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միջանցքի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ներդրումային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ծ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րագիր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-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ծրագիր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4- 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>, 5-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շրջանակներում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վերակառուցվող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ճանապարհահատվածների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մանրամասն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նախագծերի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,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ինչպես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նաեւ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ծրագիր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2-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>, 3-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>, 4-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եւ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5-</w:t>
      </w:r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ի</w:t>
      </w:r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շրջանակներում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վերակառուցվող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ճանապարհահատվածների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հատուկ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համալիր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փորձաքննություն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անցած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նախագծերի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փոփոխված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նախագծերի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հատուկ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համալիր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փորձաքննություն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անցկացնելու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,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ժամանակավոր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փորձաքննական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հանձնաժողով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ստեղծելու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եվ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դրա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անհատական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կազմը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հաստատելու</w:t>
      </w:r>
      <w:proofErr w:type="spellEnd"/>
      <w:r w:rsidR="007769B5" w:rsidRPr="003E6CEA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769B5" w:rsidRPr="003E6CEA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</w:rPr>
        <w:t>մասին</w:t>
      </w:r>
      <w:proofErr w:type="spellEnd"/>
      <w:r w:rsidR="007769B5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» N 508</w:t>
      </w:r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-Ա </w:t>
      </w:r>
      <w:proofErr w:type="spellStart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որոշման</w:t>
      </w:r>
      <w:proofErr w:type="spellEnd"/>
      <w:r w:rsidR="007769B5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EB133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(</w:t>
      </w:r>
      <w:proofErr w:type="spellStart"/>
      <w:r w:rsidR="00EB133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այսուհետ</w:t>
      </w:r>
      <w:proofErr w:type="spellEnd"/>
      <w:r w:rsidR="00EE167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՝</w:t>
      </w:r>
      <w:r w:rsidR="002A709E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E167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Որոշում</w:t>
      </w:r>
      <w:proofErr w:type="spellEnd"/>
      <w:r w:rsidR="00EE1677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)</w:t>
      </w:r>
      <w:r w:rsidR="00F6642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128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մեջ</w:t>
      </w:r>
      <w:proofErr w:type="spellEnd"/>
      <w:r w:rsidR="00A7473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կատարել</w:t>
      </w:r>
      <w:proofErr w:type="spellEnd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հետևյալ</w:t>
      </w:r>
      <w:proofErr w:type="spellEnd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փոփոխությու</w:t>
      </w:r>
      <w:r w:rsidR="00CF7A1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</w:t>
      </w:r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ները</w:t>
      </w:r>
      <w:proofErr w:type="spellEnd"/>
      <w:r w:rsidR="008F340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="008F340C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լրացումները</w:t>
      </w:r>
      <w:proofErr w:type="spellEnd"/>
      <w:r w:rsidR="0081657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՝</w:t>
      </w:r>
    </w:p>
    <w:p w14:paraId="73D7DCF1" w14:textId="21E48792" w:rsidR="00B47147" w:rsidRPr="003E6CEA" w:rsidRDefault="00816572" w:rsidP="007F3B4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ab/>
      </w:r>
      <w:r w:rsidR="006D357C" w:rsidRPr="00EB1334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en-GB"/>
        </w:rPr>
        <w:t>1</w:t>
      </w:r>
      <w:r w:rsidR="005C49BE" w:rsidRPr="00EB1334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en-GB"/>
        </w:rPr>
        <w:t>)</w:t>
      </w:r>
      <w:r w:rsidR="009B2351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11DD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Որոշման</w:t>
      </w:r>
      <w:proofErr w:type="spellEnd"/>
      <w:r w:rsidR="00511DD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11DD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թիվ</w:t>
      </w:r>
      <w:proofErr w:type="spellEnd"/>
      <w:r w:rsidR="00511DD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 և 2 </w:t>
      </w:r>
      <w:proofErr w:type="spellStart"/>
      <w:r w:rsidR="00511DDF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</w:t>
      </w:r>
      <w:r w:rsidR="00AA09C1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ավելվածների</w:t>
      </w:r>
      <w:proofErr w:type="spellEnd"/>
      <w:r w:rsidR="00D26A3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5A7CA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1-ին </w:t>
      </w:r>
      <w:proofErr w:type="spellStart"/>
      <w:r w:rsidR="005A7CA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պարբերություն</w:t>
      </w:r>
      <w:r w:rsidR="00335D4E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</w:t>
      </w:r>
      <w:proofErr w:type="spellEnd"/>
      <w:r w:rsidR="00335D4E" w:rsidRPr="003E6C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</w:t>
      </w:r>
      <w:r w:rsidR="005A7CA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ը </w:t>
      </w:r>
      <w:proofErr w:type="spellStart"/>
      <w:r w:rsidR="005A7CA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շարադրել</w:t>
      </w:r>
      <w:proofErr w:type="spellEnd"/>
      <w:r w:rsidR="00C20E70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52BAA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>նոր</w:t>
      </w:r>
      <w:proofErr w:type="spellEnd"/>
      <w:r w:rsidR="00C20E70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C20E70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>խմբագրությամբ</w:t>
      </w:r>
      <w:proofErr w:type="spellEnd"/>
      <w:r w:rsidR="00D26A32" w:rsidRPr="003E6CE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15535B"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՝ </w:t>
      </w:r>
    </w:p>
    <w:p w14:paraId="4510C6F3" w14:textId="1F0FF9F0" w:rsidR="008F022A" w:rsidRDefault="00B47147" w:rsidP="00154AD9">
      <w:pPr>
        <w:pStyle w:val="Heading4"/>
        <w:jc w:val="both"/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</w:pPr>
      <w:r w:rsidRPr="003E6CEA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="00154AD9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«Ա</w:t>
      </w:r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. </w:t>
      </w:r>
      <w:proofErr w:type="spellStart"/>
      <w:r w:rsidR="00154AD9" w:rsidRPr="00154AD9">
        <w:rPr>
          <w:rStyle w:val="Strong"/>
          <w:rFonts w:ascii="GHEA Grapalat" w:hAnsi="GHEA Grapalat" w:cs="Sylfaen"/>
          <w:bCs/>
          <w:i w:val="0"/>
          <w:color w:val="auto"/>
          <w:sz w:val="24"/>
          <w:szCs w:val="24"/>
        </w:rPr>
        <w:t>Փամբուխչյան</w:t>
      </w:r>
      <w:proofErr w:type="spellEnd"/>
      <w:r w:rsidR="00154AD9" w:rsidRPr="00154AD9">
        <w:rPr>
          <w:rStyle w:val="Strong"/>
          <w:rFonts w:ascii="GHEA Grapalat" w:hAnsi="GHEA Grapalat" w:cs="Sylfaen"/>
          <w:b/>
          <w:bCs/>
          <w:i w:val="0"/>
          <w:color w:val="auto"/>
          <w:sz w:val="24"/>
          <w:szCs w:val="24"/>
        </w:rPr>
        <w:t xml:space="preserve"> </w:t>
      </w:r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– ՀՀ </w:t>
      </w:r>
      <w:proofErr w:type="spellStart"/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տրանսպորտի</w:t>
      </w:r>
      <w:proofErr w:type="spellEnd"/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, </w:t>
      </w:r>
      <w:proofErr w:type="spellStart"/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կապի</w:t>
      </w:r>
      <w:proofErr w:type="spellEnd"/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և </w:t>
      </w:r>
      <w:proofErr w:type="spellStart"/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տեղեկ</w:t>
      </w:r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ատվական</w:t>
      </w:r>
      <w:proofErr w:type="spellEnd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proofErr w:type="spellStart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տեխնոլոգիաների</w:t>
      </w:r>
      <w:proofErr w:type="spellEnd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proofErr w:type="spellStart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նախարարի</w:t>
      </w:r>
      <w:proofErr w:type="spellEnd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proofErr w:type="spellStart"/>
      <w:r w:rsidR="000A1B23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առաջին</w:t>
      </w:r>
      <w:proofErr w:type="spellEnd"/>
      <w:r w:rsidR="000A1B23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proofErr w:type="spellStart"/>
      <w:r w:rsidR="00C04EF6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տեղակալ</w:t>
      </w:r>
      <w:proofErr w:type="spellEnd"/>
      <w:r w:rsidR="00C91FA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r w:rsidR="009B235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(</w:t>
      </w:r>
      <w:proofErr w:type="spellStart"/>
      <w:r w:rsidR="009B235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հանձնաժողովի</w:t>
      </w:r>
      <w:proofErr w:type="spellEnd"/>
      <w:r w:rsidR="009B235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 xml:space="preserve"> </w:t>
      </w:r>
      <w:proofErr w:type="spellStart"/>
      <w:proofErr w:type="gramStart"/>
      <w:r w:rsidR="009B235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նախագահ</w:t>
      </w:r>
      <w:proofErr w:type="spellEnd"/>
      <w:r w:rsidR="009B235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)</w:t>
      </w:r>
      <w:r w:rsidR="00B42AE1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»</w:t>
      </w:r>
      <w:proofErr w:type="gramEnd"/>
      <w:r w:rsidR="003E6CEA" w:rsidRPr="00154AD9">
        <w:rPr>
          <w:rFonts w:ascii="GHEA Grapalat" w:eastAsia="Times New Roman" w:hAnsi="GHEA Grapalat" w:cs="Times New Roman"/>
          <w:b w:val="0"/>
          <w:i w:val="0"/>
          <w:color w:val="auto"/>
          <w:sz w:val="24"/>
          <w:szCs w:val="24"/>
          <w:lang w:eastAsia="en-GB"/>
        </w:rPr>
        <w:t>.</w:t>
      </w:r>
    </w:p>
    <w:p w14:paraId="3F1C69E9" w14:textId="77777777" w:rsidR="00DD10C3" w:rsidRPr="00DD10C3" w:rsidRDefault="00DD10C3" w:rsidP="00DD10C3">
      <w:pPr>
        <w:rPr>
          <w:lang w:eastAsia="en-GB"/>
        </w:rPr>
      </w:pPr>
    </w:p>
    <w:p w14:paraId="112C65ED" w14:textId="5731B6E4" w:rsidR="009B2351" w:rsidRPr="003E6CEA" w:rsidRDefault="00FD0626" w:rsidP="007F3B4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Pr="00154AD9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2)</w:t>
      </w:r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>թիվ</w:t>
      </w:r>
      <w:proofErr w:type="spellEnd"/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 </w:t>
      </w:r>
      <w:r w:rsidR="00A74734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 </w:t>
      </w:r>
      <w:r w:rsidR="009B2351" w:rsidRPr="00154AD9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հավելվածների </w:t>
      </w:r>
      <w:r w:rsidR="009B2351" w:rsidRPr="00154AD9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9B2351" w:rsidRPr="00154AD9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-րդ պարբերությունները</w:t>
      </w:r>
      <w:r w:rsidR="009B2351"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շարադրել նոր խմբագրությամբ ՝</w:t>
      </w:r>
    </w:p>
    <w:p w14:paraId="09B37781" w14:textId="752F396C" w:rsidR="009B2351" w:rsidRPr="003E6CEA" w:rsidRDefault="009B2351" w:rsidP="007F3B4B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ab/>
        <w:t xml:space="preserve">«Հ. Վարդանյան – ՀՀ էներգետիկ </w:t>
      </w:r>
      <w:r w:rsidR="00D3119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ենթակառուցվածների </w:t>
      </w:r>
      <w:r w:rsidR="00D3119B" w:rsidRPr="00EB133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և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բնական պաշարների նախարարի տեղակալ, հանձնաժողովի անդամ».</w:t>
      </w:r>
    </w:p>
    <w:p w14:paraId="14AA4609" w14:textId="6582778B" w:rsidR="009B2351" w:rsidRPr="003E6CEA" w:rsidRDefault="009B2351" w:rsidP="007F3B4B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B133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3)</w:t>
      </w: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Որոշման </w:t>
      </w: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թիվ 1 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հավելվածի </w:t>
      </w: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-րդ և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թիվ </w:t>
      </w: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հավելվածի </w:t>
      </w: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-րդ պարբերություն</w:t>
      </w:r>
      <w:r w:rsidR="003E6CEA"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ներ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 ճանաչել ուժը կորցրած,</w:t>
      </w:r>
    </w:p>
    <w:p w14:paraId="6667E701" w14:textId="390D6752" w:rsidR="009B4A2F" w:rsidRPr="009B4A2F" w:rsidRDefault="009B2351" w:rsidP="007F3B4B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4590E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4)</w:t>
      </w:r>
      <w:r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9B4A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Որոշման թիվ </w:t>
      </w:r>
      <w:r w:rsidR="009B4A2F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1 </w:t>
      </w:r>
      <w:r w:rsidR="009B4A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հավելվածի </w:t>
      </w:r>
      <w:r w:rsidR="00A4590E" w:rsidRP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-րդ </w:t>
      </w:r>
      <w:r w:rsidR="00A4590E" w:rsidRP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և</w:t>
      </w:r>
      <w:r w:rsidR="009B4A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թիվ </w:t>
      </w:r>
      <w:r w:rsidR="009B4A2F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9B4A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հավելվածի </w:t>
      </w:r>
      <w:r w:rsidR="00A4590E" w:rsidRP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7</w:t>
      </w:r>
      <w:r w:rsidR="009B4A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-րդ պարբերություններում «Ա. Աբովյան» բառերը փոխարինել «Ա. Աբրոյան» բառերով,</w:t>
      </w:r>
    </w:p>
    <w:p w14:paraId="05561981" w14:textId="47A3A7C5" w:rsidR="00FD0626" w:rsidRPr="003E6CEA" w:rsidRDefault="009B4A2F" w:rsidP="007F3B4B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7B004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5)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AA09C1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Որոշման թիվ 1 հավելվածի </w:t>
      </w:r>
      <w:r w:rsidR="00304D5B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11-րդ և թիվ</w:t>
      </w:r>
      <w:r w:rsidR="00594D9D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2 հավելվածի 8-րդ </w:t>
      </w:r>
      <w:r w:rsidR="00304D5B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պարբերություններում </w:t>
      </w:r>
      <w:r w:rsidR="00594D9D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«ՀՀ կառավարությանն առընթեր</w:t>
      </w:r>
      <w:r w:rsidR="00010456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անշարժ գույքի կադաստրի պետական կոմիտեի </w:t>
      </w:r>
      <w:r w:rsidR="00A4590E" w:rsidRPr="00A459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աշխատակազմի</w:t>
      </w:r>
      <w:r w:rsidR="00594D9D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» բառերը </w:t>
      </w:r>
      <w:r w:rsidR="00010456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փոխարինել «Անշարժ գույքի կադաստրի կոմիտեի»</w:t>
      </w:r>
      <w:r w:rsidR="00D26A32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բառերով,</w:t>
      </w:r>
    </w:p>
    <w:p w14:paraId="3EA6541B" w14:textId="20A00901" w:rsidR="00CF7A57" w:rsidRDefault="00AD4867" w:rsidP="007F3B4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ab/>
      </w:r>
      <w:r w:rsidR="009B4A2F" w:rsidRPr="007B004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6</w:t>
      </w:r>
      <w:r w:rsidR="00360971" w:rsidRPr="007B004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)</w:t>
      </w:r>
      <w:r w:rsidR="00AC3694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Որոշման թիվ 1 հավելվածի 12-րդ և թիվ 2 հավելվածի 9-րդ պարբերություններ</w:t>
      </w:r>
      <w:r w:rsidR="00CF7A5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 շարադրել </w:t>
      </w:r>
      <w:r w:rsidR="00676D0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նոր խմբագրությամբ</w:t>
      </w:r>
      <w:r w:rsidR="00CF7A5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՝</w:t>
      </w:r>
    </w:p>
    <w:p w14:paraId="58FCB01F" w14:textId="6AC6ED12" w:rsidR="00B0147E" w:rsidRPr="00CD2BD9" w:rsidRDefault="00EF1AAB" w:rsidP="007F3B4B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811E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ab/>
      </w:r>
      <w:r w:rsidR="00AC3694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</w:t>
      </w:r>
      <w:r w:rsidR="00CF7A57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Տ. Մանուկյան - </w:t>
      </w:r>
      <w:r w:rsidR="00335D4E" w:rsidRPr="003E6CE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ՀՀ </w:t>
      </w:r>
      <w:r w:rsidR="00676D0D" w:rsidRPr="00676D0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ք</w:t>
      </w:r>
      <w:r w:rsidR="00047FFE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աղաքաշինության կոմիտեի ճարտարապետության  և քաղաքաշինության վարչության պետ</w:t>
      </w:r>
      <w:r w:rsidR="00CF7A57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 պաշտոնակատար, հանձնաժողովի անդամ»</w:t>
      </w:r>
      <w:r w:rsidR="00D26A32" w:rsidRPr="007C12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,</w:t>
      </w:r>
    </w:p>
    <w:p w14:paraId="70FD84FA" w14:textId="77777777" w:rsidR="00B0147E" w:rsidRPr="00B811E8" w:rsidRDefault="00B0147E" w:rsidP="007F3B4B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17A19A7C" w14:textId="14A02285" w:rsidR="00C21E9C" w:rsidRPr="003E6CEA" w:rsidRDefault="009B4A2F" w:rsidP="007F3B4B">
      <w:pPr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D7F6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ab/>
        <w:t>7</w:t>
      </w:r>
      <w:r w:rsidR="00C21E9C" w:rsidRPr="00BD7F6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)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 xml:space="preserve"> Որոշման </w:t>
      </w:r>
      <w:r w:rsidR="003A29A0" w:rsidRPr="003E6CEA">
        <w:rPr>
          <w:rFonts w:ascii="GHEA Grapalat" w:hAnsi="GHEA Grapalat" w:cs="Sylfaen"/>
          <w:sz w:val="24"/>
          <w:szCs w:val="24"/>
          <w:lang w:val="de-DE"/>
        </w:rPr>
        <w:t xml:space="preserve">թիվ 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>1 հավելվածի 13-րդ, 14-րդ, 15-րդ, 16-րդ և 17-րդ պարբերություններում</w:t>
      </w:r>
      <w:r w:rsidR="003A29A0" w:rsidRPr="003E6CEA">
        <w:rPr>
          <w:rFonts w:ascii="GHEA Grapalat" w:hAnsi="GHEA Grapalat" w:cs="Sylfaen"/>
          <w:sz w:val="24"/>
          <w:szCs w:val="24"/>
          <w:lang w:val="de-DE"/>
        </w:rPr>
        <w:t xml:space="preserve"> և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3A29A0" w:rsidRPr="003E6CEA">
        <w:rPr>
          <w:rFonts w:ascii="GHEA Grapalat" w:hAnsi="GHEA Grapalat" w:cs="Sylfaen"/>
          <w:sz w:val="24"/>
          <w:szCs w:val="24"/>
          <w:lang w:val="de-DE"/>
        </w:rPr>
        <w:t xml:space="preserve">թիվ 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>2 հավելվածի 14-րդ, 15-րդ, 16-րդ, 17-րդ, 18-րդ, 19-րդ և 20-րդ պարբերություններում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 xml:space="preserve"> «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>ՀՀ էներգետիկ ենթակառուցվածքների և բնական պաշարների նախարարության աշխատակազմի ջրային տնտեսության պետական կոմիտեի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 xml:space="preserve">» </w:t>
      </w:r>
      <w:r w:rsidR="00C21E9C" w:rsidRPr="003E6CEA">
        <w:rPr>
          <w:rFonts w:ascii="GHEA Grapalat" w:hAnsi="GHEA Grapalat" w:cs="Sylfaen"/>
          <w:sz w:val="24"/>
          <w:szCs w:val="24"/>
          <w:lang w:val="de-DE"/>
        </w:rPr>
        <w:t xml:space="preserve">բառերը հանել: </w:t>
      </w:r>
    </w:p>
    <w:p w14:paraId="7D9575CA" w14:textId="17BD610A" w:rsidR="00C21E9C" w:rsidRPr="003E6CEA" w:rsidRDefault="009B4A2F" w:rsidP="007F3B4B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 w:rsidRPr="00D5774A">
        <w:rPr>
          <w:rFonts w:ascii="GHEA Grapalat" w:eastAsia="Times New Roman" w:hAnsi="GHEA Grapalat" w:cs="Times New Roman"/>
          <w:b/>
          <w:sz w:val="24"/>
          <w:szCs w:val="24"/>
          <w:lang w:val="de-DE" w:eastAsia="en-GB"/>
        </w:rPr>
        <w:t>8</w:t>
      </w:r>
      <w:r w:rsidR="00595CA1" w:rsidRPr="00D5774A">
        <w:rPr>
          <w:rFonts w:ascii="GHEA Grapalat" w:eastAsia="Times New Roman" w:hAnsi="GHEA Grapalat" w:cs="Times New Roman"/>
          <w:b/>
          <w:sz w:val="24"/>
          <w:szCs w:val="24"/>
          <w:lang w:val="de-DE" w:eastAsia="en-GB"/>
        </w:rPr>
        <w:t>)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 xml:space="preserve"> Որոշման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 xml:space="preserve"> թիվ 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 xml:space="preserve">1 հավելվածի 16-րդ և 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 xml:space="preserve">թիվ 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>2 հավելվածի 17-րդ պարբերություն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>ներ</w:t>
      </w:r>
      <w:r w:rsidR="00595CA1" w:rsidRPr="003E6CEA">
        <w:rPr>
          <w:rFonts w:ascii="GHEA Grapalat" w:hAnsi="GHEA Grapalat" w:cs="Sylfaen"/>
          <w:sz w:val="24"/>
          <w:szCs w:val="24"/>
          <w:lang w:val="de-DE"/>
        </w:rPr>
        <w:t>ում «Ա. Ղազարյան» բառերը փոխարինել «Մ. Առաքելյան» բառերով</w:t>
      </w:r>
      <w:r w:rsidR="002C49F4" w:rsidRPr="003E6CEA">
        <w:rPr>
          <w:rFonts w:ascii="GHEA Grapalat" w:hAnsi="GHEA Grapalat" w:cs="Sylfaen"/>
          <w:sz w:val="24"/>
          <w:szCs w:val="24"/>
          <w:lang w:val="de-DE"/>
        </w:rPr>
        <w:t>:</w:t>
      </w:r>
    </w:p>
    <w:p w14:paraId="6F1431BE" w14:textId="612D5068" w:rsidR="002A4864" w:rsidRDefault="009B4A2F" w:rsidP="007F3B4B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  <w:lang w:val="de-DE"/>
        </w:rPr>
        <w:tab/>
      </w:r>
      <w:r w:rsidRPr="00D5774A">
        <w:rPr>
          <w:rFonts w:ascii="GHEA Grapalat" w:hAnsi="GHEA Grapalat" w:cs="Sylfaen"/>
          <w:b/>
          <w:sz w:val="24"/>
          <w:szCs w:val="24"/>
          <w:lang w:val="de-DE"/>
        </w:rPr>
        <w:t>9</w:t>
      </w:r>
      <w:r w:rsidR="002A4864" w:rsidRPr="00D5774A">
        <w:rPr>
          <w:rFonts w:ascii="GHEA Grapalat" w:hAnsi="GHEA Grapalat" w:cs="Sylfaen"/>
          <w:b/>
          <w:sz w:val="24"/>
          <w:szCs w:val="24"/>
          <w:lang w:val="de-DE"/>
        </w:rPr>
        <w:t>)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 xml:space="preserve"> Որոշման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 xml:space="preserve"> թիվ 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>1 հավելվածի 18-րդ և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 xml:space="preserve"> թիվ 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>2 հավելվածի 21-րդ պարբերություններում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 xml:space="preserve"> «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>աշխատակազմի ջրային տնտեսության պետական կոմիտեի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>»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 xml:space="preserve"> բառերը փոխարինել 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>«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>ջրային կոմիտեի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>»</w:t>
      </w:r>
      <w:r w:rsidR="002A4864" w:rsidRPr="003E6CEA">
        <w:rPr>
          <w:rFonts w:ascii="GHEA Grapalat" w:hAnsi="GHEA Grapalat" w:cs="Sylfaen"/>
          <w:sz w:val="24"/>
          <w:szCs w:val="24"/>
          <w:lang w:val="de-DE"/>
        </w:rPr>
        <w:t xml:space="preserve"> բառերով</w:t>
      </w:r>
      <w:r w:rsidR="003E6CEA" w:rsidRPr="003E6CEA">
        <w:rPr>
          <w:rFonts w:ascii="GHEA Grapalat" w:hAnsi="GHEA Grapalat" w:cs="Sylfaen"/>
          <w:sz w:val="24"/>
          <w:szCs w:val="24"/>
          <w:lang w:val="de-DE"/>
        </w:rPr>
        <w:t>։</w:t>
      </w:r>
    </w:p>
    <w:p w14:paraId="78EC5833" w14:textId="1A0B9F21" w:rsidR="00EE56AB" w:rsidRPr="00B811E8" w:rsidRDefault="003E6CEA" w:rsidP="007F3B4B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  <w:lang w:val="de-DE"/>
        </w:rPr>
        <w:tab/>
      </w:r>
      <w:r w:rsidR="009B4A2F" w:rsidRPr="00F62A11">
        <w:rPr>
          <w:rFonts w:ascii="GHEA Grapalat" w:hAnsi="GHEA Grapalat" w:cs="Sylfaen"/>
          <w:b/>
          <w:sz w:val="24"/>
          <w:szCs w:val="24"/>
          <w:lang w:val="de-DE"/>
        </w:rPr>
        <w:t>10</w:t>
      </w:r>
      <w:r w:rsidRPr="00F62A11">
        <w:rPr>
          <w:rFonts w:ascii="GHEA Grapalat" w:hAnsi="GHEA Grapalat" w:cs="Sylfaen"/>
          <w:b/>
          <w:sz w:val="24"/>
          <w:szCs w:val="24"/>
          <w:lang w:val="de-DE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56AB">
        <w:rPr>
          <w:rFonts w:ascii="GHEA Grapalat" w:hAnsi="GHEA Grapalat" w:cs="Sylfaen"/>
          <w:sz w:val="24"/>
          <w:szCs w:val="24"/>
          <w:lang w:val="hy-AM"/>
        </w:rPr>
        <w:t xml:space="preserve">Որոշման թիվ </w:t>
      </w:r>
      <w:r w:rsidR="00EE56AB" w:rsidRPr="007C128A">
        <w:rPr>
          <w:rFonts w:ascii="GHEA Grapalat" w:hAnsi="GHEA Grapalat" w:cs="Sylfaen"/>
          <w:sz w:val="24"/>
          <w:szCs w:val="24"/>
          <w:lang w:val="de-DE"/>
        </w:rPr>
        <w:t xml:space="preserve">1 </w:t>
      </w:r>
      <w:r w:rsidR="00EE56AB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EE56AB" w:rsidRPr="007C128A">
        <w:rPr>
          <w:rFonts w:ascii="GHEA Grapalat" w:hAnsi="GHEA Grapalat" w:cs="Sylfaen"/>
          <w:sz w:val="24"/>
          <w:szCs w:val="24"/>
          <w:lang w:val="de-DE"/>
        </w:rPr>
        <w:t>19</w:t>
      </w:r>
      <w:r w:rsidR="00EE56AB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CC3DB4">
        <w:rPr>
          <w:rFonts w:ascii="GHEA Grapalat" w:hAnsi="GHEA Grapalat" w:cs="Sylfaen"/>
          <w:sz w:val="24"/>
          <w:szCs w:val="24"/>
        </w:rPr>
        <w:t>և</w:t>
      </w:r>
      <w:r w:rsidR="00EE56AB">
        <w:rPr>
          <w:rFonts w:ascii="GHEA Grapalat" w:hAnsi="GHEA Grapalat" w:cs="Sylfaen"/>
          <w:sz w:val="24"/>
          <w:szCs w:val="24"/>
          <w:lang w:val="hy-AM"/>
        </w:rPr>
        <w:t xml:space="preserve"> թիվ </w:t>
      </w:r>
      <w:r w:rsidR="00EE56AB" w:rsidRPr="007C128A">
        <w:rPr>
          <w:rFonts w:ascii="GHEA Grapalat" w:hAnsi="GHEA Grapalat" w:cs="Sylfaen"/>
          <w:sz w:val="24"/>
          <w:szCs w:val="24"/>
          <w:lang w:val="de-DE"/>
        </w:rPr>
        <w:t xml:space="preserve">2 </w:t>
      </w:r>
      <w:r w:rsidR="00EE56AB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EE56AB" w:rsidRPr="007C128A">
        <w:rPr>
          <w:rFonts w:ascii="GHEA Grapalat" w:hAnsi="GHEA Grapalat" w:cs="Sylfaen"/>
          <w:sz w:val="24"/>
          <w:szCs w:val="24"/>
          <w:lang w:val="de-DE"/>
        </w:rPr>
        <w:t>22</w:t>
      </w:r>
      <w:r w:rsidR="00EE56AB">
        <w:rPr>
          <w:rFonts w:ascii="GHEA Grapalat" w:hAnsi="GHEA Grapalat" w:cs="Sylfaen"/>
          <w:sz w:val="24"/>
          <w:szCs w:val="24"/>
          <w:lang w:val="hy-AM"/>
        </w:rPr>
        <w:t>-րդ պարբերություններում «Վ. Սահակյան» բառերը փոխարինել «Ռ. Ոսկանյան» բառերով,</w:t>
      </w:r>
    </w:p>
    <w:p w14:paraId="6EBB58C4" w14:textId="36864175" w:rsidR="00CE2548" w:rsidRPr="00B811E8" w:rsidRDefault="00161947" w:rsidP="00161947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811E8">
        <w:rPr>
          <w:rFonts w:ascii="GHEA Grapalat" w:hAnsi="GHEA Grapalat" w:cs="Sylfaen"/>
          <w:sz w:val="24"/>
          <w:szCs w:val="24"/>
          <w:lang w:val="de-DE"/>
        </w:rPr>
        <w:tab/>
      </w:r>
      <w:r w:rsidRPr="00B811E8">
        <w:rPr>
          <w:rFonts w:ascii="GHEA Grapalat" w:hAnsi="GHEA Grapalat" w:cs="Sylfaen"/>
          <w:b/>
          <w:sz w:val="24"/>
          <w:szCs w:val="24"/>
          <w:lang w:val="de-DE"/>
        </w:rPr>
        <w:t>11</w:t>
      </w:r>
      <w:r w:rsidRPr="00B811E8">
        <w:rPr>
          <w:rFonts w:ascii="Sylfaen" w:hAnsi="Sylfaen" w:cs="Sylfaen"/>
          <w:b/>
          <w:sz w:val="24"/>
          <w:szCs w:val="24"/>
          <w:lang w:val="de-DE"/>
        </w:rPr>
        <w:t>)</w:t>
      </w:r>
      <w:r w:rsidRPr="001619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թիվ </w:t>
      </w:r>
      <w:r w:rsidRPr="007C128A">
        <w:rPr>
          <w:rFonts w:ascii="GHEA Grapalat" w:hAnsi="GHEA Grapalat" w:cs="Sylfaen"/>
          <w:sz w:val="24"/>
          <w:szCs w:val="24"/>
          <w:lang w:val="de-DE"/>
        </w:rPr>
        <w:t xml:space="preserve">1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814637" w:rsidRPr="00B811E8">
        <w:rPr>
          <w:rFonts w:ascii="GHEA Grapalat" w:hAnsi="GHEA Grapalat" w:cs="Sylfaen"/>
          <w:sz w:val="24"/>
          <w:szCs w:val="24"/>
          <w:lang w:val="de-DE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թիվ </w:t>
      </w:r>
      <w:r w:rsidRPr="007C128A">
        <w:rPr>
          <w:rFonts w:ascii="GHEA Grapalat" w:hAnsi="GHEA Grapalat" w:cs="Sylfaen"/>
          <w:sz w:val="24"/>
          <w:szCs w:val="24"/>
          <w:lang w:val="de-DE"/>
        </w:rPr>
        <w:t xml:space="preserve">2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Pr="007C128A">
        <w:rPr>
          <w:rFonts w:ascii="GHEA Grapalat" w:hAnsi="GHEA Grapalat" w:cs="Sylfaen"/>
          <w:sz w:val="24"/>
          <w:szCs w:val="24"/>
          <w:lang w:val="de-DE"/>
        </w:rPr>
        <w:t>2</w:t>
      </w:r>
      <w:r w:rsidR="00814637">
        <w:rPr>
          <w:rFonts w:ascii="GHEA Grapalat" w:hAnsi="GHEA Grapalat" w:cs="Sylfaen"/>
          <w:sz w:val="24"/>
          <w:szCs w:val="24"/>
          <w:lang w:val="de-DE"/>
        </w:rPr>
        <w:t>5</w:t>
      </w:r>
      <w:r>
        <w:rPr>
          <w:rFonts w:ascii="GHEA Grapalat" w:hAnsi="GHEA Grapalat" w:cs="Sylfaen"/>
          <w:sz w:val="24"/>
          <w:szCs w:val="24"/>
          <w:lang w:val="hy-AM"/>
        </w:rPr>
        <w:t>-րդ պարբերություններ</w:t>
      </w:r>
      <w:r w:rsidR="0035706F">
        <w:rPr>
          <w:rFonts w:ascii="GHEA Grapalat" w:hAnsi="GHEA Grapalat" w:cs="Sylfaen"/>
          <w:sz w:val="24"/>
          <w:szCs w:val="24"/>
        </w:rPr>
        <w:t>ը</w:t>
      </w:r>
      <w:r w:rsidR="0035706F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35706F" w:rsidRPr="00F37453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="0035706F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35706F" w:rsidRPr="00F37453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35706F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35706F" w:rsidRPr="00F37453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463482" w:rsidRPr="00B811E8">
        <w:rPr>
          <w:rFonts w:ascii="GHEA Grapalat" w:hAnsi="GHEA Grapalat" w:cs="Sylfaen"/>
          <w:sz w:val="24"/>
          <w:szCs w:val="24"/>
          <w:lang w:val="de-DE"/>
        </w:rPr>
        <w:t xml:space="preserve">. </w:t>
      </w:r>
    </w:p>
    <w:p w14:paraId="557C989F" w14:textId="6AB720FB" w:rsidR="00161947" w:rsidRPr="00B811E8" w:rsidRDefault="00CE2548" w:rsidP="00161947">
      <w:pPr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B811E8">
        <w:rPr>
          <w:rFonts w:ascii="GHEA Grapalat" w:hAnsi="GHEA Grapalat" w:cs="Sylfaen"/>
          <w:sz w:val="24"/>
          <w:szCs w:val="24"/>
          <w:lang w:val="de-DE"/>
        </w:rPr>
        <w:tab/>
      </w:r>
      <w:r w:rsidR="004536E2" w:rsidRPr="00B811E8">
        <w:rPr>
          <w:rFonts w:ascii="GHEA Grapalat" w:hAnsi="GHEA Grapalat" w:cs="Sylfaen"/>
          <w:sz w:val="24"/>
          <w:szCs w:val="24"/>
          <w:lang w:val="de-DE"/>
        </w:rPr>
        <w:t>«</w:t>
      </w:r>
      <w:r w:rsidR="004536E2" w:rsidRPr="00F37453">
        <w:rPr>
          <w:rFonts w:ascii="GHEA Grapalat" w:hAnsi="GHEA Grapalat" w:cs="Sylfaen"/>
          <w:sz w:val="24"/>
          <w:szCs w:val="24"/>
        </w:rPr>
        <w:t>Ա</w:t>
      </w:r>
      <w:r w:rsidR="004536E2" w:rsidRPr="00B811E8">
        <w:rPr>
          <w:rFonts w:ascii="GHEA Grapalat" w:hAnsi="GHEA Grapalat" w:cs="Sylfaen"/>
          <w:sz w:val="24"/>
          <w:szCs w:val="24"/>
          <w:lang w:val="de-DE"/>
        </w:rPr>
        <w:t xml:space="preserve">. </w:t>
      </w:r>
      <w:proofErr w:type="spellStart"/>
      <w:r w:rsidR="004536E2" w:rsidRPr="00F37453">
        <w:rPr>
          <w:rFonts w:ascii="GHEA Grapalat" w:hAnsi="GHEA Grapalat" w:cs="Sylfaen"/>
          <w:sz w:val="24"/>
          <w:szCs w:val="24"/>
        </w:rPr>
        <w:t>Եղիկյան</w:t>
      </w:r>
      <w:proofErr w:type="spellEnd"/>
      <w:r w:rsidR="00537769" w:rsidRPr="00B811E8">
        <w:rPr>
          <w:rFonts w:ascii="GHEA Grapalat" w:hAnsi="GHEA Grapalat" w:cs="Sylfaen"/>
          <w:sz w:val="24"/>
          <w:szCs w:val="24"/>
          <w:lang w:val="de-DE"/>
        </w:rPr>
        <w:t xml:space="preserve"> - </w:t>
      </w:r>
      <w:r w:rsidR="00934036" w:rsidRPr="00B811E8">
        <w:rPr>
          <w:rFonts w:ascii="GHEA Grapalat" w:hAnsi="GHEA Grapalat" w:cs="Sylfaen"/>
          <w:sz w:val="24"/>
          <w:szCs w:val="24"/>
          <w:lang w:val="de-DE"/>
        </w:rPr>
        <w:t>«</w:t>
      </w:r>
      <w:proofErr w:type="spellStart"/>
      <w:r w:rsidR="00537769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Վեոլիա</w:t>
      </w:r>
      <w:proofErr w:type="spellEnd"/>
      <w:r w:rsidR="00537769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Ջուր» փակ բաժնետիրական ընկերության «Ար</w:t>
      </w:r>
      <w:proofErr w:type="spellStart"/>
      <w:r w:rsidR="0053776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 w:rsidR="00934036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մուտք</w:t>
      </w:r>
      <w:proofErr w:type="spellEnd"/>
      <w:r w:rsidR="00537769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 տարած</w:t>
      </w:r>
      <w:proofErr w:type="spellStart"/>
      <w:r w:rsidR="0053776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քային</w:t>
      </w:r>
      <w:proofErr w:type="spellEnd"/>
      <w:r w:rsidR="00537769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="0053776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տնօրինություն</w:t>
      </w:r>
      <w:proofErr w:type="spellEnd"/>
      <w:r w:rsidR="00537769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,</w:t>
      </w:r>
      <w:r w:rsidR="00537769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տնօրենի տեղակալ, հանձնաժողովի անդամ (Ծրագրի համապատասխան</w:t>
      </w:r>
      <w:r w:rsidR="00934036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հատվածի մասով, </w:t>
      </w:r>
      <w:proofErr w:type="spellStart"/>
      <w:r w:rsidR="00934036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համաձայնութամբ</w:t>
      </w:r>
      <w:proofErr w:type="spellEnd"/>
      <w:r w:rsidR="00934036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</w:t>
      </w:r>
      <w:r w:rsidR="00934036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,</w:t>
      </w:r>
    </w:p>
    <w:p w14:paraId="7558CCD6" w14:textId="42AEE386" w:rsidR="00934036" w:rsidRPr="00B811E8" w:rsidRDefault="00934036" w:rsidP="00161947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 w:rsidRPr="00B811E8">
        <w:rPr>
          <w:rFonts w:ascii="GHEA Grapalat" w:eastAsia="Times New Roman" w:hAnsi="GHEA Grapalat" w:cs="Times New Roman"/>
          <w:b/>
          <w:sz w:val="24"/>
          <w:szCs w:val="24"/>
          <w:lang w:val="de-DE" w:eastAsia="en-GB"/>
        </w:rPr>
        <w:t>12)</w:t>
      </w:r>
      <w:r w:rsidR="00AE09AF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Որոշման թիվ </w:t>
      </w:r>
      <w:r w:rsidR="00AE09AF" w:rsidRPr="00F37453">
        <w:rPr>
          <w:rFonts w:ascii="GHEA Grapalat" w:hAnsi="GHEA Grapalat" w:cs="Sylfaen"/>
          <w:sz w:val="24"/>
          <w:szCs w:val="24"/>
          <w:lang w:val="de-DE"/>
        </w:rPr>
        <w:t xml:space="preserve">1 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AE09AF" w:rsidRPr="00B811E8">
        <w:rPr>
          <w:rFonts w:ascii="GHEA Grapalat" w:hAnsi="GHEA Grapalat" w:cs="Sylfaen"/>
          <w:sz w:val="24"/>
          <w:szCs w:val="24"/>
          <w:lang w:val="de-DE"/>
        </w:rPr>
        <w:t>21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AE09AF" w:rsidRPr="00F37453">
        <w:rPr>
          <w:rFonts w:ascii="GHEA Grapalat" w:hAnsi="GHEA Grapalat" w:cs="Sylfaen"/>
          <w:sz w:val="24"/>
          <w:szCs w:val="24"/>
        </w:rPr>
        <w:t>և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 թիվ </w:t>
      </w:r>
      <w:r w:rsidR="00AE09AF" w:rsidRPr="00F37453">
        <w:rPr>
          <w:rFonts w:ascii="GHEA Grapalat" w:hAnsi="GHEA Grapalat" w:cs="Sylfaen"/>
          <w:sz w:val="24"/>
          <w:szCs w:val="24"/>
          <w:lang w:val="de-DE"/>
        </w:rPr>
        <w:t xml:space="preserve">2 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AE09AF" w:rsidRPr="00F37453">
        <w:rPr>
          <w:rFonts w:ascii="GHEA Grapalat" w:hAnsi="GHEA Grapalat" w:cs="Sylfaen"/>
          <w:sz w:val="24"/>
          <w:szCs w:val="24"/>
          <w:lang w:val="de-DE"/>
        </w:rPr>
        <w:t>26</w:t>
      </w:r>
      <w:r w:rsidR="00AE09AF" w:rsidRPr="00F37453">
        <w:rPr>
          <w:rFonts w:ascii="GHEA Grapalat" w:hAnsi="GHEA Grapalat" w:cs="Sylfaen"/>
          <w:sz w:val="24"/>
          <w:szCs w:val="24"/>
          <w:lang w:val="hy-AM"/>
        </w:rPr>
        <w:t>-</w:t>
      </w:r>
      <w:proofErr w:type="spellStart"/>
      <w:r w:rsidR="00AE09AF" w:rsidRPr="00F37453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="00AE09AF" w:rsidRPr="00F37453">
        <w:rPr>
          <w:rFonts w:ascii="GHEA Grapalat" w:hAnsi="GHEA Grapalat" w:cs="Sylfaen"/>
          <w:sz w:val="24"/>
          <w:szCs w:val="24"/>
          <w:lang w:val="hy-AM"/>
        </w:rPr>
        <w:t xml:space="preserve"> պարբերություններ</w:t>
      </w:r>
      <w:proofErr w:type="spellStart"/>
      <w:r w:rsidR="00AE09AF" w:rsidRPr="00F37453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AE09AF" w:rsidRPr="00B811E8">
        <w:rPr>
          <w:rFonts w:ascii="GHEA Grapalat" w:hAnsi="GHEA Grapalat" w:cs="Sylfaen"/>
          <w:sz w:val="24"/>
          <w:szCs w:val="24"/>
          <w:lang w:val="de-DE"/>
        </w:rPr>
        <w:t xml:space="preserve">  </w:t>
      </w:r>
      <w:r w:rsidR="005E7A31" w:rsidRPr="00B811E8">
        <w:rPr>
          <w:rFonts w:ascii="GHEA Grapalat" w:hAnsi="GHEA Grapalat" w:cs="Sylfaen"/>
          <w:sz w:val="24"/>
          <w:szCs w:val="24"/>
          <w:lang w:val="de-DE"/>
        </w:rPr>
        <w:t>«</w:t>
      </w:r>
      <w:proofErr w:type="spellStart"/>
      <w:r w:rsidR="005E7A31" w:rsidRPr="00F37453">
        <w:rPr>
          <w:rFonts w:ascii="GHEA Grapalat" w:hAnsi="GHEA Grapalat" w:cs="Sylfaen"/>
          <w:sz w:val="24"/>
          <w:szCs w:val="24"/>
        </w:rPr>
        <w:t>արևելքի</w:t>
      </w:r>
      <w:proofErr w:type="spellEnd"/>
      <w:r w:rsidR="005E7A31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5E7A31" w:rsidRPr="00F37453">
        <w:rPr>
          <w:rFonts w:ascii="GHEA Grapalat" w:hAnsi="GHEA Grapalat" w:cs="Sylfaen"/>
          <w:sz w:val="24"/>
          <w:szCs w:val="24"/>
        </w:rPr>
        <w:t>տարածաշրջանային</w:t>
      </w:r>
      <w:proofErr w:type="spellEnd"/>
      <w:r w:rsidR="005E7A31" w:rsidRPr="00B811E8">
        <w:rPr>
          <w:rFonts w:ascii="GHEA Grapalat" w:hAnsi="GHEA Grapalat" w:cs="Sylfaen"/>
          <w:sz w:val="24"/>
          <w:szCs w:val="24"/>
          <w:lang w:val="de-DE"/>
        </w:rPr>
        <w:t>»</w:t>
      </w:r>
      <w:r w:rsidR="00D01BA9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D01BA9" w:rsidRPr="00F37453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D01BA9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D01BA9" w:rsidRPr="00F37453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D01BA9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AE09AF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«Ար</w:t>
      </w:r>
      <w:proofErr w:type="spellStart"/>
      <w:r w:rsidR="00AE09AF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 w:rsidR="00D01BA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ելք</w:t>
      </w:r>
      <w:proofErr w:type="spellEnd"/>
      <w:r w:rsidR="00AE09AF" w:rsidRPr="00F3745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 տարած</w:t>
      </w:r>
      <w:proofErr w:type="spellStart"/>
      <w:r w:rsidR="00D01BA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քային</w:t>
      </w:r>
      <w:proofErr w:type="spellEnd"/>
      <w:r w:rsidR="00D01BA9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="00D01BA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տնօրինություն</w:t>
      </w:r>
      <w:proofErr w:type="spellEnd"/>
      <w:r w:rsidR="00D01BA9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» </w:t>
      </w:r>
      <w:proofErr w:type="spellStart"/>
      <w:r w:rsidR="00D01BA9" w:rsidRPr="00F37453">
        <w:rPr>
          <w:rFonts w:ascii="GHEA Grapalat" w:eastAsia="Times New Roman" w:hAnsi="GHEA Grapalat" w:cs="Times New Roman"/>
          <w:sz w:val="24"/>
          <w:szCs w:val="24"/>
          <w:lang w:eastAsia="en-GB"/>
        </w:rPr>
        <w:t>բառերով</w:t>
      </w:r>
      <w:proofErr w:type="spellEnd"/>
    </w:p>
    <w:p w14:paraId="27F800BA" w14:textId="72E0BDBD" w:rsidR="00161947" w:rsidRPr="00B811E8" w:rsidRDefault="006E116A" w:rsidP="00161947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811E8">
        <w:rPr>
          <w:rFonts w:ascii="GHEA Grapalat" w:hAnsi="GHEA Grapalat" w:cs="Sylfaen"/>
          <w:sz w:val="24"/>
          <w:szCs w:val="24"/>
          <w:lang w:val="de-DE"/>
        </w:rPr>
        <w:tab/>
      </w:r>
      <w:r w:rsidRPr="00B811E8">
        <w:rPr>
          <w:rFonts w:ascii="GHEA Grapalat" w:hAnsi="GHEA Grapalat" w:cs="Sylfaen"/>
          <w:b/>
          <w:sz w:val="24"/>
          <w:szCs w:val="24"/>
          <w:lang w:val="de-DE"/>
        </w:rPr>
        <w:t>13</w:t>
      </w:r>
      <w:r w:rsidR="00161947" w:rsidRPr="00B811E8">
        <w:rPr>
          <w:rFonts w:ascii="GHEA Grapalat" w:hAnsi="GHEA Grapalat" w:cs="Sylfaen"/>
          <w:b/>
          <w:sz w:val="24"/>
          <w:szCs w:val="24"/>
          <w:lang w:val="de-DE"/>
        </w:rPr>
        <w:t>)</w:t>
      </w:r>
      <w:r w:rsidR="000D4BF1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0D4BF1" w:rsidRPr="00F3745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1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հավելվածը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21-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րդ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85FCD" w:rsidRPr="00F37453">
        <w:rPr>
          <w:rFonts w:ascii="GHEA Grapalat" w:hAnsi="GHEA Grapalat" w:cs="Sylfaen"/>
          <w:sz w:val="24"/>
          <w:szCs w:val="24"/>
        </w:rPr>
        <w:t>և</w:t>
      </w:r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85FCD" w:rsidRPr="00F37453">
        <w:rPr>
          <w:rFonts w:ascii="GHEA Grapalat" w:hAnsi="GHEA Grapalat" w:cs="Sylfaen"/>
          <w:sz w:val="24"/>
          <w:szCs w:val="24"/>
          <w:lang w:val="hy-AM"/>
        </w:rPr>
        <w:t xml:space="preserve">թիվ </w:t>
      </w:r>
      <w:r w:rsidR="00485FCD" w:rsidRPr="00F37453">
        <w:rPr>
          <w:rFonts w:ascii="GHEA Grapalat" w:hAnsi="GHEA Grapalat" w:cs="Sylfaen"/>
          <w:sz w:val="24"/>
          <w:szCs w:val="24"/>
          <w:lang w:val="de-DE"/>
        </w:rPr>
        <w:t xml:space="preserve">2 </w:t>
      </w:r>
      <w:r w:rsidR="00485FCD" w:rsidRPr="00F37453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485FCD" w:rsidRPr="00F37453">
        <w:rPr>
          <w:rFonts w:ascii="GHEA Grapalat" w:hAnsi="GHEA Grapalat" w:cs="Sylfaen"/>
          <w:sz w:val="24"/>
          <w:szCs w:val="24"/>
        </w:rPr>
        <w:t>ը</w:t>
      </w:r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26-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րդ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կետերից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485FCD" w:rsidRPr="00B811E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="00485FCD" w:rsidRPr="00F37453">
        <w:rPr>
          <w:rFonts w:ascii="GHEA Grapalat" w:hAnsi="GHEA Grapalat" w:cs="Sylfaen"/>
          <w:sz w:val="24"/>
          <w:szCs w:val="24"/>
        </w:rPr>
        <w:t>պարբերություններով</w:t>
      </w:r>
      <w:proofErr w:type="spellEnd"/>
      <w:r w:rsidR="002C065A" w:rsidRPr="00B811E8">
        <w:rPr>
          <w:rFonts w:ascii="GHEA Grapalat" w:hAnsi="GHEA Grapalat" w:cs="Sylfaen"/>
          <w:sz w:val="24"/>
          <w:szCs w:val="24"/>
          <w:lang w:val="de-DE"/>
        </w:rPr>
        <w:t>.</w:t>
      </w:r>
    </w:p>
    <w:p w14:paraId="103A1EF2" w14:textId="4C86318B" w:rsidR="0032602C" w:rsidRPr="00B811E8" w:rsidRDefault="002C065A" w:rsidP="0032602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B811E8">
        <w:rPr>
          <w:rFonts w:ascii="GHEA Grapalat" w:hAnsi="GHEA Grapalat" w:cs="Sylfaen"/>
          <w:sz w:val="24"/>
          <w:szCs w:val="24"/>
          <w:lang w:val="de-DE"/>
        </w:rPr>
        <w:tab/>
      </w:r>
      <w:r w:rsidR="0032602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«Ռ. Խաչատրյան - «Վեոլիա Ջուր» փակ բաժնետիրական ընկերության տեխնիկական տնօրինություն, ԱՏԲ ներդրումային ծրագրերի համակարգող, հանձնաժողովի անդամ (համաձայնությամբ)</w:t>
      </w:r>
      <w:r w:rsidR="0032602C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, </w:t>
      </w:r>
    </w:p>
    <w:p w14:paraId="2B508EE2" w14:textId="5D59C6F0" w:rsidR="0032602C" w:rsidRPr="00B811E8" w:rsidRDefault="0032602C" w:rsidP="0032602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Մ. Օհանյան - «Վեոլիա Ջուր» փակ բաժնետիրական ընկերության տեխնիկական տնօրինություն, ԱՏԲ նախագծման մասնագետ, հանձնաժողովի անդամ (համաձայնությամբ)</w:t>
      </w:r>
      <w:r w:rsidR="00852AAC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, </w:t>
      </w:r>
    </w:p>
    <w:p w14:paraId="69917CB8" w14:textId="62EF8B52" w:rsidR="002C065A" w:rsidRPr="00B811E8" w:rsidRDefault="00852AAC" w:rsidP="00961DA4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Ս. Մկրտչյան - «Վեոլիա Ջուր» փակ բաժնետիրական ընկերության </w:t>
      </w:r>
      <w:r w:rsidR="001667DE">
        <w:rPr>
          <w:rFonts w:ascii="Sylfaen" w:eastAsia="Times New Roman" w:hAnsi="Sylfaen" w:cs="Times New Roman"/>
          <w:sz w:val="24"/>
          <w:szCs w:val="24"/>
          <w:lang w:val="hy-AM" w:eastAsia="en-GB"/>
        </w:rPr>
        <w:t>«</w:t>
      </w:r>
      <w:r w:rsidR="001667D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Ար</w:t>
      </w:r>
      <w:r w:rsidR="001667DE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ելք</w:t>
      </w:r>
      <w:r w:rsidR="001667DE">
        <w:rPr>
          <w:rFonts w:ascii="Sylfaen" w:eastAsia="Times New Roman" w:hAnsi="Sylfaen" w:cs="Times New Roman"/>
          <w:sz w:val="24"/>
          <w:szCs w:val="24"/>
          <w:lang w:val="hy-AM" w:eastAsia="en-GB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տարած</w:t>
      </w:r>
      <w:proofErr w:type="spellStart"/>
      <w:r w:rsidR="001667DE">
        <w:rPr>
          <w:rFonts w:ascii="GHEA Grapalat" w:eastAsia="Times New Roman" w:hAnsi="GHEA Grapalat" w:cs="Times New Roman"/>
          <w:sz w:val="24"/>
          <w:szCs w:val="24"/>
          <w:lang w:eastAsia="en-GB"/>
        </w:rPr>
        <w:t>քային</w:t>
      </w:r>
      <w:proofErr w:type="spellEnd"/>
      <w:r w:rsidR="001667DE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="001667DE">
        <w:rPr>
          <w:rFonts w:ascii="GHEA Grapalat" w:eastAsia="Times New Roman" w:hAnsi="GHEA Grapalat" w:cs="Times New Roman"/>
          <w:sz w:val="24"/>
          <w:szCs w:val="24"/>
          <w:lang w:eastAsia="en-GB"/>
        </w:rPr>
        <w:t>տնօրինություն</w:t>
      </w:r>
      <w:proofErr w:type="spellEnd"/>
      <w:r w:rsidR="001667DE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տնօրենի տեղակալ, հանձնաժողովի անդամ (Ծրագրի համապատասխան հատվածի մասով, համաձայնութամբ)։</w:t>
      </w:r>
    </w:p>
    <w:p w14:paraId="13238D1B" w14:textId="1204A902" w:rsidR="006241DB" w:rsidRPr="00B811E8" w:rsidRDefault="00961DA4" w:rsidP="006241DB">
      <w:pPr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Է. Հայրապետյան - «Վեոլիա Ջուր» փակ բաժնետիրական ընկերության </w:t>
      </w:r>
      <w:r w:rsidR="00357277">
        <w:rPr>
          <w:rFonts w:ascii="Sylfaen" w:eastAsia="Times New Roman" w:hAnsi="Sylfaen" w:cs="Times New Roman"/>
          <w:sz w:val="24"/>
          <w:szCs w:val="24"/>
          <w:lang w:val="hy-AM" w:eastAsia="en-GB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Ար</w:t>
      </w:r>
      <w:r w:rsidR="00357277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մուտք</w:t>
      </w:r>
      <w:r w:rsidR="00357277">
        <w:rPr>
          <w:rFonts w:ascii="Sylfaen" w:eastAsia="Times New Roman" w:hAnsi="Sylfaen" w:cs="Times New Roman"/>
          <w:sz w:val="24"/>
          <w:szCs w:val="24"/>
          <w:lang w:val="hy-AM" w:eastAsia="en-GB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տարած</w:t>
      </w:r>
      <w:proofErr w:type="spellStart"/>
      <w:r w:rsidR="00357277">
        <w:rPr>
          <w:rFonts w:ascii="GHEA Grapalat" w:eastAsia="Times New Roman" w:hAnsi="GHEA Grapalat" w:cs="Times New Roman"/>
          <w:sz w:val="24"/>
          <w:szCs w:val="24"/>
          <w:lang w:eastAsia="en-GB"/>
        </w:rPr>
        <w:t>քային</w:t>
      </w:r>
      <w:proofErr w:type="spellEnd"/>
      <w:r w:rsidR="00357277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="00357277">
        <w:rPr>
          <w:rFonts w:ascii="GHEA Grapalat" w:eastAsia="Times New Roman" w:hAnsi="GHEA Grapalat" w:cs="Times New Roman"/>
          <w:sz w:val="24"/>
          <w:szCs w:val="24"/>
          <w:lang w:eastAsia="en-GB"/>
        </w:rPr>
        <w:t>տնօրինություն</w:t>
      </w:r>
      <w:proofErr w:type="spellEnd"/>
      <w:r w:rsidR="00357277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տնօրենի տեղակալ, հանձնաժողովի անդամ (Ծրագրի համապատասխան</w:t>
      </w:r>
      <w:r w:rsidR="001633E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հատվածի մասով, համաձայնութամբ)</w:t>
      </w:r>
      <w:r w:rsidR="001633E0" w:rsidRPr="00B811E8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,</w:t>
      </w:r>
      <w:r w:rsidR="001633E0" w:rsidRPr="00B811E8">
        <w:rPr>
          <w:rFonts w:ascii="Sylfaen" w:eastAsia="Times New Roman" w:hAnsi="Sylfaen" w:cs="Times New Roman"/>
          <w:sz w:val="24"/>
          <w:szCs w:val="24"/>
          <w:lang w:val="de-DE" w:eastAsia="en-GB"/>
        </w:rPr>
        <w:t>»</w:t>
      </w:r>
    </w:p>
    <w:p w14:paraId="65C3579A" w14:textId="36386256" w:rsidR="006241DB" w:rsidRPr="00D36E31" w:rsidRDefault="006241DB" w:rsidP="00213D3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3E6CEA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lastRenderedPageBreak/>
        <w:tab/>
      </w:r>
      <w:r w:rsidR="00836352" w:rsidRPr="00D36E31">
        <w:rPr>
          <w:rFonts w:ascii="GHEA Grapalat" w:eastAsia="Times New Roman" w:hAnsi="GHEA Grapalat" w:cs="Times New Roman"/>
          <w:b/>
          <w:sz w:val="24"/>
          <w:szCs w:val="24"/>
          <w:lang w:val="de-DE" w:eastAsia="en-GB"/>
        </w:rPr>
        <w:t>14</w:t>
      </w:r>
      <w:r w:rsidRPr="00D36E31">
        <w:rPr>
          <w:rFonts w:ascii="GHEA Grapalat" w:eastAsia="Times New Roman" w:hAnsi="GHEA Grapalat" w:cs="Times New Roman"/>
          <w:b/>
          <w:sz w:val="24"/>
          <w:szCs w:val="24"/>
          <w:lang w:val="de-DE" w:eastAsia="en-GB"/>
        </w:rPr>
        <w:t>)</w:t>
      </w:r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թիվ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1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հավելվածի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22-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րդ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թիվ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2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հավելվածի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23-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րդ</w:t>
      </w:r>
      <w:proofErr w:type="spellEnd"/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proofErr w:type="spellStart"/>
      <w:r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պարբերություն</w:t>
      </w:r>
      <w:r w:rsidR="009F6A84" w:rsidRPr="00D36E3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նե</w:t>
      </w:r>
      <w:r w:rsidR="009F6A84" w:rsidRPr="00D36E31">
        <w:rPr>
          <w:rFonts w:ascii="GHEA Grapalat" w:eastAsia="Times New Roman" w:hAnsi="GHEA Grapalat" w:cs="Times New Roman"/>
          <w:sz w:val="24"/>
          <w:szCs w:val="24"/>
          <w:lang w:eastAsia="en-GB"/>
        </w:rPr>
        <w:t>րում</w:t>
      </w:r>
      <w:proofErr w:type="spellEnd"/>
      <w:r w:rsidR="009F6A84"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«Ա. Արշակյան»</w:t>
      </w:r>
      <w:r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 </w:t>
      </w:r>
      <w:r w:rsidR="009F6A84"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բառերը փոխարինել </w:t>
      </w:r>
      <w:r w:rsidR="00213D36"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«</w:t>
      </w:r>
      <w:r w:rsidR="00CB60EA"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>Գ. Ավետիսյան</w:t>
      </w:r>
      <w:r w:rsidR="00213D36" w:rsidRPr="00D36E31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 xml:space="preserve">» բառերով, իսկ </w:t>
      </w:r>
      <w:r w:rsidR="0063344D" w:rsidRPr="00D36E31">
        <w:rPr>
          <w:rFonts w:ascii="GHEA Grapalat" w:hAnsi="GHEA Grapalat" w:cs="Sylfaen"/>
          <w:sz w:val="24"/>
          <w:szCs w:val="24"/>
          <w:lang w:val="hy-AM"/>
        </w:rPr>
        <w:t>«տնօրեն» բառը փոխարինել «տնօրենի պաշտոնակատար» բառերով</w:t>
      </w:r>
    </w:p>
    <w:p w14:paraId="0A9B8CAD" w14:textId="77777777" w:rsidR="00C12BE7" w:rsidRPr="007C128A" w:rsidRDefault="00C12BE7" w:rsidP="00213D3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5D875A9A" w14:textId="5789F407" w:rsidR="009D326D" w:rsidRPr="00186EED" w:rsidRDefault="00836352" w:rsidP="009D326D">
      <w:pPr>
        <w:spacing w:after="0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186E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de-DE" w:eastAsia="en-GB"/>
        </w:rPr>
        <w:t>15</w:t>
      </w:r>
      <w:r w:rsidR="009D326D" w:rsidRPr="00186E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de-DE" w:eastAsia="en-GB"/>
        </w:rPr>
        <w:t>)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de-DE" w:eastAsia="en-GB"/>
        </w:rPr>
        <w:t xml:space="preserve">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Որոշման թիվ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de-DE" w:eastAsia="en-GB"/>
        </w:rPr>
        <w:t xml:space="preserve">1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հավելվածի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de-DE" w:eastAsia="en-GB"/>
        </w:rPr>
        <w:t>24-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րդ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և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թիվ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de-DE" w:eastAsia="en-GB"/>
        </w:rPr>
        <w:t xml:space="preserve">2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հավելվածի 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de-DE" w:eastAsia="en-GB"/>
        </w:rPr>
        <w:t>27</w:t>
      </w:r>
      <w:r w:rsidR="009D326D" w:rsidRPr="00186E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-րդ պարբերությունները շարադրել նոր խմբագրությամբ.</w:t>
      </w:r>
    </w:p>
    <w:p w14:paraId="11865CBA" w14:textId="45743C3F" w:rsidR="006241DB" w:rsidRDefault="009D326D" w:rsidP="0075685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  <w:r w:rsidRPr="009D326D">
        <w:rPr>
          <w:rFonts w:ascii="GHEA Grapalat" w:eastAsia="Times New Roman" w:hAnsi="GHEA Grapalat" w:cs="Times New Roman"/>
          <w:sz w:val="24"/>
          <w:szCs w:val="24"/>
          <w:lang w:val="de-DE" w:eastAsia="en-GB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«Ս. Ավագյան - «Հայաստանի Հանրապետության նախագծերի պետական արտագերատեսչական փորձաքննություն» փակ բաժնետիրական ընկերության գլխավոր ինժեներ, հանձնաժողովի անդամ (համաձայնությամբ)։</w:t>
      </w:r>
    </w:p>
    <w:p w14:paraId="17380439" w14:textId="77777777" w:rsidR="0075685C" w:rsidRPr="0075685C" w:rsidRDefault="0075685C" w:rsidP="0075685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F24AD98" w14:textId="418B29F2" w:rsidR="003E6CEA" w:rsidRPr="001E2A30" w:rsidRDefault="009B4A2F" w:rsidP="007F3B4B">
      <w:pPr>
        <w:ind w:firstLine="720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DB3392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836352" w:rsidRPr="00836352">
        <w:rPr>
          <w:rFonts w:ascii="GHEA Grapalat" w:hAnsi="GHEA Grapalat" w:cs="Sylfaen"/>
          <w:b/>
          <w:sz w:val="24"/>
          <w:szCs w:val="24"/>
          <w:lang w:val="de-DE"/>
        </w:rPr>
        <w:t>6</w:t>
      </w:r>
      <w:r w:rsidR="00EE56AB" w:rsidRPr="00DB3392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EE56AB" w:rsidRPr="007C12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6CEA">
        <w:rPr>
          <w:rFonts w:ascii="GHEA Grapalat" w:hAnsi="GHEA Grapalat" w:cs="Sylfaen"/>
          <w:sz w:val="24"/>
          <w:szCs w:val="24"/>
          <w:lang w:val="hy-AM"/>
        </w:rPr>
        <w:t xml:space="preserve">Որոշման թիվ </w:t>
      </w:r>
      <w:r w:rsidR="003E6CEA" w:rsidRPr="007C128A">
        <w:rPr>
          <w:rFonts w:ascii="GHEA Grapalat" w:hAnsi="GHEA Grapalat" w:cs="Sylfaen"/>
          <w:sz w:val="24"/>
          <w:szCs w:val="24"/>
          <w:lang w:val="hy-AM"/>
        </w:rPr>
        <w:t xml:space="preserve">2 </w:t>
      </w:r>
      <w:r w:rsidR="003E6CEA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3E6CEA" w:rsidRPr="007C128A">
        <w:rPr>
          <w:rFonts w:ascii="GHEA Grapalat" w:hAnsi="GHEA Grapalat" w:cs="Sylfaen"/>
          <w:sz w:val="24"/>
          <w:szCs w:val="24"/>
          <w:lang w:val="hy-AM"/>
        </w:rPr>
        <w:t>19</w:t>
      </w:r>
      <w:r w:rsidR="003E6CEA">
        <w:rPr>
          <w:rFonts w:ascii="GHEA Grapalat" w:hAnsi="GHEA Grapalat" w:cs="Sylfaen"/>
          <w:sz w:val="24"/>
          <w:szCs w:val="24"/>
          <w:lang w:val="hy-AM"/>
        </w:rPr>
        <w:t xml:space="preserve">-րդ պարբերությունում «Ս. Սարգսյան» բառերը  փոխարինել «Թ. Թովմասյան» բառերով, իսկ «տնօրեն» բառը փոխարինել «տնօրենի պաշտոնակատար» </w:t>
      </w:r>
      <w:r w:rsidR="00161947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="0022192B" w:rsidRPr="001E2A30">
        <w:rPr>
          <w:rFonts w:ascii="GHEA Grapalat" w:hAnsi="GHEA Grapalat" w:cs="Sylfaen"/>
          <w:sz w:val="24"/>
          <w:szCs w:val="24"/>
          <w:lang w:val="de-DE"/>
        </w:rPr>
        <w:t>:</w:t>
      </w:r>
    </w:p>
    <w:p w14:paraId="5DB0ED49" w14:textId="77777777" w:rsidR="00161947" w:rsidRPr="00161947" w:rsidRDefault="00161947" w:rsidP="007F3B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78BE142" w14:textId="77777777" w:rsidR="00161947" w:rsidRPr="00161947" w:rsidRDefault="00161947" w:rsidP="007F3B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C4D95B6" w14:textId="77777777" w:rsidR="00161947" w:rsidRPr="00161947" w:rsidRDefault="00161947" w:rsidP="007F3B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732284" w14:textId="77777777" w:rsidR="00A94D69" w:rsidRPr="007C128A" w:rsidRDefault="00A94D69" w:rsidP="007F3B4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51BDAF0F" w14:textId="77777777" w:rsidR="00CB68A6" w:rsidRPr="00B811E8" w:rsidRDefault="00CB68A6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239D552A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65D8F0E4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E9E435A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288ABC72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6D6C38B4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6BC842AE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7CB2FFA0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7A05850C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0CE1B2A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3DF4F333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7922B64D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3B8B2D1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1FB0C5BC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5B9E6D8D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67DD9329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3A637D09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15C0A6C0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1AC9DD7B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D428755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0C4EA4F1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01A7BF4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531227A4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7A879CE9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3F9B8AC9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4D28097A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1400599A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6C7A18F9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231CF2DB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289D92B4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324F8F4B" w14:textId="77777777" w:rsidR="00B2532D" w:rsidRPr="00B811E8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de-DE" w:eastAsia="en-GB"/>
        </w:rPr>
      </w:pPr>
    </w:p>
    <w:p w14:paraId="26FC11AF" w14:textId="77777777" w:rsidR="006A7B9D" w:rsidRPr="003E6CEA" w:rsidRDefault="006A7B9D" w:rsidP="006A7B9D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E6CEA">
        <w:rPr>
          <w:rFonts w:ascii="GHEA Grapalat" w:hAnsi="GHEA Grapalat"/>
          <w:b/>
          <w:caps/>
          <w:sz w:val="24"/>
          <w:szCs w:val="24"/>
          <w:lang w:val="hy-AM"/>
        </w:rPr>
        <w:t>ՏԵՂԵԿԱՆՔ- հիմնավորոՒՄ</w:t>
      </w:r>
    </w:p>
    <w:p w14:paraId="2F3F27B0" w14:textId="77777777" w:rsidR="006A7B9D" w:rsidRPr="003E6CEA" w:rsidRDefault="006A7B9D" w:rsidP="006A7B9D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4E25EDC" w14:textId="319C36F8" w:rsidR="006A7B9D" w:rsidRPr="003E6CEA" w:rsidRDefault="006A7B9D" w:rsidP="006A7B9D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>ՀՀ կառավարության «Հայաստանի Հանրապետության կառավ</w:t>
      </w:r>
      <w:r w:rsidR="00F66256" w:rsidRPr="003E6CEA">
        <w:rPr>
          <w:rFonts w:ascii="GHEA Grapalat" w:hAnsi="GHEA Grapalat" w:cs="Sylfaen"/>
          <w:sz w:val="24"/>
          <w:szCs w:val="24"/>
          <w:lang w:val="hy-AM"/>
        </w:rPr>
        <w:t>ա</w:t>
      </w:r>
      <w:r w:rsidRPr="003E6CEA">
        <w:rPr>
          <w:rFonts w:ascii="GHEA Grapalat" w:hAnsi="GHEA Grapalat" w:cs="Sylfaen"/>
          <w:sz w:val="24"/>
          <w:szCs w:val="24"/>
          <w:lang w:val="hy-AM"/>
        </w:rPr>
        <w:t>ր</w:t>
      </w:r>
      <w:r w:rsidR="00F66256" w:rsidRPr="003E6CEA">
        <w:rPr>
          <w:rFonts w:ascii="GHEA Grapalat" w:hAnsi="GHEA Grapalat" w:cs="Sylfaen"/>
          <w:sz w:val="24"/>
          <w:szCs w:val="24"/>
          <w:lang w:val="hy-AM"/>
        </w:rPr>
        <w:t>ու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թյան 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3E6CEA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որոշման մեջ փոփոխություն</w:t>
      </w:r>
      <w:r w:rsidR="00F66256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D1D" w:rsidRPr="00EA030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և լրացումներ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6CEA">
        <w:rPr>
          <w:rFonts w:ascii="GHEA Grapalat" w:hAnsi="GHEA Grapalat" w:cs="Sylfaen"/>
          <w:sz w:val="24"/>
          <w:szCs w:val="24"/>
          <w:lang w:val="hy-AM"/>
        </w:rPr>
        <w:t>»  որոշման նախագծի ընդունման</w:t>
      </w:r>
    </w:p>
    <w:p w14:paraId="1B5DE22F" w14:textId="77777777" w:rsidR="006A7B9D" w:rsidRPr="003E6CEA" w:rsidRDefault="006A7B9D" w:rsidP="006A7B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</w:p>
    <w:p w14:paraId="7BBAEAC1" w14:textId="4B7E4070" w:rsidR="006A7B9D" w:rsidRPr="003E6CEA" w:rsidRDefault="00193519" w:rsidP="006A7B9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  <w:r w:rsidRPr="003E6CEA">
        <w:rPr>
          <w:rFonts w:ascii="GHEA Grapalat" w:hAnsi="GHEA Grapalat"/>
          <w:b/>
          <w:lang w:val="hy-AM"/>
        </w:rPr>
        <w:t>Իրավական ակտի նպատակը</w:t>
      </w:r>
      <w:r w:rsidR="006A7B9D" w:rsidRPr="003E6CEA">
        <w:rPr>
          <w:rFonts w:ascii="GHEA Grapalat" w:hAnsi="GHEA Grapalat"/>
          <w:b/>
          <w:lang w:val="hy-AM"/>
        </w:rPr>
        <w:t xml:space="preserve"> (անհրաժեշտությունը)</w:t>
      </w:r>
    </w:p>
    <w:p w14:paraId="4CCCEB78" w14:textId="28D5BE54" w:rsidR="006A7B9D" w:rsidRPr="003E6CEA" w:rsidRDefault="006A7B9D" w:rsidP="006A7B9D">
      <w:pPr>
        <w:spacing w:after="0" w:line="240" w:lineRule="auto"/>
        <w:jc w:val="both"/>
        <w:rPr>
          <w:rStyle w:val="Strong"/>
          <w:rFonts w:ascii="GHEA Grapalat" w:hAnsi="GHEA Grapalat" w:cs="Times New Roman"/>
          <w:b w:val="0"/>
          <w:bCs w:val="0"/>
          <w:caps/>
          <w:color w:val="000000"/>
          <w:sz w:val="24"/>
          <w:szCs w:val="24"/>
          <w:lang w:val="hy-AM" w:eastAsia="ru-RU"/>
        </w:rPr>
      </w:pPr>
      <w:r w:rsidRPr="003E6CE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ab/>
        <w:t>Ս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ույն նախագծի ընդունումը պայմանավորված է Հյուսիս-հարավ ճանապարհային միջանցքի ներդրումային ծրագիր-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Ծ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րագիր 4-ի և 5-ի շրջանակներում վերակառուցվող 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ճանապարհահատվածների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մանրամասն նախագծային փաստաթղթերի և հատուկ համալիր փորձաքննություն անցած նախագծերի փոփոխված նախագծային 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փաստաթղթերի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հատուկ համալիր փորձաքննություն իրականացնող միջգերատեսչական ժամանակավոր փորձաքննական 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հանձնաժողովների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(այսուհետ՝ Միջգերատեսչական հանձնաժողովներ) կազմում ընդգրկված որոշ գերատեսչություններում տեղ</w:t>
      </w:r>
      <w:r w:rsidR="002F34DF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գտած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փոփոխություններն որոշման </w:t>
      </w:r>
      <w:r w:rsidR="004854A8"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մեջ</w:t>
      </w: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արտացոլելու անհրաժեշտությամբ: </w:t>
      </w:r>
    </w:p>
    <w:p w14:paraId="6C723016" w14:textId="77777777" w:rsidR="006A7B9D" w:rsidRPr="003E6CEA" w:rsidRDefault="006A7B9D" w:rsidP="006A7B9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</w:p>
    <w:p w14:paraId="73AB9F7E" w14:textId="77777777" w:rsidR="006A7B9D" w:rsidRPr="003E6CEA" w:rsidRDefault="006A7B9D" w:rsidP="006A7B9D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ab/>
        <w:t xml:space="preserve">  </w:t>
      </w:r>
      <w:r w:rsidRPr="003E6CEA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1A12AD5F" w14:textId="0785B78B" w:rsidR="006A7B9D" w:rsidRPr="003E6CEA" w:rsidRDefault="006A7B9D" w:rsidP="00BE50ED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   </w:t>
      </w:r>
      <w:r w:rsidRPr="003E6CEA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Ներկայում </w:t>
      </w:r>
      <w:r w:rsidR="00FB15BC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>«</w:t>
      </w:r>
      <w:r w:rsidR="00A63577" w:rsidRPr="003E6CEA">
        <w:rPr>
          <w:rFonts w:ascii="GHEA Grapalat" w:hAnsi="GHEA Grapalat"/>
          <w:lang w:val="hy-AM"/>
        </w:rPr>
        <w:t xml:space="preserve">Պետական  կառավարման </w:t>
      </w:r>
      <w:r w:rsidR="00556B13" w:rsidRPr="003E6CEA">
        <w:rPr>
          <w:rFonts w:ascii="GHEA Grapalat" w:hAnsi="GHEA Grapalat"/>
          <w:lang w:val="hy-AM"/>
        </w:rPr>
        <w:t xml:space="preserve">համակարգի </w:t>
      </w:r>
      <w:r w:rsidR="00E95078" w:rsidRPr="003E6CEA">
        <w:rPr>
          <w:rFonts w:ascii="GHEA Grapalat" w:hAnsi="GHEA Grapalat"/>
          <w:lang w:val="hy-AM"/>
        </w:rPr>
        <w:t xml:space="preserve"> մարմինների մասին</w:t>
      </w:r>
      <w:r w:rsidR="00FB15BC" w:rsidRPr="003E6CEA">
        <w:rPr>
          <w:rFonts w:ascii="GHEA Grapalat" w:hAnsi="GHEA Grapalat"/>
          <w:lang w:val="hy-AM"/>
        </w:rPr>
        <w:t>»</w:t>
      </w:r>
      <w:r w:rsidR="00A103A5" w:rsidRPr="003E6CEA">
        <w:rPr>
          <w:rFonts w:ascii="GHEA Grapalat" w:hAnsi="GHEA Grapalat"/>
          <w:lang w:val="hy-AM"/>
        </w:rPr>
        <w:t xml:space="preserve"> </w:t>
      </w:r>
      <w:r w:rsidR="000F6BF7" w:rsidRPr="003E6CEA">
        <w:rPr>
          <w:rFonts w:ascii="GHEA Grapalat" w:hAnsi="GHEA Grapalat" w:cs="Sylfaen"/>
          <w:bCs/>
          <w:lang w:val="hy-AM"/>
        </w:rPr>
        <w:t>ՀՀ օրենքի</w:t>
      </w:r>
      <w:r w:rsidR="00A103A5" w:rsidRPr="003E6CEA">
        <w:rPr>
          <w:rFonts w:ascii="GHEA Grapalat" w:hAnsi="GHEA Grapalat" w:cs="Sylfaen"/>
          <w:bCs/>
          <w:lang w:val="hy-AM"/>
        </w:rPr>
        <w:t xml:space="preserve"> համաձայն փոփոխ</w:t>
      </w:r>
      <w:r w:rsidR="00534FEC" w:rsidRPr="003E6CEA">
        <w:rPr>
          <w:rFonts w:ascii="GHEA Grapalat" w:hAnsi="GHEA Grapalat" w:cs="Sylfaen"/>
          <w:bCs/>
          <w:lang w:val="hy-AM"/>
        </w:rPr>
        <w:t>վել է Միջգերատեսչական հանձնաժողով</w:t>
      </w:r>
      <w:r w:rsidR="00193519" w:rsidRPr="003E6CEA">
        <w:rPr>
          <w:rFonts w:ascii="GHEA Grapalat" w:hAnsi="GHEA Grapalat" w:cs="Sylfaen"/>
          <w:bCs/>
          <w:lang w:val="hy-AM"/>
        </w:rPr>
        <w:t>ներ</w:t>
      </w:r>
      <w:r w:rsidR="00534FEC" w:rsidRPr="003E6CEA">
        <w:rPr>
          <w:rFonts w:ascii="GHEA Grapalat" w:hAnsi="GHEA Grapalat" w:cs="Sylfaen"/>
          <w:bCs/>
          <w:lang w:val="hy-AM"/>
        </w:rPr>
        <w:t xml:space="preserve">ի կազմում </w:t>
      </w:r>
      <w:r w:rsidR="005B0CB7" w:rsidRPr="003E6CEA">
        <w:rPr>
          <w:rFonts w:ascii="GHEA Grapalat" w:hAnsi="GHEA Grapalat" w:cs="Sylfaen"/>
          <w:bCs/>
          <w:lang w:val="hy-AM"/>
        </w:rPr>
        <w:t xml:space="preserve">ընդգրկված </w:t>
      </w:r>
      <w:r w:rsidR="00BE50ED" w:rsidRPr="003E6CEA">
        <w:rPr>
          <w:rFonts w:ascii="GHEA Grapalat" w:hAnsi="GHEA Grapalat" w:cs="Sylfaen"/>
          <w:bCs/>
          <w:lang w:val="hy-AM"/>
        </w:rPr>
        <w:t>ՀՀ կառավարության առընթեր մարմինների կարգավիճակը:</w:t>
      </w:r>
      <w:r w:rsidR="00193519" w:rsidRPr="003E6CEA">
        <w:rPr>
          <w:rFonts w:ascii="GHEA Grapalat" w:hAnsi="GHEA Grapalat" w:cs="Sylfaen"/>
          <w:b/>
          <w:bCs/>
          <w:lang w:val="hy-AM"/>
        </w:rPr>
        <w:t xml:space="preserve"> </w:t>
      </w:r>
      <w:r w:rsidR="00193519" w:rsidRPr="003E6CEA">
        <w:rPr>
          <w:rFonts w:ascii="GHEA Grapalat" w:hAnsi="GHEA Grapalat" w:cs="Sylfaen"/>
          <w:bCs/>
          <w:lang w:val="hy-AM"/>
        </w:rPr>
        <w:t xml:space="preserve">Փոփոխություններ են </w:t>
      </w:r>
      <w:r w:rsidR="0053474A" w:rsidRPr="003E6CEA">
        <w:rPr>
          <w:rFonts w:ascii="GHEA Grapalat" w:hAnsi="GHEA Grapalat" w:cs="Sylfaen"/>
          <w:bCs/>
          <w:lang w:val="hy-AM"/>
        </w:rPr>
        <w:t xml:space="preserve">կատարվել </w:t>
      </w:r>
      <w:r w:rsidR="003A0284" w:rsidRPr="003E6CEA">
        <w:rPr>
          <w:rFonts w:ascii="GHEA Grapalat" w:hAnsi="GHEA Grapalat" w:cs="Sylfaen"/>
          <w:bCs/>
          <w:lang w:val="hy-AM"/>
        </w:rPr>
        <w:t>նաև</w:t>
      </w:r>
      <w:r w:rsidR="003A0284" w:rsidRPr="003E6CEA">
        <w:rPr>
          <w:rFonts w:ascii="GHEA Grapalat" w:hAnsi="GHEA Grapalat" w:cs="Sylfaen"/>
          <w:b/>
          <w:bCs/>
          <w:lang w:val="hy-AM"/>
        </w:rPr>
        <w:t xml:space="preserve"> 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>Միջգերատեսչական հանձնաժողովների կազմում ընդգրկված գերատեսչությունների</w:t>
      </w:r>
      <w:r w:rsidR="00676B77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, </w:t>
      </w:r>
      <w:r w:rsidR="00676B77" w:rsidRPr="00154AD9">
        <w:rPr>
          <w:rStyle w:val="Strong"/>
          <w:rFonts w:ascii="GHEA Grapalat" w:hAnsi="GHEA Grapalat" w:cs="Sylfaen"/>
          <w:b w:val="0"/>
          <w:color w:val="000000"/>
          <w:lang w:val="hy-AM"/>
        </w:rPr>
        <w:t>կազմկակերպությունների</w:t>
      </w:r>
      <w:r w:rsidR="00193519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աշխատակազմերում:</w:t>
      </w:r>
    </w:p>
    <w:p w14:paraId="5991CE15" w14:textId="54FED1B0" w:rsidR="006A7B9D" w:rsidRPr="003E6CEA" w:rsidRDefault="006A7B9D" w:rsidP="006A7B9D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   Նախագծով 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ab/>
        <w:t>առաջարկվում է փոփոխություն</w:t>
      </w:r>
      <w:r w:rsidR="00B72A1E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>ներ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կատարել</w:t>
      </w:r>
      <w:r w:rsidRPr="003E6CEA">
        <w:rPr>
          <w:rFonts w:ascii="GHEA Grapalat" w:hAnsi="GHEA Grapalat" w:cs="Sylfaen"/>
          <w:lang w:val="hy-AM"/>
        </w:rPr>
        <w:t xml:space="preserve"> ՀՀ կառավարության </w:t>
      </w:r>
      <w:r w:rsidRPr="003E6CEA">
        <w:rPr>
          <w:rFonts w:ascii="GHEA Grapalat" w:hAnsi="GHEA Grapalat"/>
          <w:color w:val="000000"/>
          <w:shd w:val="clear" w:color="auto" w:fill="FFFFFF"/>
          <w:lang w:val="hy-AM"/>
        </w:rPr>
        <w:t xml:space="preserve">2018 </w:t>
      </w:r>
      <w:r w:rsidRPr="003E6CEA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3E6C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Sylfaen"/>
          <w:color w:val="000000"/>
          <w:shd w:val="clear" w:color="auto" w:fill="FFFFFF"/>
          <w:lang w:val="hy-AM"/>
        </w:rPr>
        <w:t>ապրիլի</w:t>
      </w:r>
      <w:r w:rsidRPr="003E6CEA">
        <w:rPr>
          <w:rFonts w:ascii="GHEA Grapalat" w:hAnsi="GHEA Grapalat"/>
          <w:color w:val="000000"/>
          <w:shd w:val="clear" w:color="auto" w:fill="FFFFFF"/>
          <w:lang w:val="hy-AM"/>
        </w:rPr>
        <w:t xml:space="preserve"> 26-ի</w:t>
      </w:r>
      <w:r w:rsidRPr="003E6CEA">
        <w:rPr>
          <w:rFonts w:ascii="GHEA Grapalat" w:hAnsi="GHEA Grapalat" w:cs="Courier New"/>
          <w:color w:val="000000"/>
          <w:shd w:val="clear" w:color="auto" w:fill="FFFFFF"/>
          <w:lang w:val="hy-AM"/>
        </w:rPr>
        <w:t> </w:t>
      </w:r>
      <w:r w:rsidRPr="003E6CEA">
        <w:rPr>
          <w:rFonts w:ascii="GHEA Grapalat" w:hAnsi="GHEA Grapalat"/>
          <w:color w:val="000000"/>
          <w:shd w:val="clear" w:color="auto" w:fill="FFFFFF"/>
          <w:lang w:val="hy-AM"/>
        </w:rPr>
        <w:t>թիվ 508-</w:t>
      </w:r>
      <w:r w:rsidRPr="003E6C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 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որոշման մեջ՝ </w:t>
      </w:r>
      <w:r w:rsidR="00331E4E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այնտեղ 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արտացոլելով </w:t>
      </w:r>
      <w:r w:rsidR="00596F21"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>վերոնշյալ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փոփոխությունները: </w:t>
      </w:r>
    </w:p>
    <w:p w14:paraId="499BDACA" w14:textId="77777777" w:rsidR="006A7B9D" w:rsidRPr="003E6CEA" w:rsidRDefault="006A7B9D" w:rsidP="006A7B9D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B254515" w14:textId="77777777" w:rsidR="006A7B9D" w:rsidRPr="003E6CEA" w:rsidRDefault="006A7B9D" w:rsidP="006A7B9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3E6CEA">
        <w:rPr>
          <w:rFonts w:ascii="GHEA Grapalat" w:hAnsi="GHEA Grapalat" w:cs="Sylfaen"/>
          <w:b/>
          <w:lang w:val="hy-AM"/>
        </w:rPr>
        <w:t>Իրավական ակտի կիրարկման դեպքում ակնկալվող արդյունքը</w:t>
      </w:r>
      <w:r w:rsidRPr="003E6CEA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5FD81E54" w14:textId="77777777" w:rsidR="006A7B9D" w:rsidRPr="003E6CEA" w:rsidRDefault="006A7B9D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  <w:r w:rsidRPr="003E6CE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   Նախագծի ընդունումը կապահովի Միջգերատեսչական հանձնաժողովների աշխատանքի բնականոն ընթացքը: </w:t>
      </w:r>
    </w:p>
    <w:p w14:paraId="6C141480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59636870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55AA66EE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053B94ED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59CD011E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28B0BE81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1F893634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6DF12C79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58441804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68A074E6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6EB193AA" w14:textId="77777777" w:rsidR="00141E63" w:rsidRPr="003E6CEA" w:rsidRDefault="00141E63" w:rsidP="006A7B9D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6E037C3F" w14:textId="77777777" w:rsidR="00141E63" w:rsidRPr="003E6CEA" w:rsidRDefault="00141E63" w:rsidP="006A7B9D">
      <w:pPr>
        <w:spacing w:line="240" w:lineRule="auto"/>
        <w:ind w:firstLine="426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14:paraId="1CF92EB2" w14:textId="77777777" w:rsidR="00B72A1E" w:rsidRPr="003E6CEA" w:rsidRDefault="00B72A1E" w:rsidP="00C20E70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0956A6D" w14:textId="0DA69583" w:rsidR="00491DC8" w:rsidRPr="003E6CEA" w:rsidRDefault="00836F32" w:rsidP="00C20E70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3E6CEA">
        <w:rPr>
          <w:rFonts w:ascii="GHEA Grapalat" w:hAnsi="GHEA Grapalat" w:cs="Sylfaen"/>
          <w:b/>
          <w:caps/>
          <w:sz w:val="24"/>
          <w:szCs w:val="24"/>
          <w:lang w:val="hy-AM"/>
        </w:rPr>
        <w:tab/>
      </w:r>
      <w:r w:rsidR="00491DC8" w:rsidRPr="003E6CEA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5F20BC73" w14:textId="1A72C34D" w:rsidR="00491DC8" w:rsidRPr="003E6CEA" w:rsidRDefault="00491DC8" w:rsidP="00491DC8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3E6CEA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508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որոշման մեջ</w:t>
      </w:r>
      <w:r w:rsidR="001416E7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փոփոխություն</w:t>
      </w:r>
      <w:r w:rsidR="00B72A1E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EA0302" w:rsidRPr="00EA030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և լրացումներ</w:t>
      </w:r>
      <w:r w:rsidR="00E2618A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73180" w:rsidRPr="003E6CE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73180" w:rsidRPr="003E6CEA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պետական բյուջեում ծախսերի և եկամուտների ավելացման կամ նվազեցման վերաբերյալ  </w:t>
      </w:r>
    </w:p>
    <w:p w14:paraId="0E7E5BBE" w14:textId="77777777" w:rsidR="00491DC8" w:rsidRPr="003E6CEA" w:rsidRDefault="00491DC8" w:rsidP="00491DC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924099" w14:textId="499DD60E" w:rsidR="00491DC8" w:rsidRPr="003E6CEA" w:rsidRDefault="00491DC8" w:rsidP="00491DC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>Սույն որոշման նախագծի ընդունումը ՀՀ</w:t>
      </w:r>
      <w:r w:rsidR="00805FDC" w:rsidRPr="003E6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3180" w:rsidRPr="003E6CEA">
        <w:rPr>
          <w:rFonts w:ascii="GHEA Grapalat" w:hAnsi="GHEA Grapalat" w:cs="Sylfaen"/>
          <w:sz w:val="24"/>
          <w:szCs w:val="24"/>
          <w:lang w:val="hy-AM"/>
        </w:rPr>
        <w:t>2018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թ. պետական բյուջեի ծախսերի </w:t>
      </w:r>
      <w:r w:rsidRPr="003E6CEA">
        <w:rPr>
          <w:rFonts w:ascii="GHEA Grapalat" w:hAnsi="GHEA Grapalat"/>
          <w:sz w:val="24"/>
          <w:szCs w:val="24"/>
          <w:lang w:val="hy-AM"/>
        </w:rPr>
        <w:t>ավելացում կամ նվազեցում չի նախատեսում:</w:t>
      </w:r>
    </w:p>
    <w:p w14:paraId="25C4E661" w14:textId="77777777" w:rsidR="00491DC8" w:rsidRPr="003E6CEA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</w:p>
    <w:p w14:paraId="0DC6E4F1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249B2E4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E6CE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    ՑԱՆԿ</w:t>
      </w:r>
    </w:p>
    <w:p w14:paraId="0060974B" w14:textId="5A636066" w:rsidR="00491DC8" w:rsidRPr="003E6CEA" w:rsidRDefault="00491DC8" w:rsidP="00491DC8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Իրավական ակտերի, որոնց հիման վրա կամ որոնցից օգտվելով մշակվել է ՀՀ </w:t>
      </w:r>
      <w:r w:rsidR="002D1121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3E6CEA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508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մեջ </w:t>
      </w:r>
      <w:r w:rsidR="009D716E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EA0302" w:rsidRPr="00EA030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 լրացումներ</w:t>
      </w:r>
      <w:r w:rsidR="00EA0302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»  որոշման նախագիծը </w:t>
      </w:r>
    </w:p>
    <w:p w14:paraId="1498D025" w14:textId="77777777" w:rsidR="00491DC8" w:rsidRPr="003E6CEA" w:rsidRDefault="00491DC8" w:rsidP="00491DC8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75E240" w14:textId="2264B932" w:rsidR="00491DC8" w:rsidRPr="003E6CEA" w:rsidRDefault="00491DC8" w:rsidP="00491DC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մշակվել է </w:t>
      </w:r>
      <w:r w:rsidRPr="003E6CEA">
        <w:rPr>
          <w:rFonts w:ascii="GHEA Grapalat" w:hAnsi="GHEA Grapalat"/>
          <w:sz w:val="24"/>
          <w:szCs w:val="24"/>
          <w:lang w:val="hy-AM"/>
        </w:rPr>
        <w:t>«</w:t>
      </w:r>
      <w:r w:rsidR="006E5F0C" w:rsidRPr="003E6CEA">
        <w:rPr>
          <w:rFonts w:ascii="GHEA Grapalat" w:hAnsi="GHEA Grapalat"/>
          <w:sz w:val="24"/>
          <w:szCs w:val="24"/>
          <w:lang w:val="hy-AM"/>
        </w:rPr>
        <w:t>Նորմատիվ ի</w:t>
      </w:r>
      <w:r w:rsidRPr="003E6CEA"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 w:rsidRPr="003E6CE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11CC0" w:rsidRPr="003E6CEA">
        <w:rPr>
          <w:rFonts w:ascii="GHEA Grapalat" w:hAnsi="GHEA Grapalat" w:cs="Sylfaen"/>
          <w:sz w:val="24"/>
          <w:szCs w:val="24"/>
          <w:lang w:val="hy-AM"/>
        </w:rPr>
        <w:t>ՀՀ</w:t>
      </w:r>
      <w:r w:rsidRPr="003E6CEA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3E6CEA">
        <w:rPr>
          <w:rFonts w:ascii="GHEA Grapalat" w:hAnsi="GHEA Grapalat" w:cs="Sylfaen"/>
          <w:sz w:val="24"/>
          <w:szCs w:val="24"/>
          <w:lang w:val="hy-AM"/>
        </w:rPr>
        <w:t>րենքի պահանջներին</w:t>
      </w:r>
      <w:r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3E6CEA">
        <w:rPr>
          <w:rFonts w:ascii="GHEA Grapalat" w:hAnsi="GHEA Grapalat"/>
          <w:sz w:val="24"/>
          <w:szCs w:val="24"/>
          <w:lang w:val="hy-AM"/>
        </w:rPr>
        <w:t>:</w:t>
      </w:r>
    </w:p>
    <w:p w14:paraId="56758C0B" w14:textId="77777777" w:rsidR="00491DC8" w:rsidRPr="003E6CEA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68A6965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36FA3B02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E6CE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ՏԵՂԵԿԱՆՔ</w:t>
      </w:r>
    </w:p>
    <w:p w14:paraId="4CF9CB5A" w14:textId="31760E22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>կառավարության «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2D1121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="0034360F" w:rsidRPr="003E6CEA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մեջ </w:t>
      </w:r>
      <w:r w:rsidR="009D716E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EA0302" w:rsidRPr="00EA030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 լրացումներ</w:t>
      </w:r>
      <w:r w:rsidR="00EA0302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» որոշման ընդունման կապակցությամբ այլ իրավական ակտերում  փոփոխություն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անհրաժեշտության վերաբերյալ</w:t>
      </w:r>
    </w:p>
    <w:p w14:paraId="25FB1217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46E9378" w14:textId="47DDB090" w:rsidR="00491DC8" w:rsidRPr="003E6CEA" w:rsidRDefault="00491DC8" w:rsidP="007169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>Սույն նախագծի ընդունմամբ այլ իրավական ակտերում փոփոխություններ կամ լրացումներ կատարելու անհրաժեշտություն չի առաջանում</w:t>
      </w:r>
      <w:r w:rsidRPr="003E6CEA">
        <w:rPr>
          <w:rFonts w:ascii="GHEA Grapalat" w:hAnsi="GHEA Grapalat"/>
          <w:sz w:val="24"/>
          <w:szCs w:val="24"/>
          <w:lang w:val="hy-AM"/>
        </w:rPr>
        <w:t>:</w:t>
      </w:r>
    </w:p>
    <w:p w14:paraId="511C45F3" w14:textId="77777777" w:rsidR="00491DC8" w:rsidRPr="003E6CEA" w:rsidRDefault="00491DC8" w:rsidP="00491DC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  <w:r w:rsidRPr="003E6CEA">
        <w:rPr>
          <w:rFonts w:ascii="GHEA Grapalat" w:hAnsi="GHEA Grapalat"/>
          <w:sz w:val="24"/>
          <w:szCs w:val="24"/>
          <w:lang w:val="hy-AM"/>
        </w:rPr>
        <w:tab/>
      </w:r>
    </w:p>
    <w:p w14:paraId="44B44FB9" w14:textId="77777777" w:rsidR="00491DC8" w:rsidRPr="003E6CEA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54633AE1" w14:textId="77777777" w:rsidR="00491DC8" w:rsidRPr="003E6CEA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E6CE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 ՑԱՆԿ</w:t>
      </w:r>
    </w:p>
    <w:p w14:paraId="3275C697" w14:textId="19090978" w:rsidR="00491DC8" w:rsidRPr="003E6CEA" w:rsidRDefault="00491DC8" w:rsidP="0071691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 xml:space="preserve">կառավարության «Հայաստանի Հանրապետության </w:t>
      </w:r>
      <w:r w:rsidR="002D1121" w:rsidRPr="003E6C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4360F" w:rsidRPr="003E6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="0034360F" w:rsidRPr="003E6CEA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4360F" w:rsidRPr="003E6C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="0034360F" w:rsidRPr="003E6C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="0034360F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="009D716E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EA0302" w:rsidRPr="00EA030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 լրացումներ</w:t>
      </w:r>
      <w:r w:rsidR="00EA0302"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CE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6CEA">
        <w:rPr>
          <w:rFonts w:ascii="GHEA Grapalat" w:hAnsi="GHEA Grapalat" w:cs="Sylfaen"/>
          <w:sz w:val="24"/>
          <w:szCs w:val="24"/>
          <w:lang w:val="hy-AM"/>
        </w:rPr>
        <w:t>» որոշման նախագծի հեղինակների (մշակողների)</w:t>
      </w:r>
    </w:p>
    <w:p w14:paraId="6B504B9F" w14:textId="77777777" w:rsidR="00491DC8" w:rsidRPr="003E6CEA" w:rsidRDefault="00491DC8" w:rsidP="00491DC8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71F885" w14:textId="77777777" w:rsidR="00491DC8" w:rsidRPr="003E6CEA" w:rsidRDefault="00287ECC" w:rsidP="00491DC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E6CEA">
        <w:rPr>
          <w:rFonts w:ascii="GHEA Grapalat" w:hAnsi="GHEA Grapalat" w:cs="Sylfaen"/>
          <w:sz w:val="24"/>
          <w:szCs w:val="24"/>
          <w:lang w:val="hy-AM"/>
        </w:rPr>
        <w:tab/>
      </w:r>
      <w:r w:rsidR="00491DC8" w:rsidRPr="003E6CEA">
        <w:rPr>
          <w:rFonts w:ascii="GHEA Grapalat" w:hAnsi="GHEA Grapalat" w:cs="Sylfaen"/>
          <w:sz w:val="24"/>
          <w:szCs w:val="24"/>
          <w:lang w:val="hy-AM"/>
        </w:rPr>
        <w:t>Սույն նախագիծը մշակվել է ՀՀ տրանսպորտի</w:t>
      </w:r>
      <w:r w:rsidR="00DC004A" w:rsidRPr="003E6CEA">
        <w:rPr>
          <w:rFonts w:ascii="GHEA Grapalat" w:hAnsi="GHEA Grapalat" w:cs="Sylfaen"/>
          <w:sz w:val="24"/>
          <w:szCs w:val="24"/>
          <w:lang w:val="hy-AM"/>
        </w:rPr>
        <w:t>,</w:t>
      </w:r>
      <w:r w:rsidR="00491DC8" w:rsidRPr="003E6CEA">
        <w:rPr>
          <w:rFonts w:ascii="GHEA Grapalat" w:hAnsi="GHEA Grapalat" w:cs="Sylfaen"/>
          <w:sz w:val="24"/>
          <w:szCs w:val="24"/>
          <w:lang w:val="hy-AM"/>
        </w:rPr>
        <w:t xml:space="preserve"> կապի </w:t>
      </w:r>
      <w:r w:rsidR="00DC004A" w:rsidRPr="003E6CEA">
        <w:rPr>
          <w:rFonts w:ascii="GHEA Grapalat" w:hAnsi="GHEA Grapalat" w:cs="Sylfaen"/>
          <w:sz w:val="24"/>
          <w:szCs w:val="24"/>
          <w:lang w:val="hy-AM"/>
        </w:rPr>
        <w:t xml:space="preserve">և տեղեկատվական տեխնոլոգիաների </w:t>
      </w:r>
      <w:r w:rsidR="00491DC8" w:rsidRPr="003E6CEA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="00491DC8" w:rsidRPr="003E6CEA">
        <w:rPr>
          <w:rFonts w:ascii="GHEA Grapalat" w:hAnsi="GHEA Grapalat"/>
          <w:sz w:val="24"/>
          <w:szCs w:val="24"/>
          <w:lang w:val="hy-AM"/>
        </w:rPr>
        <w:t>:</w:t>
      </w:r>
    </w:p>
    <w:p w14:paraId="6DB94ACB" w14:textId="5BBD6D07" w:rsidR="00491DC8" w:rsidRPr="003E6CEA" w:rsidRDefault="00491DC8" w:rsidP="004D1FF7">
      <w:pPr>
        <w:spacing w:after="0" w:line="240" w:lineRule="auto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3E6CEA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</w:p>
    <w:p w14:paraId="787750DE" w14:textId="77777777" w:rsidR="00491DC8" w:rsidRPr="003E6CEA" w:rsidRDefault="00491DC8" w:rsidP="00491DC8">
      <w:pPr>
        <w:ind w:left="-709"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</w:p>
    <w:p w14:paraId="1466500F" w14:textId="77777777" w:rsidR="00491DC8" w:rsidRPr="003E6CEA" w:rsidRDefault="00491DC8" w:rsidP="00491DC8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5E084E7" w14:textId="77777777" w:rsidR="000D73AA" w:rsidRPr="003E6CEA" w:rsidRDefault="000D73AA">
      <w:pPr>
        <w:rPr>
          <w:rFonts w:ascii="GHEA Grapalat" w:hAnsi="GHEA Grapalat"/>
          <w:sz w:val="24"/>
          <w:szCs w:val="24"/>
          <w:lang w:val="hy-AM"/>
        </w:rPr>
      </w:pPr>
    </w:p>
    <w:sectPr w:rsidR="000D73AA" w:rsidRPr="003E6CEA" w:rsidSect="00EE5BC9">
      <w:pgSz w:w="11907" w:h="16840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B0"/>
    <w:rsid w:val="00005AB9"/>
    <w:rsid w:val="00005F97"/>
    <w:rsid w:val="00006C35"/>
    <w:rsid w:val="00010456"/>
    <w:rsid w:val="000119F7"/>
    <w:rsid w:val="00014F88"/>
    <w:rsid w:val="00027DF1"/>
    <w:rsid w:val="00032A93"/>
    <w:rsid w:val="00043C9F"/>
    <w:rsid w:val="00047FFE"/>
    <w:rsid w:val="000512D8"/>
    <w:rsid w:val="00052E6D"/>
    <w:rsid w:val="00061473"/>
    <w:rsid w:val="00063B28"/>
    <w:rsid w:val="00073180"/>
    <w:rsid w:val="00074668"/>
    <w:rsid w:val="00076F52"/>
    <w:rsid w:val="00080A16"/>
    <w:rsid w:val="00086F4E"/>
    <w:rsid w:val="00087C25"/>
    <w:rsid w:val="000905C1"/>
    <w:rsid w:val="000A136D"/>
    <w:rsid w:val="000A1B23"/>
    <w:rsid w:val="000A23CC"/>
    <w:rsid w:val="000A40EF"/>
    <w:rsid w:val="000B32EE"/>
    <w:rsid w:val="000B465C"/>
    <w:rsid w:val="000D4BF1"/>
    <w:rsid w:val="000D73AA"/>
    <w:rsid w:val="000E1028"/>
    <w:rsid w:val="000F6BF7"/>
    <w:rsid w:val="00100CF0"/>
    <w:rsid w:val="00102AFE"/>
    <w:rsid w:val="00105E8C"/>
    <w:rsid w:val="00106BD4"/>
    <w:rsid w:val="00113D3B"/>
    <w:rsid w:val="001142C8"/>
    <w:rsid w:val="00131718"/>
    <w:rsid w:val="00134239"/>
    <w:rsid w:val="001363EA"/>
    <w:rsid w:val="0013659A"/>
    <w:rsid w:val="001416E7"/>
    <w:rsid w:val="00141E63"/>
    <w:rsid w:val="0014377F"/>
    <w:rsid w:val="00144ECE"/>
    <w:rsid w:val="0015139A"/>
    <w:rsid w:val="00154AD9"/>
    <w:rsid w:val="0015535B"/>
    <w:rsid w:val="00161947"/>
    <w:rsid w:val="001633E0"/>
    <w:rsid w:val="001667DE"/>
    <w:rsid w:val="00186EED"/>
    <w:rsid w:val="00193519"/>
    <w:rsid w:val="00196033"/>
    <w:rsid w:val="001A0852"/>
    <w:rsid w:val="001A24AA"/>
    <w:rsid w:val="001A3E88"/>
    <w:rsid w:val="001D13B9"/>
    <w:rsid w:val="001E2A30"/>
    <w:rsid w:val="001F073F"/>
    <w:rsid w:val="001F316A"/>
    <w:rsid w:val="00201E4E"/>
    <w:rsid w:val="00202865"/>
    <w:rsid w:val="00213D36"/>
    <w:rsid w:val="0022192B"/>
    <w:rsid w:val="00221BF3"/>
    <w:rsid w:val="00235D64"/>
    <w:rsid w:val="00237E44"/>
    <w:rsid w:val="0024158E"/>
    <w:rsid w:val="00243C39"/>
    <w:rsid w:val="002460E2"/>
    <w:rsid w:val="002471C4"/>
    <w:rsid w:val="00255EE8"/>
    <w:rsid w:val="00256FF5"/>
    <w:rsid w:val="00271A3B"/>
    <w:rsid w:val="002760AD"/>
    <w:rsid w:val="00287ECC"/>
    <w:rsid w:val="0029123D"/>
    <w:rsid w:val="0029381C"/>
    <w:rsid w:val="002A30C9"/>
    <w:rsid w:val="002A33CE"/>
    <w:rsid w:val="002A4864"/>
    <w:rsid w:val="002A4B44"/>
    <w:rsid w:val="002A4CB0"/>
    <w:rsid w:val="002A709E"/>
    <w:rsid w:val="002B1D60"/>
    <w:rsid w:val="002B1E2F"/>
    <w:rsid w:val="002B5A99"/>
    <w:rsid w:val="002C065A"/>
    <w:rsid w:val="002C49F4"/>
    <w:rsid w:val="002C7032"/>
    <w:rsid w:val="002C71F6"/>
    <w:rsid w:val="002D1121"/>
    <w:rsid w:val="002E3EFA"/>
    <w:rsid w:val="002E76C9"/>
    <w:rsid w:val="002F34DF"/>
    <w:rsid w:val="0030156A"/>
    <w:rsid w:val="00304D5B"/>
    <w:rsid w:val="00315A94"/>
    <w:rsid w:val="00316745"/>
    <w:rsid w:val="00324285"/>
    <w:rsid w:val="003251B5"/>
    <w:rsid w:val="00325E80"/>
    <w:rsid w:val="0032602C"/>
    <w:rsid w:val="00331E4E"/>
    <w:rsid w:val="00335D4E"/>
    <w:rsid w:val="003361F0"/>
    <w:rsid w:val="0034036A"/>
    <w:rsid w:val="0034360F"/>
    <w:rsid w:val="003442EB"/>
    <w:rsid w:val="00345C5F"/>
    <w:rsid w:val="0035706F"/>
    <w:rsid w:val="00357277"/>
    <w:rsid w:val="00360971"/>
    <w:rsid w:val="00383DE9"/>
    <w:rsid w:val="003918A7"/>
    <w:rsid w:val="003A0284"/>
    <w:rsid w:val="003A29A0"/>
    <w:rsid w:val="003B0744"/>
    <w:rsid w:val="003B29CE"/>
    <w:rsid w:val="003B6B99"/>
    <w:rsid w:val="003C09A1"/>
    <w:rsid w:val="003C5FBB"/>
    <w:rsid w:val="003D20F2"/>
    <w:rsid w:val="003E0069"/>
    <w:rsid w:val="003E47DC"/>
    <w:rsid w:val="003E6CEA"/>
    <w:rsid w:val="0041107D"/>
    <w:rsid w:val="00413FCC"/>
    <w:rsid w:val="00416A8D"/>
    <w:rsid w:val="0042619D"/>
    <w:rsid w:val="0043600C"/>
    <w:rsid w:val="00441597"/>
    <w:rsid w:val="004447E6"/>
    <w:rsid w:val="00445DFA"/>
    <w:rsid w:val="004529FF"/>
    <w:rsid w:val="004536E2"/>
    <w:rsid w:val="004548F8"/>
    <w:rsid w:val="0045528E"/>
    <w:rsid w:val="00455BF0"/>
    <w:rsid w:val="00463482"/>
    <w:rsid w:val="00484129"/>
    <w:rsid w:val="004854A8"/>
    <w:rsid w:val="00485FCD"/>
    <w:rsid w:val="00491DC8"/>
    <w:rsid w:val="00493165"/>
    <w:rsid w:val="00496E10"/>
    <w:rsid w:val="004A405B"/>
    <w:rsid w:val="004D0529"/>
    <w:rsid w:val="004D1FF7"/>
    <w:rsid w:val="004D4D9E"/>
    <w:rsid w:val="004D754E"/>
    <w:rsid w:val="004D791E"/>
    <w:rsid w:val="004F0D75"/>
    <w:rsid w:val="005045D0"/>
    <w:rsid w:val="00504F0C"/>
    <w:rsid w:val="00511980"/>
    <w:rsid w:val="00511DDF"/>
    <w:rsid w:val="00530078"/>
    <w:rsid w:val="0053474A"/>
    <w:rsid w:val="00534FEC"/>
    <w:rsid w:val="00537769"/>
    <w:rsid w:val="00540BE9"/>
    <w:rsid w:val="0055450A"/>
    <w:rsid w:val="005567E8"/>
    <w:rsid w:val="00556B13"/>
    <w:rsid w:val="00557D81"/>
    <w:rsid w:val="005813CB"/>
    <w:rsid w:val="0059457E"/>
    <w:rsid w:val="00594D9D"/>
    <w:rsid w:val="00595B38"/>
    <w:rsid w:val="00595CA1"/>
    <w:rsid w:val="00596F21"/>
    <w:rsid w:val="005979E3"/>
    <w:rsid w:val="005A1AD9"/>
    <w:rsid w:val="005A5147"/>
    <w:rsid w:val="005A7CA0"/>
    <w:rsid w:val="005B0CB7"/>
    <w:rsid w:val="005B6F30"/>
    <w:rsid w:val="005C49BE"/>
    <w:rsid w:val="005C7871"/>
    <w:rsid w:val="005C7C12"/>
    <w:rsid w:val="005E194F"/>
    <w:rsid w:val="005E5BD8"/>
    <w:rsid w:val="005E7A31"/>
    <w:rsid w:val="005F3475"/>
    <w:rsid w:val="005F53B2"/>
    <w:rsid w:val="006120B3"/>
    <w:rsid w:val="00615F7D"/>
    <w:rsid w:val="006232CA"/>
    <w:rsid w:val="006241DB"/>
    <w:rsid w:val="00626190"/>
    <w:rsid w:val="0063344D"/>
    <w:rsid w:val="0064166E"/>
    <w:rsid w:val="00642285"/>
    <w:rsid w:val="0066035F"/>
    <w:rsid w:val="00661FD6"/>
    <w:rsid w:val="00662EB4"/>
    <w:rsid w:val="00664E34"/>
    <w:rsid w:val="00666EE4"/>
    <w:rsid w:val="00672E2B"/>
    <w:rsid w:val="00676B77"/>
    <w:rsid w:val="00676D0D"/>
    <w:rsid w:val="006805C3"/>
    <w:rsid w:val="00684EC3"/>
    <w:rsid w:val="00686646"/>
    <w:rsid w:val="00697731"/>
    <w:rsid w:val="006A6B02"/>
    <w:rsid w:val="006A7B9D"/>
    <w:rsid w:val="006B1094"/>
    <w:rsid w:val="006D357C"/>
    <w:rsid w:val="006E116A"/>
    <w:rsid w:val="006E4155"/>
    <w:rsid w:val="006E5F0C"/>
    <w:rsid w:val="006F03E3"/>
    <w:rsid w:val="006F3A0E"/>
    <w:rsid w:val="00712541"/>
    <w:rsid w:val="007141B8"/>
    <w:rsid w:val="00716916"/>
    <w:rsid w:val="00721499"/>
    <w:rsid w:val="00726D1D"/>
    <w:rsid w:val="00736A0C"/>
    <w:rsid w:val="007439FF"/>
    <w:rsid w:val="00744DEA"/>
    <w:rsid w:val="00746694"/>
    <w:rsid w:val="00746CD1"/>
    <w:rsid w:val="0075685C"/>
    <w:rsid w:val="00773351"/>
    <w:rsid w:val="00775198"/>
    <w:rsid w:val="007769B5"/>
    <w:rsid w:val="00777250"/>
    <w:rsid w:val="00782EE1"/>
    <w:rsid w:val="007979C6"/>
    <w:rsid w:val="007A0EEE"/>
    <w:rsid w:val="007A536A"/>
    <w:rsid w:val="007A6B3A"/>
    <w:rsid w:val="007B0046"/>
    <w:rsid w:val="007B32CB"/>
    <w:rsid w:val="007B3CB5"/>
    <w:rsid w:val="007C128A"/>
    <w:rsid w:val="007C38D1"/>
    <w:rsid w:val="007C55BA"/>
    <w:rsid w:val="007D60CA"/>
    <w:rsid w:val="007E17A8"/>
    <w:rsid w:val="007E2D19"/>
    <w:rsid w:val="007E2D7C"/>
    <w:rsid w:val="007F38EF"/>
    <w:rsid w:val="007F3B4B"/>
    <w:rsid w:val="007F51DA"/>
    <w:rsid w:val="008022CA"/>
    <w:rsid w:val="00802747"/>
    <w:rsid w:val="008037B9"/>
    <w:rsid w:val="00805FDC"/>
    <w:rsid w:val="0080668D"/>
    <w:rsid w:val="00814637"/>
    <w:rsid w:val="008161BB"/>
    <w:rsid w:val="00816572"/>
    <w:rsid w:val="00820E79"/>
    <w:rsid w:val="0082290C"/>
    <w:rsid w:val="00830C1E"/>
    <w:rsid w:val="00836352"/>
    <w:rsid w:val="00836F32"/>
    <w:rsid w:val="008420E0"/>
    <w:rsid w:val="00845BAC"/>
    <w:rsid w:val="00847C22"/>
    <w:rsid w:val="00852AAC"/>
    <w:rsid w:val="00856FAE"/>
    <w:rsid w:val="00860AA5"/>
    <w:rsid w:val="00861F17"/>
    <w:rsid w:val="00865182"/>
    <w:rsid w:val="008743AF"/>
    <w:rsid w:val="008747DE"/>
    <w:rsid w:val="00891417"/>
    <w:rsid w:val="008B7EBD"/>
    <w:rsid w:val="008C04BE"/>
    <w:rsid w:val="008C1D18"/>
    <w:rsid w:val="008C4A9D"/>
    <w:rsid w:val="008D233A"/>
    <w:rsid w:val="008D26D5"/>
    <w:rsid w:val="008E0C08"/>
    <w:rsid w:val="008F022A"/>
    <w:rsid w:val="008F340C"/>
    <w:rsid w:val="008F4CD2"/>
    <w:rsid w:val="00934036"/>
    <w:rsid w:val="00953AC0"/>
    <w:rsid w:val="00953F72"/>
    <w:rsid w:val="00961DA4"/>
    <w:rsid w:val="00963AC3"/>
    <w:rsid w:val="0097621A"/>
    <w:rsid w:val="00981D29"/>
    <w:rsid w:val="00982B44"/>
    <w:rsid w:val="009977C3"/>
    <w:rsid w:val="009A6DD7"/>
    <w:rsid w:val="009B2351"/>
    <w:rsid w:val="009B4A2F"/>
    <w:rsid w:val="009C521E"/>
    <w:rsid w:val="009C69CA"/>
    <w:rsid w:val="009D326D"/>
    <w:rsid w:val="009D47E5"/>
    <w:rsid w:val="009D716E"/>
    <w:rsid w:val="009E6374"/>
    <w:rsid w:val="009F2DE4"/>
    <w:rsid w:val="009F52BC"/>
    <w:rsid w:val="009F6A84"/>
    <w:rsid w:val="00A03D5A"/>
    <w:rsid w:val="00A103A5"/>
    <w:rsid w:val="00A15774"/>
    <w:rsid w:val="00A15F9E"/>
    <w:rsid w:val="00A23AD2"/>
    <w:rsid w:val="00A4501C"/>
    <w:rsid w:val="00A4590E"/>
    <w:rsid w:val="00A46E94"/>
    <w:rsid w:val="00A6176D"/>
    <w:rsid w:val="00A618A0"/>
    <w:rsid w:val="00A6245B"/>
    <w:rsid w:val="00A63577"/>
    <w:rsid w:val="00A647D8"/>
    <w:rsid w:val="00A7278C"/>
    <w:rsid w:val="00A74734"/>
    <w:rsid w:val="00A9338B"/>
    <w:rsid w:val="00A94D69"/>
    <w:rsid w:val="00AA09C1"/>
    <w:rsid w:val="00AA3056"/>
    <w:rsid w:val="00AB6944"/>
    <w:rsid w:val="00AB7FD2"/>
    <w:rsid w:val="00AC3694"/>
    <w:rsid w:val="00AC4920"/>
    <w:rsid w:val="00AC5A5C"/>
    <w:rsid w:val="00AD4867"/>
    <w:rsid w:val="00AE09AF"/>
    <w:rsid w:val="00AF13AC"/>
    <w:rsid w:val="00AF6CAB"/>
    <w:rsid w:val="00B0147E"/>
    <w:rsid w:val="00B2532D"/>
    <w:rsid w:val="00B3154C"/>
    <w:rsid w:val="00B35C2B"/>
    <w:rsid w:val="00B37109"/>
    <w:rsid w:val="00B41004"/>
    <w:rsid w:val="00B42AE1"/>
    <w:rsid w:val="00B47147"/>
    <w:rsid w:val="00B4729A"/>
    <w:rsid w:val="00B553B2"/>
    <w:rsid w:val="00B72A1E"/>
    <w:rsid w:val="00B751CE"/>
    <w:rsid w:val="00B811E8"/>
    <w:rsid w:val="00B91B9D"/>
    <w:rsid w:val="00BB1B01"/>
    <w:rsid w:val="00BC4B4B"/>
    <w:rsid w:val="00BD7F60"/>
    <w:rsid w:val="00BE3F7B"/>
    <w:rsid w:val="00BE50ED"/>
    <w:rsid w:val="00BF1773"/>
    <w:rsid w:val="00C04EF6"/>
    <w:rsid w:val="00C12BE7"/>
    <w:rsid w:val="00C1369B"/>
    <w:rsid w:val="00C137F9"/>
    <w:rsid w:val="00C13FD2"/>
    <w:rsid w:val="00C15525"/>
    <w:rsid w:val="00C20E70"/>
    <w:rsid w:val="00C21E9C"/>
    <w:rsid w:val="00C44A05"/>
    <w:rsid w:val="00C45DB8"/>
    <w:rsid w:val="00C602D6"/>
    <w:rsid w:val="00C65655"/>
    <w:rsid w:val="00C7342F"/>
    <w:rsid w:val="00C827C5"/>
    <w:rsid w:val="00C84986"/>
    <w:rsid w:val="00C91FA9"/>
    <w:rsid w:val="00C9513F"/>
    <w:rsid w:val="00C97834"/>
    <w:rsid w:val="00CA1227"/>
    <w:rsid w:val="00CA3D99"/>
    <w:rsid w:val="00CB60EA"/>
    <w:rsid w:val="00CB68A6"/>
    <w:rsid w:val="00CC3DB4"/>
    <w:rsid w:val="00CC54CA"/>
    <w:rsid w:val="00CD089B"/>
    <w:rsid w:val="00CD2262"/>
    <w:rsid w:val="00CD2B1C"/>
    <w:rsid w:val="00CD2BD9"/>
    <w:rsid w:val="00CE0575"/>
    <w:rsid w:val="00CE2548"/>
    <w:rsid w:val="00CE4C97"/>
    <w:rsid w:val="00CF1349"/>
    <w:rsid w:val="00CF5D61"/>
    <w:rsid w:val="00CF7A17"/>
    <w:rsid w:val="00CF7A57"/>
    <w:rsid w:val="00D01BA9"/>
    <w:rsid w:val="00D044AE"/>
    <w:rsid w:val="00D114B8"/>
    <w:rsid w:val="00D26A32"/>
    <w:rsid w:val="00D3119B"/>
    <w:rsid w:val="00D35443"/>
    <w:rsid w:val="00D36E31"/>
    <w:rsid w:val="00D46256"/>
    <w:rsid w:val="00D52F8B"/>
    <w:rsid w:val="00D5774A"/>
    <w:rsid w:val="00D57D65"/>
    <w:rsid w:val="00D57DDA"/>
    <w:rsid w:val="00D7624E"/>
    <w:rsid w:val="00D8159E"/>
    <w:rsid w:val="00D8446A"/>
    <w:rsid w:val="00D865E8"/>
    <w:rsid w:val="00DA0405"/>
    <w:rsid w:val="00DA5B56"/>
    <w:rsid w:val="00DB3392"/>
    <w:rsid w:val="00DB56CC"/>
    <w:rsid w:val="00DC004A"/>
    <w:rsid w:val="00DC25D7"/>
    <w:rsid w:val="00DC4B72"/>
    <w:rsid w:val="00DC5306"/>
    <w:rsid w:val="00DD10C3"/>
    <w:rsid w:val="00DE5F12"/>
    <w:rsid w:val="00DF0C80"/>
    <w:rsid w:val="00DF1D87"/>
    <w:rsid w:val="00DF59E4"/>
    <w:rsid w:val="00E059C5"/>
    <w:rsid w:val="00E07392"/>
    <w:rsid w:val="00E11C1D"/>
    <w:rsid w:val="00E11CC0"/>
    <w:rsid w:val="00E12D36"/>
    <w:rsid w:val="00E148D4"/>
    <w:rsid w:val="00E17016"/>
    <w:rsid w:val="00E1795B"/>
    <w:rsid w:val="00E20ACF"/>
    <w:rsid w:val="00E2240C"/>
    <w:rsid w:val="00E239ED"/>
    <w:rsid w:val="00E242F5"/>
    <w:rsid w:val="00E2618A"/>
    <w:rsid w:val="00E26E4F"/>
    <w:rsid w:val="00E343CE"/>
    <w:rsid w:val="00E50302"/>
    <w:rsid w:val="00E52021"/>
    <w:rsid w:val="00E52BAA"/>
    <w:rsid w:val="00E630EA"/>
    <w:rsid w:val="00E8261D"/>
    <w:rsid w:val="00E864E5"/>
    <w:rsid w:val="00E95078"/>
    <w:rsid w:val="00EA0302"/>
    <w:rsid w:val="00EA0D43"/>
    <w:rsid w:val="00EA3D91"/>
    <w:rsid w:val="00EA3DF8"/>
    <w:rsid w:val="00EB1334"/>
    <w:rsid w:val="00EB2CCC"/>
    <w:rsid w:val="00EC5C51"/>
    <w:rsid w:val="00EC6A2E"/>
    <w:rsid w:val="00ED1522"/>
    <w:rsid w:val="00ED30A1"/>
    <w:rsid w:val="00ED4A6A"/>
    <w:rsid w:val="00ED7D37"/>
    <w:rsid w:val="00EE1677"/>
    <w:rsid w:val="00EE3A8D"/>
    <w:rsid w:val="00EE56AB"/>
    <w:rsid w:val="00EE5BC9"/>
    <w:rsid w:val="00EF1AAB"/>
    <w:rsid w:val="00EF1DC9"/>
    <w:rsid w:val="00EF562E"/>
    <w:rsid w:val="00F0443C"/>
    <w:rsid w:val="00F05D12"/>
    <w:rsid w:val="00F109E2"/>
    <w:rsid w:val="00F16255"/>
    <w:rsid w:val="00F26582"/>
    <w:rsid w:val="00F327F2"/>
    <w:rsid w:val="00F37453"/>
    <w:rsid w:val="00F4351F"/>
    <w:rsid w:val="00F50F1D"/>
    <w:rsid w:val="00F5347C"/>
    <w:rsid w:val="00F57982"/>
    <w:rsid w:val="00F62A11"/>
    <w:rsid w:val="00F63127"/>
    <w:rsid w:val="00F66256"/>
    <w:rsid w:val="00F66422"/>
    <w:rsid w:val="00F705AB"/>
    <w:rsid w:val="00F932C7"/>
    <w:rsid w:val="00FA09DB"/>
    <w:rsid w:val="00FA144A"/>
    <w:rsid w:val="00FA5DEC"/>
    <w:rsid w:val="00FA73D4"/>
    <w:rsid w:val="00FB0310"/>
    <w:rsid w:val="00FB07EF"/>
    <w:rsid w:val="00FB15BC"/>
    <w:rsid w:val="00FD0626"/>
    <w:rsid w:val="00FD148B"/>
    <w:rsid w:val="00FD2A7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E7894"/>
  <w15:docId w15:val="{D7F0CF17-08B7-4800-84B2-08FF9F4C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C8"/>
  </w:style>
  <w:style w:type="paragraph" w:styleId="Heading3">
    <w:name w:val="heading 3"/>
    <w:basedOn w:val="Normal"/>
    <w:link w:val="Heading3Char"/>
    <w:uiPriority w:val="9"/>
    <w:qFormat/>
    <w:rsid w:val="004F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A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D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F0D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20E70"/>
    <w:pPr>
      <w:spacing w:after="0" w:line="240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7769B5"/>
  </w:style>
  <w:style w:type="character" w:styleId="PlaceholderText">
    <w:name w:val="Placeholder Text"/>
    <w:basedOn w:val="DefaultParagraphFont"/>
    <w:uiPriority w:val="99"/>
    <w:semiHidden/>
    <w:rsid w:val="004536E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154A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A4A5-0E43-4326-BD4C-590BDFC5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https://mul.gov.am/tasks/docs/attachment.php?id=487439&amp;fn=508-A_voroshum.docx&amp;out=1&amp;token=f69ec8de7e4648343aef</cp:keywords>
  <cp:lastModifiedBy>Bela Galstyan</cp:lastModifiedBy>
  <cp:revision>2</cp:revision>
  <dcterms:created xsi:type="dcterms:W3CDTF">2018-11-21T09:06:00Z</dcterms:created>
  <dcterms:modified xsi:type="dcterms:W3CDTF">2018-11-21T09:06:00Z</dcterms:modified>
</cp:coreProperties>
</file>