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8E" w:rsidRPr="0070404C" w:rsidRDefault="00353D8E" w:rsidP="00353D8E">
      <w:pPr>
        <w:tabs>
          <w:tab w:val="left" w:pos="0"/>
          <w:tab w:val="left" w:pos="2940"/>
        </w:tabs>
        <w:ind w:firstLine="709"/>
        <w:jc w:val="right"/>
        <w:rPr>
          <w:rFonts w:ascii="GHEA Grapalat" w:hAnsi="GHEA Grapalat"/>
          <w:b/>
          <w:noProof/>
          <w:lang w:val="hy-AM"/>
        </w:rPr>
      </w:pPr>
      <w:r w:rsidRPr="0070404C">
        <w:rPr>
          <w:rFonts w:ascii="GHEA Grapalat" w:hAnsi="GHEA Grapalat"/>
          <w:b/>
          <w:noProof/>
          <w:lang w:val="hy-AM"/>
        </w:rPr>
        <w:t>Ն Ա Խ Ա Գ Ի Ծ</w:t>
      </w:r>
    </w:p>
    <w:p w:rsidR="00353D8E" w:rsidRPr="0070404C" w:rsidRDefault="00353D8E" w:rsidP="00353D8E">
      <w:pPr>
        <w:tabs>
          <w:tab w:val="left" w:pos="0"/>
          <w:tab w:val="left" w:pos="2940"/>
        </w:tabs>
        <w:ind w:firstLine="709"/>
        <w:jc w:val="center"/>
        <w:rPr>
          <w:rFonts w:ascii="GHEA Grapalat" w:hAnsi="GHEA Grapalat"/>
          <w:b/>
          <w:noProof/>
          <w:lang w:val="hy-AM"/>
        </w:rPr>
      </w:pPr>
    </w:p>
    <w:p w:rsidR="00353D8E" w:rsidRPr="0070404C" w:rsidRDefault="00353D8E" w:rsidP="00353D8E">
      <w:pPr>
        <w:tabs>
          <w:tab w:val="left" w:pos="0"/>
          <w:tab w:val="left" w:pos="2940"/>
        </w:tabs>
        <w:ind w:firstLine="709"/>
        <w:jc w:val="center"/>
        <w:rPr>
          <w:rFonts w:ascii="GHEA Grapalat" w:hAnsi="GHEA Grapalat"/>
          <w:b/>
          <w:noProof/>
          <w:lang w:val="hy-AM"/>
        </w:rPr>
      </w:pPr>
      <w:r w:rsidRPr="0070404C">
        <w:rPr>
          <w:rFonts w:ascii="GHEA Grapalat" w:hAnsi="GHEA Grapalat"/>
          <w:b/>
          <w:noProof/>
          <w:lang w:val="hy-AM"/>
        </w:rPr>
        <w:t>ՀԱՅԱՍՏԱՆԻ ՀԱՆՐԱՊԵՏՈՒԹՅԱՆ ԿԱՌԱՎԱՐՈՒԹՅՈՒՆ</w:t>
      </w:r>
    </w:p>
    <w:p w:rsidR="00353D8E" w:rsidRPr="0070404C" w:rsidRDefault="00353D8E" w:rsidP="00353D8E">
      <w:pPr>
        <w:tabs>
          <w:tab w:val="left" w:pos="0"/>
          <w:tab w:val="left" w:pos="2940"/>
        </w:tabs>
        <w:ind w:firstLine="709"/>
        <w:jc w:val="center"/>
        <w:rPr>
          <w:rFonts w:ascii="GHEA Grapalat" w:hAnsi="GHEA Grapalat"/>
          <w:b/>
          <w:noProof/>
          <w:lang w:val="hy-AM"/>
        </w:rPr>
      </w:pPr>
      <w:r w:rsidRPr="0070404C">
        <w:rPr>
          <w:rFonts w:ascii="GHEA Grapalat" w:hAnsi="GHEA Grapalat"/>
          <w:b/>
          <w:noProof/>
          <w:lang w:val="hy-AM"/>
        </w:rPr>
        <w:t>ՈՐՈՇՈՒՄ</w:t>
      </w:r>
    </w:p>
    <w:p w:rsidR="00353D8E" w:rsidRPr="0070404C" w:rsidRDefault="00353D8E" w:rsidP="00353D8E">
      <w:pPr>
        <w:tabs>
          <w:tab w:val="left" w:pos="0"/>
          <w:tab w:val="left" w:pos="2940"/>
        </w:tabs>
        <w:ind w:firstLine="709"/>
        <w:jc w:val="center"/>
        <w:rPr>
          <w:rFonts w:ascii="GHEA Grapalat" w:hAnsi="GHEA Grapalat"/>
          <w:b/>
          <w:noProof/>
          <w:lang w:val="hy-AM"/>
        </w:rPr>
      </w:pPr>
    </w:p>
    <w:p w:rsidR="00353D8E" w:rsidRPr="00353D8E" w:rsidRDefault="00353D8E" w:rsidP="00353D8E">
      <w:pPr>
        <w:tabs>
          <w:tab w:val="left" w:pos="0"/>
          <w:tab w:val="left" w:pos="2940"/>
        </w:tabs>
        <w:ind w:firstLine="709"/>
        <w:jc w:val="center"/>
        <w:rPr>
          <w:rFonts w:ascii="GHEA Grapalat" w:hAnsi="GHEA Grapalat"/>
          <w:b/>
          <w:noProof/>
          <w:lang w:val="en-US"/>
        </w:rPr>
      </w:pPr>
      <w:r w:rsidRPr="0070404C">
        <w:rPr>
          <w:rFonts w:ascii="GHEA Grapalat" w:hAnsi="GHEA Grapalat"/>
          <w:b/>
          <w:noProof/>
          <w:lang w:val="hy-AM"/>
        </w:rPr>
        <w:t>ՙ----՚ ------------------------</w:t>
      </w:r>
      <w:r>
        <w:rPr>
          <w:rFonts w:ascii="GHEA Grapalat" w:hAnsi="GHEA Grapalat"/>
          <w:b/>
          <w:noProof/>
          <w:lang w:val="hy-AM"/>
        </w:rPr>
        <w:t>---- 2013 ԹՎԱԿԱՆԻ    N ------ -</w:t>
      </w:r>
      <w:r>
        <w:rPr>
          <w:rFonts w:ascii="GHEA Grapalat" w:hAnsi="GHEA Grapalat"/>
          <w:b/>
          <w:noProof/>
          <w:lang w:val="en-US"/>
        </w:rPr>
        <w:t>Ա</w:t>
      </w:r>
    </w:p>
    <w:p w:rsidR="00353D8E" w:rsidRDefault="00353D8E" w:rsidP="00353D8E">
      <w:pPr>
        <w:tabs>
          <w:tab w:val="left" w:pos="0"/>
          <w:tab w:val="left" w:pos="2940"/>
        </w:tabs>
        <w:spacing w:line="360" w:lineRule="auto"/>
        <w:ind w:firstLine="706"/>
        <w:jc w:val="center"/>
        <w:rPr>
          <w:rFonts w:ascii="GHEA Grapalat" w:hAnsi="GHEA Grapalat"/>
          <w:b/>
          <w:noProof/>
          <w:lang w:val="en-US"/>
        </w:rPr>
      </w:pPr>
    </w:p>
    <w:p w:rsidR="00353D8E" w:rsidRPr="00353D8E" w:rsidRDefault="00353D8E" w:rsidP="00353D8E">
      <w:pPr>
        <w:tabs>
          <w:tab w:val="left" w:pos="0"/>
          <w:tab w:val="left" w:pos="2940"/>
        </w:tabs>
        <w:spacing w:line="360" w:lineRule="auto"/>
        <w:ind w:firstLine="706"/>
        <w:jc w:val="center"/>
        <w:rPr>
          <w:rFonts w:ascii="GHEA Grapalat" w:hAnsi="GHEA Grapalat"/>
          <w:noProof/>
          <w:lang w:val="en-US"/>
        </w:rPr>
      </w:pPr>
      <w:r w:rsidRPr="0070404C">
        <w:rPr>
          <w:rFonts w:ascii="GHEA Grapalat" w:hAnsi="GHEA Grapalat"/>
          <w:b/>
          <w:noProof/>
          <w:lang w:val="hy-AM"/>
        </w:rPr>
        <w:t xml:space="preserve">ՀԱՅԱՍՏԱՆԻ ՀԱՆՐԱՊԵՏՈՒԹՅԱՆ  ԿԱՌԱՎԱՐՈՒԹՅԱՆ 2013 ԹՎԱԿԱՆԻ ՄԱՐՏԻ 7-Ի </w:t>
      </w:r>
      <w:r>
        <w:rPr>
          <w:rFonts w:ascii="GHEA Grapalat" w:hAnsi="GHEA Grapalat"/>
          <w:b/>
          <w:noProof/>
          <w:lang w:val="en-US"/>
        </w:rPr>
        <w:t>N</w:t>
      </w:r>
      <w:r w:rsidRPr="0070404C">
        <w:rPr>
          <w:rFonts w:ascii="GHEA Grapalat" w:hAnsi="GHEA Grapalat"/>
          <w:b/>
          <w:noProof/>
          <w:lang w:val="hy-AM"/>
        </w:rPr>
        <w:t xml:space="preserve"> 240-Ա</w:t>
      </w:r>
      <w:r>
        <w:rPr>
          <w:rFonts w:ascii="GHEA Grapalat" w:hAnsi="GHEA Grapalat"/>
          <w:b/>
          <w:noProof/>
          <w:lang w:val="hy-AM"/>
        </w:rPr>
        <w:t xml:space="preserve"> ՈՐՈՇՄԱ</w:t>
      </w:r>
      <w:r>
        <w:rPr>
          <w:rFonts w:ascii="GHEA Grapalat" w:hAnsi="GHEA Grapalat"/>
          <w:b/>
          <w:noProof/>
          <w:lang w:val="en-US"/>
        </w:rPr>
        <w:t>Ն</w:t>
      </w:r>
      <w:r>
        <w:rPr>
          <w:rFonts w:ascii="GHEA Grapalat" w:hAnsi="GHEA Grapalat"/>
          <w:b/>
          <w:noProof/>
          <w:lang w:val="hy-AM"/>
        </w:rPr>
        <w:t xml:space="preserve"> </w:t>
      </w:r>
      <w:r>
        <w:rPr>
          <w:rFonts w:ascii="GHEA Grapalat" w:hAnsi="GHEA Grapalat"/>
          <w:b/>
          <w:noProof/>
          <w:lang w:val="en-US"/>
        </w:rPr>
        <w:t>ՄԵՋ ՓՈՓՈԽՈՒԹՅՈՒՆ ԿԱՏԱՐԵԼՈՒ ՄԱՍԻՆ</w:t>
      </w:r>
    </w:p>
    <w:p w:rsidR="00353D8E" w:rsidRDefault="00353D8E" w:rsidP="00353D8E">
      <w:pPr>
        <w:tabs>
          <w:tab w:val="left" w:pos="0"/>
          <w:tab w:val="left" w:pos="294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353D8E" w:rsidRDefault="00353D8E" w:rsidP="00353D8E">
      <w:pPr>
        <w:tabs>
          <w:tab w:val="left" w:pos="0"/>
          <w:tab w:val="left" w:pos="2940"/>
        </w:tabs>
        <w:spacing w:line="360" w:lineRule="auto"/>
        <w:jc w:val="both"/>
        <w:rPr>
          <w:rFonts w:ascii="GHEA Grapalat" w:hAnsi="GHEA Grapalat"/>
          <w:noProof/>
          <w:lang w:val="en-US"/>
        </w:rPr>
      </w:pPr>
      <w:r>
        <w:rPr>
          <w:rFonts w:ascii="GHEA Grapalat" w:hAnsi="GHEA Grapalat"/>
          <w:noProof/>
          <w:lang w:val="en-US"/>
        </w:rPr>
        <w:t xml:space="preserve">Իրավական ակտերի մասին ՀՀ օրենքի 70-րդ հոդվածի 5-րդ մասի համաձայն, </w:t>
      </w:r>
      <w:r w:rsidRPr="0070404C">
        <w:rPr>
          <w:rFonts w:ascii="GHEA Grapalat" w:hAnsi="GHEA Grapalat"/>
          <w:noProof/>
          <w:lang w:val="hy-AM"/>
        </w:rPr>
        <w:t>Հայաստանի Հանրապետության կառավարությունը ո ր ո շ ո ւ մ  է.</w:t>
      </w:r>
    </w:p>
    <w:p w:rsidR="00353D8E" w:rsidRPr="00353D8E" w:rsidRDefault="00353D8E" w:rsidP="00353D8E">
      <w:pPr>
        <w:tabs>
          <w:tab w:val="left" w:pos="0"/>
          <w:tab w:val="left" w:pos="2940"/>
        </w:tabs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861DDC">
        <w:rPr>
          <w:rFonts w:ascii="GHEA Grapalat" w:eastAsia="Calibri" w:hAnsi="GHEA Grapalat" w:cs="Sylfaen"/>
          <w:noProof/>
          <w:lang w:val="hy-AM" w:eastAsia="en-US"/>
        </w:rPr>
        <w:t xml:space="preserve">1. </w:t>
      </w:r>
      <w:r w:rsidRPr="0070404C">
        <w:rPr>
          <w:rFonts w:ascii="GHEA Grapalat" w:eastAsia="Calibri" w:hAnsi="GHEA Grapalat" w:cs="Sylfaen"/>
          <w:noProof/>
          <w:lang w:val="hy-AM" w:eastAsia="en-US"/>
        </w:rPr>
        <w:t>Ուժը</w:t>
      </w:r>
      <w:r w:rsidRPr="0070404C">
        <w:rPr>
          <w:rFonts w:ascii="GHEA Grapalat" w:eastAsia="Calibri" w:hAnsi="GHEA Grapalat"/>
          <w:noProof/>
          <w:lang w:val="hy-AM" w:eastAsia="en-US"/>
        </w:rPr>
        <w:t xml:space="preserve"> </w:t>
      </w:r>
      <w:r w:rsidRPr="0070404C">
        <w:rPr>
          <w:rFonts w:ascii="GHEA Grapalat" w:eastAsia="Calibri" w:hAnsi="GHEA Grapalat" w:cs="Sylfaen"/>
          <w:noProof/>
          <w:lang w:val="hy-AM" w:eastAsia="en-US"/>
        </w:rPr>
        <w:t>կորցրած</w:t>
      </w:r>
      <w:r w:rsidRPr="0070404C">
        <w:rPr>
          <w:rFonts w:ascii="GHEA Grapalat" w:eastAsia="Calibri" w:hAnsi="GHEA Grapalat"/>
          <w:noProof/>
          <w:lang w:val="hy-AM" w:eastAsia="en-US"/>
        </w:rPr>
        <w:t xml:space="preserve"> </w:t>
      </w:r>
      <w:r w:rsidRPr="0070404C">
        <w:rPr>
          <w:rFonts w:ascii="GHEA Grapalat" w:eastAsia="Calibri" w:hAnsi="GHEA Grapalat" w:cs="Sylfaen"/>
          <w:noProof/>
          <w:lang w:val="hy-AM" w:eastAsia="en-US"/>
        </w:rPr>
        <w:t>ճանաչել</w:t>
      </w:r>
      <w:r w:rsidRPr="0070404C">
        <w:rPr>
          <w:rFonts w:ascii="GHEA Grapalat" w:eastAsia="Calibri" w:hAnsi="GHEA Grapalat"/>
          <w:noProof/>
          <w:lang w:val="hy-AM" w:eastAsia="en-US"/>
        </w:rPr>
        <w:t xml:space="preserve"> </w:t>
      </w:r>
      <w:r w:rsidRPr="0070404C">
        <w:rPr>
          <w:rFonts w:ascii="GHEA Grapalat" w:eastAsia="Calibri" w:hAnsi="GHEA Grapalat" w:cs="Sylfaen"/>
          <w:noProof/>
          <w:lang w:val="hy-AM" w:eastAsia="en-US"/>
        </w:rPr>
        <w:t>ՀՀ</w:t>
      </w:r>
      <w:r w:rsidRPr="0070404C">
        <w:rPr>
          <w:rFonts w:ascii="GHEA Grapalat" w:eastAsia="Calibri" w:hAnsi="GHEA Grapalat"/>
          <w:noProof/>
          <w:lang w:val="hy-AM" w:eastAsia="en-US"/>
        </w:rPr>
        <w:t xml:space="preserve"> </w:t>
      </w:r>
      <w:r w:rsidRPr="0070404C">
        <w:rPr>
          <w:rFonts w:ascii="GHEA Grapalat" w:eastAsia="Calibri" w:hAnsi="GHEA Grapalat" w:cs="Sylfaen"/>
          <w:noProof/>
          <w:lang w:val="hy-AM" w:eastAsia="en-US"/>
        </w:rPr>
        <w:t>կառավարության</w:t>
      </w:r>
      <w:r w:rsidRPr="0070404C">
        <w:rPr>
          <w:rFonts w:ascii="GHEA Grapalat" w:eastAsia="Calibri" w:hAnsi="GHEA Grapalat"/>
          <w:noProof/>
          <w:lang w:val="hy-AM" w:eastAsia="en-US"/>
        </w:rPr>
        <w:t xml:space="preserve"> 2013</w:t>
      </w:r>
      <w:r>
        <w:rPr>
          <w:rFonts w:ascii="GHEA Grapalat" w:eastAsia="Calibri" w:hAnsi="GHEA Grapalat"/>
          <w:noProof/>
          <w:lang w:val="en-US" w:eastAsia="en-US"/>
        </w:rPr>
        <w:t xml:space="preserve"> </w:t>
      </w:r>
      <w:r w:rsidRPr="0070404C">
        <w:rPr>
          <w:rFonts w:ascii="GHEA Grapalat" w:eastAsia="Calibri" w:hAnsi="GHEA Grapalat"/>
          <w:noProof/>
          <w:lang w:val="hy-AM" w:eastAsia="en-US"/>
        </w:rPr>
        <w:t>թ</w:t>
      </w:r>
      <w:r>
        <w:rPr>
          <w:rFonts w:ascii="GHEA Grapalat" w:eastAsia="Calibri" w:hAnsi="GHEA Grapalat"/>
          <w:noProof/>
          <w:lang w:val="en-US" w:eastAsia="en-US"/>
        </w:rPr>
        <w:t>վականի</w:t>
      </w:r>
      <w:r w:rsidRPr="0070404C">
        <w:rPr>
          <w:rFonts w:ascii="GHEA Grapalat" w:eastAsia="Calibri" w:hAnsi="GHEA Grapalat"/>
          <w:noProof/>
          <w:lang w:val="hy-AM" w:eastAsia="en-US"/>
        </w:rPr>
        <w:t xml:space="preserve"> </w:t>
      </w:r>
      <w:r>
        <w:rPr>
          <w:rFonts w:ascii="GHEA Grapalat" w:eastAsia="Calibri" w:hAnsi="GHEA Grapalat"/>
          <w:noProof/>
          <w:lang w:val="en-US" w:eastAsia="en-US"/>
        </w:rPr>
        <w:t>&lt;&lt;Հայաստանի գործարար միջավայրի բարելավման 2013 թվականի միջոցառումների ծրագիրը հաստատելու մասին&gt;&gt; N</w:t>
      </w:r>
      <w:r w:rsidRPr="0070404C">
        <w:rPr>
          <w:rFonts w:ascii="GHEA Grapalat" w:eastAsia="Calibri" w:hAnsi="GHEA Grapalat"/>
          <w:noProof/>
          <w:lang w:val="hy-AM" w:eastAsia="en-US"/>
        </w:rPr>
        <w:t xml:space="preserve"> 240-Ա </w:t>
      </w:r>
      <w:r w:rsidRPr="0070404C">
        <w:rPr>
          <w:rFonts w:ascii="GHEA Grapalat" w:hAnsi="GHEA Grapalat" w:cs="Sylfaen"/>
          <w:lang w:val="hy-AM"/>
        </w:rPr>
        <w:t>որոշմա</w:t>
      </w:r>
      <w:r w:rsidR="00096BE1"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hy-AM"/>
        </w:rPr>
        <w:t xml:space="preserve"> հավելվածի 5.2 կետ</w:t>
      </w:r>
      <w:r w:rsidRPr="0070404C">
        <w:rPr>
          <w:rFonts w:ascii="GHEA Grapalat" w:hAnsi="GHEA Grapalat" w:cs="Sylfaen"/>
          <w:lang w:val="hy-AM"/>
        </w:rPr>
        <w:t>ը:</w:t>
      </w:r>
    </w:p>
    <w:p w:rsidR="00353D8E" w:rsidRPr="0070404C" w:rsidRDefault="00353D8E" w:rsidP="00353D8E">
      <w:pPr>
        <w:tabs>
          <w:tab w:val="left" w:pos="0"/>
          <w:tab w:val="left" w:pos="2940"/>
        </w:tabs>
        <w:spacing w:after="200" w:line="360" w:lineRule="auto"/>
        <w:ind w:left="-426"/>
        <w:contextualSpacing/>
        <w:jc w:val="both"/>
        <w:rPr>
          <w:rFonts w:ascii="GHEA Grapalat" w:eastAsia="Calibri" w:hAnsi="GHEA Grapalat"/>
          <w:noProof/>
          <w:lang w:val="hy-AM" w:eastAsia="en-US"/>
        </w:rPr>
      </w:pPr>
    </w:p>
    <w:p w:rsidR="00353D8E" w:rsidRPr="0070404C" w:rsidRDefault="00353D8E" w:rsidP="00353D8E">
      <w:pPr>
        <w:tabs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353D8E" w:rsidRPr="0070404C" w:rsidRDefault="00353D8E" w:rsidP="00353D8E">
      <w:pPr>
        <w:tabs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353D8E" w:rsidRPr="0070404C" w:rsidRDefault="00353D8E" w:rsidP="00353D8E">
      <w:pPr>
        <w:tabs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353D8E" w:rsidRPr="0070404C" w:rsidRDefault="00353D8E" w:rsidP="00353D8E">
      <w:pPr>
        <w:tabs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353D8E" w:rsidRPr="0070404C" w:rsidRDefault="00353D8E" w:rsidP="00353D8E">
      <w:pPr>
        <w:tabs>
          <w:tab w:val="left" w:pos="-426"/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353D8E" w:rsidRPr="0070404C" w:rsidRDefault="00353D8E" w:rsidP="00353D8E">
      <w:pPr>
        <w:tabs>
          <w:tab w:val="left" w:pos="-426"/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353D8E" w:rsidRPr="0070404C" w:rsidRDefault="00353D8E" w:rsidP="00353D8E">
      <w:pPr>
        <w:tabs>
          <w:tab w:val="left" w:pos="-426"/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353D8E" w:rsidRPr="0070404C" w:rsidRDefault="00353D8E" w:rsidP="00353D8E">
      <w:pPr>
        <w:tabs>
          <w:tab w:val="left" w:pos="-426"/>
          <w:tab w:val="left" w:pos="0"/>
          <w:tab w:val="left" w:pos="2940"/>
        </w:tabs>
        <w:jc w:val="both"/>
        <w:rPr>
          <w:rFonts w:ascii="GHEA Grapalat" w:hAnsi="GHEA Grapalat"/>
          <w:noProof/>
          <w:lang w:val="hy-AM"/>
        </w:rPr>
      </w:pPr>
    </w:p>
    <w:p w:rsidR="00353D8E" w:rsidRPr="0070404C" w:rsidRDefault="00353D8E" w:rsidP="00353D8E">
      <w:pPr>
        <w:tabs>
          <w:tab w:val="left" w:pos="-426"/>
          <w:tab w:val="left" w:pos="426"/>
          <w:tab w:val="left" w:pos="2940"/>
        </w:tabs>
        <w:ind w:hanging="426"/>
        <w:jc w:val="both"/>
        <w:rPr>
          <w:rFonts w:ascii="GHEA Grapalat" w:hAnsi="GHEA Grapalat"/>
          <w:noProof/>
          <w:lang w:val="hy-AM"/>
        </w:rPr>
      </w:pPr>
      <w:r w:rsidRPr="0070404C">
        <w:rPr>
          <w:rFonts w:ascii="GHEA Grapalat" w:hAnsi="GHEA Grapalat"/>
          <w:noProof/>
          <w:lang w:val="hy-AM"/>
        </w:rPr>
        <w:t xml:space="preserve">ՀԱՅԱՍՏԱՆԻ ՀԱՆՐԱՊԵՏՈՒԹՅԱՆ </w:t>
      </w:r>
    </w:p>
    <w:p w:rsidR="00353D8E" w:rsidRPr="0070404C" w:rsidRDefault="00353D8E" w:rsidP="00353D8E">
      <w:pPr>
        <w:tabs>
          <w:tab w:val="left" w:pos="-284"/>
          <w:tab w:val="left" w:pos="2940"/>
        </w:tabs>
        <w:ind w:left="-426"/>
        <w:jc w:val="both"/>
        <w:rPr>
          <w:rFonts w:ascii="GHEA Grapalat" w:hAnsi="GHEA Grapalat"/>
          <w:noProof/>
          <w:lang w:val="hy-AM"/>
        </w:rPr>
      </w:pPr>
      <w:r w:rsidRPr="0070404C">
        <w:rPr>
          <w:rFonts w:ascii="GHEA Grapalat" w:hAnsi="GHEA Grapalat"/>
          <w:noProof/>
          <w:lang w:val="hy-AM"/>
        </w:rPr>
        <w:t>ՎԱՐՉԱՊԵՏ</w:t>
      </w:r>
      <w:r w:rsidRPr="0070404C">
        <w:rPr>
          <w:rFonts w:ascii="GHEA Grapalat" w:hAnsi="GHEA Grapalat"/>
          <w:noProof/>
          <w:lang w:val="hy-AM"/>
        </w:rPr>
        <w:tab/>
      </w:r>
      <w:r w:rsidRPr="0070404C">
        <w:rPr>
          <w:rFonts w:ascii="GHEA Grapalat" w:hAnsi="GHEA Grapalat"/>
          <w:noProof/>
          <w:lang w:val="hy-AM"/>
        </w:rPr>
        <w:tab/>
      </w:r>
      <w:r w:rsidRPr="0070404C">
        <w:rPr>
          <w:rFonts w:ascii="GHEA Grapalat" w:hAnsi="GHEA Grapalat"/>
          <w:noProof/>
          <w:lang w:val="hy-AM"/>
        </w:rPr>
        <w:tab/>
      </w:r>
      <w:r w:rsidRPr="0070404C">
        <w:rPr>
          <w:rFonts w:ascii="GHEA Grapalat" w:hAnsi="GHEA Grapalat"/>
          <w:noProof/>
          <w:lang w:val="hy-AM"/>
        </w:rPr>
        <w:tab/>
      </w:r>
      <w:r w:rsidRPr="0070404C">
        <w:rPr>
          <w:rFonts w:ascii="GHEA Grapalat" w:hAnsi="GHEA Grapalat"/>
          <w:noProof/>
          <w:lang w:val="hy-AM"/>
        </w:rPr>
        <w:tab/>
      </w:r>
      <w:r w:rsidRPr="0070404C">
        <w:rPr>
          <w:rFonts w:ascii="GHEA Grapalat" w:hAnsi="GHEA Grapalat"/>
          <w:noProof/>
          <w:lang w:val="hy-AM"/>
        </w:rPr>
        <w:tab/>
      </w:r>
      <w:r w:rsidRPr="0070404C">
        <w:rPr>
          <w:rFonts w:ascii="GHEA Grapalat" w:hAnsi="GHEA Grapalat"/>
          <w:noProof/>
          <w:lang w:val="hy-AM"/>
        </w:rPr>
        <w:tab/>
        <w:t>Տ. ՍԱՐԳՍՅԱՆ</w:t>
      </w:r>
    </w:p>
    <w:p w:rsidR="00E669A1" w:rsidRDefault="00353D8E" w:rsidP="00353D8E">
      <w:r w:rsidRPr="0070404C">
        <w:rPr>
          <w:lang w:val="hy-AM"/>
        </w:rPr>
        <w:br w:type="page"/>
      </w:r>
    </w:p>
    <w:sectPr w:rsidR="00E669A1" w:rsidSect="00E6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305AC"/>
    <w:multiLevelType w:val="hybridMultilevel"/>
    <w:tmpl w:val="E2FA32CA"/>
    <w:lvl w:ilvl="0" w:tplc="FCEA3910">
      <w:start w:val="1"/>
      <w:numFmt w:val="decimal"/>
      <w:lvlText w:val="%1."/>
      <w:lvlJc w:val="left"/>
      <w:pPr>
        <w:ind w:left="2656" w:hanging="975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2761" w:hanging="360"/>
      </w:pPr>
    </w:lvl>
    <w:lvl w:ilvl="2" w:tplc="0419001B" w:tentative="1">
      <w:start w:val="1"/>
      <w:numFmt w:val="lowerRoman"/>
      <w:lvlText w:val="%3."/>
      <w:lvlJc w:val="right"/>
      <w:pPr>
        <w:ind w:left="3481" w:hanging="180"/>
      </w:pPr>
    </w:lvl>
    <w:lvl w:ilvl="3" w:tplc="0419000F" w:tentative="1">
      <w:start w:val="1"/>
      <w:numFmt w:val="decimal"/>
      <w:lvlText w:val="%4."/>
      <w:lvlJc w:val="left"/>
      <w:pPr>
        <w:ind w:left="4201" w:hanging="360"/>
      </w:pPr>
    </w:lvl>
    <w:lvl w:ilvl="4" w:tplc="04190019" w:tentative="1">
      <w:start w:val="1"/>
      <w:numFmt w:val="lowerLetter"/>
      <w:lvlText w:val="%5."/>
      <w:lvlJc w:val="left"/>
      <w:pPr>
        <w:ind w:left="4921" w:hanging="360"/>
      </w:pPr>
    </w:lvl>
    <w:lvl w:ilvl="5" w:tplc="0419001B" w:tentative="1">
      <w:start w:val="1"/>
      <w:numFmt w:val="lowerRoman"/>
      <w:lvlText w:val="%6."/>
      <w:lvlJc w:val="right"/>
      <w:pPr>
        <w:ind w:left="5641" w:hanging="180"/>
      </w:pPr>
    </w:lvl>
    <w:lvl w:ilvl="6" w:tplc="0419000F" w:tentative="1">
      <w:start w:val="1"/>
      <w:numFmt w:val="decimal"/>
      <w:lvlText w:val="%7."/>
      <w:lvlJc w:val="left"/>
      <w:pPr>
        <w:ind w:left="6361" w:hanging="360"/>
      </w:pPr>
    </w:lvl>
    <w:lvl w:ilvl="7" w:tplc="04190019" w:tentative="1">
      <w:start w:val="1"/>
      <w:numFmt w:val="lowerLetter"/>
      <w:lvlText w:val="%8."/>
      <w:lvlJc w:val="left"/>
      <w:pPr>
        <w:ind w:left="7081" w:hanging="360"/>
      </w:pPr>
    </w:lvl>
    <w:lvl w:ilvl="8" w:tplc="0419001B" w:tentative="1">
      <w:start w:val="1"/>
      <w:numFmt w:val="lowerRoman"/>
      <w:lvlText w:val="%9."/>
      <w:lvlJc w:val="right"/>
      <w:pPr>
        <w:ind w:left="780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53D8E"/>
    <w:rsid w:val="00096BE1"/>
    <w:rsid w:val="00353D8E"/>
    <w:rsid w:val="00A249BF"/>
    <w:rsid w:val="00E6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</Words>
  <Characters>526</Characters>
  <Application>Microsoft Office Word</Application>
  <DocSecurity>0</DocSecurity>
  <Lines>4</Lines>
  <Paragraphs>1</Paragraphs>
  <ScaleCrop>false</ScaleCrop>
  <Company>Gov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AvagA</dc:creator>
  <cp:keywords/>
  <dc:description/>
  <cp:lastModifiedBy>AvagA</cp:lastModifiedBy>
  <cp:revision>2</cp:revision>
  <cp:lastPrinted>2013-11-27T10:22:00Z</cp:lastPrinted>
  <dcterms:created xsi:type="dcterms:W3CDTF">2013-11-27T10:14:00Z</dcterms:created>
  <dcterms:modified xsi:type="dcterms:W3CDTF">2013-11-27T10:32:00Z</dcterms:modified>
</cp:coreProperties>
</file>