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72E" w:rsidRDefault="00504933" w:rsidP="00021A2C">
      <w:pPr>
        <w:spacing w:after="0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FB672E">
        <w:rPr>
          <w:rFonts w:ascii="GHEA Grapalat" w:hAnsi="GHEA Grapalat"/>
          <w:b/>
          <w:sz w:val="24"/>
          <w:szCs w:val="24"/>
          <w:lang w:val="af-ZA"/>
        </w:rPr>
        <w:t>ՀԱԿԱԿՈՌՈՒՊՑԻՈՆ ԲՆԱԳԱՎԱՌՈՒՄ ԿԱՐԳԱՎՈՐՄԱՆ ԱԶԴԵՑՈՒԹՅԱՆ ԳՆԱՀԱՏՄԱՆ ԵԶՐԱԿԱՑՈՒԹՅՈՒՆ</w:t>
      </w:r>
    </w:p>
    <w:p w:rsidR="00FB672E" w:rsidRPr="002C5D40" w:rsidRDefault="00021A2C" w:rsidP="00021A2C">
      <w:pPr>
        <w:spacing w:after="0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>«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>Տեղական ինքնակառավարման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մասին» Հայաստանի Հանրապետության օրենքում 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>լրացում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կատարելու մասին»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 xml:space="preserve">, 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«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>Երևան քաղաքում տեղական ինքնակառավարման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մասին» Հայաստանի Հանրապետության օրենքում 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>լրացում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կատարելու մասին»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 xml:space="preserve">, 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«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>Անասնաբուժության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մասին» Հայաստանի Հանրապետության օրենքում 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 xml:space="preserve">փոփոխություններ </w:t>
      </w:r>
      <w:bookmarkStart w:id="0" w:name="_GoBack"/>
      <w:bookmarkEnd w:id="0"/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>կատարելու մասին»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 xml:space="preserve"> և 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«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>Տեղական տուրքերի և վճարների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մասին» Հայաստանի Հանրապետության օրենքում 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>լրացումներ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կատարելու մասին»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 xml:space="preserve"> 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 xml:space="preserve"> 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 xml:space="preserve">Հայաստանի Հանրապետության 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>օրենք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>ներ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>ի նախագծ</w:t>
      </w:r>
      <w:r w:rsidRPr="00021A2C">
        <w:rPr>
          <w:rFonts w:ascii="GHEA Grapalat" w:hAnsi="GHEA Grapalat"/>
          <w:b/>
          <w:noProof/>
          <w:sz w:val="24"/>
          <w:szCs w:val="24"/>
          <w:lang w:val="hy-AM"/>
        </w:rPr>
        <w:t>եր</w:t>
      </w:r>
      <w:r w:rsidRPr="00021A2C">
        <w:rPr>
          <w:rFonts w:ascii="GHEA Grapalat" w:hAnsi="GHEA Grapalat"/>
          <w:b/>
          <w:noProof/>
          <w:sz w:val="24"/>
          <w:szCs w:val="24"/>
          <w:lang w:val="af-ZA"/>
        </w:rPr>
        <w:t>ի</w:t>
      </w:r>
      <w:r>
        <w:rPr>
          <w:rFonts w:ascii="GHEA Grapalat" w:hAnsi="GHEA Grapalat"/>
          <w:b/>
          <w:noProof/>
          <w:sz w:val="24"/>
          <w:szCs w:val="24"/>
          <w:lang w:val="af-ZA"/>
        </w:rPr>
        <w:t xml:space="preserve"> </w:t>
      </w:r>
      <w:r w:rsidR="00FB672E" w:rsidRPr="002C5D40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</w:p>
    <w:p w:rsidR="00FB672E" w:rsidRDefault="00FB672E" w:rsidP="00021A2C">
      <w:pPr>
        <w:spacing w:after="0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C5D40" w:rsidRPr="002D649E" w:rsidRDefault="002C5D40" w:rsidP="002C5D40">
      <w:pPr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B672E" w:rsidRDefault="00021A2C" w:rsidP="00FB672E">
      <w:pPr>
        <w:spacing w:after="0" w:line="360" w:lineRule="auto"/>
        <w:ind w:firstLine="567"/>
        <w:jc w:val="both"/>
        <w:rPr>
          <w:rFonts w:ascii="GHEA Grapalat" w:hAnsi="GHEA Grapalat" w:cs="Sylfaen"/>
          <w:b/>
          <w:sz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Տեղական ինքնակառավարման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մասին» Հայաստանի Հանրապետության օրենքում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լրացում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կատարելու մասին»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Երևան քաղաքում տեղական ինքնակառավարման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մասին» Հայաստանի Հանրապետության օրենքում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լրացում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կատարելու մասին»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Անասնաբուժության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մասին» Հայաստանի Հանրապետության օրենքում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փոփոխություններ </w:t>
      </w:r>
      <w:r w:rsidR="008B214A" w:rsidRPr="008B21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և լրացումներ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կատարելու մասին»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և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Տեղական տուրքերի և վճարների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մասին» Հայաստանի Հանրապետության օրենքում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լրացումներ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կատարելու մասին»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օրենք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ի նախագծ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երն</w:t>
      </w:r>
      <w:r w:rsidR="00FB672E">
        <w:rPr>
          <w:rFonts w:ascii="GHEA Grapalat" w:hAnsi="GHEA Grapalat"/>
          <w:sz w:val="24"/>
          <w:szCs w:val="24"/>
          <w:lang w:val="hy-AM"/>
        </w:rPr>
        <w:t xml:space="preserve"> </w:t>
      </w:r>
      <w:r w:rsidR="00FB672E">
        <w:rPr>
          <w:rFonts w:ascii="GHEA Grapalat" w:hAnsi="GHEA Grapalat"/>
          <w:sz w:val="24"/>
          <w:szCs w:val="24"/>
          <w:lang w:val="af-ZA"/>
        </w:rPr>
        <w:t>իր</w:t>
      </w:r>
      <w:r>
        <w:rPr>
          <w:rFonts w:ascii="GHEA Grapalat" w:hAnsi="GHEA Grapalat"/>
          <w:sz w:val="24"/>
          <w:szCs w:val="24"/>
          <w:lang w:val="hy-AM"/>
        </w:rPr>
        <w:t>ենց</w:t>
      </w:r>
      <w:r w:rsidR="002C5D40">
        <w:rPr>
          <w:rFonts w:ascii="GHEA Grapalat" w:hAnsi="GHEA Grapalat"/>
          <w:sz w:val="24"/>
          <w:szCs w:val="24"/>
          <w:lang w:val="hy-AM"/>
        </w:rPr>
        <w:t xml:space="preserve"> </w:t>
      </w:r>
      <w:r w:rsidR="00FB672E">
        <w:rPr>
          <w:rFonts w:ascii="GHEA Grapalat" w:hAnsi="GHEA Grapalat"/>
          <w:sz w:val="24"/>
          <w:szCs w:val="24"/>
          <w:lang w:val="af-ZA"/>
        </w:rPr>
        <w:t>մեջ Հայաստանի Հանրապետության կառավարության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 չ</w:t>
      </w:r>
      <w:r>
        <w:rPr>
          <w:rFonts w:ascii="GHEA Grapalat" w:hAnsi="GHEA Grapalat"/>
          <w:sz w:val="24"/>
          <w:szCs w:val="24"/>
          <w:lang w:val="hy-AM"/>
        </w:rPr>
        <w:t>են</w:t>
      </w:r>
      <w:r w:rsidR="00FB672E">
        <w:rPr>
          <w:rFonts w:ascii="GHEA Grapalat" w:hAnsi="GHEA Grapalat"/>
          <w:sz w:val="24"/>
          <w:szCs w:val="24"/>
          <w:lang w:val="hy-AM"/>
        </w:rPr>
        <w:t xml:space="preserve"> </w:t>
      </w:r>
      <w:r w:rsidR="00FB672E">
        <w:rPr>
          <w:rFonts w:ascii="GHEA Grapalat" w:hAnsi="GHEA Grapalat"/>
          <w:sz w:val="24"/>
          <w:szCs w:val="24"/>
          <w:lang w:val="af-ZA"/>
        </w:rPr>
        <w:t>պարունակում</w:t>
      </w:r>
      <w:r w:rsidR="00FB672E">
        <w:rPr>
          <w:rFonts w:ascii="GHEA Grapalat" w:hAnsi="GHEA Grapalat"/>
          <w:bCs/>
          <w:lang w:val="af-ZA"/>
        </w:rPr>
        <w:t xml:space="preserve">:    </w:t>
      </w:r>
    </w:p>
    <w:p w:rsidR="00D3406B" w:rsidRPr="00AF0632" w:rsidRDefault="00E3415B" w:rsidP="00FB672E">
      <w:pPr>
        <w:spacing w:line="360" w:lineRule="auto"/>
        <w:ind w:firstLine="567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   </w:t>
      </w:r>
    </w:p>
    <w:sectPr w:rsidR="00D3406B" w:rsidRPr="00AF0632" w:rsidSect="009A1E4B">
      <w:footerReference w:type="default" r:id="rId8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6A8" w:rsidRDefault="001A46A8" w:rsidP="003E4E79">
      <w:pPr>
        <w:spacing w:after="0" w:line="240" w:lineRule="auto"/>
      </w:pPr>
      <w:r>
        <w:separator/>
      </w:r>
    </w:p>
  </w:endnote>
  <w:endnote w:type="continuationSeparator" w:id="0">
    <w:p w:rsidR="001A46A8" w:rsidRDefault="001A46A8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B" w:rsidRPr="009A1E4B" w:rsidRDefault="009A1E4B" w:rsidP="009A1E4B">
    <w:pPr>
      <w:rPr>
        <w:lang w:val="ru-RU"/>
      </w:rPr>
    </w:pPr>
  </w:p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6A8" w:rsidRDefault="001A46A8" w:rsidP="003E4E79">
      <w:pPr>
        <w:spacing w:after="0" w:line="240" w:lineRule="auto"/>
      </w:pPr>
      <w:r>
        <w:separator/>
      </w:r>
    </w:p>
  </w:footnote>
  <w:footnote w:type="continuationSeparator" w:id="0">
    <w:p w:rsidR="001A46A8" w:rsidRDefault="001A46A8" w:rsidP="003E4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79"/>
    <w:rsid w:val="00016303"/>
    <w:rsid w:val="00021A2C"/>
    <w:rsid w:val="0003067F"/>
    <w:rsid w:val="00041B6A"/>
    <w:rsid w:val="00074EA3"/>
    <w:rsid w:val="000B1877"/>
    <w:rsid w:val="00131CE7"/>
    <w:rsid w:val="00144635"/>
    <w:rsid w:val="001660E5"/>
    <w:rsid w:val="00166248"/>
    <w:rsid w:val="001668D5"/>
    <w:rsid w:val="00181DF1"/>
    <w:rsid w:val="00190A5D"/>
    <w:rsid w:val="001A46A8"/>
    <w:rsid w:val="001D44B5"/>
    <w:rsid w:val="002A56E2"/>
    <w:rsid w:val="002B7102"/>
    <w:rsid w:val="002C5D40"/>
    <w:rsid w:val="002C6518"/>
    <w:rsid w:val="002D3749"/>
    <w:rsid w:val="002D649E"/>
    <w:rsid w:val="00386437"/>
    <w:rsid w:val="003913E1"/>
    <w:rsid w:val="003C0BB4"/>
    <w:rsid w:val="003E4E79"/>
    <w:rsid w:val="00410DC3"/>
    <w:rsid w:val="004219D5"/>
    <w:rsid w:val="00433DF9"/>
    <w:rsid w:val="004937BA"/>
    <w:rsid w:val="004D0D89"/>
    <w:rsid w:val="004D3B20"/>
    <w:rsid w:val="00504933"/>
    <w:rsid w:val="005228BC"/>
    <w:rsid w:val="00544E42"/>
    <w:rsid w:val="005501D9"/>
    <w:rsid w:val="005A1995"/>
    <w:rsid w:val="005E757A"/>
    <w:rsid w:val="00600B97"/>
    <w:rsid w:val="00631C62"/>
    <w:rsid w:val="006707C6"/>
    <w:rsid w:val="006726C2"/>
    <w:rsid w:val="006A52BE"/>
    <w:rsid w:val="007623D0"/>
    <w:rsid w:val="00785DB4"/>
    <w:rsid w:val="007B66FD"/>
    <w:rsid w:val="00802A1F"/>
    <w:rsid w:val="008224AB"/>
    <w:rsid w:val="00837054"/>
    <w:rsid w:val="00865A97"/>
    <w:rsid w:val="00883EC8"/>
    <w:rsid w:val="00897C79"/>
    <w:rsid w:val="008B214A"/>
    <w:rsid w:val="008C76A6"/>
    <w:rsid w:val="009A1E4B"/>
    <w:rsid w:val="00A11628"/>
    <w:rsid w:val="00A17937"/>
    <w:rsid w:val="00AF0632"/>
    <w:rsid w:val="00B47519"/>
    <w:rsid w:val="00B53C63"/>
    <w:rsid w:val="00B60034"/>
    <w:rsid w:val="00B80DDC"/>
    <w:rsid w:val="00BA2289"/>
    <w:rsid w:val="00BB5A12"/>
    <w:rsid w:val="00BC1551"/>
    <w:rsid w:val="00BC63BF"/>
    <w:rsid w:val="00C4501F"/>
    <w:rsid w:val="00C60147"/>
    <w:rsid w:val="00CD7188"/>
    <w:rsid w:val="00D067F0"/>
    <w:rsid w:val="00D13ED9"/>
    <w:rsid w:val="00D3406B"/>
    <w:rsid w:val="00D8100A"/>
    <w:rsid w:val="00DF7D45"/>
    <w:rsid w:val="00E3415B"/>
    <w:rsid w:val="00E41541"/>
    <w:rsid w:val="00E92A05"/>
    <w:rsid w:val="00EC17B0"/>
    <w:rsid w:val="00EC6F2E"/>
    <w:rsid w:val="00F154DA"/>
    <w:rsid w:val="00F54479"/>
    <w:rsid w:val="00F63C7F"/>
    <w:rsid w:val="00F63F1C"/>
    <w:rsid w:val="00F81D75"/>
    <w:rsid w:val="00FB672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Armenak Khachatryan</cp:lastModifiedBy>
  <cp:revision>5</cp:revision>
  <cp:lastPrinted>2017-12-01T05:21:00Z</cp:lastPrinted>
  <dcterms:created xsi:type="dcterms:W3CDTF">2017-12-05T11:22:00Z</dcterms:created>
  <dcterms:modified xsi:type="dcterms:W3CDTF">2017-12-06T14:06:00Z</dcterms:modified>
</cp:coreProperties>
</file>