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561"/>
        <w:gridCol w:w="2631"/>
        <w:gridCol w:w="4051"/>
        <w:gridCol w:w="3525"/>
        <w:gridCol w:w="3119"/>
      </w:tblGrid>
      <w:tr w:rsidR="006E4400" w:rsidRPr="002741F3" w:rsidTr="005B5DA6">
        <w:trPr>
          <w:trHeight w:val="2263"/>
        </w:trPr>
        <w:tc>
          <w:tcPr>
            <w:tcW w:w="13887" w:type="dxa"/>
            <w:gridSpan w:val="5"/>
          </w:tcPr>
          <w:p w:rsidR="006E4400" w:rsidRPr="002741F3" w:rsidRDefault="006E4400">
            <w:pPr>
              <w:rPr>
                <w:rFonts w:ascii="GHEA Grapalat" w:hAnsi="GHEA Grapalat"/>
                <w:sz w:val="24"/>
                <w:szCs w:val="24"/>
              </w:rPr>
            </w:pPr>
            <w:r w:rsidRPr="002741F3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                   ԱՄՓՈՓԱԹԵՐԹ</w:t>
            </w:r>
          </w:p>
          <w:p w:rsidR="006E4400" w:rsidRPr="002741F3" w:rsidRDefault="006E4400" w:rsidP="009C52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741F3">
              <w:rPr>
                <w:rFonts w:ascii="GHEA Grapalat" w:hAnsi="GHEA Grapalat"/>
                <w:sz w:val="24"/>
                <w:szCs w:val="24"/>
              </w:rPr>
              <w:t xml:space="preserve">«ՀԱՅԱՍՏԱՆԻ </w:t>
            </w:r>
            <w:r w:rsidR="009C52AA" w:rsidRPr="002741F3">
              <w:rPr>
                <w:rFonts w:ascii="GHEA Grapalat" w:hAnsi="GHEA Grapalat"/>
                <w:sz w:val="24"/>
                <w:szCs w:val="24"/>
              </w:rPr>
              <w:t>ՀԱ</w:t>
            </w:r>
            <w:r w:rsidRPr="002741F3">
              <w:rPr>
                <w:rFonts w:ascii="GHEA Grapalat" w:hAnsi="GHEA Grapalat"/>
                <w:sz w:val="24"/>
                <w:szCs w:val="24"/>
              </w:rPr>
              <w:t>Ն</w:t>
            </w:r>
            <w:r w:rsidR="009C52AA" w:rsidRPr="002741F3">
              <w:rPr>
                <w:rFonts w:ascii="GHEA Grapalat" w:hAnsi="GHEA Grapalat"/>
                <w:sz w:val="24"/>
                <w:szCs w:val="24"/>
              </w:rPr>
              <w:t>Ր</w:t>
            </w:r>
            <w:r w:rsidRPr="002741F3">
              <w:rPr>
                <w:rFonts w:ascii="GHEA Grapalat" w:hAnsi="GHEA Grapalat"/>
                <w:sz w:val="24"/>
                <w:szCs w:val="24"/>
              </w:rPr>
              <w:t xml:space="preserve">ԱՊԵՏՈՒԹՅԱՆ ՎԵՐԱՀՍԿԻՉ ՊԱԼԱՏԻՆ ԳՈՒՄԱՐ ՀԱՏԿԱՑՆԵԼՈՒ ԵՎ </w:t>
            </w:r>
            <w:r w:rsidR="00CF6B97" w:rsidRPr="002741F3">
              <w:rPr>
                <w:rFonts w:ascii="GHEA Grapalat" w:hAnsi="GHEA Grapalat"/>
                <w:sz w:val="24"/>
                <w:szCs w:val="24"/>
              </w:rPr>
              <w:t>ՀԱՅ</w:t>
            </w:r>
            <w:r w:rsidRPr="002741F3">
              <w:rPr>
                <w:rFonts w:ascii="GHEA Grapalat" w:hAnsi="GHEA Grapalat"/>
                <w:sz w:val="24"/>
                <w:szCs w:val="24"/>
              </w:rPr>
              <w:t xml:space="preserve">ԱՍՏԱՆԻ </w:t>
            </w:r>
            <w:r w:rsidR="00CF6B97" w:rsidRPr="002741F3">
              <w:rPr>
                <w:rFonts w:ascii="GHEA Grapalat" w:hAnsi="GHEA Grapalat"/>
                <w:sz w:val="24"/>
                <w:szCs w:val="24"/>
              </w:rPr>
              <w:t>ՀԱ</w:t>
            </w:r>
            <w:r w:rsidRPr="002741F3">
              <w:rPr>
                <w:rFonts w:ascii="GHEA Grapalat" w:hAnsi="GHEA Grapalat"/>
                <w:sz w:val="24"/>
                <w:szCs w:val="24"/>
              </w:rPr>
              <w:t>Ն</w:t>
            </w:r>
            <w:r w:rsidR="00CF6B97" w:rsidRPr="002741F3">
              <w:rPr>
                <w:rFonts w:ascii="GHEA Grapalat" w:hAnsi="GHEA Grapalat"/>
                <w:sz w:val="24"/>
                <w:szCs w:val="24"/>
              </w:rPr>
              <w:t>Ր</w:t>
            </w:r>
            <w:r w:rsidRPr="002741F3">
              <w:rPr>
                <w:rFonts w:ascii="GHEA Grapalat" w:hAnsi="GHEA Grapalat"/>
                <w:sz w:val="24"/>
                <w:szCs w:val="24"/>
              </w:rPr>
              <w:t>ԱՊԵՏՈՒԹՅԱՆ</w:t>
            </w:r>
            <w:r w:rsidR="00BF2A4F" w:rsidRPr="00274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41F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BF2A4F" w:rsidRPr="00274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41F3">
              <w:rPr>
                <w:rFonts w:ascii="GHEA Grapalat" w:hAnsi="GHEA Grapalat"/>
                <w:sz w:val="24"/>
                <w:szCs w:val="24"/>
              </w:rPr>
              <w:t>2016 ԹՎԱԿԱՆԻ ԴԵԿՏԵՄԲԵՐԻ  29-Ի N</w:t>
            </w:r>
            <w:r w:rsidR="0096209A" w:rsidRPr="002741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41F3">
              <w:rPr>
                <w:rFonts w:ascii="GHEA Grapalat" w:hAnsi="GHEA Grapalat"/>
                <w:sz w:val="24"/>
                <w:szCs w:val="24"/>
              </w:rPr>
              <w:t xml:space="preserve">1313-Ն ՈՐՈՇՄԱՆ ՄԵՋ </w:t>
            </w:r>
            <w:r w:rsidR="002741F3">
              <w:rPr>
                <w:rFonts w:ascii="GHEA Grapalat" w:hAnsi="GHEA Grapalat"/>
                <w:sz w:val="24"/>
                <w:szCs w:val="24"/>
              </w:rPr>
              <w:t>ՓՈՓՈԽՈ</w:t>
            </w:r>
            <w:r w:rsidR="00105833">
              <w:rPr>
                <w:rFonts w:ascii="GHEA Grapalat" w:hAnsi="GHEA Grapalat"/>
                <w:sz w:val="24"/>
                <w:szCs w:val="24"/>
              </w:rPr>
              <w:t>ՒԹՅՈ</w:t>
            </w:r>
            <w:r w:rsidR="00836964">
              <w:rPr>
                <w:rFonts w:ascii="GHEA Grapalat" w:hAnsi="GHEA Grapalat"/>
                <w:sz w:val="24"/>
                <w:szCs w:val="24"/>
              </w:rPr>
              <w:t>Ւ</w:t>
            </w:r>
            <w:bookmarkStart w:id="0" w:name="_GoBack"/>
            <w:bookmarkEnd w:id="0"/>
            <w:r w:rsidR="00105833">
              <w:rPr>
                <w:rFonts w:ascii="GHEA Grapalat" w:hAnsi="GHEA Grapalat"/>
                <w:sz w:val="24"/>
                <w:szCs w:val="24"/>
              </w:rPr>
              <w:t xml:space="preserve">ՆՆՆԵՐ ՈՒ </w:t>
            </w:r>
            <w:r w:rsidRPr="002741F3">
              <w:rPr>
                <w:rFonts w:ascii="GHEA Grapalat" w:hAnsi="GHEA Grapalat"/>
                <w:sz w:val="24"/>
                <w:szCs w:val="24"/>
              </w:rPr>
              <w:t xml:space="preserve">ԼՐԱՑՈՒՄՆԵՐ ԿԱՏԱՐԵԼՈՒ ՄԱՍԻՆ» ՀԱՅԱՍՏԱՆԻ ՀԱՆՐԱՊԵՏՈՒԹՅԱՆ ԿԱՌԱՎԱՐՈՒԹՅԱՆ ՈՐՈՇՄԱՆ  ՆԱԽԱԳԾԻ ԿԱՊԱԿՑՈՒԹՅԱՄԲ  ՀԱՅԱՍՏԱՆԻ </w:t>
            </w:r>
            <w:r w:rsidR="009C52AA" w:rsidRPr="002741F3">
              <w:rPr>
                <w:rFonts w:ascii="GHEA Grapalat" w:hAnsi="GHEA Grapalat"/>
                <w:sz w:val="24"/>
                <w:szCs w:val="24"/>
              </w:rPr>
              <w:t>ՀԱՆՐ</w:t>
            </w:r>
            <w:r w:rsidRPr="002741F3">
              <w:rPr>
                <w:rFonts w:ascii="GHEA Grapalat" w:hAnsi="GHEA Grapalat"/>
                <w:sz w:val="24"/>
                <w:szCs w:val="24"/>
              </w:rPr>
              <w:t xml:space="preserve">ԱՊԵՏՈՒԹՅԱՆ ՇԱՀԱԳՌԳԻՌ ՆԱԽԱՐԱՐՈՒԹՅՈՒՆՆԵՐԻ </w:t>
            </w:r>
            <w:r w:rsidR="009C52AA" w:rsidRPr="002741F3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Pr="002741F3">
              <w:rPr>
                <w:rFonts w:ascii="GHEA Grapalat" w:hAnsi="GHEA Grapalat"/>
                <w:sz w:val="24"/>
                <w:szCs w:val="24"/>
              </w:rPr>
              <w:t>ԱՌԱՐԿՈՒԹՅՈՒՆՆԵՐԸ  ԵՎ  ԱՌԱՋԱՐԿՈՒԹՅՈՒՆՆԵՐԸ</w:t>
            </w:r>
          </w:p>
        </w:tc>
      </w:tr>
      <w:tr w:rsidR="00ED059E" w:rsidRPr="006E4400" w:rsidTr="005B5DA6">
        <w:trPr>
          <w:trHeight w:val="1139"/>
        </w:trPr>
        <w:tc>
          <w:tcPr>
            <w:tcW w:w="561" w:type="dxa"/>
          </w:tcPr>
          <w:p w:rsidR="006E4400" w:rsidRPr="006E4400" w:rsidRDefault="006E4400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հհ</w:t>
            </w:r>
            <w:proofErr w:type="spellEnd"/>
          </w:p>
        </w:tc>
        <w:tc>
          <w:tcPr>
            <w:tcW w:w="2631" w:type="dxa"/>
          </w:tcPr>
          <w:p w:rsidR="006E4400" w:rsidRPr="006E4400" w:rsidRDefault="006E440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051" w:type="dxa"/>
          </w:tcPr>
          <w:p w:rsidR="006E4400" w:rsidRPr="006E4400" w:rsidRDefault="00ED059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4400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="006E44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6209A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proofErr w:type="spellStart"/>
            <w:r w:rsidR="006E4400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525" w:type="dxa"/>
          </w:tcPr>
          <w:p w:rsidR="006E4400" w:rsidRPr="006E4400" w:rsidRDefault="00EE01EC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119" w:type="dxa"/>
          </w:tcPr>
          <w:p w:rsidR="006E4400" w:rsidRDefault="00EE01EC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</w:p>
          <w:p w:rsidR="00EE01EC" w:rsidRPr="006E4400" w:rsidRDefault="00EE01EC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ED059E" w:rsidRPr="006E4400" w:rsidTr="005B5DA6">
        <w:trPr>
          <w:trHeight w:val="535"/>
        </w:trPr>
        <w:tc>
          <w:tcPr>
            <w:tcW w:w="561" w:type="dxa"/>
          </w:tcPr>
          <w:p w:rsidR="006E440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6E440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2</w:t>
            </w:r>
          </w:p>
        </w:tc>
        <w:tc>
          <w:tcPr>
            <w:tcW w:w="4051" w:type="dxa"/>
          </w:tcPr>
          <w:p w:rsidR="006E440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3</w:t>
            </w:r>
          </w:p>
        </w:tc>
        <w:tc>
          <w:tcPr>
            <w:tcW w:w="3525" w:type="dxa"/>
          </w:tcPr>
          <w:p w:rsidR="006E440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4</w:t>
            </w:r>
          </w:p>
        </w:tc>
        <w:tc>
          <w:tcPr>
            <w:tcW w:w="3119" w:type="dxa"/>
          </w:tcPr>
          <w:p w:rsidR="006E440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5</w:t>
            </w:r>
          </w:p>
        </w:tc>
      </w:tr>
      <w:tr w:rsidR="00ED059E" w:rsidRPr="006E4400" w:rsidTr="005B5DA6">
        <w:trPr>
          <w:trHeight w:val="3818"/>
        </w:trPr>
        <w:tc>
          <w:tcPr>
            <w:tcW w:w="561" w:type="dxa"/>
          </w:tcPr>
          <w:p w:rsidR="006E440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1.</w:t>
            </w:r>
          </w:p>
        </w:tc>
        <w:tc>
          <w:tcPr>
            <w:tcW w:w="2631" w:type="dxa"/>
          </w:tcPr>
          <w:p w:rsid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070C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02.11.2017թ</w:t>
            </w:r>
          </w:p>
          <w:p w:rsidR="00D070C0" w:rsidRPr="006E4400" w:rsidRDefault="00D070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N 01/14/19649-17      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</w:p>
        </w:tc>
        <w:tc>
          <w:tcPr>
            <w:tcW w:w="4051" w:type="dxa"/>
          </w:tcPr>
          <w:p w:rsidR="004345EF" w:rsidRDefault="00ED059E" w:rsidP="0072112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96209A">
              <w:rPr>
                <w:rFonts w:ascii="GHEA Grapalat" w:hAnsi="GHEA Grapalat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վերաբաշխում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1125">
              <w:rPr>
                <w:rFonts w:ascii="GHEA Grapalat" w:hAnsi="GHEA Grapalat"/>
                <w:sz w:val="24"/>
                <w:szCs w:val="24"/>
              </w:rPr>
              <w:t>կ</w:t>
            </w:r>
            <w:r>
              <w:rPr>
                <w:rFonts w:ascii="GHEA Grapalat" w:hAnsi="GHEA Grapalat"/>
                <w:sz w:val="24"/>
                <w:szCs w:val="24"/>
              </w:rPr>
              <w:t>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դեկտեմբերի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29-ի N1313-Ն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վերահսկիչ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պալատին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հատկացնելու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345EF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 w:rsidR="0096209A">
              <w:rPr>
                <w:rFonts w:ascii="GHEA Grapalat" w:hAnsi="GHEA Grapalat"/>
                <w:sz w:val="24"/>
                <w:szCs w:val="24"/>
              </w:rPr>
              <w:t xml:space="preserve">                          </w:t>
            </w:r>
            <w:r w:rsidR="004345EF">
              <w:rPr>
                <w:rFonts w:ascii="GHEA Grapalat" w:hAnsi="GHEA Grapalat"/>
                <w:sz w:val="24"/>
                <w:szCs w:val="24"/>
              </w:rPr>
              <w:t xml:space="preserve">          1. 2-րդ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="0096209A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ենթակետերի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համարակալումն</w:t>
            </w:r>
            <w:proofErr w:type="spellEnd"/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345EF">
              <w:rPr>
                <w:rFonts w:ascii="GHEA Grapalat" w:hAnsi="GHEA Grapalat"/>
                <w:sz w:val="24"/>
                <w:szCs w:val="24"/>
              </w:rPr>
              <w:t xml:space="preserve">է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համապատասխանեցնել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                      «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>»</w:t>
            </w:r>
            <w:r w:rsidR="00721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345EF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41-րդ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6-րդ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028E6" w:rsidRPr="006E4400" w:rsidRDefault="004345EF" w:rsidP="004345E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խմբագրել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համապատասխանեցնելով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46-րդ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</w:t>
            </w:r>
            <w:r w:rsidR="00721125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մտնել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շուտ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հրապարակմանը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հաջորդող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օրվանից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525" w:type="dxa"/>
          </w:tcPr>
          <w:p w:rsidR="00ED059E" w:rsidRPr="006E4400" w:rsidRDefault="005B5DA6" w:rsidP="004345E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Առաջարկությունը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345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45EF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="004345EF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  <w:tc>
          <w:tcPr>
            <w:tcW w:w="3119" w:type="dxa"/>
          </w:tcPr>
          <w:p w:rsidR="006E4400" w:rsidRDefault="004345E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  <w:r w:rsidR="005B5DA6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="005B5DA6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="005B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B5DA6">
              <w:rPr>
                <w:rFonts w:ascii="GHEA Grapalat" w:hAnsi="GHEA Grapalat"/>
                <w:sz w:val="24"/>
                <w:szCs w:val="24"/>
              </w:rPr>
              <w:t>ենթակետերի</w:t>
            </w:r>
            <w:proofErr w:type="spellEnd"/>
          </w:p>
          <w:p w:rsidR="00CF6B97" w:rsidRDefault="004345E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</w:rPr>
              <w:t>համարակալումն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համապատասխանեցվել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41-րդ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հոդվաշի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4345EF" w:rsidRPr="006E4400" w:rsidRDefault="004345E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2.Նախագծի 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</w:t>
            </w:r>
            <w:r w:rsidR="0096209A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համապատասխանեցվելով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46-րդ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մտնել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ուշ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,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հրապարակման</w:t>
            </w:r>
            <w:r w:rsidR="00721125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հաջորդ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օրվանից</w:t>
            </w:r>
            <w:proofErr w:type="spellEnd"/>
          </w:p>
        </w:tc>
      </w:tr>
      <w:tr w:rsidR="00CF6B97" w:rsidRPr="006E4400" w:rsidTr="005B5DA6">
        <w:trPr>
          <w:trHeight w:val="1551"/>
        </w:trPr>
        <w:tc>
          <w:tcPr>
            <w:tcW w:w="561" w:type="dxa"/>
          </w:tcPr>
          <w:p w:rsidR="00CF6B97" w:rsidRDefault="00CF6B9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1" w:type="dxa"/>
          </w:tcPr>
          <w:p w:rsidR="00CF6B97" w:rsidRDefault="00CF6B9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BF2A4F" w:rsidRDefault="006D7E7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02.11.2017</w:t>
            </w:r>
          </w:p>
          <w:p w:rsidR="006D7E72" w:rsidRDefault="006D7E7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01/8-2/19976-17</w:t>
            </w:r>
          </w:p>
        </w:tc>
        <w:tc>
          <w:tcPr>
            <w:tcW w:w="4051" w:type="dxa"/>
          </w:tcPr>
          <w:p w:rsidR="00CF6B97" w:rsidRDefault="00CF6B97" w:rsidP="00A9150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վերաբաշխում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դեկտեմբերի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29-ի N1313-Ն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վերահսկիչ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պալատին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հատկացնելու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A91509">
              <w:rPr>
                <w:rFonts w:ascii="GHEA Grapalat" w:hAnsi="GHEA Grapalat"/>
                <w:sz w:val="24"/>
                <w:szCs w:val="24"/>
              </w:rPr>
              <w:t xml:space="preserve"> N4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հավելվածով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գնումների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պլանում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 «302111220/1» CPV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կոդը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="00A91509">
              <w:rPr>
                <w:rFonts w:ascii="GHEA Grapalat" w:hAnsi="GHEA Grapalat"/>
                <w:sz w:val="24"/>
                <w:szCs w:val="24"/>
              </w:rPr>
              <w:t xml:space="preserve"> «30211280/1» CPV </w:t>
            </w:r>
            <w:proofErr w:type="spellStart"/>
            <w:r w:rsidR="00A91509">
              <w:rPr>
                <w:rFonts w:ascii="GHEA Grapalat" w:hAnsi="GHEA Grapalat"/>
                <w:sz w:val="24"/>
                <w:szCs w:val="24"/>
              </w:rPr>
              <w:t>կոդով</w:t>
            </w:r>
            <w:proofErr w:type="spellEnd"/>
          </w:p>
        </w:tc>
        <w:tc>
          <w:tcPr>
            <w:tcW w:w="3525" w:type="dxa"/>
          </w:tcPr>
          <w:p w:rsidR="00CF6B97" w:rsidRDefault="005B5DA6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</w:p>
        </w:tc>
        <w:tc>
          <w:tcPr>
            <w:tcW w:w="3119" w:type="dxa"/>
          </w:tcPr>
          <w:p w:rsidR="00CF6B97" w:rsidRDefault="00A91509" w:rsidP="00721125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N 4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հավելվածով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պլանում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«302111220/1» CPV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կոդը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փոպարինվել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«302112801» CPV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կոդով</w:t>
            </w:r>
            <w:proofErr w:type="spellEnd"/>
          </w:p>
        </w:tc>
      </w:tr>
    </w:tbl>
    <w:p w:rsidR="004D3F8D" w:rsidRPr="006E4400" w:rsidRDefault="004D3F8D">
      <w:pPr>
        <w:rPr>
          <w:rFonts w:ascii="GHEA Grapalat" w:hAnsi="GHEA Grapalat"/>
          <w:sz w:val="24"/>
          <w:szCs w:val="24"/>
        </w:rPr>
      </w:pPr>
    </w:p>
    <w:sectPr w:rsidR="004D3F8D" w:rsidRPr="006E4400" w:rsidSect="006E4400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00"/>
    <w:rsid w:val="00006A03"/>
    <w:rsid w:val="0009678C"/>
    <w:rsid w:val="00105833"/>
    <w:rsid w:val="002741F3"/>
    <w:rsid w:val="004345EF"/>
    <w:rsid w:val="004D3F8D"/>
    <w:rsid w:val="005B5DA6"/>
    <w:rsid w:val="006D7E72"/>
    <w:rsid w:val="006E4400"/>
    <w:rsid w:val="00721125"/>
    <w:rsid w:val="007F122C"/>
    <w:rsid w:val="00836964"/>
    <w:rsid w:val="008B51DA"/>
    <w:rsid w:val="009028E6"/>
    <w:rsid w:val="0096209A"/>
    <w:rsid w:val="009C52AA"/>
    <w:rsid w:val="00A91509"/>
    <w:rsid w:val="00BF2A4F"/>
    <w:rsid w:val="00CF6B97"/>
    <w:rsid w:val="00D070C0"/>
    <w:rsid w:val="00ED059E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55324-F0E4-4A93-8E9E-BB641267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Zohrabyan</dc:creator>
  <cp:keywords/>
  <dc:description/>
  <cp:lastModifiedBy>Nina Sahakyan</cp:lastModifiedBy>
  <cp:revision>13</cp:revision>
  <cp:lastPrinted>2017-11-13T12:25:00Z</cp:lastPrinted>
  <dcterms:created xsi:type="dcterms:W3CDTF">2017-11-02T07:55:00Z</dcterms:created>
  <dcterms:modified xsi:type="dcterms:W3CDTF">2017-11-13T12:34:00Z</dcterms:modified>
</cp:coreProperties>
</file>