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BA53E0" w:rsidRDefault="00FC5446" w:rsidP="00FC5446">
      <w:pPr>
        <w:jc w:val="right"/>
        <w:rPr>
          <w:rFonts w:ascii="GHEA Grapalat" w:hAnsi="GHEA Grapalat"/>
          <w:sz w:val="24"/>
        </w:rPr>
      </w:pPr>
      <w:r w:rsidRPr="00BA53E0">
        <w:rPr>
          <w:rFonts w:ascii="GHEA Grapalat" w:hAnsi="GHEA Grapalat" w:cs="Arial"/>
          <w:sz w:val="24"/>
        </w:rPr>
        <w:t>ՆԱԽԱԳԻԾ</w:t>
      </w:r>
    </w:p>
    <w:p w:rsidR="00FC5446" w:rsidRPr="00BA53E0" w:rsidRDefault="00FC5446" w:rsidP="00FC5446">
      <w:pPr>
        <w:jc w:val="center"/>
        <w:rPr>
          <w:rFonts w:ascii="GHEA Grapalat" w:hAnsi="GHEA Grapalat"/>
          <w:sz w:val="24"/>
        </w:rPr>
      </w:pPr>
    </w:p>
    <w:p w:rsidR="00FC5446" w:rsidRPr="00BA53E0" w:rsidRDefault="00FC5446" w:rsidP="00FC5446">
      <w:pPr>
        <w:jc w:val="center"/>
        <w:rPr>
          <w:rFonts w:ascii="GHEA Grapalat" w:hAnsi="GHEA Grapalat"/>
          <w:sz w:val="24"/>
        </w:rPr>
      </w:pPr>
      <w:r w:rsidRPr="00BA53E0">
        <w:rPr>
          <w:rFonts w:ascii="GHEA Grapalat" w:hAnsi="GHEA Grapalat" w:cs="Arial"/>
          <w:sz w:val="24"/>
        </w:rPr>
        <w:t>ՀԱՅԱՍՏԱՆԻ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ՀԱՆՐԱՊԵՏՈՒԹՅԱՆ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ԿԱՌԱՎԱՐՈՒԹՅՈՒՆ</w:t>
      </w:r>
    </w:p>
    <w:p w:rsidR="00FC5446" w:rsidRPr="00BA53E0" w:rsidRDefault="00FC5446" w:rsidP="00FC5446">
      <w:pPr>
        <w:jc w:val="center"/>
        <w:rPr>
          <w:rFonts w:ascii="GHEA Grapalat" w:hAnsi="GHEA Grapalat"/>
          <w:sz w:val="24"/>
        </w:rPr>
      </w:pPr>
      <w:r w:rsidRPr="00BA53E0">
        <w:rPr>
          <w:rFonts w:ascii="GHEA Grapalat" w:hAnsi="GHEA Grapalat" w:cs="Arial"/>
          <w:sz w:val="24"/>
        </w:rPr>
        <w:t>Ո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Ր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Ո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Շ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ՈՒ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Մ</w:t>
      </w:r>
    </w:p>
    <w:p w:rsidR="00FC5446" w:rsidRPr="00BA53E0" w:rsidRDefault="00FC5446" w:rsidP="00FC5446">
      <w:pPr>
        <w:jc w:val="center"/>
        <w:rPr>
          <w:rFonts w:ascii="GHEA Grapalat" w:hAnsi="GHEA Grapalat"/>
          <w:sz w:val="24"/>
        </w:rPr>
      </w:pPr>
      <w:r w:rsidRPr="00BA53E0">
        <w:rPr>
          <w:rFonts w:ascii="GHEA Grapalat" w:hAnsi="GHEA Grapalat"/>
          <w:sz w:val="24"/>
        </w:rPr>
        <w:t>------- 2016</w:t>
      </w:r>
      <w:r w:rsidRPr="00BA53E0">
        <w:rPr>
          <w:rFonts w:ascii="GHEA Grapalat" w:hAnsi="GHEA Grapalat" w:cs="Arial"/>
          <w:sz w:val="24"/>
        </w:rPr>
        <w:t>թ</w:t>
      </w:r>
      <w:r w:rsidRPr="00BA53E0">
        <w:rPr>
          <w:rFonts w:ascii="MS Mincho" w:eastAsia="MS Mincho" w:hAnsi="MS Mincho" w:cs="MS Mincho" w:hint="eastAsia"/>
          <w:sz w:val="24"/>
        </w:rPr>
        <w:t>․</w:t>
      </w:r>
      <w:r w:rsidRPr="00BA53E0">
        <w:rPr>
          <w:rFonts w:ascii="GHEA Grapalat" w:hAnsi="GHEA Grapalat"/>
          <w:sz w:val="24"/>
        </w:rPr>
        <w:t xml:space="preserve"> --</w:t>
      </w:r>
      <w:r w:rsidRPr="00BA53E0">
        <w:rPr>
          <w:rFonts w:ascii="GHEA Grapalat" w:hAnsi="GHEA Grapalat" w:cs="Arial"/>
          <w:sz w:val="24"/>
        </w:rPr>
        <w:t>Ն</w:t>
      </w:r>
    </w:p>
    <w:p w:rsidR="00FC5446" w:rsidRPr="00BA53E0" w:rsidRDefault="00FC5446" w:rsidP="00FC5446">
      <w:pPr>
        <w:jc w:val="center"/>
        <w:rPr>
          <w:rFonts w:ascii="GHEA Grapalat" w:hAnsi="GHEA Grapalat"/>
          <w:sz w:val="24"/>
        </w:rPr>
      </w:pPr>
    </w:p>
    <w:p w:rsidR="00FC5446" w:rsidRPr="00BA53E0" w:rsidRDefault="00FC5446" w:rsidP="00FC5446">
      <w:pPr>
        <w:jc w:val="center"/>
        <w:rPr>
          <w:rFonts w:ascii="GHEA Grapalat" w:hAnsi="GHEA Grapalat"/>
          <w:sz w:val="24"/>
        </w:rPr>
      </w:pPr>
      <w:r w:rsidRPr="00BA53E0">
        <w:rPr>
          <w:rFonts w:ascii="GHEA Grapalat" w:hAnsi="GHEA Grapalat" w:cs="Arial"/>
          <w:sz w:val="24"/>
        </w:rPr>
        <w:t>ՀԱՅԱՍՏԱՆԻ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ՀԱՆՐԱՊԵՏՈՒԹՅԱՆ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ԿԱՌԱՎԱՐՈՒԹՅԱՆ</w:t>
      </w:r>
      <w:r w:rsidRPr="00BA53E0">
        <w:rPr>
          <w:rFonts w:ascii="GHEA Grapalat" w:hAnsi="GHEA Grapalat"/>
          <w:sz w:val="24"/>
        </w:rPr>
        <w:t xml:space="preserve"> 2015 </w:t>
      </w:r>
      <w:r w:rsidRPr="00BA53E0">
        <w:rPr>
          <w:rFonts w:ascii="GHEA Grapalat" w:hAnsi="GHEA Grapalat" w:cs="Arial"/>
          <w:sz w:val="24"/>
        </w:rPr>
        <w:t>ԹՎԱԿԱՆԻ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ՍԵՊՏԵՄԲԵՐԻ</w:t>
      </w:r>
      <w:r w:rsidRPr="00BA53E0">
        <w:rPr>
          <w:rFonts w:ascii="GHEA Grapalat" w:hAnsi="GHEA Grapalat"/>
          <w:sz w:val="24"/>
        </w:rPr>
        <w:t xml:space="preserve"> 10-</w:t>
      </w:r>
      <w:r w:rsidRPr="00BA53E0">
        <w:rPr>
          <w:rFonts w:ascii="GHEA Grapalat" w:hAnsi="GHEA Grapalat" w:cs="Arial"/>
          <w:sz w:val="24"/>
        </w:rPr>
        <w:t>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ԹԻՎ</w:t>
      </w:r>
      <w:r w:rsidRPr="00BA53E0">
        <w:rPr>
          <w:rFonts w:ascii="GHEA Grapalat" w:hAnsi="GHEA Grapalat"/>
          <w:sz w:val="24"/>
        </w:rPr>
        <w:t xml:space="preserve"> 1063-</w:t>
      </w:r>
      <w:r w:rsidRPr="00BA53E0">
        <w:rPr>
          <w:rFonts w:ascii="GHEA Grapalat" w:hAnsi="GHEA Grapalat" w:cs="Arial"/>
          <w:sz w:val="24"/>
        </w:rPr>
        <w:t>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ՈՐՈՇՄԱՆ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ՄԵՋ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ՓՈՓՈԽՈՒԹՅՈՒՆՆԵՐ</w:t>
      </w:r>
    </w:p>
    <w:p w:rsidR="00FC5446" w:rsidRPr="00BA53E0" w:rsidRDefault="00FC5446" w:rsidP="00FC5446">
      <w:pPr>
        <w:jc w:val="center"/>
        <w:rPr>
          <w:rFonts w:ascii="GHEA Grapalat" w:hAnsi="GHEA Grapalat"/>
          <w:sz w:val="24"/>
        </w:rPr>
      </w:pPr>
      <w:r w:rsidRPr="00BA53E0">
        <w:rPr>
          <w:rFonts w:ascii="GHEA Grapalat" w:hAnsi="GHEA Grapalat" w:cs="Arial"/>
          <w:sz w:val="24"/>
        </w:rPr>
        <w:t>ԿԱՏԱՐԵԼՈՒ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ՄԱՍԻՆ</w:t>
      </w:r>
    </w:p>
    <w:p w:rsidR="00FC5446" w:rsidRPr="00BA53E0" w:rsidRDefault="00FC5446" w:rsidP="00FC5446">
      <w:pPr>
        <w:ind w:firstLine="708"/>
        <w:jc w:val="both"/>
        <w:rPr>
          <w:rFonts w:ascii="GHEA Grapalat" w:hAnsi="GHEA Grapalat" w:cs="Arial"/>
          <w:sz w:val="24"/>
        </w:rPr>
      </w:pPr>
    </w:p>
    <w:p w:rsidR="00FC5446" w:rsidRPr="00BA53E0" w:rsidRDefault="00FC5446" w:rsidP="00FC5446">
      <w:pPr>
        <w:ind w:firstLine="708"/>
        <w:jc w:val="both"/>
        <w:rPr>
          <w:rFonts w:ascii="GHEA Grapalat" w:hAnsi="GHEA Grapalat"/>
          <w:sz w:val="24"/>
        </w:rPr>
      </w:pPr>
      <w:r w:rsidRPr="00BA53E0">
        <w:rPr>
          <w:rFonts w:ascii="GHEA Grapalat" w:hAnsi="GHEA Grapalat" w:cs="Arial"/>
          <w:sz w:val="24"/>
        </w:rPr>
        <w:t>Ղեկավարվելով</w:t>
      </w:r>
      <w:r w:rsidRPr="00BA53E0">
        <w:rPr>
          <w:rFonts w:ascii="GHEA Grapalat" w:hAnsi="GHEA Grapalat"/>
          <w:sz w:val="24"/>
        </w:rPr>
        <w:t xml:space="preserve"> «</w:t>
      </w:r>
      <w:r w:rsidRPr="00BA53E0">
        <w:rPr>
          <w:rFonts w:ascii="GHEA Grapalat" w:hAnsi="GHEA Grapalat" w:cs="Arial"/>
          <w:sz w:val="24"/>
        </w:rPr>
        <w:t>Իրավական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ակտերի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մասին</w:t>
      </w:r>
      <w:r w:rsidRPr="00BA53E0">
        <w:rPr>
          <w:rFonts w:ascii="GHEA Grapalat" w:hAnsi="GHEA Grapalat"/>
          <w:sz w:val="24"/>
        </w:rPr>
        <w:t xml:space="preserve">» </w:t>
      </w:r>
      <w:r w:rsidRPr="00BA53E0">
        <w:rPr>
          <w:rFonts w:ascii="GHEA Grapalat" w:hAnsi="GHEA Grapalat" w:cs="Arial"/>
          <w:sz w:val="24"/>
        </w:rPr>
        <w:t>Հայաստանի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Հանրապետության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օրենքի</w:t>
      </w:r>
      <w:r w:rsidRPr="00BA53E0">
        <w:rPr>
          <w:rFonts w:ascii="GHEA Grapalat" w:hAnsi="GHEA Grapalat"/>
          <w:sz w:val="24"/>
        </w:rPr>
        <w:t xml:space="preserve"> 70-</w:t>
      </w:r>
      <w:r w:rsidRPr="00BA53E0">
        <w:rPr>
          <w:rFonts w:ascii="GHEA Grapalat" w:hAnsi="GHEA Grapalat" w:cs="Arial"/>
          <w:sz w:val="24"/>
        </w:rPr>
        <w:t>րդ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հոդվածի</w:t>
      </w:r>
      <w:r w:rsidRPr="00BA53E0">
        <w:rPr>
          <w:rFonts w:ascii="GHEA Grapalat" w:hAnsi="GHEA Grapalat"/>
          <w:sz w:val="24"/>
        </w:rPr>
        <w:t xml:space="preserve"> 5-</w:t>
      </w:r>
      <w:r w:rsidRPr="00BA53E0">
        <w:rPr>
          <w:rFonts w:ascii="GHEA Grapalat" w:hAnsi="GHEA Grapalat" w:cs="Arial"/>
          <w:sz w:val="24"/>
        </w:rPr>
        <w:t>րդ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մասով՝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Հայաստանի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Հանրապետության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կառավարությունը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որոշում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է</w:t>
      </w:r>
      <w:r w:rsidRPr="00BA53E0">
        <w:rPr>
          <w:rFonts w:ascii="MS Mincho" w:eastAsia="MS Mincho" w:hAnsi="MS Mincho" w:cs="MS Mincho" w:hint="eastAsia"/>
          <w:sz w:val="24"/>
        </w:rPr>
        <w:t>․</w:t>
      </w:r>
    </w:p>
    <w:p w:rsidR="00BA53E0" w:rsidRPr="00BA53E0" w:rsidRDefault="00FC5446" w:rsidP="00BA53E0">
      <w:pPr>
        <w:jc w:val="both"/>
        <w:rPr>
          <w:rFonts w:ascii="GHEA Grapalat" w:hAnsi="GHEA Grapalat"/>
          <w:sz w:val="24"/>
          <w:lang w:val="hy-AM"/>
        </w:rPr>
      </w:pPr>
      <w:r w:rsidRPr="00BA53E0">
        <w:rPr>
          <w:rFonts w:ascii="GHEA Grapalat" w:hAnsi="GHEA Grapalat"/>
          <w:sz w:val="24"/>
        </w:rPr>
        <w:tab/>
        <w:t>1</w:t>
      </w:r>
      <w:r w:rsidRPr="00BA53E0">
        <w:rPr>
          <w:rFonts w:ascii="MS Mincho" w:eastAsia="MS Mincho" w:hAnsi="MS Mincho" w:cs="MS Mincho" w:hint="eastAsia"/>
          <w:sz w:val="24"/>
        </w:rPr>
        <w:t>․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Հայաստանի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Հանրապետության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կառավարության</w:t>
      </w:r>
      <w:r w:rsidRPr="00BA53E0">
        <w:rPr>
          <w:rFonts w:ascii="GHEA Grapalat" w:hAnsi="GHEA Grapalat"/>
          <w:sz w:val="24"/>
        </w:rPr>
        <w:t xml:space="preserve"> 2015 </w:t>
      </w:r>
      <w:r w:rsidRPr="00BA53E0">
        <w:rPr>
          <w:rFonts w:ascii="GHEA Grapalat" w:hAnsi="GHEA Grapalat" w:cs="Arial"/>
          <w:sz w:val="24"/>
        </w:rPr>
        <w:t>թվականի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սեպտեմբերի</w:t>
      </w:r>
      <w:r w:rsidRPr="00BA53E0">
        <w:rPr>
          <w:rFonts w:ascii="GHEA Grapalat" w:hAnsi="GHEA Grapalat"/>
          <w:sz w:val="24"/>
        </w:rPr>
        <w:t xml:space="preserve"> 10-</w:t>
      </w:r>
      <w:r w:rsidRPr="00BA53E0">
        <w:rPr>
          <w:rFonts w:ascii="GHEA Grapalat" w:hAnsi="GHEA Grapalat" w:cs="Arial"/>
          <w:sz w:val="24"/>
        </w:rPr>
        <w:t>ի</w:t>
      </w:r>
      <w:r w:rsidRPr="00BA53E0">
        <w:rPr>
          <w:rFonts w:ascii="GHEA Grapalat" w:hAnsi="GHEA Grapalat"/>
          <w:sz w:val="24"/>
        </w:rPr>
        <w:t xml:space="preserve"> «</w:t>
      </w:r>
      <w:r w:rsidRPr="00BA53E0">
        <w:rPr>
          <w:rFonts w:ascii="GHEA Grapalat" w:hAnsi="GHEA Grapalat" w:cs="Arial"/>
          <w:sz w:val="24"/>
        </w:rPr>
        <w:t>Հայաստանի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Հանրապետության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էկոնոմիկայի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նախարարության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շուկայի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վերահսկողության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տեսչական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մարմին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ստեղծելու</w:t>
      </w:r>
      <w:r w:rsidRPr="00BA53E0">
        <w:rPr>
          <w:rFonts w:ascii="GHEA Grapalat" w:hAnsi="GHEA Grapalat"/>
          <w:sz w:val="24"/>
        </w:rPr>
        <w:t xml:space="preserve">, </w:t>
      </w:r>
      <w:r w:rsidRPr="00BA53E0">
        <w:rPr>
          <w:rFonts w:ascii="GHEA Grapalat" w:hAnsi="GHEA Grapalat" w:cs="Arial"/>
          <w:sz w:val="24"/>
        </w:rPr>
        <w:t>շուկայի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վերահսկողության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տեսչական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մարմնի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կանոնադրությունը</w:t>
      </w:r>
      <w:r w:rsidRPr="00BA53E0">
        <w:rPr>
          <w:rFonts w:ascii="GHEA Grapalat" w:hAnsi="GHEA Grapalat"/>
          <w:sz w:val="24"/>
        </w:rPr>
        <w:t xml:space="preserve">, </w:t>
      </w:r>
      <w:r w:rsidRPr="00BA53E0">
        <w:rPr>
          <w:rFonts w:ascii="GHEA Grapalat" w:hAnsi="GHEA Grapalat" w:cs="Arial"/>
          <w:sz w:val="24"/>
        </w:rPr>
        <w:t>կառուցվածքը</w:t>
      </w:r>
      <w:r w:rsidRPr="00BA53E0">
        <w:rPr>
          <w:rFonts w:ascii="GHEA Grapalat" w:hAnsi="GHEA Grapalat"/>
          <w:sz w:val="24"/>
        </w:rPr>
        <w:t xml:space="preserve">, </w:t>
      </w:r>
      <w:r w:rsidRPr="00BA53E0">
        <w:rPr>
          <w:rFonts w:ascii="GHEA Grapalat" w:hAnsi="GHEA Grapalat" w:cs="Arial"/>
          <w:sz w:val="24"/>
        </w:rPr>
        <w:t>ամրակցվող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գույքի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ցանկը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հաստատելու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և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Հայաստանի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Հանրապետության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կառավարության</w:t>
      </w:r>
      <w:r w:rsidRPr="00BA53E0">
        <w:rPr>
          <w:rFonts w:ascii="GHEA Grapalat" w:hAnsi="GHEA Grapalat"/>
          <w:sz w:val="24"/>
        </w:rPr>
        <w:t xml:space="preserve"> 2003 </w:t>
      </w:r>
      <w:r w:rsidRPr="00BA53E0">
        <w:rPr>
          <w:rFonts w:ascii="GHEA Grapalat" w:hAnsi="GHEA Grapalat" w:cs="Arial"/>
          <w:sz w:val="24"/>
        </w:rPr>
        <w:t>թվականի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ապրիլի</w:t>
      </w:r>
      <w:r w:rsidRPr="00BA53E0">
        <w:rPr>
          <w:rFonts w:ascii="GHEA Grapalat" w:hAnsi="GHEA Grapalat"/>
          <w:sz w:val="24"/>
        </w:rPr>
        <w:t xml:space="preserve"> 23-</w:t>
      </w:r>
      <w:r w:rsidRPr="00BA53E0">
        <w:rPr>
          <w:rFonts w:ascii="GHEA Grapalat" w:hAnsi="GHEA Grapalat" w:cs="Arial"/>
          <w:sz w:val="24"/>
        </w:rPr>
        <w:t>ի</w:t>
      </w:r>
      <w:r w:rsidRPr="00BA53E0">
        <w:rPr>
          <w:rFonts w:ascii="GHEA Grapalat" w:hAnsi="GHEA Grapalat"/>
          <w:sz w:val="24"/>
        </w:rPr>
        <w:t xml:space="preserve"> N 524-</w:t>
      </w:r>
      <w:r w:rsidRPr="00BA53E0">
        <w:rPr>
          <w:rFonts w:ascii="GHEA Grapalat" w:hAnsi="GHEA Grapalat" w:cs="Arial"/>
          <w:sz w:val="24"/>
        </w:rPr>
        <w:t>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որոշումն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ուժը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կորցրած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ճանաչելու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մասին</w:t>
      </w:r>
      <w:r w:rsidRPr="00BA53E0">
        <w:rPr>
          <w:rFonts w:ascii="GHEA Grapalat" w:hAnsi="GHEA Grapalat"/>
          <w:sz w:val="24"/>
        </w:rPr>
        <w:t>» N 1063-</w:t>
      </w:r>
      <w:r w:rsidRPr="00BA53E0">
        <w:rPr>
          <w:rFonts w:ascii="GHEA Grapalat" w:hAnsi="GHEA Grapalat" w:cs="Arial"/>
          <w:sz w:val="24"/>
        </w:rPr>
        <w:t>Ն</w:t>
      </w:r>
      <w:r w:rsidRPr="00BA53E0">
        <w:rPr>
          <w:rFonts w:ascii="GHEA Grapalat" w:hAnsi="GHEA Grapalat"/>
          <w:sz w:val="24"/>
        </w:rPr>
        <w:t xml:space="preserve"> </w:t>
      </w:r>
      <w:r w:rsidRPr="00BA53E0">
        <w:rPr>
          <w:rFonts w:ascii="GHEA Grapalat" w:hAnsi="GHEA Grapalat" w:cs="Arial"/>
          <w:sz w:val="24"/>
        </w:rPr>
        <w:t>որոշման</w:t>
      </w:r>
      <w:r w:rsidRPr="00BA53E0">
        <w:rPr>
          <w:rFonts w:ascii="GHEA Grapalat" w:hAnsi="GHEA Grapalat"/>
          <w:sz w:val="24"/>
        </w:rPr>
        <w:t xml:space="preserve"> </w:t>
      </w:r>
      <w:r w:rsidR="00BA53E0" w:rsidRPr="00BA53E0">
        <w:rPr>
          <w:rFonts w:ascii="GHEA Grapalat" w:hAnsi="GHEA Grapalat"/>
          <w:sz w:val="24"/>
          <w:lang w:val="hy-AM"/>
        </w:rPr>
        <w:t xml:space="preserve">վերնագրում և ամբողջ </w:t>
      </w:r>
      <w:r w:rsidR="00CF6B17">
        <w:rPr>
          <w:rFonts w:ascii="GHEA Grapalat" w:hAnsi="GHEA Grapalat"/>
          <w:sz w:val="24"/>
          <w:lang w:val="hy-AM"/>
        </w:rPr>
        <w:t>տե</w:t>
      </w:r>
      <w:r w:rsidR="00CF6B17">
        <w:rPr>
          <w:rFonts w:ascii="GHEA Grapalat" w:hAnsi="GHEA Grapalat"/>
          <w:sz w:val="24"/>
          <w:lang w:val="en-US"/>
        </w:rPr>
        <w:t>ք</w:t>
      </w:r>
      <w:r w:rsidR="00BA53E0" w:rsidRPr="00BA53E0">
        <w:rPr>
          <w:rFonts w:ascii="GHEA Grapalat" w:hAnsi="GHEA Grapalat"/>
          <w:sz w:val="24"/>
          <w:lang w:val="hy-AM"/>
        </w:rPr>
        <w:t>ստում «Հայաստանի Հանրապետության էկոնոմիկայի նախարարության» բառերն իրենց համապատասխան հոլովաձևերով փոխարինել «Հայաստանի Հանրապետության տնտեսական զարգացման և ներդրումների նախարարության» բառերով՝ իրենց համապատասխան հոլովաձևերով։</w:t>
      </w:r>
    </w:p>
    <w:p w:rsidR="00BA53E0" w:rsidRDefault="00BA53E0" w:rsidP="00BA53E0">
      <w:pPr>
        <w:jc w:val="both"/>
        <w:rPr>
          <w:rFonts w:ascii="GHEA Grapalat" w:eastAsia="MS Mincho" w:hAnsi="GHEA Grapalat" w:cs="Courier New"/>
          <w:sz w:val="24"/>
          <w:lang w:val="hy-AM"/>
        </w:rPr>
      </w:pPr>
      <w:r w:rsidRPr="00BA53E0">
        <w:rPr>
          <w:rFonts w:ascii="GHEA Grapalat" w:hAnsi="GHEA Grapalat"/>
          <w:sz w:val="24"/>
          <w:lang w:val="hy-AM"/>
        </w:rPr>
        <w:tab/>
        <w:t>2</w:t>
      </w:r>
      <w:r w:rsidRPr="00BA53E0">
        <w:rPr>
          <w:rFonts w:ascii="MS Mincho" w:eastAsia="MS Mincho" w:hAnsi="MS Mincho" w:cs="MS Mincho" w:hint="eastAsia"/>
          <w:sz w:val="24"/>
          <w:lang w:val="hy-AM"/>
        </w:rPr>
        <w:t>․</w:t>
      </w:r>
      <w:r w:rsidRPr="00BA53E0">
        <w:rPr>
          <w:rFonts w:ascii="GHEA Grapalat" w:eastAsia="MS Mincho" w:hAnsi="GHEA Grapalat" w:cs="MS Mincho"/>
          <w:sz w:val="24"/>
          <w:lang w:val="hy-AM"/>
        </w:rPr>
        <w:t xml:space="preserve"> </w:t>
      </w:r>
      <w:r w:rsidRPr="00BA53E0">
        <w:rPr>
          <w:rFonts w:ascii="GHEA Grapalat" w:eastAsia="MS Mincho" w:hAnsi="GHEA Grapalat" w:cs="Courier New"/>
          <w:sz w:val="24"/>
          <w:lang w:val="hy-AM"/>
        </w:rPr>
        <w:t>Սույն որոշումն ուժի մեջ է մտնում պաշտոնական հրապարկամանը հաջորդող օրվանից։</w:t>
      </w:r>
    </w:p>
    <w:p w:rsidR="00B978DC" w:rsidRDefault="00B978DC" w:rsidP="00BA53E0">
      <w:pPr>
        <w:jc w:val="both"/>
        <w:rPr>
          <w:rFonts w:ascii="GHEA Grapalat" w:eastAsia="MS Mincho" w:hAnsi="GHEA Grapalat" w:cs="Courier New"/>
          <w:sz w:val="24"/>
          <w:lang w:val="hy-AM"/>
        </w:rPr>
      </w:pPr>
    </w:p>
    <w:p w:rsidR="00B978DC" w:rsidRDefault="00B978DC" w:rsidP="00BA53E0">
      <w:pPr>
        <w:jc w:val="both"/>
        <w:rPr>
          <w:rFonts w:ascii="GHEA Grapalat" w:eastAsia="MS Mincho" w:hAnsi="GHEA Grapalat" w:cs="Courier New"/>
          <w:sz w:val="24"/>
          <w:lang w:val="hy-AM"/>
        </w:rPr>
      </w:pPr>
    </w:p>
    <w:p w:rsidR="00B978DC" w:rsidRDefault="00B978DC" w:rsidP="00BA53E0">
      <w:pPr>
        <w:jc w:val="both"/>
        <w:rPr>
          <w:rFonts w:ascii="GHEA Grapalat" w:eastAsia="MS Mincho" w:hAnsi="GHEA Grapalat" w:cs="Courier New"/>
          <w:sz w:val="24"/>
          <w:lang w:val="en-US"/>
        </w:rPr>
      </w:pPr>
    </w:p>
    <w:p w:rsidR="004A2494" w:rsidRPr="004A2494" w:rsidRDefault="004A2494" w:rsidP="00BA53E0">
      <w:pPr>
        <w:jc w:val="both"/>
        <w:rPr>
          <w:rFonts w:ascii="GHEA Grapalat" w:eastAsia="MS Mincho" w:hAnsi="GHEA Grapalat" w:cs="Courier New"/>
          <w:sz w:val="24"/>
          <w:lang w:val="en-US"/>
        </w:rPr>
      </w:pPr>
      <w:bookmarkStart w:id="0" w:name="_GoBack"/>
      <w:bookmarkEnd w:id="0"/>
    </w:p>
    <w:p w:rsidR="00B978DC" w:rsidRDefault="00B978DC" w:rsidP="00BA53E0">
      <w:pPr>
        <w:jc w:val="both"/>
        <w:rPr>
          <w:rFonts w:ascii="GHEA Grapalat" w:eastAsia="MS Mincho" w:hAnsi="GHEA Grapalat" w:cs="Courier New"/>
          <w:sz w:val="24"/>
          <w:lang w:val="hy-AM"/>
        </w:rPr>
      </w:pPr>
    </w:p>
    <w:p w:rsidR="00B978DC" w:rsidRPr="00A7219B" w:rsidRDefault="00B978DC" w:rsidP="00B978DC">
      <w:pPr>
        <w:jc w:val="center"/>
        <w:rPr>
          <w:rFonts w:ascii="GHEA Grapalat" w:hAnsi="GHEA Grapalat"/>
          <w:sz w:val="24"/>
          <w:lang w:val="hy-AM"/>
        </w:rPr>
      </w:pPr>
      <w:r w:rsidRPr="00A7219B">
        <w:rPr>
          <w:rFonts w:ascii="GHEA Grapalat" w:hAnsi="GHEA Grapalat" w:cs="Sylfaen"/>
          <w:sz w:val="24"/>
          <w:lang w:val="hy-AM"/>
        </w:rPr>
        <w:lastRenderedPageBreak/>
        <w:t>ՀԻՄՆԱՎՈՐՈՒՄ</w:t>
      </w:r>
    </w:p>
    <w:p w:rsidR="00B978DC" w:rsidRPr="00A7219B" w:rsidRDefault="00B978DC" w:rsidP="00B978DC">
      <w:pPr>
        <w:jc w:val="center"/>
        <w:rPr>
          <w:rFonts w:ascii="GHEA Grapalat" w:hAnsi="GHEA Grapalat"/>
          <w:sz w:val="24"/>
          <w:lang w:val="hy-AM"/>
        </w:rPr>
      </w:pPr>
      <w:r w:rsidRPr="00A7219B">
        <w:rPr>
          <w:rFonts w:ascii="GHEA Grapalat" w:hAnsi="GHEA Grapalat"/>
          <w:sz w:val="24"/>
          <w:lang w:val="hy-AM"/>
        </w:rPr>
        <w:t xml:space="preserve">«ՀԱՅԱՍՏԱՆԻ ՀԱՆՐԱՊԵՏՈՒԹՅԱՆ ԿԱՌԱՎԱՐՈՒԹՅԱՆ 2015 ԹՎԱԿԱՆԻ ՍԵՊՏԵՄԲԵՐԻ 10-Ի N 1063-Ն ՈՐՈՇՄԱՆ ՄԵՋ ՓՈՓՈԽՈՒԹՅՈՒՆՆԵՐ ԿԱՏԱՐԵԼՈՒ ՄԱՍԻՆ» </w:t>
      </w:r>
      <w:r w:rsidRPr="00A7219B">
        <w:rPr>
          <w:rFonts w:ascii="GHEA Grapalat" w:hAnsi="GHEA Grapalat" w:cs="Sylfaen"/>
          <w:sz w:val="24"/>
          <w:lang w:val="hy-AM"/>
        </w:rPr>
        <w:t>ՀՀ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ԿԱՌԱՎԱՐՈՒԹՅԱՆ ՈՐՈՇՄԱՆ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ՆԱԽԱԳԾԻ</w:t>
      </w:r>
    </w:p>
    <w:p w:rsidR="00B978DC" w:rsidRPr="00A7219B" w:rsidRDefault="00B978DC" w:rsidP="00B978DC">
      <w:pPr>
        <w:spacing w:line="360" w:lineRule="auto"/>
        <w:ind w:firstLine="708"/>
        <w:jc w:val="both"/>
        <w:rPr>
          <w:rFonts w:ascii="GHEA Grapalat" w:hAnsi="GHEA Grapalat"/>
          <w:sz w:val="24"/>
          <w:lang w:val="hy-AM"/>
        </w:rPr>
      </w:pPr>
    </w:p>
    <w:p w:rsidR="00B978DC" w:rsidRPr="00A7219B" w:rsidRDefault="00B978DC" w:rsidP="00B978DC">
      <w:pPr>
        <w:spacing w:line="360" w:lineRule="auto"/>
        <w:ind w:firstLine="708"/>
        <w:jc w:val="both"/>
        <w:rPr>
          <w:rFonts w:ascii="GHEA Grapalat" w:hAnsi="GHEA Grapalat" w:cs="Sylfaen"/>
          <w:sz w:val="24"/>
          <w:lang w:val="hy-AM"/>
        </w:rPr>
      </w:pPr>
      <w:r w:rsidRPr="00A7219B">
        <w:rPr>
          <w:rFonts w:ascii="GHEA Grapalat" w:hAnsi="GHEA Grapalat"/>
          <w:sz w:val="24"/>
          <w:lang w:val="hy-AM"/>
        </w:rPr>
        <w:t>1.</w:t>
      </w:r>
      <w:r w:rsidRPr="00A7219B">
        <w:rPr>
          <w:rFonts w:ascii="GHEA Grapalat" w:hAnsi="GHEA Grapalat"/>
          <w:sz w:val="24"/>
          <w:lang w:val="hy-AM"/>
        </w:rPr>
        <w:tab/>
      </w:r>
      <w:r w:rsidRPr="00A7219B">
        <w:rPr>
          <w:rFonts w:ascii="GHEA Grapalat" w:hAnsi="GHEA Grapalat" w:cs="Sylfaen"/>
          <w:sz w:val="24"/>
          <w:lang w:val="hy-AM"/>
        </w:rPr>
        <w:t>Անհրաժեշտությունը</w:t>
      </w:r>
    </w:p>
    <w:p w:rsidR="00B978DC" w:rsidRPr="00A7219B" w:rsidRDefault="00B978DC" w:rsidP="00B978DC">
      <w:pPr>
        <w:spacing w:line="360" w:lineRule="auto"/>
        <w:ind w:firstLine="708"/>
        <w:jc w:val="both"/>
        <w:rPr>
          <w:rFonts w:ascii="GHEA Grapalat" w:hAnsi="GHEA Grapalat"/>
          <w:sz w:val="24"/>
          <w:lang w:val="hy-AM"/>
        </w:rPr>
      </w:pPr>
      <w:r w:rsidRPr="00A7219B">
        <w:rPr>
          <w:rFonts w:ascii="GHEA Grapalat" w:hAnsi="GHEA Grapalat"/>
          <w:sz w:val="24"/>
          <w:lang w:val="hy-AM"/>
        </w:rPr>
        <w:t>Որոշման ընդունման անհրաժեշտությունը պայմանավորված է «</w:t>
      </w:r>
      <w:r w:rsidR="004F6404" w:rsidRPr="00A7219B">
        <w:rPr>
          <w:rFonts w:ascii="GHEA Grapalat" w:hAnsi="GHEA Grapalat"/>
          <w:sz w:val="24"/>
          <w:lang w:val="hy-AM"/>
        </w:rPr>
        <w:t xml:space="preserve">Հայաստանի Հանրապետության կառավարության կառուցվածքի </w:t>
      </w:r>
      <w:r w:rsidRPr="00A7219B">
        <w:rPr>
          <w:rFonts w:ascii="GHEA Grapalat" w:hAnsi="GHEA Grapalat"/>
          <w:sz w:val="24"/>
          <w:lang w:val="hy-AM"/>
        </w:rPr>
        <w:t xml:space="preserve">մասին» </w:t>
      </w:r>
      <w:r w:rsidRPr="00A7219B">
        <w:rPr>
          <w:rFonts w:ascii="GHEA Grapalat" w:hAnsi="GHEA Grapalat" w:cs="Sylfaen"/>
          <w:sz w:val="24"/>
          <w:lang w:val="hy-AM"/>
        </w:rPr>
        <w:t>Հայա</w:t>
      </w:r>
      <w:r w:rsidRPr="00A7219B">
        <w:rPr>
          <w:rFonts w:ascii="GHEA Grapalat" w:hAnsi="GHEA Grapalat"/>
          <w:sz w:val="24"/>
          <w:lang w:val="hy-AM"/>
        </w:rPr>
        <w:t>u</w:t>
      </w:r>
      <w:r w:rsidRPr="00A7219B">
        <w:rPr>
          <w:rFonts w:ascii="GHEA Grapalat" w:hAnsi="GHEA Grapalat" w:cs="Sylfaen"/>
          <w:sz w:val="24"/>
          <w:lang w:val="hy-AM"/>
        </w:rPr>
        <w:t>տանի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Հանրապետության</w:t>
      </w:r>
      <w:r w:rsidRPr="00A7219B">
        <w:rPr>
          <w:rFonts w:ascii="GHEA Grapalat" w:hAnsi="GHEA Grapalat"/>
          <w:sz w:val="24"/>
          <w:lang w:val="hy-AM"/>
        </w:rPr>
        <w:t xml:space="preserve"> o</w:t>
      </w:r>
      <w:r w:rsidRPr="00A7219B">
        <w:rPr>
          <w:rFonts w:ascii="GHEA Grapalat" w:hAnsi="GHEA Grapalat" w:cs="Sylfaen"/>
          <w:sz w:val="24"/>
          <w:lang w:val="hy-AM"/>
        </w:rPr>
        <w:t>րենքում փոփոխություն կատարելու մա</w:t>
      </w:r>
      <w:r w:rsidRPr="00A7219B">
        <w:rPr>
          <w:rFonts w:ascii="GHEA Grapalat" w:hAnsi="GHEA Grapalat"/>
          <w:sz w:val="24"/>
          <w:lang w:val="hy-AM"/>
        </w:rPr>
        <w:t>u</w:t>
      </w:r>
      <w:r w:rsidRPr="00A7219B">
        <w:rPr>
          <w:rFonts w:ascii="GHEA Grapalat" w:hAnsi="GHEA Grapalat" w:cs="Sylfaen"/>
          <w:sz w:val="24"/>
          <w:lang w:val="hy-AM"/>
        </w:rPr>
        <w:t>ին</w:t>
      </w:r>
      <w:r w:rsidRPr="00A7219B">
        <w:rPr>
          <w:rFonts w:ascii="GHEA Grapalat" w:hAnsi="GHEA Grapalat"/>
          <w:sz w:val="24"/>
          <w:lang w:val="hy-AM"/>
        </w:rPr>
        <w:t xml:space="preserve">» </w:t>
      </w:r>
      <w:r w:rsidRPr="00A7219B">
        <w:rPr>
          <w:rFonts w:ascii="GHEA Grapalat" w:hAnsi="GHEA Grapalat" w:cs="Sylfaen"/>
          <w:sz w:val="24"/>
          <w:lang w:val="hy-AM"/>
        </w:rPr>
        <w:t>Հայա</w:t>
      </w:r>
      <w:r w:rsidRPr="00A7219B">
        <w:rPr>
          <w:rFonts w:ascii="GHEA Grapalat" w:hAnsi="GHEA Grapalat"/>
          <w:sz w:val="24"/>
          <w:lang w:val="hy-AM"/>
        </w:rPr>
        <w:t>u</w:t>
      </w:r>
      <w:r w:rsidRPr="00A7219B">
        <w:rPr>
          <w:rFonts w:ascii="GHEA Grapalat" w:hAnsi="GHEA Grapalat" w:cs="Sylfaen"/>
          <w:sz w:val="24"/>
          <w:lang w:val="hy-AM"/>
        </w:rPr>
        <w:t>տանի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Հանրապետության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="004F6404" w:rsidRPr="00A7219B">
        <w:rPr>
          <w:rFonts w:ascii="GHEA Grapalat" w:hAnsi="GHEA Grapalat"/>
          <w:sz w:val="24"/>
          <w:lang w:val="hy-AM"/>
        </w:rPr>
        <w:t>29</w:t>
      </w:r>
      <w:r w:rsidR="004F6404" w:rsidRPr="00A7219B">
        <w:rPr>
          <w:rFonts w:ascii="MS Mincho" w:eastAsia="MS Mincho" w:hAnsi="MS Mincho" w:cs="MS Mincho"/>
          <w:sz w:val="24"/>
          <w:lang w:val="hy-AM"/>
        </w:rPr>
        <w:t>․</w:t>
      </w:r>
      <w:r w:rsidR="004F6404" w:rsidRPr="00A7219B">
        <w:rPr>
          <w:rFonts w:ascii="GHEA Grapalat" w:hAnsi="GHEA Grapalat"/>
          <w:sz w:val="24"/>
          <w:lang w:val="hy-AM"/>
        </w:rPr>
        <w:t>09</w:t>
      </w:r>
      <w:r w:rsidR="004F6404" w:rsidRPr="00A7219B">
        <w:rPr>
          <w:rFonts w:ascii="MS Mincho" w:eastAsia="MS Mincho" w:hAnsi="MS Mincho" w:cs="MS Mincho"/>
          <w:sz w:val="24"/>
          <w:lang w:val="hy-AM"/>
        </w:rPr>
        <w:t>․</w:t>
      </w:r>
      <w:r w:rsidR="004F6404" w:rsidRPr="00A7219B">
        <w:rPr>
          <w:rFonts w:ascii="GHEA Grapalat" w:hAnsi="GHEA Grapalat"/>
          <w:sz w:val="24"/>
          <w:lang w:val="hy-AM"/>
        </w:rPr>
        <w:t>2016թ</w:t>
      </w:r>
      <w:r w:rsidR="004F6404" w:rsidRPr="00A7219B">
        <w:rPr>
          <w:rFonts w:ascii="MS Mincho" w:eastAsia="MS Mincho" w:hAnsi="MS Mincho" w:cs="MS Mincho" w:hint="eastAsia"/>
          <w:sz w:val="24"/>
          <w:lang w:val="hy-AM"/>
        </w:rPr>
        <w:t>․</w:t>
      </w:r>
      <w:r w:rsidR="004F6404" w:rsidRPr="00A7219B">
        <w:rPr>
          <w:rFonts w:ascii="GHEA Grapalat" w:eastAsia="MS Mincho" w:hAnsi="GHEA Grapalat" w:cs="MS Mincho"/>
          <w:sz w:val="24"/>
          <w:lang w:val="hy-AM"/>
        </w:rPr>
        <w:t xml:space="preserve"> </w:t>
      </w:r>
      <w:r w:rsidR="004F6404" w:rsidRPr="00A7219B">
        <w:rPr>
          <w:rFonts w:ascii="GHEA Grapalat" w:eastAsia="MS Mincho" w:hAnsi="GHEA Grapalat" w:cs="Courier New"/>
          <w:sz w:val="24"/>
          <w:lang w:val="hy-AM"/>
        </w:rPr>
        <w:t xml:space="preserve">ՀՕ-137-Ն </w:t>
      </w:r>
      <w:r w:rsidRPr="00A7219B">
        <w:rPr>
          <w:rFonts w:ascii="GHEA Grapalat" w:hAnsi="GHEA Grapalat" w:cs="Sylfaen"/>
          <w:sz w:val="24"/>
          <w:lang w:val="hy-AM"/>
        </w:rPr>
        <w:t>օրենքի ընդունմամբ:</w:t>
      </w:r>
    </w:p>
    <w:p w:rsidR="00B978DC" w:rsidRPr="00A7219B" w:rsidRDefault="00B978DC" w:rsidP="00B978DC">
      <w:pPr>
        <w:spacing w:line="360" w:lineRule="auto"/>
        <w:ind w:firstLine="708"/>
        <w:jc w:val="both"/>
        <w:rPr>
          <w:rFonts w:ascii="GHEA Grapalat" w:hAnsi="GHEA Grapalat"/>
          <w:sz w:val="24"/>
          <w:lang w:val="hy-AM"/>
        </w:rPr>
      </w:pPr>
      <w:r w:rsidRPr="00A7219B">
        <w:rPr>
          <w:rFonts w:ascii="GHEA Grapalat" w:hAnsi="GHEA Grapalat"/>
          <w:sz w:val="24"/>
          <w:lang w:val="hy-AM"/>
        </w:rPr>
        <w:t>2.</w:t>
      </w:r>
      <w:r w:rsidRPr="00A7219B">
        <w:rPr>
          <w:rFonts w:ascii="GHEA Grapalat" w:hAnsi="GHEA Grapalat"/>
          <w:sz w:val="24"/>
          <w:lang w:val="hy-AM"/>
        </w:rPr>
        <w:tab/>
      </w:r>
      <w:r w:rsidRPr="00A7219B">
        <w:rPr>
          <w:rFonts w:ascii="GHEA Grapalat" w:hAnsi="GHEA Grapalat" w:cs="Sylfaen"/>
          <w:sz w:val="24"/>
          <w:lang w:val="hy-AM"/>
        </w:rPr>
        <w:t>Ընթացիկ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իրավիճակը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և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խնդիրները</w:t>
      </w:r>
    </w:p>
    <w:p w:rsidR="00B978DC" w:rsidRPr="00A7219B" w:rsidRDefault="005B6CF3" w:rsidP="00B978DC">
      <w:pPr>
        <w:spacing w:line="360" w:lineRule="auto"/>
        <w:ind w:firstLine="375"/>
        <w:jc w:val="both"/>
        <w:rPr>
          <w:rFonts w:ascii="GHEA Grapalat" w:hAnsi="GHEA Grapalat"/>
          <w:sz w:val="24"/>
          <w:lang w:val="hy-AM"/>
        </w:rPr>
      </w:pPr>
      <w:r w:rsidRPr="00A7219B">
        <w:rPr>
          <w:rFonts w:ascii="GHEA Grapalat" w:hAnsi="GHEA Grapalat"/>
          <w:sz w:val="24"/>
          <w:lang w:val="hy-AM"/>
        </w:rPr>
        <w:t xml:space="preserve">Շուկայի վերահսկողության տեսչական մարմինը ստեղծվել է Հայաստանի Հանրապետության էկոնոմիկայի նախարարության համակարգում, որը «Հայաստանի Հանրապետության կառավարության կառուցվածքի մասին» </w:t>
      </w:r>
      <w:r w:rsidR="00B978DC" w:rsidRPr="00A7219B">
        <w:rPr>
          <w:rFonts w:ascii="GHEA Grapalat" w:hAnsi="GHEA Grapalat"/>
          <w:sz w:val="24"/>
          <w:lang w:val="hy-AM"/>
        </w:rPr>
        <w:t xml:space="preserve">Հայաստանի Հանրապետության </w:t>
      </w:r>
      <w:r w:rsidR="00A7219B" w:rsidRPr="00A7219B">
        <w:rPr>
          <w:rFonts w:ascii="GHEA Grapalat" w:hAnsi="GHEA Grapalat"/>
          <w:sz w:val="24"/>
          <w:lang w:val="hy-AM"/>
        </w:rPr>
        <w:t xml:space="preserve">օրենքում փոփոխություն </w:t>
      </w:r>
      <w:r w:rsidR="00BB72A2" w:rsidRPr="00BB72A2">
        <w:rPr>
          <w:rFonts w:ascii="GHEA Grapalat" w:hAnsi="GHEA Grapalat"/>
          <w:sz w:val="24"/>
          <w:lang w:val="hy-AM"/>
        </w:rPr>
        <w:t>կ</w:t>
      </w:r>
      <w:r w:rsidR="00A7219B" w:rsidRPr="00A7219B">
        <w:rPr>
          <w:rFonts w:ascii="GHEA Grapalat" w:hAnsi="GHEA Grapalat"/>
          <w:sz w:val="24"/>
          <w:lang w:val="hy-AM"/>
        </w:rPr>
        <w:t xml:space="preserve">ատարելու մասին» Հայաստանի Հանրապետության օրենքի </w:t>
      </w:r>
      <w:r w:rsidR="0093293E" w:rsidRPr="0093293E">
        <w:rPr>
          <w:rFonts w:ascii="GHEA Grapalat" w:hAnsi="GHEA Grapalat"/>
          <w:sz w:val="24"/>
          <w:lang w:val="hy-AM"/>
        </w:rPr>
        <w:t>(</w:t>
      </w:r>
      <w:r w:rsidR="0093293E">
        <w:rPr>
          <w:rFonts w:ascii="GHEA Grapalat" w:hAnsi="GHEA Grapalat"/>
          <w:sz w:val="24"/>
          <w:lang w:val="hy-AM"/>
        </w:rPr>
        <w:t>այսուհետ՝ Օրենք</w:t>
      </w:r>
      <w:r w:rsidR="0093293E" w:rsidRPr="0093293E">
        <w:rPr>
          <w:rFonts w:ascii="GHEA Grapalat" w:hAnsi="GHEA Grapalat"/>
          <w:sz w:val="24"/>
          <w:lang w:val="hy-AM"/>
        </w:rPr>
        <w:t>)</w:t>
      </w:r>
      <w:r w:rsidR="0093293E">
        <w:rPr>
          <w:rFonts w:ascii="GHEA Grapalat" w:hAnsi="GHEA Grapalat"/>
          <w:sz w:val="24"/>
          <w:lang w:val="hy-AM"/>
        </w:rPr>
        <w:t xml:space="preserve"> </w:t>
      </w:r>
      <w:r w:rsidR="00A7219B" w:rsidRPr="00A7219B">
        <w:rPr>
          <w:rFonts w:ascii="GHEA Grapalat" w:hAnsi="GHEA Grapalat"/>
          <w:sz w:val="24"/>
          <w:lang w:val="hy-AM"/>
        </w:rPr>
        <w:t>համաձայն վերանվանվել է «Հայաստանի Հանրապետության տնտեսական զարգացման և ներդրումների նախարարություն»</w:t>
      </w:r>
      <w:r w:rsidR="00A7219B">
        <w:rPr>
          <w:rFonts w:ascii="GHEA Grapalat" w:hAnsi="GHEA Grapalat"/>
          <w:sz w:val="24"/>
          <w:lang w:val="hy-AM"/>
        </w:rPr>
        <w:t>։</w:t>
      </w:r>
      <w:r w:rsidR="00A7219B" w:rsidRPr="00A7219B">
        <w:rPr>
          <w:rFonts w:ascii="GHEA Grapalat" w:hAnsi="GHEA Grapalat"/>
          <w:sz w:val="24"/>
          <w:lang w:val="hy-AM"/>
        </w:rPr>
        <w:t xml:space="preserve"> </w:t>
      </w:r>
    </w:p>
    <w:p w:rsidR="00B978DC" w:rsidRPr="00A7219B" w:rsidRDefault="00B978DC" w:rsidP="00B978DC">
      <w:pPr>
        <w:spacing w:line="360" w:lineRule="auto"/>
        <w:ind w:firstLine="708"/>
        <w:jc w:val="both"/>
        <w:rPr>
          <w:rFonts w:ascii="GHEA Grapalat" w:hAnsi="GHEA Grapalat"/>
          <w:sz w:val="24"/>
          <w:lang w:val="hy-AM"/>
        </w:rPr>
      </w:pPr>
      <w:r w:rsidRPr="00A7219B">
        <w:rPr>
          <w:rFonts w:ascii="GHEA Grapalat" w:hAnsi="GHEA Grapalat"/>
          <w:sz w:val="24"/>
          <w:lang w:val="hy-AM"/>
        </w:rPr>
        <w:t>3.</w:t>
      </w:r>
      <w:r w:rsidRPr="00A7219B">
        <w:rPr>
          <w:rFonts w:ascii="GHEA Grapalat" w:hAnsi="GHEA Grapalat"/>
          <w:sz w:val="24"/>
          <w:lang w:val="hy-AM"/>
        </w:rPr>
        <w:tab/>
      </w:r>
      <w:r w:rsidRPr="00A7219B">
        <w:rPr>
          <w:rFonts w:ascii="GHEA Grapalat" w:hAnsi="GHEA Grapalat" w:cs="Sylfaen"/>
          <w:sz w:val="24"/>
          <w:lang w:val="hy-AM"/>
        </w:rPr>
        <w:t>Կարգավորման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նպատակը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և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բնույթը</w:t>
      </w:r>
    </w:p>
    <w:p w:rsidR="0093293E" w:rsidRDefault="00B978DC" w:rsidP="00B978DC">
      <w:pPr>
        <w:spacing w:line="360" w:lineRule="auto"/>
        <w:ind w:firstLine="708"/>
        <w:jc w:val="both"/>
        <w:rPr>
          <w:rFonts w:ascii="GHEA Grapalat" w:hAnsi="GHEA Grapalat" w:cs="Sylfaen"/>
          <w:sz w:val="24"/>
          <w:lang w:val="hy-AM"/>
        </w:rPr>
      </w:pPr>
      <w:r w:rsidRPr="00A7219B">
        <w:rPr>
          <w:rFonts w:ascii="GHEA Grapalat" w:hAnsi="GHEA Grapalat" w:cs="Sylfaen"/>
          <w:sz w:val="24"/>
          <w:lang w:val="hy-AM"/>
        </w:rPr>
        <w:t>Որոշման կարգավորման նպատակն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է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 xml:space="preserve">Շուկայի վերահսկողության տեսչական մարմնի </w:t>
      </w:r>
      <w:r w:rsidR="0093293E">
        <w:rPr>
          <w:rFonts w:ascii="GHEA Grapalat" w:hAnsi="GHEA Grapalat" w:cs="Sylfaen"/>
          <w:sz w:val="24"/>
          <w:lang w:val="hy-AM"/>
        </w:rPr>
        <w:t xml:space="preserve">անվանումը համապատասխանեցնել Օրենքի պահանջներին։ </w:t>
      </w:r>
    </w:p>
    <w:p w:rsidR="00B978DC" w:rsidRPr="00A7219B" w:rsidRDefault="00B978DC" w:rsidP="00B978DC">
      <w:pPr>
        <w:spacing w:line="360" w:lineRule="auto"/>
        <w:ind w:firstLine="708"/>
        <w:jc w:val="both"/>
        <w:rPr>
          <w:rFonts w:ascii="GHEA Grapalat" w:hAnsi="GHEA Grapalat"/>
          <w:sz w:val="24"/>
          <w:lang w:val="hy-AM"/>
        </w:rPr>
      </w:pPr>
      <w:r w:rsidRPr="00A7219B">
        <w:rPr>
          <w:rFonts w:ascii="GHEA Grapalat" w:hAnsi="GHEA Grapalat"/>
          <w:sz w:val="24"/>
          <w:lang w:val="hy-AM"/>
        </w:rPr>
        <w:t>4.</w:t>
      </w:r>
      <w:r w:rsidRPr="00A7219B">
        <w:rPr>
          <w:rFonts w:ascii="GHEA Grapalat" w:hAnsi="GHEA Grapalat"/>
          <w:sz w:val="24"/>
          <w:lang w:val="hy-AM"/>
        </w:rPr>
        <w:tab/>
      </w:r>
      <w:r w:rsidRPr="00A7219B">
        <w:rPr>
          <w:rFonts w:ascii="GHEA Grapalat" w:hAnsi="GHEA Grapalat" w:cs="Sylfaen"/>
          <w:sz w:val="24"/>
          <w:lang w:val="hy-AM"/>
        </w:rPr>
        <w:t>Նախագծի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մշակման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գործընթացում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ներգրավված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ինստիտուտները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և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անձիք</w:t>
      </w:r>
    </w:p>
    <w:p w:rsidR="00B978DC" w:rsidRPr="00A7219B" w:rsidRDefault="00B978DC" w:rsidP="00B978DC">
      <w:pPr>
        <w:spacing w:line="360" w:lineRule="auto"/>
        <w:ind w:firstLine="708"/>
        <w:jc w:val="both"/>
        <w:rPr>
          <w:rFonts w:ascii="GHEA Grapalat" w:hAnsi="GHEA Grapalat"/>
          <w:sz w:val="24"/>
          <w:lang w:val="hy-AM"/>
        </w:rPr>
      </w:pPr>
      <w:r w:rsidRPr="00A7219B">
        <w:rPr>
          <w:rFonts w:ascii="GHEA Grapalat" w:hAnsi="GHEA Grapalat" w:cs="Sylfaen"/>
          <w:sz w:val="24"/>
          <w:lang w:val="hy-AM"/>
        </w:rPr>
        <w:t>ՀՀ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էկոնոմիկայի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="00CF6B17">
        <w:rPr>
          <w:rFonts w:ascii="GHEA Grapalat" w:hAnsi="GHEA Grapalat" w:cs="Sylfaen"/>
          <w:sz w:val="24"/>
          <w:lang w:val="hy-AM"/>
        </w:rPr>
        <w:t>նախարարությու</w:t>
      </w:r>
      <w:r w:rsidR="00CF6B17" w:rsidRPr="00BB72A2">
        <w:rPr>
          <w:rFonts w:ascii="GHEA Grapalat" w:hAnsi="GHEA Grapalat" w:cs="Sylfaen"/>
          <w:sz w:val="24"/>
          <w:lang w:val="hy-AM"/>
        </w:rPr>
        <w:t>ն</w:t>
      </w:r>
      <w:r w:rsidRPr="00A7219B">
        <w:rPr>
          <w:rFonts w:ascii="GHEA Grapalat" w:hAnsi="GHEA Grapalat"/>
          <w:sz w:val="24"/>
          <w:lang w:val="hy-AM"/>
        </w:rPr>
        <w:t>:</w:t>
      </w:r>
    </w:p>
    <w:p w:rsidR="00B978DC" w:rsidRPr="00A7219B" w:rsidRDefault="00B978DC" w:rsidP="00B978DC">
      <w:pPr>
        <w:spacing w:line="360" w:lineRule="auto"/>
        <w:ind w:firstLine="708"/>
        <w:jc w:val="both"/>
        <w:rPr>
          <w:rFonts w:ascii="GHEA Grapalat" w:hAnsi="GHEA Grapalat"/>
          <w:sz w:val="24"/>
          <w:lang w:val="hy-AM"/>
        </w:rPr>
      </w:pPr>
      <w:r w:rsidRPr="00A7219B">
        <w:rPr>
          <w:rFonts w:ascii="GHEA Grapalat" w:hAnsi="GHEA Grapalat"/>
          <w:sz w:val="24"/>
          <w:lang w:val="hy-AM"/>
        </w:rPr>
        <w:t>5.</w:t>
      </w:r>
      <w:r w:rsidRPr="00A7219B">
        <w:rPr>
          <w:rFonts w:ascii="GHEA Grapalat" w:hAnsi="GHEA Grapalat"/>
          <w:sz w:val="24"/>
          <w:lang w:val="hy-AM"/>
        </w:rPr>
        <w:tab/>
      </w:r>
      <w:r w:rsidRPr="00A7219B">
        <w:rPr>
          <w:rFonts w:ascii="GHEA Grapalat" w:hAnsi="GHEA Grapalat" w:cs="Sylfaen"/>
          <w:sz w:val="24"/>
          <w:lang w:val="hy-AM"/>
        </w:rPr>
        <w:t>Ակնկալվող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արդյունքը</w:t>
      </w:r>
    </w:p>
    <w:p w:rsidR="00B978DC" w:rsidRPr="00A7219B" w:rsidRDefault="00B978DC" w:rsidP="00B978DC">
      <w:pPr>
        <w:spacing w:line="360" w:lineRule="auto"/>
        <w:ind w:firstLine="708"/>
        <w:jc w:val="both"/>
        <w:rPr>
          <w:rFonts w:ascii="GHEA Grapalat" w:hAnsi="GHEA Grapalat" w:cs="Sylfaen"/>
          <w:sz w:val="24"/>
          <w:lang w:val="hy-AM"/>
        </w:rPr>
      </w:pPr>
      <w:r w:rsidRPr="00A7219B">
        <w:rPr>
          <w:rFonts w:ascii="GHEA Grapalat" w:hAnsi="GHEA Grapalat" w:cs="Sylfaen"/>
          <w:sz w:val="24"/>
          <w:lang w:val="hy-AM"/>
        </w:rPr>
        <w:t>Տեսչական մարմինների բնականոն գործունեության ապահովմանն ուղղված իրավական հիմքի ստեղծում:</w:t>
      </w:r>
    </w:p>
    <w:p w:rsidR="00B978DC" w:rsidRPr="00A7219B" w:rsidRDefault="00B978DC" w:rsidP="00B978DC">
      <w:pPr>
        <w:spacing w:line="360" w:lineRule="auto"/>
        <w:ind w:firstLine="708"/>
        <w:jc w:val="both"/>
        <w:rPr>
          <w:rFonts w:ascii="GHEA Grapalat" w:hAnsi="GHEA Grapalat"/>
          <w:sz w:val="24"/>
          <w:lang w:val="hy-AM"/>
        </w:rPr>
      </w:pPr>
      <w:r w:rsidRPr="00A7219B">
        <w:rPr>
          <w:rFonts w:ascii="GHEA Grapalat" w:hAnsi="GHEA Grapalat"/>
          <w:sz w:val="24"/>
          <w:lang w:val="hy-AM"/>
        </w:rPr>
        <w:lastRenderedPageBreak/>
        <w:t>6.</w:t>
      </w:r>
      <w:r w:rsidRPr="00A7219B">
        <w:rPr>
          <w:rFonts w:ascii="GHEA Grapalat" w:hAnsi="GHEA Grapalat"/>
          <w:sz w:val="24"/>
          <w:lang w:val="hy-AM"/>
        </w:rPr>
        <w:tab/>
      </w:r>
      <w:r w:rsidRPr="00A7219B">
        <w:rPr>
          <w:rFonts w:ascii="GHEA Grapalat" w:hAnsi="GHEA Grapalat" w:cs="Sylfaen"/>
          <w:sz w:val="24"/>
          <w:lang w:val="hy-AM"/>
        </w:rPr>
        <w:t>Այլ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տեղեկություններ</w:t>
      </w:r>
      <w:r w:rsidRPr="00A7219B">
        <w:rPr>
          <w:rFonts w:ascii="GHEA Grapalat" w:hAnsi="GHEA Grapalat"/>
          <w:sz w:val="24"/>
          <w:lang w:val="hy-AM"/>
        </w:rPr>
        <w:t xml:space="preserve"> (</w:t>
      </w:r>
      <w:r w:rsidRPr="00A7219B">
        <w:rPr>
          <w:rFonts w:ascii="GHEA Grapalat" w:hAnsi="GHEA Grapalat" w:cs="Sylfaen"/>
          <w:sz w:val="24"/>
          <w:lang w:val="hy-AM"/>
        </w:rPr>
        <w:t>եթե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այդպիսիք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առկա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են</w:t>
      </w:r>
      <w:r w:rsidRPr="00A7219B">
        <w:rPr>
          <w:rFonts w:ascii="GHEA Grapalat" w:hAnsi="GHEA Grapalat"/>
          <w:sz w:val="24"/>
          <w:lang w:val="hy-AM"/>
        </w:rPr>
        <w:t>)</w:t>
      </w:r>
    </w:p>
    <w:p w:rsidR="00B978DC" w:rsidRPr="00A7219B" w:rsidRDefault="00B978DC" w:rsidP="00B978DC">
      <w:pPr>
        <w:spacing w:line="360" w:lineRule="auto"/>
        <w:rPr>
          <w:rFonts w:ascii="GHEA Grapalat" w:hAnsi="GHEA Grapalat"/>
          <w:sz w:val="24"/>
          <w:lang w:val="hy-AM"/>
        </w:rPr>
      </w:pPr>
      <w:r w:rsidRPr="00A7219B">
        <w:rPr>
          <w:rFonts w:ascii="GHEA Grapalat" w:hAnsi="GHEA Grapalat"/>
          <w:sz w:val="24"/>
          <w:lang w:val="hy-AM"/>
        </w:rPr>
        <w:t>-</w:t>
      </w:r>
    </w:p>
    <w:p w:rsidR="00B978DC" w:rsidRPr="00A7219B" w:rsidRDefault="00B978DC" w:rsidP="00B978DC">
      <w:pPr>
        <w:spacing w:line="360" w:lineRule="auto"/>
        <w:rPr>
          <w:rFonts w:ascii="GHEA Grapalat" w:hAnsi="GHEA Grapalat"/>
          <w:sz w:val="24"/>
          <w:lang w:val="hy-AM"/>
        </w:rPr>
      </w:pPr>
    </w:p>
    <w:p w:rsidR="00B978DC" w:rsidRPr="00A7219B" w:rsidRDefault="00B978DC" w:rsidP="00B978DC">
      <w:pPr>
        <w:spacing w:line="360" w:lineRule="auto"/>
        <w:rPr>
          <w:rFonts w:ascii="GHEA Grapalat" w:hAnsi="GHEA Grapalat"/>
          <w:sz w:val="24"/>
          <w:lang w:val="hy-AM"/>
        </w:rPr>
      </w:pPr>
    </w:p>
    <w:p w:rsidR="00B978DC" w:rsidRPr="00A7219B" w:rsidRDefault="00B978DC" w:rsidP="00B978DC">
      <w:pPr>
        <w:rPr>
          <w:rFonts w:ascii="GHEA Grapalat" w:hAnsi="GHEA Grapalat"/>
          <w:sz w:val="24"/>
          <w:lang w:val="hy-AM"/>
        </w:rPr>
      </w:pPr>
      <w:r w:rsidRPr="00A7219B">
        <w:rPr>
          <w:rFonts w:ascii="GHEA Grapalat" w:hAnsi="GHEA Grapalat" w:cs="Sylfaen"/>
          <w:sz w:val="24"/>
          <w:lang w:val="hy-AM"/>
        </w:rPr>
        <w:t>ՀԱՅԱՍՏԱՆԻ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ՀԱՆՐԱՊԵՏՈՒԹՅԱՆ</w:t>
      </w:r>
      <w:r w:rsidRPr="00A7219B">
        <w:rPr>
          <w:rFonts w:ascii="GHEA Grapalat" w:hAnsi="GHEA Grapalat"/>
          <w:sz w:val="24"/>
          <w:lang w:val="hy-AM"/>
        </w:rPr>
        <w:t xml:space="preserve">   </w:t>
      </w:r>
    </w:p>
    <w:p w:rsidR="00B978DC" w:rsidRPr="00A7219B" w:rsidRDefault="00B978DC" w:rsidP="00B978DC">
      <w:pPr>
        <w:rPr>
          <w:rFonts w:ascii="GHEA Grapalat" w:hAnsi="GHEA Grapalat"/>
          <w:sz w:val="24"/>
          <w:lang w:val="hy-AM"/>
        </w:rPr>
      </w:pP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ԷԿՈՆՈՄԻԿԱՅԻ</w:t>
      </w:r>
      <w:r w:rsidRPr="00A7219B">
        <w:rPr>
          <w:rFonts w:ascii="GHEA Grapalat" w:hAnsi="GHEA Grapalat"/>
          <w:sz w:val="24"/>
          <w:lang w:val="hy-AM"/>
        </w:rPr>
        <w:t xml:space="preserve"> </w:t>
      </w:r>
      <w:r w:rsidRPr="00A7219B">
        <w:rPr>
          <w:rFonts w:ascii="GHEA Grapalat" w:hAnsi="GHEA Grapalat" w:cs="Sylfaen"/>
          <w:sz w:val="24"/>
          <w:lang w:val="hy-AM"/>
        </w:rPr>
        <w:t>ՆԱԽԱՐԱՐ</w:t>
      </w:r>
      <w:r w:rsidRPr="00A7219B">
        <w:rPr>
          <w:rFonts w:ascii="GHEA Grapalat" w:hAnsi="GHEA Grapalat"/>
          <w:sz w:val="24"/>
          <w:lang w:val="hy-AM"/>
        </w:rPr>
        <w:t xml:space="preserve">                                              </w:t>
      </w:r>
      <w:r w:rsidR="0093293E">
        <w:rPr>
          <w:rFonts w:ascii="GHEA Grapalat" w:hAnsi="GHEA Grapalat" w:cs="Sylfaen"/>
          <w:sz w:val="24"/>
          <w:lang w:val="hy-AM"/>
        </w:rPr>
        <w:t>ՍՈՒՐԵՆ ԿԱՐԱՅԱՆ</w:t>
      </w:r>
    </w:p>
    <w:p w:rsidR="00B978DC" w:rsidRPr="00A7219B" w:rsidRDefault="00B978DC" w:rsidP="00B978DC">
      <w:pPr>
        <w:spacing w:line="360" w:lineRule="auto"/>
        <w:rPr>
          <w:rFonts w:ascii="GHEA Grapalat" w:hAnsi="GHEA Grapalat"/>
          <w:sz w:val="24"/>
          <w:lang w:val="hy-AM"/>
        </w:rPr>
      </w:pPr>
    </w:p>
    <w:p w:rsidR="00B978DC" w:rsidRDefault="00B978DC" w:rsidP="00B978DC">
      <w:pPr>
        <w:jc w:val="center"/>
        <w:rPr>
          <w:rFonts w:ascii="GHEA Grapalat" w:eastAsia="MS Mincho" w:hAnsi="GHEA Grapalat" w:cs="Courier New"/>
          <w:sz w:val="24"/>
          <w:lang w:val="hy-AM"/>
        </w:rPr>
      </w:pPr>
    </w:p>
    <w:p w:rsidR="00B978DC" w:rsidRPr="00BA53E0" w:rsidRDefault="00B978DC" w:rsidP="00BA53E0">
      <w:pPr>
        <w:jc w:val="both"/>
        <w:rPr>
          <w:rFonts w:ascii="GHEA Grapalat" w:eastAsia="MS Mincho" w:hAnsi="GHEA Grapalat" w:cs="Courier New"/>
          <w:sz w:val="24"/>
          <w:lang w:val="hy-AM"/>
        </w:rPr>
      </w:pPr>
    </w:p>
    <w:sectPr w:rsidR="00B978DC" w:rsidRPr="00BA53E0" w:rsidSect="004A2494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5B"/>
    <w:rsid w:val="0045475B"/>
    <w:rsid w:val="004A2494"/>
    <w:rsid w:val="004F6404"/>
    <w:rsid w:val="005B6CF3"/>
    <w:rsid w:val="007520AE"/>
    <w:rsid w:val="0093293E"/>
    <w:rsid w:val="00954669"/>
    <w:rsid w:val="009E5EC9"/>
    <w:rsid w:val="00A7219B"/>
    <w:rsid w:val="00A823C1"/>
    <w:rsid w:val="00A95898"/>
    <w:rsid w:val="00B978DC"/>
    <w:rsid w:val="00BA53E0"/>
    <w:rsid w:val="00BB72A2"/>
    <w:rsid w:val="00CF6B17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3</cp:revision>
  <dcterms:created xsi:type="dcterms:W3CDTF">2016-11-23T11:48:00Z</dcterms:created>
  <dcterms:modified xsi:type="dcterms:W3CDTF">2016-12-06T11:32:00Z</dcterms:modified>
</cp:coreProperties>
</file>