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E5" w:rsidRPr="00D77DAF" w:rsidRDefault="006666E5" w:rsidP="006666E5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93C62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6666E5" w:rsidRPr="005708BC" w:rsidRDefault="006666E5" w:rsidP="005708BC">
      <w:pPr>
        <w:spacing w:after="240" w:line="240" w:lineRule="auto"/>
        <w:jc w:val="center"/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</w:pPr>
      <w:r w:rsidRPr="005708BC">
        <w:rPr>
          <w:rStyle w:val="Emphasis"/>
          <w:rFonts w:ascii="GHEA Grapalat" w:hAnsi="GHEA Grapalat"/>
          <w:i w:val="0"/>
          <w:sz w:val="24"/>
          <w:szCs w:val="24"/>
          <w:lang w:val="pt-BR"/>
        </w:rPr>
        <w:t>«</w:t>
      </w:r>
      <w:r w:rsidR="005708BC" w:rsidRPr="005708BC">
        <w:rPr>
          <w:rFonts w:ascii="GHEA Grapalat" w:hAnsi="GHEA Grapalat" w:cs="Sylfaen"/>
          <w:caps/>
          <w:sz w:val="24"/>
          <w:szCs w:val="24"/>
          <w:lang w:val="hy-AM"/>
        </w:rPr>
        <w:t>Հայաստանի</w:t>
      </w:r>
      <w:r w:rsidR="005708BC" w:rsidRPr="005708BC">
        <w:rPr>
          <w:rFonts w:ascii="GHEA Grapalat" w:hAnsi="GHEA Grapalat"/>
          <w:caps/>
          <w:sz w:val="24"/>
          <w:szCs w:val="24"/>
          <w:lang w:val="sv-SE"/>
        </w:rPr>
        <w:t xml:space="preserve"> </w:t>
      </w:r>
      <w:r w:rsidR="005708BC" w:rsidRPr="005708BC">
        <w:rPr>
          <w:rFonts w:ascii="GHEA Grapalat" w:hAnsi="GHEA Grapalat"/>
          <w:caps/>
          <w:sz w:val="24"/>
          <w:szCs w:val="24"/>
          <w:lang w:val="hy-AM"/>
        </w:rPr>
        <w:t>Հանրապետության</w:t>
      </w:r>
      <w:r w:rsidR="005708BC" w:rsidRPr="005708BC">
        <w:rPr>
          <w:rFonts w:ascii="GHEA Grapalat" w:hAnsi="GHEA Grapalat" w:cs="Sylfaen"/>
          <w:caps/>
          <w:sz w:val="24"/>
          <w:szCs w:val="24"/>
          <w:lang w:val="hy-AM"/>
        </w:rPr>
        <w:t xml:space="preserve"> 2017 թվականի Պետական բյուջեում վերաբաշխում,  Հայաստանի</w:t>
      </w:r>
      <w:r w:rsidR="005708BC" w:rsidRPr="005708BC">
        <w:rPr>
          <w:rFonts w:ascii="GHEA Grapalat" w:hAnsi="GHEA Grapalat"/>
          <w:caps/>
          <w:sz w:val="24"/>
          <w:szCs w:val="24"/>
          <w:lang w:val="sv-SE"/>
        </w:rPr>
        <w:t xml:space="preserve"> </w:t>
      </w:r>
      <w:r w:rsidR="005708BC" w:rsidRPr="005708BC">
        <w:rPr>
          <w:rFonts w:ascii="GHEA Grapalat" w:hAnsi="GHEA Grapalat"/>
          <w:caps/>
          <w:sz w:val="24"/>
          <w:szCs w:val="24"/>
          <w:lang w:val="hy-AM"/>
        </w:rPr>
        <w:t>Հանրապետության</w:t>
      </w:r>
      <w:r w:rsidR="005708BC" w:rsidRPr="005708BC">
        <w:rPr>
          <w:rFonts w:ascii="GHEA Grapalat" w:hAnsi="GHEA Grapalat" w:cs="Sylfaen"/>
          <w:caps/>
          <w:sz w:val="24"/>
          <w:szCs w:val="24"/>
          <w:lang w:val="hy-AM"/>
        </w:rPr>
        <w:t xml:space="preserve"> կառավարության 2016 թվականի դեկտեմբերի 29-ի N 1313-Ն որոշման մեջ ՓՈՓՈԽՈՒԹՅՈՒՆՆԵՐ ԵՎ լրացումներ</w:t>
      </w:r>
      <w:r w:rsidR="005708BC" w:rsidRPr="005708BC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="005708BC" w:rsidRPr="005708BC">
        <w:rPr>
          <w:rFonts w:ascii="GHEA Grapalat" w:hAnsi="GHEA Grapalat" w:cs="Sylfaen"/>
          <w:caps/>
          <w:sz w:val="24"/>
          <w:szCs w:val="24"/>
          <w:lang w:val="hy-AM"/>
        </w:rPr>
        <w:t>կատարելու</w:t>
      </w:r>
      <w:r w:rsidR="005708BC" w:rsidRPr="005708BC">
        <w:rPr>
          <w:rFonts w:ascii="GHEA Grapalat" w:hAnsi="GHEA Grapalat" w:cs="Sylfaen"/>
          <w:caps/>
          <w:sz w:val="24"/>
          <w:szCs w:val="24"/>
          <w:lang w:val="af-ZA"/>
        </w:rPr>
        <w:t xml:space="preserve">, </w:t>
      </w:r>
      <w:r w:rsidR="005708BC" w:rsidRPr="005708BC">
        <w:rPr>
          <w:rFonts w:ascii="GHEA Grapalat" w:hAnsi="GHEA Grapalat" w:cs="Sylfaen"/>
          <w:caps/>
          <w:sz w:val="24"/>
          <w:szCs w:val="24"/>
          <w:lang w:val="hy-AM"/>
        </w:rPr>
        <w:t xml:space="preserve"> ՀԱՅԱՍՏԱՆԻ ՀԱՆՐԱՊԵՏՈՒԹՅԱՆ ԳՅՈՒՂԱՏՆՏԵՍՈՒԹՅԱՆ ՆԱԽԱՐԱՐՈՒԹՅԱՆԸ ԳՈՒՄԱՐ ՀԱՏԿԱՑՆԵԼՈՒ մասին</w:t>
      </w:r>
      <w:r w:rsidRPr="005708BC">
        <w:rPr>
          <w:rStyle w:val="Emphasis"/>
          <w:rFonts w:ascii="GHEA Grapalat" w:hAnsi="GHEA Grapalat"/>
          <w:i w:val="0"/>
          <w:sz w:val="24"/>
          <w:szCs w:val="24"/>
          <w:lang w:val="pt-BR"/>
        </w:rPr>
        <w:t xml:space="preserve">» </w:t>
      </w:r>
      <w:r w:rsidRPr="005708BC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ՀԱՅԱՍՏԱՆԻ</w:t>
      </w:r>
      <w:r w:rsidRPr="005708BC">
        <w:rPr>
          <w:rStyle w:val="Emphasis"/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Pr="005708BC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ՀԱՆՐԱՊԵՏՈՒԹՅԱՆ</w:t>
      </w:r>
      <w:r w:rsidRPr="005708BC">
        <w:rPr>
          <w:rStyle w:val="Emphasis"/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Pr="005708BC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ԿԱՌԱՎԱՐՈՒԹՅԱՆ</w:t>
      </w:r>
      <w:r w:rsidRPr="005708BC">
        <w:rPr>
          <w:rStyle w:val="Emphasis"/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Pr="005708BC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ՈՐՈՇՄԱՆ</w:t>
      </w:r>
      <w:r w:rsidRPr="005708BC">
        <w:rPr>
          <w:rStyle w:val="Emphasis"/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Pr="005708BC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ՆԱԽԱԳԾԻ</w:t>
      </w:r>
      <w:r w:rsidRPr="005708BC">
        <w:rPr>
          <w:rStyle w:val="Emphasis"/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Pr="005708BC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ԸՆԴՈՒՆՄԱՆ</w:t>
      </w:r>
      <w:r w:rsidRPr="005708BC">
        <w:rPr>
          <w:rStyle w:val="Emphasis"/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Pr="005708BC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ԱՆՀՐԱԺԵՇՏՈՒԹՅԱՆ</w:t>
      </w:r>
      <w:r w:rsidRPr="005708BC">
        <w:rPr>
          <w:rStyle w:val="Emphasis"/>
          <w:rFonts w:ascii="GHEA Grapalat" w:hAnsi="GHEA Grapalat"/>
          <w:i w:val="0"/>
          <w:sz w:val="24"/>
          <w:szCs w:val="24"/>
          <w:lang w:val="pt-BR"/>
        </w:rPr>
        <w:t xml:space="preserve">  </w:t>
      </w:r>
      <w:r w:rsidRPr="005708BC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ՎԵՐԱԲԵՐՅԱԼ</w:t>
      </w:r>
    </w:p>
    <w:p w:rsidR="006666E5" w:rsidRPr="00D77DAF" w:rsidRDefault="006666E5" w:rsidP="006666E5">
      <w:pPr>
        <w:spacing w:after="0" w:line="240" w:lineRule="auto"/>
        <w:jc w:val="center"/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</w:pPr>
    </w:p>
    <w:tbl>
      <w:tblPr>
        <w:tblW w:w="1053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0080"/>
      </w:tblGrid>
      <w:tr w:rsidR="006666E5" w:rsidRPr="00D77DAF" w:rsidTr="000F3F5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D77DAF" w:rsidRDefault="006666E5" w:rsidP="000F3F53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D77DAF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D77DAF" w:rsidRDefault="006666E5" w:rsidP="000F3F53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D77DAF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6666E5" w:rsidRPr="009F5062" w:rsidTr="000F3F5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5" w:rsidRPr="00D77DAF" w:rsidRDefault="006666E5" w:rsidP="000F3F5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D" w:rsidRPr="003B44ED" w:rsidRDefault="003B44ED" w:rsidP="003B44ED">
            <w:pPr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44ED">
              <w:rPr>
                <w:rFonts w:ascii="GHEA Grapalat" w:hAnsi="GHEA Grapalat"/>
                <w:sz w:val="24"/>
                <w:szCs w:val="24"/>
              </w:rPr>
              <w:t xml:space="preserve">ՀՀ անտառների վերականգնման և զարգացման հիմնադրամի  գործադիր մարմնի պահպանման (վարչակառավարչական) կատարված ծախսերը  01.01.2017-31.10.2017թթ ժամանակահատվածում կազմել են  ընդամենը 12427,9 </w:t>
            </w:r>
            <w:r w:rsidR="007743E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հազար </w:t>
            </w:r>
            <w:r w:rsidRPr="003B44ED">
              <w:rPr>
                <w:rFonts w:ascii="GHEA Grapalat" w:hAnsi="GHEA Grapalat"/>
                <w:sz w:val="24"/>
                <w:szCs w:val="24"/>
              </w:rPr>
              <w:t>դրամ</w:t>
            </w:r>
            <w:r w:rsidRPr="003B44ED">
              <w:rPr>
                <w:rFonts w:ascii="GHEA Grapalat" w:hAnsi="GHEA Grapalat"/>
                <w:sz w:val="24"/>
                <w:szCs w:val="24"/>
                <w:lang w:val="hy-AM"/>
              </w:rPr>
              <w:t>, այդ թվում.</w:t>
            </w:r>
          </w:p>
          <w:p w:rsidR="003B44ED" w:rsidRPr="003B44ED" w:rsidRDefault="003B44ED" w:rsidP="003B44ED">
            <w:pPr>
              <w:pStyle w:val="ListParagraph"/>
              <w:numPr>
                <w:ilvl w:val="0"/>
                <w:numId w:val="2"/>
              </w:numPr>
              <w:ind w:left="-78" w:firstLine="4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44ED">
              <w:rPr>
                <w:rFonts w:ascii="GHEA Grapalat" w:hAnsi="GHEA Grapalat"/>
                <w:sz w:val="24"/>
                <w:szCs w:val="24"/>
                <w:lang w:val="hy-AM"/>
              </w:rPr>
              <w:t>Աշխատավարձ և աշխատա</w:t>
            </w:r>
            <w:r w:rsidRPr="003B44E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վարձին հավասարեցված այլ վճարներ 10608,2 </w:t>
            </w:r>
            <w:r w:rsidR="007743E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հազ. </w:t>
            </w:r>
            <w:r w:rsidRPr="003B44ED">
              <w:rPr>
                <w:rFonts w:ascii="GHEA Grapalat" w:hAnsi="GHEA Grapalat"/>
                <w:sz w:val="24"/>
                <w:szCs w:val="24"/>
                <w:lang w:val="hy-AM"/>
              </w:rPr>
              <w:t>դրամ,</w:t>
            </w:r>
          </w:p>
          <w:p w:rsidR="003B44ED" w:rsidRPr="003B44ED" w:rsidRDefault="003B44ED" w:rsidP="003B44ED">
            <w:pPr>
              <w:pStyle w:val="ListParagraph"/>
              <w:numPr>
                <w:ilvl w:val="0"/>
                <w:numId w:val="2"/>
              </w:numPr>
              <w:ind w:left="-78" w:firstLine="4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44ED">
              <w:rPr>
                <w:rFonts w:ascii="GHEA Grapalat" w:hAnsi="GHEA Grapalat" w:cs="Sylfaen"/>
                <w:sz w:val="24"/>
                <w:szCs w:val="24"/>
                <w:lang w:val="hy-AM"/>
              </w:rPr>
              <w:t>Շենքի</w:t>
            </w:r>
            <w:r w:rsidRPr="003B44E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B44ED">
              <w:rPr>
                <w:rFonts w:ascii="GHEA Grapalat" w:hAnsi="GHEA Grapalat" w:cs="Sylfaen"/>
                <w:sz w:val="24"/>
                <w:szCs w:val="24"/>
                <w:lang w:val="hy-AM"/>
              </w:rPr>
              <w:t>վարձակալական</w:t>
            </w:r>
            <w:r w:rsidRPr="003B44E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B44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վճար </w:t>
            </w:r>
            <w:r w:rsidRPr="007743E2">
              <w:rPr>
                <w:rFonts w:ascii="GHEA Grapalat" w:hAnsi="GHEA Grapalat"/>
                <w:sz w:val="24"/>
                <w:szCs w:val="24"/>
                <w:lang w:val="hy-AM"/>
              </w:rPr>
              <w:t>900,0</w:t>
            </w:r>
            <w:r w:rsidRPr="003B44E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743E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հազ. </w:t>
            </w:r>
            <w:r w:rsidRPr="003B44ED">
              <w:rPr>
                <w:rFonts w:ascii="GHEA Grapalat" w:hAnsi="GHEA Grapalat"/>
                <w:sz w:val="24"/>
                <w:szCs w:val="24"/>
                <w:lang w:val="hy-AM"/>
              </w:rPr>
              <w:t>դրամ</w:t>
            </w:r>
            <w:r w:rsidRPr="003B44ED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</w:p>
          <w:p w:rsidR="003B44ED" w:rsidRPr="003B44ED" w:rsidRDefault="003B44ED" w:rsidP="003B44ED">
            <w:pPr>
              <w:pStyle w:val="ListParagraph"/>
              <w:numPr>
                <w:ilvl w:val="0"/>
                <w:numId w:val="2"/>
              </w:numPr>
              <w:ind w:left="-78" w:firstLine="4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44E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Աուդիտորական ծախսեր 400,0 </w:t>
            </w:r>
            <w:r w:rsidR="007743E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հազ. </w:t>
            </w:r>
            <w:r w:rsidRPr="003B44ED">
              <w:rPr>
                <w:rFonts w:ascii="GHEA Grapalat" w:hAnsi="GHEA Grapalat"/>
                <w:sz w:val="24"/>
                <w:szCs w:val="24"/>
                <w:lang w:val="hy-AM"/>
              </w:rPr>
              <w:t>դրամ,</w:t>
            </w:r>
          </w:p>
          <w:p w:rsidR="003B44ED" w:rsidRPr="003B44ED" w:rsidRDefault="003B44ED" w:rsidP="003B44ED">
            <w:pPr>
              <w:pStyle w:val="ListParagraph"/>
              <w:numPr>
                <w:ilvl w:val="0"/>
                <w:numId w:val="2"/>
              </w:numPr>
              <w:ind w:left="-78" w:firstLine="4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44ED">
              <w:rPr>
                <w:rFonts w:ascii="GHEA Grapalat" w:hAnsi="GHEA Grapalat"/>
                <w:sz w:val="24"/>
                <w:szCs w:val="24"/>
                <w:lang w:val="hy-AM"/>
              </w:rPr>
              <w:t>Գործադիր մարմնի պահպանման այլ ծախսեր 519,7</w:t>
            </w:r>
            <w:r w:rsidR="007743E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հազ.</w:t>
            </w:r>
            <w:r w:rsidRPr="003B44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դրամ:</w:t>
            </w:r>
          </w:p>
          <w:p w:rsidR="006666E5" w:rsidRPr="00D77DAF" w:rsidRDefault="003B44ED" w:rsidP="007743E2">
            <w:pPr>
              <w:ind w:firstLine="3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44ED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3B44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պետական բյուջեից սույն ծախսերի ֆինանսավորման համար պահանջվում է 11886,5 հազ</w:t>
            </w:r>
            <w:r w:rsidR="007743E2">
              <w:rPr>
                <w:rFonts w:ascii="GHEA Grapalat" w:hAnsi="GHEA Grapalat"/>
                <w:sz w:val="24"/>
                <w:szCs w:val="24"/>
                <w:lang w:val="hy-AM"/>
              </w:rPr>
              <w:t>ար</w:t>
            </w:r>
            <w:r w:rsidRPr="003B44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դրամ: </w:t>
            </w:r>
            <w:r w:rsidR="007743E2" w:rsidRPr="007743E2">
              <w:rPr>
                <w:rFonts w:ascii="GHEA Grapalat" w:hAnsi="GHEA Grapalat"/>
                <w:sz w:val="24"/>
                <w:szCs w:val="24"/>
                <w:lang w:val="hy-AM"/>
              </w:rPr>
              <w:t>541,4</w:t>
            </w:r>
            <w:r w:rsidR="007743E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հազ. դրամ ծախսը հիմնադրամը նախատեսում է կատարել 2017 թվականի ընթացքում հավաքագրված միջոցների հաշվին: </w:t>
            </w:r>
          </w:p>
        </w:tc>
      </w:tr>
      <w:tr w:rsidR="006666E5" w:rsidRPr="00D77DAF" w:rsidTr="000F3F5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D77DAF" w:rsidRDefault="006666E5" w:rsidP="000F3F53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D77DAF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D77DAF" w:rsidRDefault="006666E5" w:rsidP="000F3F53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77DAF">
              <w:rPr>
                <w:rFonts w:ascii="GHEA Grapalat" w:hAnsi="GHEA Grapalat"/>
                <w:b/>
                <w:sz w:val="24"/>
                <w:szCs w:val="24"/>
              </w:rPr>
              <w:t>Ընթացիկ իրավիճակը և խնդիրներ</w:t>
            </w:r>
          </w:p>
        </w:tc>
      </w:tr>
      <w:tr w:rsidR="006666E5" w:rsidRPr="009F5062" w:rsidTr="000F3F5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5" w:rsidRPr="00D77DAF" w:rsidRDefault="006666E5" w:rsidP="000F3F53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5" w:rsidRPr="00003E54" w:rsidRDefault="006666E5" w:rsidP="000F3F53">
            <w:pPr>
              <w:ind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3E54">
              <w:rPr>
                <w:rFonts w:ascii="GHEA Grapalat" w:hAnsi="GHEA Grapalat"/>
                <w:sz w:val="24"/>
                <w:szCs w:val="24"/>
              </w:rPr>
              <w:tab/>
            </w:r>
            <w:r w:rsidRPr="00003E54">
              <w:rPr>
                <w:rFonts w:ascii="GHEA Grapalat" w:hAnsi="GHEA Grapalat"/>
                <w:sz w:val="24"/>
                <w:szCs w:val="24"/>
                <w:lang w:val="hy-AM"/>
              </w:rPr>
              <w:t>2016 թվականին իրականացվել են.</w:t>
            </w:r>
          </w:p>
          <w:p w:rsidR="006666E5" w:rsidRPr="00746B94" w:rsidRDefault="006666E5" w:rsidP="000F3F5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3E54">
              <w:rPr>
                <w:rFonts w:ascii="GHEA Grapalat" w:hAnsi="GHEA Grapalat"/>
                <w:sz w:val="24"/>
                <w:szCs w:val="24"/>
                <w:lang w:val="hy-AM"/>
              </w:rPr>
              <w:t>«Երևանի անտառտնտեսության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03E54">
              <w:rPr>
                <w:rFonts w:ascii="GHEA Grapalat" w:hAnsi="GHEA Grapalat"/>
                <w:sz w:val="24"/>
                <w:szCs w:val="24"/>
                <w:lang w:val="hy-AM"/>
              </w:rPr>
              <w:t>Էրեբունու անտառպետության 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անվանափոխվել</w:t>
            </w:r>
            <w:r w:rsidRPr="00003E54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Հրազդանի անտառտնտեսության Էրեբունու անտառպետությ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003E54">
              <w:rPr>
                <w:rFonts w:ascii="GHEA Grapalat" w:hAnsi="GHEA Grapalat"/>
                <w:sz w:val="24"/>
                <w:szCs w:val="24"/>
                <w:lang w:val="hy-AM"/>
              </w:rPr>
              <w:t>ն)</w:t>
            </w:r>
            <w:r w:rsidRPr="00746B94">
              <w:rPr>
                <w:rFonts w:ascii="GHEA Grapalat" w:hAnsi="GHEA Grapalat"/>
                <w:sz w:val="24"/>
                <w:szCs w:val="24"/>
                <w:lang w:val="hy-AM"/>
              </w:rPr>
              <w:t xml:space="preserve"> 51 հա տարածքի անտառապատման աշխատանքներ» ծրագրի</w:t>
            </w:r>
            <w:r w:rsidRPr="00003E54">
              <w:rPr>
                <w:rFonts w:ascii="GHEA Grapalat" w:hAnsi="GHEA Grapalat"/>
                <w:sz w:val="24"/>
                <w:szCs w:val="24"/>
                <w:lang w:val="hy-AM"/>
              </w:rPr>
              <w:t xml:space="preserve"> (2-րդ փուլ) շրջանակներում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  <w:r w:rsidRPr="00746B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 տարածքի </w:t>
            </w:r>
            <w:r w:rsidRPr="00746B94">
              <w:rPr>
                <w:rFonts w:ascii="GHEA Grapalat" w:hAnsi="GHEA Grapalat" w:cs="Sylfaen"/>
                <w:sz w:val="24"/>
                <w:szCs w:val="24"/>
                <w:lang w:val="hy-AM"/>
              </w:rPr>
              <w:t>անտառապատման</w:t>
            </w:r>
            <w:r w:rsidRPr="00746B94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 </w:t>
            </w:r>
            <w:r w:rsidRPr="00746B9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աշխատանքներ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6666E5" w:rsidRPr="00003E54" w:rsidRDefault="006666E5" w:rsidP="000F3F5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46B94">
              <w:rPr>
                <w:rFonts w:ascii="GHEA Grapalat" w:hAnsi="GHEA Grapalat"/>
                <w:sz w:val="24"/>
                <w:szCs w:val="24"/>
                <w:lang w:val="hy-AM"/>
              </w:rPr>
              <w:t>«Սևանա լ</w:t>
            </w:r>
            <w:r w:rsidRPr="00003E54">
              <w:rPr>
                <w:rFonts w:ascii="GHEA Grapalat" w:hAnsi="GHEA Grapalat"/>
                <w:sz w:val="24"/>
                <w:szCs w:val="24"/>
                <w:lang w:val="hy-AM"/>
              </w:rPr>
              <w:t xml:space="preserve">ճի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003E54">
              <w:rPr>
                <w:rFonts w:ascii="GHEA Grapalat" w:hAnsi="GHEA Grapalat"/>
                <w:sz w:val="24"/>
                <w:szCs w:val="24"/>
                <w:lang w:val="hy-AM"/>
              </w:rPr>
              <w:t>0 հա տարածքի (Դրախտիկի հատված) անտառա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վերականգնման</w:t>
            </w:r>
            <w:r w:rsidRPr="00003E54">
              <w:rPr>
                <w:rFonts w:ascii="GHEA Grapalat" w:hAnsi="GHEA Grapalat"/>
                <w:sz w:val="24"/>
                <w:szCs w:val="24"/>
                <w:lang w:val="hy-AM"/>
              </w:rPr>
              <w:t xml:space="preserve">» ծրագրի շրջանակներում </w:t>
            </w:r>
            <w:r w:rsidRPr="00746B94">
              <w:rPr>
                <w:rFonts w:ascii="GHEA Grapalat" w:hAnsi="GHEA Grapalat"/>
                <w:sz w:val="24"/>
                <w:szCs w:val="24"/>
                <w:lang w:val="hy-AM"/>
              </w:rPr>
              <w:t xml:space="preserve">10 հա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տարածքի հողի նախապատրաստական աշխատանքներ:</w:t>
            </w:r>
            <w:r w:rsidRPr="00746B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666E5" w:rsidRPr="00BC2EC3" w:rsidRDefault="006666E5" w:rsidP="000F3F53">
            <w:pPr>
              <w:spacing w:before="240"/>
              <w:ind w:firstLine="36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BC2EC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Առկա խնդիրներից են.</w:t>
            </w:r>
          </w:p>
          <w:p w:rsidR="006666E5" w:rsidRPr="00DC43E1" w:rsidRDefault="006666E5" w:rsidP="000F3F53">
            <w:pPr>
              <w:spacing w:after="0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43E1">
              <w:rPr>
                <w:rFonts w:ascii="GHEA Grapalat" w:hAnsi="GHEA Grapalat" w:cs="Sylfaen"/>
                <w:sz w:val="24"/>
                <w:szCs w:val="24"/>
                <w:lang w:val="hy-AM"/>
              </w:rPr>
              <w:t>1.</w:t>
            </w:r>
            <w:r w:rsidRPr="00DC43E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DC43E1">
              <w:rPr>
                <w:rFonts w:ascii="GHEA Grapalat" w:hAnsi="GHEA Grapalat"/>
                <w:sz w:val="24"/>
                <w:szCs w:val="24"/>
                <w:lang w:val="hy-AM"/>
              </w:rPr>
              <w:t>Սևանա լճի 10 հա տարածքի (Դրախտիկի հատված) անտառվերականգնման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DC43E1">
              <w:rPr>
                <w:rFonts w:ascii="GHEA Grapalat" w:hAnsi="GHEA Grapalat"/>
                <w:sz w:val="24"/>
                <w:szCs w:val="24"/>
                <w:lang w:val="hy-AM"/>
              </w:rPr>
              <w:t xml:space="preserve"> ծրագրի շրջանակներում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646B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անհրաժեշտ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իրականացնել</w:t>
            </w:r>
            <w:r w:rsidRPr="00DC43E1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անտառապատման և ցանկապատման աշխատանքն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եր՝ 17000,2 հազար դրամ արժեքով,</w:t>
            </w:r>
            <w:r w:rsidR="00F646B9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սակայն քանի որ եղանակային պայմանները կարող են խոչընդոտել անտառապատման աշխատանքների իրականացմանը, նպատակահարմար է այն իրականացնել 2018 թվականի գարնանը </w:t>
            </w:r>
            <w:r w:rsidR="00F646B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բարենպաս եղանակային պայմանների առկայության պայմաններում </w:t>
            </w:r>
          </w:p>
          <w:p w:rsidR="006666E5" w:rsidRPr="00D77DAF" w:rsidRDefault="00F646B9" w:rsidP="000F3F53">
            <w:pPr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6666E5" w:rsidRPr="00DC43E1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="006666E5" w:rsidRPr="00DC43E1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="006666E5" w:rsidRPr="00DC43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666E5" w:rsidRPr="00DC43E1">
              <w:rPr>
                <w:rFonts w:ascii="GHEA Grapalat" w:hAnsi="GHEA Grapalat" w:cs="Sylfaen"/>
                <w:sz w:val="24"/>
                <w:szCs w:val="24"/>
                <w:lang w:val="hy-AM"/>
              </w:rPr>
              <w:t>անտառների</w:t>
            </w:r>
            <w:r w:rsidR="006666E5" w:rsidRPr="00DC43E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6666E5" w:rsidRPr="00DC43E1">
              <w:rPr>
                <w:rFonts w:ascii="GHEA Grapalat" w:hAnsi="GHEA Grapalat" w:cs="Sylfaen"/>
                <w:sz w:val="24"/>
                <w:szCs w:val="24"/>
                <w:lang w:val="hy-AM"/>
              </w:rPr>
              <w:t>վերական</w:t>
            </w:r>
            <w:r w:rsidR="006666E5" w:rsidRPr="00DC43E1">
              <w:rPr>
                <w:rFonts w:ascii="GHEA Grapalat" w:hAnsi="GHEA Grapalat" w:cs="Times Armenian"/>
                <w:sz w:val="24"/>
                <w:szCs w:val="24"/>
                <w:lang w:val="hy-AM"/>
              </w:rPr>
              <w:t>գ</w:t>
            </w:r>
            <w:r w:rsidR="006666E5" w:rsidRPr="00DC43E1">
              <w:rPr>
                <w:rFonts w:ascii="GHEA Grapalat" w:hAnsi="GHEA Grapalat" w:cs="Sylfaen"/>
                <w:sz w:val="24"/>
                <w:szCs w:val="24"/>
                <w:lang w:val="hy-AM"/>
              </w:rPr>
              <w:t>նման</w:t>
            </w:r>
            <w:r w:rsidR="006666E5" w:rsidRPr="00DC43E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6666E5" w:rsidRPr="00DC43E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6666E5" w:rsidRPr="00DC43E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6666E5" w:rsidRPr="00DC43E1">
              <w:rPr>
                <w:rFonts w:ascii="GHEA Grapalat" w:hAnsi="GHEA Grapalat" w:cs="Sylfaen"/>
                <w:sz w:val="24"/>
                <w:szCs w:val="24"/>
                <w:lang w:val="hy-AM"/>
              </w:rPr>
              <w:t>զար</w:t>
            </w:r>
            <w:r w:rsidR="006666E5" w:rsidRPr="00DC43E1">
              <w:rPr>
                <w:rFonts w:ascii="GHEA Grapalat" w:hAnsi="GHEA Grapalat" w:cs="Times Armenian"/>
                <w:sz w:val="24"/>
                <w:szCs w:val="24"/>
                <w:lang w:val="hy-AM"/>
              </w:rPr>
              <w:t>գ</w:t>
            </w:r>
            <w:r w:rsidR="006666E5" w:rsidRPr="00DC43E1">
              <w:rPr>
                <w:rFonts w:ascii="GHEA Grapalat" w:hAnsi="GHEA Grapalat" w:cs="Sylfaen"/>
                <w:sz w:val="24"/>
                <w:szCs w:val="24"/>
                <w:lang w:val="hy-AM"/>
              </w:rPr>
              <w:t>ացման</w:t>
            </w:r>
            <w:r w:rsidR="006666E5" w:rsidRPr="00DC43E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6666E5" w:rsidRPr="00DC43E1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հիմնադրամի գործադիր մարմնի (վարչակառավարչական</w:t>
            </w:r>
            <w:r w:rsidR="006666E5" w:rsidRPr="00DC43E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6666E5" w:rsidRPr="00DC43E1">
              <w:rPr>
                <w:rFonts w:ascii="GHEA Grapalat" w:hAnsi="GHEA Grapalat" w:cs="Sylfaen"/>
                <w:sz w:val="24"/>
                <w:szCs w:val="24"/>
                <w:lang w:val="hy-AM"/>
              </w:rPr>
              <w:t>ապարատի)</w:t>
            </w:r>
            <w:r w:rsidR="006666E5" w:rsidRPr="00DC43E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6666E5" w:rsidRPr="00DC43E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պահպանման համար մինչև տարեվերջ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անհրաժեշտ է </w:t>
            </w:r>
            <w:r w:rsidR="006666E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հատկացնել </w:t>
            </w:r>
            <w:r w:rsidR="006666E5" w:rsidRPr="00DC43E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</w:t>
            </w:r>
            <w:r w:rsidR="006666E5" w:rsidRPr="00DC43E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1886,5 </w:t>
            </w:r>
            <w:r w:rsidR="006666E5" w:rsidRPr="00DC43E1">
              <w:rPr>
                <w:rFonts w:ascii="GHEA Grapalat" w:hAnsi="GHEA Grapalat" w:cs="Sylfaen"/>
                <w:sz w:val="24"/>
                <w:szCs w:val="24"/>
                <w:lang w:val="hy-AM"/>
              </w:rPr>
              <w:t>հազար</w:t>
            </w:r>
            <w:r w:rsidR="006666E5" w:rsidRPr="00DC43E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6666E5" w:rsidRPr="00DC43E1">
              <w:rPr>
                <w:rFonts w:ascii="GHEA Grapalat" w:hAnsi="GHEA Grapalat" w:cs="Sylfaen"/>
                <w:sz w:val="24"/>
                <w:szCs w:val="24"/>
                <w:lang w:val="hy-AM"/>
              </w:rPr>
              <w:t>դրամ</w:t>
            </w:r>
            <w:r w:rsidR="006666E5" w:rsidRPr="00DC43E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: </w:t>
            </w:r>
          </w:p>
        </w:tc>
      </w:tr>
      <w:tr w:rsidR="006666E5" w:rsidRPr="00D77DAF" w:rsidTr="000F3F5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D77DAF" w:rsidRDefault="006666E5" w:rsidP="000F3F53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D77DAF">
              <w:rPr>
                <w:rFonts w:ascii="GHEA Grapalat" w:hAnsi="GHEA Grapalat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D77DAF" w:rsidRDefault="006666E5" w:rsidP="000F3F53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77DAF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6666E5" w:rsidRPr="006666E5" w:rsidTr="000F3F5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5" w:rsidRPr="00D77DAF" w:rsidRDefault="006666E5" w:rsidP="000F3F5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5" w:rsidRPr="00D77DAF" w:rsidRDefault="00904DFA" w:rsidP="00F646B9">
            <w:pPr>
              <w:ind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«Հայաստանի Հանրապետության 2017 թվականի պետական բյուջեում վերաբաշխում, Հայաստանի Հանրապետության կառավարության 2016 թվականի դեկտեմբերի 29-ի N 1313-Ն որոշման մեջ փոփոխություններ և լրացումներ կատարելու մասին» </w:t>
            </w:r>
            <w:r>
              <w:rPr>
                <w:rFonts w:ascii="GHEA Grapalat" w:hAnsi="GHEA Grapalat"/>
                <w:sz w:val="24"/>
                <w:szCs w:val="24"/>
              </w:rPr>
              <w:t>ՀՀ կառավարության որոշման նախագիծը</w:t>
            </w:r>
            <w:r w:rsidRPr="00904D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666E5" w:rsidRPr="00D77DAF">
              <w:rPr>
                <w:rFonts w:ascii="GHEA Grapalat" w:hAnsi="GHEA Grapalat" w:cs="Sylfaen"/>
                <w:sz w:val="24"/>
                <w:szCs w:val="24"/>
                <w:lang w:val="hy-AM"/>
              </w:rPr>
              <w:t>չի նախատեսում գործող քաղաքականության փոփոխություն:</w:t>
            </w:r>
          </w:p>
        </w:tc>
      </w:tr>
      <w:tr w:rsidR="006666E5" w:rsidRPr="00D77DAF" w:rsidTr="000F3F5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D77DAF" w:rsidRDefault="006666E5" w:rsidP="000F3F53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D77DAF">
              <w:rPr>
                <w:rFonts w:ascii="GHEA Grapalat" w:hAnsi="GHEA Grapalat"/>
                <w:b/>
                <w:sz w:val="24"/>
                <w:szCs w:val="24"/>
              </w:rPr>
              <w:t>4.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D77DAF" w:rsidRDefault="006666E5" w:rsidP="000F3F53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77DAF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6666E5" w:rsidRPr="00D77DAF" w:rsidTr="000F3F5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5" w:rsidRPr="00D77DAF" w:rsidRDefault="006666E5" w:rsidP="000F3F5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D77DAF" w:rsidRDefault="006666E5" w:rsidP="001256B0">
            <w:pPr>
              <w:ind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7DAF">
              <w:rPr>
                <w:rFonts w:ascii="GHEA Grapalat" w:hAnsi="GHEA Grapalat"/>
                <w:sz w:val="24"/>
                <w:szCs w:val="24"/>
              </w:rPr>
              <w:tab/>
            </w:r>
            <w:r w:rsidR="00904DFA">
              <w:rPr>
                <w:rFonts w:ascii="GHEA Grapalat" w:hAnsi="GHEA Grapalat"/>
                <w:sz w:val="24"/>
                <w:szCs w:val="24"/>
                <w:lang w:val="af-ZA"/>
              </w:rPr>
              <w:t xml:space="preserve">«Հայաստանի Հանրապետության 2017 թվականի պետական բյուջեում վերաբաշխում, Հայաստանի Հանրապետության կառավարության 2016 թվականի դեկտեմբերի 29-ի N 1313-Ն որոշման մեջ փոփոխություններ և լրացումներ կատարելու մասին» </w:t>
            </w:r>
            <w:r w:rsidR="00904DFA">
              <w:rPr>
                <w:rFonts w:ascii="GHEA Grapalat" w:hAnsi="GHEA Grapalat"/>
                <w:sz w:val="24"/>
                <w:szCs w:val="24"/>
              </w:rPr>
              <w:t>ՀՀ կառավարության որոշման նախագիծը</w:t>
            </w:r>
            <w:r w:rsidR="00904DFA" w:rsidRPr="00904D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7DAF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հաստատվելուց հետո, </w:t>
            </w:r>
            <w:r w:rsidR="001256B0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կապահովվի գործադիր մարմնի պահպանման </w:t>
            </w:r>
            <w:r w:rsidR="001256B0" w:rsidRPr="001256B0">
              <w:rPr>
                <w:rFonts w:ascii="GHEA Grapalat" w:hAnsi="GHEA Grapalat" w:cs="Times Armenian"/>
                <w:sz w:val="24"/>
                <w:szCs w:val="24"/>
              </w:rPr>
              <w:t>(</w:t>
            </w:r>
            <w:r w:rsidR="001256B0">
              <w:rPr>
                <w:rFonts w:ascii="GHEA Grapalat" w:hAnsi="GHEA Grapalat" w:cs="Times Armenian"/>
                <w:sz w:val="24"/>
                <w:szCs w:val="24"/>
                <w:lang w:val="hy-AM"/>
              </w:rPr>
              <w:t>վարչակառավարչական</w:t>
            </w:r>
            <w:r w:rsidR="001256B0" w:rsidRPr="001256B0">
              <w:rPr>
                <w:rFonts w:ascii="GHEA Grapalat" w:hAnsi="GHEA Grapalat" w:cs="Times Armenian"/>
                <w:sz w:val="24"/>
                <w:szCs w:val="24"/>
              </w:rPr>
              <w:t>)</w:t>
            </w:r>
            <w:r w:rsidR="001256B0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ծախսերը</w:t>
            </w:r>
            <w:r w:rsidRPr="00D77DAF">
              <w:rPr>
                <w:rFonts w:ascii="GHEA Grapalat" w:hAnsi="GHEA Grapalat" w:cs="Times Armenian"/>
                <w:sz w:val="24"/>
                <w:szCs w:val="24"/>
                <w:lang w:val="hy-AM"/>
              </w:rPr>
              <w:t>:</w:t>
            </w:r>
          </w:p>
        </w:tc>
      </w:tr>
      <w:tr w:rsidR="006666E5" w:rsidRPr="00D77DAF" w:rsidTr="000F3F5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D77DAF" w:rsidRDefault="006666E5" w:rsidP="000F3F53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D77DAF">
              <w:rPr>
                <w:rFonts w:ascii="GHEA Grapalat" w:hAnsi="GHEA Grapalat"/>
                <w:b/>
                <w:sz w:val="24"/>
                <w:szCs w:val="24"/>
              </w:rPr>
              <w:t>5.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D77DAF" w:rsidRDefault="006666E5" w:rsidP="000F3F53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77DAF">
              <w:rPr>
                <w:rFonts w:ascii="GHEA Grapalat" w:hAnsi="GHEA Grapalat"/>
                <w:b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6666E5" w:rsidRPr="00D77DAF" w:rsidTr="000F3F5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5" w:rsidRPr="00D77DAF" w:rsidRDefault="006666E5" w:rsidP="000F3F5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D77DAF" w:rsidRDefault="006666E5" w:rsidP="000F3F53">
            <w:pPr>
              <w:spacing w:after="0"/>
              <w:ind w:right="-5" w:firstLine="5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7DAF">
              <w:rPr>
                <w:rFonts w:ascii="GHEA Grapalat" w:hAnsi="GHEA Grapalat"/>
                <w:sz w:val="24"/>
                <w:szCs w:val="24"/>
              </w:rPr>
              <w:t>Որոշման նախագիծը մշակվել է ՀՀ գյուղատնտեսության նախարարության աշխատակազմի կողմից:</w:t>
            </w:r>
          </w:p>
        </w:tc>
      </w:tr>
      <w:tr w:rsidR="006666E5" w:rsidRPr="00D77DAF" w:rsidTr="000F3F5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D77DAF" w:rsidRDefault="006666E5" w:rsidP="000F3F53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D77DAF">
              <w:rPr>
                <w:rFonts w:ascii="GHEA Grapalat" w:hAnsi="GHEA Grapalat"/>
                <w:b/>
                <w:sz w:val="24"/>
                <w:szCs w:val="24"/>
              </w:rPr>
              <w:t>6.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D77DAF" w:rsidRDefault="006666E5" w:rsidP="000F3F53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77DAF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6666E5" w:rsidRPr="006666E5" w:rsidTr="000F3F5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5" w:rsidRPr="00D77DAF" w:rsidRDefault="006666E5" w:rsidP="000F3F5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D77DAF" w:rsidRDefault="001256B0" w:rsidP="000F3F53">
            <w:pPr>
              <w:ind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անտառների վերականգնման և զարգացման հիմնադրամի պահպանման ծախսերի կատարում</w:t>
            </w:r>
            <w:r w:rsidR="00046605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6666E5" w:rsidRPr="00D77DAF" w:rsidTr="000F3F5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D77DAF" w:rsidRDefault="006666E5" w:rsidP="000F3F53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77DAF">
              <w:rPr>
                <w:rFonts w:ascii="GHEA Grapalat" w:hAnsi="GHEA Grapalat"/>
                <w:b/>
                <w:sz w:val="24"/>
                <w:szCs w:val="24"/>
              </w:rPr>
              <w:t>7.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6E5" w:rsidRPr="00A035B1" w:rsidRDefault="006666E5" w:rsidP="000F3F53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77DAF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Միջազգային</w:t>
            </w:r>
            <w:r w:rsidRPr="00D77DAF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D77DAF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պայմանագրերով</w:t>
            </w:r>
            <w:r w:rsidRPr="00D77DAF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D77DAF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ստանձնած</w:t>
            </w:r>
            <w:r w:rsidRPr="00D77DAF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D77DAF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պարտավորությունների</w:t>
            </w:r>
            <w:r w:rsidRPr="00D77DAF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D77DAF"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հետ</w:t>
            </w:r>
            <w:r w:rsidRPr="00D77DAF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fi-FI"/>
              </w:rPr>
              <w:t>համապատասխանությունը</w:t>
            </w:r>
          </w:p>
        </w:tc>
      </w:tr>
      <w:tr w:rsidR="006666E5" w:rsidRPr="00D77DAF" w:rsidTr="000F3F5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5" w:rsidRPr="00D77DAF" w:rsidRDefault="006666E5" w:rsidP="000F3F5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5" w:rsidRPr="00D77DAF" w:rsidRDefault="00904DFA" w:rsidP="000F3F53">
            <w:pPr>
              <w:tabs>
                <w:tab w:val="left" w:pos="-993"/>
                <w:tab w:val="left" w:pos="-709"/>
                <w:tab w:val="left" w:pos="-567"/>
              </w:tabs>
              <w:ind w:firstLine="284"/>
              <w:jc w:val="both"/>
              <w:rPr>
                <w:rFonts w:ascii="GHEA Grapalat" w:hAnsi="GHEA Grapalat"/>
                <w:sz w:val="24"/>
                <w:szCs w:val="24"/>
                <w:lang w:val="fi-FI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«Հայաստանի Հանրապետության 2017 թվականի պետական բյուջեում վերաբաշխում, Հայաստանի Հանրապետության կառավարության 2016 թվականի դեկտեմբերի 29-ի N 1313-Ն որոշման մեջ փոփոխություններ և լրացումներ կատարելու մասին» </w:t>
            </w:r>
            <w:r>
              <w:rPr>
                <w:rFonts w:ascii="GHEA Grapalat" w:hAnsi="GHEA Grapalat"/>
                <w:sz w:val="24"/>
                <w:szCs w:val="24"/>
              </w:rPr>
              <w:t>ՀՀ կառավարության որոշման նախագիծը</w:t>
            </w:r>
            <w:r w:rsidRPr="00904D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666E5" w:rsidRPr="00D77DAF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համապատասխանում</w:t>
            </w:r>
            <w:r w:rsidR="006666E5" w:rsidRPr="00D77DAF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 </w:t>
            </w:r>
            <w:r w:rsidR="006666E5" w:rsidRPr="00D77DAF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6666E5" w:rsidRPr="00D77DAF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 </w:t>
            </w:r>
            <w:r w:rsidR="006666E5" w:rsidRPr="00D77DAF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միջազգային</w:t>
            </w:r>
            <w:r w:rsidR="006666E5" w:rsidRPr="00D77DAF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 </w:t>
            </w:r>
            <w:r w:rsidR="006666E5" w:rsidRPr="00D77DAF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պայմանագրերով</w:t>
            </w:r>
            <w:r w:rsidR="006666E5" w:rsidRPr="00D77DAF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 </w:t>
            </w:r>
            <w:r w:rsidR="006666E5" w:rsidRPr="00D77DAF">
              <w:rPr>
                <w:rFonts w:ascii="GHEA Grapalat" w:hAnsi="GHEA Grapalat" w:cs="Sylfaen"/>
                <w:sz w:val="24"/>
                <w:szCs w:val="24"/>
                <w:lang w:val="hy-AM"/>
              </w:rPr>
              <w:t>ստանձնած</w:t>
            </w:r>
            <w:r w:rsidR="006666E5" w:rsidRPr="00D77DAF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 </w:t>
            </w:r>
            <w:r w:rsidR="006666E5" w:rsidRPr="00D77DAF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պարտավորություններին</w:t>
            </w:r>
            <w:r w:rsidR="006666E5" w:rsidRPr="00D77DAF">
              <w:rPr>
                <w:rFonts w:ascii="GHEA Grapalat" w:hAnsi="GHEA Grapalat" w:cs="Sylfaen"/>
                <w:sz w:val="24"/>
                <w:szCs w:val="24"/>
                <w:lang w:val="fi-FI"/>
              </w:rPr>
              <w:t>:</w:t>
            </w:r>
          </w:p>
        </w:tc>
      </w:tr>
    </w:tbl>
    <w:p w:rsidR="00F178B4" w:rsidRPr="00BD7051" w:rsidRDefault="00F178B4">
      <w:pPr>
        <w:rPr>
          <w:rFonts w:ascii="Sylfaen" w:hAnsi="Sylfaen"/>
        </w:rPr>
      </w:pPr>
    </w:p>
    <w:p w:rsidR="00BD7051" w:rsidRPr="009F5062" w:rsidRDefault="00BD7051">
      <w:pPr>
        <w:rPr>
          <w:rFonts w:ascii="Sylfaen" w:hAnsi="Sylfaen"/>
        </w:rPr>
      </w:pPr>
    </w:p>
    <w:p w:rsidR="00BD7051" w:rsidRPr="009F5062" w:rsidRDefault="00BD7051">
      <w:pPr>
        <w:rPr>
          <w:rFonts w:ascii="Sylfaen" w:hAnsi="Sylfaen"/>
        </w:rPr>
      </w:pPr>
    </w:p>
    <w:p w:rsidR="00BD7051" w:rsidRPr="009F5062" w:rsidRDefault="00BD7051">
      <w:pPr>
        <w:rPr>
          <w:rFonts w:ascii="Sylfaen" w:hAnsi="Sylfaen"/>
        </w:rPr>
      </w:pPr>
    </w:p>
    <w:p w:rsidR="00BD7051" w:rsidRPr="00D77DAF" w:rsidRDefault="00BD7051" w:rsidP="00BD7051">
      <w:pPr>
        <w:spacing w:after="120"/>
        <w:ind w:right="90"/>
        <w:jc w:val="center"/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</w:pP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lastRenderedPageBreak/>
        <w:t>ՏԵՂԵԿԱՆՔ</w:t>
      </w:r>
    </w:p>
    <w:p w:rsidR="00BD7051" w:rsidRPr="009F5062" w:rsidRDefault="00BD7051" w:rsidP="00BD7051">
      <w:pPr>
        <w:spacing w:after="0"/>
        <w:ind w:right="90" w:firstLine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D6C9A">
        <w:rPr>
          <w:rFonts w:ascii="GHEA Grapalat" w:hAnsi="GHEA Grapalat" w:cs="Sylfaen"/>
          <w:b/>
          <w:caps/>
          <w:sz w:val="24"/>
          <w:szCs w:val="24"/>
          <w:lang w:val="hy-AM"/>
        </w:rPr>
        <w:t>«Հայաստանի</w:t>
      </w:r>
      <w:r w:rsidRPr="000D6C9A">
        <w:rPr>
          <w:rFonts w:ascii="GHEA Grapalat" w:hAnsi="GHEA Grapalat"/>
          <w:b/>
          <w:caps/>
          <w:sz w:val="24"/>
          <w:szCs w:val="24"/>
          <w:lang w:val="sv-SE"/>
        </w:rPr>
        <w:t xml:space="preserve"> </w:t>
      </w:r>
      <w:r w:rsidRPr="000D6C9A">
        <w:rPr>
          <w:rFonts w:ascii="GHEA Grapalat" w:hAnsi="GHEA Grapalat"/>
          <w:b/>
          <w:caps/>
          <w:sz w:val="24"/>
          <w:szCs w:val="24"/>
          <w:lang w:val="hy-AM"/>
        </w:rPr>
        <w:t>Հանրապետության</w:t>
      </w:r>
      <w:r w:rsidRPr="000D6C9A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2017 թվականի Պետական բյուջեում վերաբաշխում,  Հայաստանի</w:t>
      </w:r>
      <w:r w:rsidRPr="000D6C9A">
        <w:rPr>
          <w:rFonts w:ascii="GHEA Grapalat" w:hAnsi="GHEA Grapalat"/>
          <w:b/>
          <w:caps/>
          <w:sz w:val="24"/>
          <w:szCs w:val="24"/>
          <w:lang w:val="sv-SE"/>
        </w:rPr>
        <w:t xml:space="preserve"> </w:t>
      </w:r>
      <w:r w:rsidRPr="000D6C9A">
        <w:rPr>
          <w:rFonts w:ascii="GHEA Grapalat" w:hAnsi="GHEA Grapalat"/>
          <w:b/>
          <w:caps/>
          <w:sz w:val="24"/>
          <w:szCs w:val="24"/>
          <w:lang w:val="hy-AM"/>
        </w:rPr>
        <w:t>Հանրապետության</w:t>
      </w:r>
      <w:r w:rsidRPr="000D6C9A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կառավարության 2016 թվականի դեկտեմբերի 29-ի N 1313-Ն որոշման մեջ ՓՈՓՈԽՈՒԹՅՈՒՆՆԵՐ ԵՎ լրացումներ</w:t>
      </w:r>
      <w:r w:rsidRPr="000D6C9A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Pr="000D6C9A">
        <w:rPr>
          <w:rFonts w:ascii="GHEA Grapalat" w:hAnsi="GHEA Grapalat" w:cs="Sylfaen"/>
          <w:b/>
          <w:caps/>
          <w:sz w:val="24"/>
          <w:szCs w:val="24"/>
          <w:lang w:val="hy-AM"/>
        </w:rPr>
        <w:t>կատարելու</w:t>
      </w:r>
      <w:r w:rsidRPr="008D706E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, </w:t>
      </w:r>
      <w:r w:rsidRPr="008061FD">
        <w:rPr>
          <w:rFonts w:ascii="GHEA Grapalat" w:hAnsi="GHEA Grapalat" w:cs="Sylfaen"/>
          <w:b/>
          <w:caps/>
          <w:sz w:val="24"/>
          <w:lang w:val="hy-AM"/>
        </w:rPr>
        <w:t xml:space="preserve"> ՀԱՅԱՍՏԱՆԻ ՀԱՆՐԱՊԵՏՈՒԹՅԱՆ ԳՅՈՒՂԱՏՆՏԵՍՈՒԹՅԱՆ ՆԱԽԱՐԱՐՈՒԹՅԱՆԸ ԳՈՒՄԱՐ ՀԱՏԿԱՑՆԵԼՈՒ մասին</w:t>
      </w:r>
      <w:r w:rsidRPr="000D6C9A">
        <w:rPr>
          <w:rFonts w:ascii="GHEA Grapalat" w:hAnsi="GHEA Grapalat"/>
          <w:b/>
          <w:caps/>
          <w:sz w:val="24"/>
          <w:szCs w:val="24"/>
          <w:lang w:val="hy-AM"/>
        </w:rPr>
        <w:t>»</w:t>
      </w:r>
      <w:r w:rsidRPr="000D6C9A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Pr="000D6C9A">
        <w:rPr>
          <w:rFonts w:ascii="GHEA Grapalat" w:hAnsi="GHEA Grapalat" w:cs="Sylfaen"/>
          <w:b/>
          <w:sz w:val="24"/>
          <w:szCs w:val="24"/>
          <w:lang w:val="pt-BR"/>
        </w:rPr>
        <w:t>ՀԱՅԱՍՏԱՆԻ</w:t>
      </w:r>
      <w:r w:rsidRPr="000D6C9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D6C9A">
        <w:rPr>
          <w:rFonts w:ascii="GHEA Grapalat" w:hAnsi="GHEA Grapalat" w:cs="Sylfaen"/>
          <w:b/>
          <w:sz w:val="24"/>
          <w:szCs w:val="24"/>
          <w:lang w:val="pt-BR"/>
        </w:rPr>
        <w:t>ՀԱՆՐԱՊԵՏՈՒԹՅԱՆ</w:t>
      </w:r>
      <w:r w:rsidRPr="000D6C9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0D6C9A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0D6C9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0D6C9A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0D6C9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D6C9A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0D6C9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0D6C9A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0D6C9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D6C9A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0D6C9A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D6C9A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0D6C9A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D6C9A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0D6C9A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D6C9A">
        <w:rPr>
          <w:rFonts w:ascii="GHEA Grapalat" w:hAnsi="GHEA Grapalat" w:cs="Sylfaen"/>
          <w:b/>
          <w:sz w:val="24"/>
          <w:szCs w:val="24"/>
          <w:lang w:val="hy-AM"/>
        </w:rPr>
        <w:t>ԱԿՏԵՐՈՒՄ</w:t>
      </w:r>
      <w:r w:rsidRPr="000D6C9A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D6C9A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0D6C9A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0D6C9A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D6C9A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Pr="000D6C9A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D6C9A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0D6C9A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D6C9A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0D6C9A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D6C9A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0D6C9A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0D6C9A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9F5062" w:rsidRPr="009F5062" w:rsidRDefault="009F5062" w:rsidP="00BD7051">
      <w:pPr>
        <w:spacing w:after="0"/>
        <w:ind w:right="90" w:firstLine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</w:p>
    <w:p w:rsidR="00BD7051" w:rsidRPr="00D77DAF" w:rsidRDefault="00BD7051" w:rsidP="00BD7051">
      <w:pPr>
        <w:spacing w:after="120"/>
        <w:ind w:firstLine="360"/>
        <w:jc w:val="both"/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</w:pPr>
      <w:r w:rsidRPr="000D6C9A">
        <w:rPr>
          <w:rFonts w:ascii="GHEA Grapalat" w:hAnsi="GHEA Grapalat" w:cs="Sylfaen"/>
          <w:b/>
          <w:caps/>
          <w:lang w:val="hy-AM"/>
        </w:rPr>
        <w:t>«</w:t>
      </w:r>
      <w:r w:rsidRPr="000D6C9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2017 թվականի պետական բյուջեում վերաբաշխում,  </w:t>
      </w:r>
      <w:r>
        <w:rPr>
          <w:rFonts w:ascii="GHEA Grapalat" w:hAnsi="GHEA Grapalat"/>
          <w:sz w:val="24"/>
          <w:szCs w:val="24"/>
          <w:lang w:val="hy-AM"/>
        </w:rPr>
        <w:t>Հայաստանի Հ</w:t>
      </w:r>
      <w:r w:rsidRPr="000D6C9A">
        <w:rPr>
          <w:rFonts w:ascii="GHEA Grapalat" w:hAnsi="GHEA Grapalat"/>
          <w:sz w:val="24"/>
          <w:szCs w:val="24"/>
          <w:lang w:val="hy-AM"/>
        </w:rPr>
        <w:t>անրապետության կառավարության 2016 թվականի դեկտեմբերի 29-ի N 1313-Ն որոշման մեջ փոփոխություններ և լրացումներ կատարելու</w:t>
      </w:r>
      <w:r w:rsidRPr="008D706E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 Հայաստանի</w:t>
      </w:r>
      <w:r w:rsidRPr="000D6C9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Հ</w:t>
      </w:r>
      <w:r w:rsidRPr="008061FD">
        <w:rPr>
          <w:rFonts w:ascii="GHEA Grapalat" w:hAnsi="GHEA Grapalat" w:cs="Sylfaen"/>
          <w:sz w:val="24"/>
          <w:lang w:val="hy-AM"/>
        </w:rPr>
        <w:t xml:space="preserve">անրապետության գյուղատնտեսության նախարարությանը գումար հատկացնելու </w:t>
      </w:r>
      <w:r w:rsidRPr="000D6C9A"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ՀՀ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կառավարության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որոշման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նախագծի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ընդունման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կապակցությամբ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այլ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իրավական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ակտերում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փոփոխություններ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և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>/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կամ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լրացումներ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կատարելու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անհրաժեշտություն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չի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առաջանում։</w:t>
      </w:r>
    </w:p>
    <w:p w:rsidR="00BD7051" w:rsidRPr="00D77DAF" w:rsidRDefault="00BD7051" w:rsidP="00BD7051">
      <w:pPr>
        <w:spacing w:after="120"/>
        <w:jc w:val="center"/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</w:pP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ՏԵՂԵԿԱՆՔ</w:t>
      </w:r>
    </w:p>
    <w:p w:rsidR="00BD7051" w:rsidRDefault="00BD7051" w:rsidP="00BD7051">
      <w:pPr>
        <w:spacing w:after="0"/>
        <w:ind w:right="180" w:firstLine="284"/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  <w:lang w:val="en-US"/>
        </w:rPr>
      </w:pPr>
      <w:r w:rsidRPr="000D6C9A">
        <w:rPr>
          <w:rFonts w:ascii="GHEA Grapalat" w:hAnsi="GHEA Grapalat" w:cs="Sylfaen"/>
          <w:b/>
          <w:caps/>
          <w:sz w:val="24"/>
          <w:szCs w:val="24"/>
          <w:lang w:val="hy-AM"/>
        </w:rPr>
        <w:t>«Հայաստանի</w:t>
      </w:r>
      <w:r w:rsidRPr="000D6C9A">
        <w:rPr>
          <w:rFonts w:ascii="GHEA Grapalat" w:hAnsi="GHEA Grapalat"/>
          <w:b/>
          <w:caps/>
          <w:sz w:val="24"/>
          <w:szCs w:val="24"/>
          <w:lang w:val="sv-SE"/>
        </w:rPr>
        <w:t xml:space="preserve"> </w:t>
      </w:r>
      <w:r w:rsidRPr="000D6C9A">
        <w:rPr>
          <w:rFonts w:ascii="GHEA Grapalat" w:hAnsi="GHEA Grapalat"/>
          <w:b/>
          <w:caps/>
          <w:sz w:val="24"/>
          <w:szCs w:val="24"/>
          <w:lang w:val="hy-AM"/>
        </w:rPr>
        <w:t>Հանրապետության</w:t>
      </w:r>
      <w:r w:rsidRPr="000D6C9A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2017 թվականի Պետական բյուջեում վերաբաշխում,  Հայաստանի</w:t>
      </w:r>
      <w:r w:rsidRPr="000D6C9A">
        <w:rPr>
          <w:rFonts w:ascii="GHEA Grapalat" w:hAnsi="GHEA Grapalat"/>
          <w:b/>
          <w:caps/>
          <w:sz w:val="24"/>
          <w:szCs w:val="24"/>
          <w:lang w:val="sv-SE"/>
        </w:rPr>
        <w:t xml:space="preserve"> </w:t>
      </w:r>
      <w:r w:rsidRPr="000D6C9A">
        <w:rPr>
          <w:rFonts w:ascii="GHEA Grapalat" w:hAnsi="GHEA Grapalat"/>
          <w:b/>
          <w:caps/>
          <w:sz w:val="24"/>
          <w:szCs w:val="24"/>
          <w:lang w:val="hy-AM"/>
        </w:rPr>
        <w:t>Հանրապետության</w:t>
      </w:r>
      <w:r w:rsidRPr="000D6C9A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կառավարության 2016 թվականի դեկտեմբերի 29-ի N 1313-Ն որոշման մեջ ՓՈՓՈԽՈՒԹՅՈՒՆՆԵՐ ԵՎ լրացումներ</w:t>
      </w:r>
      <w:r w:rsidRPr="000D6C9A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Pr="008061FD">
        <w:rPr>
          <w:rFonts w:ascii="GHEA Grapalat" w:hAnsi="GHEA Grapalat" w:cs="Sylfaen"/>
          <w:b/>
          <w:caps/>
          <w:sz w:val="24"/>
          <w:szCs w:val="24"/>
          <w:lang w:val="hy-AM"/>
        </w:rPr>
        <w:t>կատարելու</w:t>
      </w:r>
      <w:r w:rsidRPr="008D706E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, </w:t>
      </w:r>
      <w:r w:rsidRPr="008061FD">
        <w:rPr>
          <w:rFonts w:ascii="GHEA Grapalat" w:hAnsi="GHEA Grapalat" w:cs="Sylfaen"/>
          <w:b/>
          <w:caps/>
          <w:sz w:val="24"/>
          <w:lang w:val="hy-AM"/>
        </w:rPr>
        <w:t xml:space="preserve"> ՀԱՅԱՍՏԱՆԻ ՀԱՆՐԱՊԵՏՈՒԹՅԱՆ ԳՅՈՒՂԱՏՆՏԵՍՈՒԹՅԱՆ ՆԱԽԱՐԱՐՈՒԹՅԱՆԸ ԳՈՒՄԱՐ ՀԱՏԿԱՑՆԵԼՈՒ մասին</w:t>
      </w:r>
      <w:r w:rsidRPr="000D6C9A">
        <w:rPr>
          <w:rFonts w:ascii="GHEA Grapalat" w:hAnsi="GHEA Grapalat"/>
          <w:b/>
          <w:caps/>
          <w:sz w:val="24"/>
          <w:szCs w:val="24"/>
          <w:lang w:val="hy-AM"/>
        </w:rPr>
        <w:t>»</w:t>
      </w:r>
      <w:r w:rsidRPr="000D6C9A">
        <w:rPr>
          <w:rStyle w:val="Emphasis"/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ՀՀ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ԿԱՌԱՎԱՐՈՒԹՅԱՆ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ՈՐՈՇՄԱՆ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ՆԱԽԱԳԾՆ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ԸՆԴՈՒՆԵԼՈՒ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ԴԵՊՔՈՒՄ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ՊԵՏԱԿԱՆ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ԿԱՄ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ՏԵՂԱԿԱՆ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ԻՆՔՆԱԿԱՌԱՎԱՐՄԱՆ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ՄԱՐՄԻՆՆԵՐԻ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ԲՅՈՒՋԵՆԵՐՈՒՄ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ԾԱԽՍԵՐԻ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 xml:space="preserve">ԵՎ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ԵԿԱՄՈՒՏՆԵՐԻ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ԷԱԿԱՆ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ԱՎԵԼԱՑՈՒՄՆԵՐԻ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ԿԱՄ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ՆՎԱԶԵՑՈՒՄՆԵՐԻ</w:t>
      </w:r>
      <w:r w:rsidRPr="00D77DAF">
        <w:rPr>
          <w:rStyle w:val="Emphasis"/>
          <w:rFonts w:ascii="GHEA Grapalat" w:hAnsi="GHEA Grapalat" w:cs="Arial Armenian"/>
          <w:b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ՄԱՍԻՆ</w:t>
      </w:r>
    </w:p>
    <w:p w:rsidR="009F5062" w:rsidRPr="009F5062" w:rsidRDefault="009F5062" w:rsidP="00BD7051">
      <w:pPr>
        <w:spacing w:after="0"/>
        <w:ind w:right="180" w:firstLine="284"/>
        <w:jc w:val="center"/>
        <w:rPr>
          <w:rStyle w:val="Emphasis"/>
          <w:rFonts w:ascii="GHEA Grapalat" w:hAnsi="GHEA Grapalat"/>
          <w:b/>
          <w:i w:val="0"/>
          <w:sz w:val="24"/>
          <w:szCs w:val="24"/>
          <w:lang w:val="en-US"/>
        </w:rPr>
      </w:pPr>
    </w:p>
    <w:p w:rsidR="00BD7051" w:rsidRPr="00D77DAF" w:rsidRDefault="00BD7051" w:rsidP="00BD7051">
      <w:pPr>
        <w:ind w:firstLine="284"/>
        <w:jc w:val="both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  <w:r w:rsidRPr="000D6C9A">
        <w:rPr>
          <w:rFonts w:ascii="GHEA Grapalat" w:hAnsi="GHEA Grapalat" w:cs="Sylfaen"/>
          <w:b/>
          <w:caps/>
          <w:lang w:val="hy-AM"/>
        </w:rPr>
        <w:t>«</w:t>
      </w:r>
      <w:r w:rsidRPr="000D6C9A">
        <w:rPr>
          <w:rFonts w:ascii="GHEA Grapalat" w:hAnsi="GHEA Grapalat"/>
          <w:sz w:val="24"/>
          <w:szCs w:val="24"/>
          <w:lang w:val="hy-AM"/>
        </w:rPr>
        <w:t>Հայաստանի Հանրապետության 2017 թվականի պ</w:t>
      </w:r>
      <w:r>
        <w:rPr>
          <w:rFonts w:ascii="GHEA Grapalat" w:hAnsi="GHEA Grapalat"/>
          <w:sz w:val="24"/>
          <w:szCs w:val="24"/>
          <w:lang w:val="hy-AM"/>
        </w:rPr>
        <w:t>ետական բյուջեում վերաբաշխում,  Հայաստանի Հ</w:t>
      </w:r>
      <w:r w:rsidRPr="000D6C9A">
        <w:rPr>
          <w:rFonts w:ascii="GHEA Grapalat" w:hAnsi="GHEA Grapalat"/>
          <w:sz w:val="24"/>
          <w:szCs w:val="24"/>
          <w:lang w:val="hy-AM"/>
        </w:rPr>
        <w:t>անրապետության կառավարության 2016 թվականի դեկտեմբերի 29-ի N 1313-Ն որոշման մեջ փոփոխություններ և լրացումներ կատարելու</w:t>
      </w:r>
      <w:r w:rsidRPr="008D706E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>
        <w:rPr>
          <w:rFonts w:ascii="GHEA Grapalat" w:hAnsi="GHEA Grapalat" w:cs="Sylfaen"/>
          <w:sz w:val="24"/>
          <w:lang w:val="hy-AM"/>
        </w:rPr>
        <w:t>Հ</w:t>
      </w:r>
      <w:r w:rsidRPr="008061FD">
        <w:rPr>
          <w:rFonts w:ascii="GHEA Grapalat" w:hAnsi="GHEA Grapalat" w:cs="Sylfaen"/>
          <w:sz w:val="24"/>
          <w:lang w:val="hy-AM"/>
        </w:rPr>
        <w:t xml:space="preserve">անրապետության գյուղատնտեսության նախարարությանը գումար հատկացնելու </w:t>
      </w:r>
      <w:r w:rsidRPr="000D6C9A"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ՀՀ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կառավարության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որոշման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նախագիծն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ընդունելու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դեպքում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պետական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կամ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տեղական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ինքնակառավարման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մարմինների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բյուջեներում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ծախսերի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և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եկամուտների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էական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ավելացումներ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կամ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նվազեցումներ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չեն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 xml:space="preserve"> </w:t>
      </w:r>
      <w:r w:rsidRPr="00D77DA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նախատեսվում</w:t>
      </w:r>
      <w:r w:rsidRPr="00D77DAF">
        <w:rPr>
          <w:rStyle w:val="Emphasis"/>
          <w:rFonts w:ascii="GHEA Grapalat" w:hAnsi="GHEA Grapalat" w:cs="Arial Armenian"/>
          <w:i w:val="0"/>
          <w:sz w:val="24"/>
          <w:szCs w:val="24"/>
          <w:lang w:val="hy-AM"/>
        </w:rPr>
        <w:t>:</w:t>
      </w:r>
    </w:p>
    <w:sectPr w:rsidR="00BD7051" w:rsidRPr="00D77DAF" w:rsidSect="00133D80">
      <w:pgSz w:w="12240" w:h="15840"/>
      <w:pgMar w:top="990" w:right="900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C10"/>
    <w:multiLevelType w:val="hybridMultilevel"/>
    <w:tmpl w:val="A7C22CF6"/>
    <w:lvl w:ilvl="0" w:tplc="4746B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DD0E11"/>
    <w:multiLevelType w:val="hybridMultilevel"/>
    <w:tmpl w:val="63C29A98"/>
    <w:lvl w:ilvl="0" w:tplc="5AAA8E6C">
      <w:numFmt w:val="bullet"/>
      <w:lvlText w:val="-"/>
      <w:lvlJc w:val="left"/>
      <w:pPr>
        <w:ind w:left="1068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07"/>
    <w:rsid w:val="00046605"/>
    <w:rsid w:val="001256B0"/>
    <w:rsid w:val="00133D80"/>
    <w:rsid w:val="001B32F6"/>
    <w:rsid w:val="003100AE"/>
    <w:rsid w:val="003B44ED"/>
    <w:rsid w:val="004C6707"/>
    <w:rsid w:val="005708BC"/>
    <w:rsid w:val="006666E5"/>
    <w:rsid w:val="007743E2"/>
    <w:rsid w:val="00840E30"/>
    <w:rsid w:val="00904DFA"/>
    <w:rsid w:val="009F5062"/>
    <w:rsid w:val="00B06704"/>
    <w:rsid w:val="00BD7051"/>
    <w:rsid w:val="00F178B4"/>
    <w:rsid w:val="00F6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3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666E5"/>
    <w:rPr>
      <w:i/>
      <w:iCs/>
    </w:rPr>
  </w:style>
  <w:style w:type="paragraph" w:styleId="ListParagraph">
    <w:name w:val="List Paragraph"/>
    <w:basedOn w:val="Normal"/>
    <w:uiPriority w:val="34"/>
    <w:qFormat/>
    <w:rsid w:val="006666E5"/>
    <w:pPr>
      <w:spacing w:after="160" w:line="259" w:lineRule="auto"/>
      <w:ind w:left="720"/>
      <w:contextualSpacing/>
    </w:pPr>
    <w:rPr>
      <w:rFonts w:eastAsia="Calibri"/>
      <w:lang w:val="en-US" w:eastAsia="en-US"/>
    </w:rPr>
  </w:style>
  <w:style w:type="paragraph" w:customStyle="1" w:styleId="mechtex">
    <w:name w:val="mechtex"/>
    <w:basedOn w:val="Normal"/>
    <w:link w:val="mechtexChar"/>
    <w:rsid w:val="006666E5"/>
    <w:pPr>
      <w:spacing w:after="0" w:line="240" w:lineRule="auto"/>
      <w:jc w:val="center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link w:val="mechtex"/>
    <w:rsid w:val="006666E5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3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666E5"/>
    <w:rPr>
      <w:i/>
      <w:iCs/>
    </w:rPr>
  </w:style>
  <w:style w:type="paragraph" w:styleId="ListParagraph">
    <w:name w:val="List Paragraph"/>
    <w:basedOn w:val="Normal"/>
    <w:uiPriority w:val="34"/>
    <w:qFormat/>
    <w:rsid w:val="006666E5"/>
    <w:pPr>
      <w:spacing w:after="160" w:line="259" w:lineRule="auto"/>
      <w:ind w:left="720"/>
      <w:contextualSpacing/>
    </w:pPr>
    <w:rPr>
      <w:rFonts w:eastAsia="Calibri"/>
      <w:lang w:val="en-US" w:eastAsia="en-US"/>
    </w:rPr>
  </w:style>
  <w:style w:type="paragraph" w:customStyle="1" w:styleId="mechtex">
    <w:name w:val="mechtex"/>
    <w:basedOn w:val="Normal"/>
    <w:link w:val="mechtexChar"/>
    <w:rsid w:val="006666E5"/>
    <w:pPr>
      <w:spacing w:after="0" w:line="240" w:lineRule="auto"/>
      <w:jc w:val="center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link w:val="mechtex"/>
    <w:rsid w:val="006666E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Petrosyan</dc:creator>
  <cp:keywords/>
  <dc:description/>
  <cp:lastModifiedBy>Shushan Lazyan</cp:lastModifiedBy>
  <cp:revision>17</cp:revision>
  <dcterms:created xsi:type="dcterms:W3CDTF">2017-11-01T07:56:00Z</dcterms:created>
  <dcterms:modified xsi:type="dcterms:W3CDTF">2017-11-01T14:22:00Z</dcterms:modified>
</cp:coreProperties>
</file>