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E0EF4" w14:textId="768D93A1" w:rsidR="00A02D81" w:rsidRPr="001B35C6" w:rsidRDefault="00A02D81" w:rsidP="00A02D81">
      <w:pPr>
        <w:ind w:left="5310"/>
        <w:rPr>
          <w:rFonts w:ascii="GHEA Grapalat" w:hAnsi="GHEA Grapalat" w:cs="Sylfaen"/>
          <w:bCs/>
          <w:szCs w:val="24"/>
          <w:lang w:eastAsia="ru-RU"/>
        </w:rPr>
      </w:pPr>
      <w:bookmarkStart w:id="0" w:name="_Ref167869873"/>
      <w:bookmarkStart w:id="1" w:name="_Toc168637865"/>
      <w:r w:rsidRPr="001B35C6">
        <w:rPr>
          <w:rFonts w:ascii="GHEA Grapalat" w:hAnsi="GHEA Grapalat" w:cs="Sylfaen"/>
          <w:bCs/>
          <w:szCs w:val="24"/>
          <w:lang w:val="hy-AM" w:eastAsia="ru-RU"/>
        </w:rPr>
        <w:t>Հավելված</w:t>
      </w:r>
    </w:p>
    <w:p w14:paraId="5D308280" w14:textId="77777777" w:rsidR="00A02D81" w:rsidRPr="001B35C6" w:rsidRDefault="00A02D81" w:rsidP="00A02D81">
      <w:pPr>
        <w:ind w:left="5310"/>
        <w:jc w:val="both"/>
        <w:rPr>
          <w:rFonts w:ascii="GHEA Grapalat" w:hAnsi="GHEA Grapalat" w:cs="Sylfaen"/>
          <w:bCs/>
          <w:szCs w:val="24"/>
          <w:lang w:eastAsia="ru-RU"/>
        </w:rPr>
      </w:pPr>
      <w:r w:rsidRPr="001B35C6">
        <w:rPr>
          <w:rFonts w:ascii="GHEA Grapalat" w:hAnsi="GHEA Grapalat"/>
          <w:bCs/>
          <w:color w:val="000000"/>
          <w:szCs w:val="24"/>
        </w:rPr>
        <w:t>Հայաստանի Հանրապետության</w:t>
      </w:r>
      <w:r w:rsidRPr="001B35C6">
        <w:rPr>
          <w:rFonts w:ascii="GHEA Grapalat" w:hAnsi="GHEA Grapalat" w:cs="Sylfaen"/>
          <w:bCs/>
          <w:szCs w:val="24"/>
          <w:lang w:val="hy-AM" w:eastAsia="ru-RU"/>
        </w:rPr>
        <w:t xml:space="preserve"> </w:t>
      </w:r>
    </w:p>
    <w:p w14:paraId="290B5CDE" w14:textId="77777777" w:rsidR="00A02D81" w:rsidRPr="001B35C6" w:rsidRDefault="00A02D81" w:rsidP="00A02D81">
      <w:pPr>
        <w:ind w:left="5310"/>
        <w:jc w:val="both"/>
        <w:rPr>
          <w:rFonts w:ascii="GHEA Grapalat" w:hAnsi="GHEA Grapalat" w:cs="Sylfaen"/>
          <w:bCs/>
          <w:szCs w:val="24"/>
          <w:lang w:eastAsia="ru-RU"/>
        </w:rPr>
      </w:pPr>
      <w:proofErr w:type="gramStart"/>
      <w:r w:rsidRPr="001B35C6">
        <w:rPr>
          <w:rFonts w:ascii="GHEA Grapalat" w:hAnsi="GHEA Grapalat" w:cs="Sylfaen"/>
          <w:bCs/>
          <w:szCs w:val="24"/>
          <w:lang w:eastAsia="ru-RU"/>
        </w:rPr>
        <w:t>կառավարության</w:t>
      </w:r>
      <w:proofErr w:type="gramEnd"/>
      <w:r w:rsidRPr="001B35C6">
        <w:rPr>
          <w:rFonts w:ascii="GHEA Grapalat" w:hAnsi="GHEA Grapalat" w:cs="Sylfaen"/>
          <w:bCs/>
          <w:szCs w:val="24"/>
          <w:lang w:eastAsia="ru-RU"/>
        </w:rPr>
        <w:t xml:space="preserve"> </w:t>
      </w:r>
    </w:p>
    <w:p w14:paraId="33F6677F" w14:textId="77777777" w:rsidR="00A02D81" w:rsidRPr="001B35C6" w:rsidRDefault="00A02D81" w:rsidP="00A02D81">
      <w:pPr>
        <w:ind w:left="5310"/>
        <w:jc w:val="both"/>
        <w:rPr>
          <w:rFonts w:ascii="GHEA Grapalat" w:hAnsi="GHEA Grapalat" w:cs="Sylfaen"/>
          <w:bCs/>
          <w:szCs w:val="24"/>
          <w:lang w:eastAsia="ru-RU"/>
        </w:rPr>
      </w:pPr>
      <w:r w:rsidRPr="001B35C6">
        <w:rPr>
          <w:rFonts w:ascii="GHEA Grapalat" w:hAnsi="GHEA Grapalat" w:cs="Sylfaen"/>
          <w:bCs/>
          <w:szCs w:val="24"/>
          <w:lang w:eastAsia="ru-RU"/>
        </w:rPr>
        <w:t>2017</w:t>
      </w:r>
      <w:r w:rsidRPr="001B35C6">
        <w:rPr>
          <w:rFonts w:ascii="GHEA Grapalat" w:hAnsi="GHEA Grapalat" w:cs="Sylfaen"/>
          <w:bCs/>
          <w:szCs w:val="24"/>
          <w:lang w:val="hy-AM" w:eastAsia="ru-RU"/>
        </w:rPr>
        <w:t xml:space="preserve"> թ.</w:t>
      </w:r>
      <w:r w:rsidRPr="001B35C6">
        <w:rPr>
          <w:rFonts w:ascii="GHEA Grapalat" w:hAnsi="GHEA Grapalat" w:cs="Sylfaen"/>
          <w:bCs/>
          <w:szCs w:val="24"/>
          <w:lang w:eastAsia="ru-RU"/>
        </w:rPr>
        <w:t xml:space="preserve">  --------------</w:t>
      </w:r>
      <w:r w:rsidRPr="001B35C6">
        <w:rPr>
          <w:rFonts w:ascii="Courier New" w:hAnsi="Courier New" w:cs="Courier New"/>
          <w:bCs/>
          <w:szCs w:val="24"/>
          <w:lang w:val="hy-AM" w:eastAsia="ru-RU"/>
        </w:rPr>
        <w:t> </w:t>
      </w:r>
      <w:r w:rsidRPr="001B35C6">
        <w:rPr>
          <w:rFonts w:ascii="GHEA Grapalat" w:hAnsi="GHEA Grapalat" w:cs="Sylfaen"/>
          <w:bCs/>
          <w:szCs w:val="24"/>
          <w:lang w:eastAsia="ru-RU"/>
        </w:rPr>
        <w:t xml:space="preserve">--- </w:t>
      </w:r>
      <w:r w:rsidRPr="001B35C6">
        <w:rPr>
          <w:rFonts w:ascii="GHEA Grapalat" w:hAnsi="GHEA Grapalat" w:cs="Sylfaen"/>
          <w:bCs/>
          <w:szCs w:val="24"/>
          <w:lang w:val="hy-AM" w:eastAsia="ru-RU"/>
        </w:rPr>
        <w:t>-ի</w:t>
      </w:r>
    </w:p>
    <w:p w14:paraId="0EED4B7B" w14:textId="598F40B3" w:rsidR="00A02D81" w:rsidRPr="001B35C6" w:rsidRDefault="00A02D81" w:rsidP="00A02D81">
      <w:pPr>
        <w:ind w:left="5310"/>
        <w:jc w:val="both"/>
        <w:rPr>
          <w:rFonts w:ascii="GHEA Grapalat" w:hAnsi="GHEA Grapalat" w:cs="Sylfaen"/>
          <w:bCs/>
          <w:szCs w:val="24"/>
          <w:lang w:val="hy-AM" w:eastAsia="ru-RU"/>
        </w:rPr>
      </w:pPr>
      <w:r>
        <w:rPr>
          <w:rFonts w:ascii="GHEA Grapalat" w:hAnsi="GHEA Grapalat" w:cs="Sylfaen"/>
          <w:bCs/>
          <w:szCs w:val="24"/>
          <w:lang w:val="hy-AM" w:eastAsia="ru-RU"/>
        </w:rPr>
        <w:t>N</w:t>
      </w:r>
      <w:r>
        <w:rPr>
          <w:rFonts w:ascii="GHEA Grapalat" w:hAnsi="GHEA Grapalat" w:cs="Sylfaen"/>
          <w:bCs/>
          <w:szCs w:val="24"/>
          <w:lang w:eastAsia="ru-RU"/>
        </w:rPr>
        <w:t xml:space="preserve"> </w:t>
      </w:r>
      <w:r w:rsidRPr="001B35C6">
        <w:rPr>
          <w:rFonts w:ascii="GHEA Grapalat" w:hAnsi="GHEA Grapalat" w:cs="Sylfaen"/>
          <w:bCs/>
          <w:szCs w:val="24"/>
          <w:lang w:eastAsia="ru-RU"/>
        </w:rPr>
        <w:t xml:space="preserve">արձանագրային </w:t>
      </w:r>
      <w:r w:rsidRPr="001B35C6">
        <w:rPr>
          <w:rFonts w:ascii="GHEA Grapalat" w:hAnsi="GHEA Grapalat" w:cs="Sylfaen"/>
          <w:bCs/>
          <w:szCs w:val="24"/>
          <w:lang w:val="hy-AM" w:eastAsia="ru-RU"/>
        </w:rPr>
        <w:t xml:space="preserve">որոշման </w:t>
      </w:r>
    </w:p>
    <w:p w14:paraId="064A98CB" w14:textId="77777777" w:rsidR="00926323" w:rsidRPr="00D263DD" w:rsidRDefault="00926323" w:rsidP="00926323">
      <w:pPr>
        <w:rPr>
          <w:rFonts w:ascii="GHEA Grapalat" w:hAnsi="GHEA Grapalat"/>
          <w:lang w:val="en-GB"/>
        </w:rPr>
      </w:pPr>
    </w:p>
    <w:p w14:paraId="76D44F0D" w14:textId="77777777" w:rsidR="00926323" w:rsidRPr="00D263DD" w:rsidRDefault="00926323" w:rsidP="00926323">
      <w:pPr>
        <w:rPr>
          <w:rFonts w:ascii="GHEA Grapalat" w:hAnsi="GHEA Grapalat"/>
          <w:lang w:val="en-GB"/>
        </w:rPr>
      </w:pPr>
    </w:p>
    <w:p w14:paraId="6C4D5995" w14:textId="77777777" w:rsidR="00D263DD" w:rsidRDefault="00D263DD" w:rsidP="00926323">
      <w:pPr>
        <w:jc w:val="center"/>
        <w:rPr>
          <w:rFonts w:ascii="GHEA Grapalat" w:hAnsi="GHEA Grapalat"/>
          <w:b/>
          <w:smallCaps/>
          <w:sz w:val="36"/>
          <w:lang w:val="hy-AM"/>
        </w:rPr>
      </w:pPr>
    </w:p>
    <w:p w14:paraId="30657B54" w14:textId="77777777" w:rsidR="00CB15C0" w:rsidRDefault="00CB15C0" w:rsidP="00926323">
      <w:pPr>
        <w:jc w:val="center"/>
        <w:rPr>
          <w:rFonts w:ascii="GHEA Grapalat" w:hAnsi="GHEA Grapalat"/>
          <w:b/>
          <w:smallCaps/>
          <w:sz w:val="36"/>
          <w:lang w:val="hy-AM"/>
        </w:rPr>
      </w:pPr>
    </w:p>
    <w:p w14:paraId="40391876" w14:textId="77777777" w:rsidR="00CB15C0" w:rsidRDefault="00CB15C0" w:rsidP="00926323">
      <w:pPr>
        <w:jc w:val="center"/>
        <w:rPr>
          <w:rFonts w:ascii="GHEA Grapalat" w:hAnsi="GHEA Grapalat"/>
          <w:b/>
          <w:smallCaps/>
          <w:sz w:val="36"/>
          <w:lang w:val="hy-AM"/>
        </w:rPr>
      </w:pPr>
    </w:p>
    <w:p w14:paraId="6E7289C9" w14:textId="77777777" w:rsidR="00D263DD" w:rsidRDefault="00D263DD" w:rsidP="00926323">
      <w:pPr>
        <w:jc w:val="center"/>
        <w:rPr>
          <w:rFonts w:ascii="GHEA Grapalat" w:hAnsi="GHEA Grapalat"/>
          <w:b/>
          <w:smallCaps/>
          <w:sz w:val="36"/>
          <w:lang w:val="hy-AM"/>
        </w:rPr>
      </w:pPr>
    </w:p>
    <w:p w14:paraId="417E642D" w14:textId="30E28781" w:rsidR="00926323" w:rsidRPr="00D263DD" w:rsidRDefault="00103DFF" w:rsidP="00926323">
      <w:pPr>
        <w:jc w:val="center"/>
        <w:rPr>
          <w:rFonts w:ascii="GHEA Grapalat" w:hAnsi="GHEA Grapalat"/>
          <w:b/>
          <w:smallCaps/>
          <w:sz w:val="36"/>
          <w:lang w:val="en-GB"/>
        </w:rPr>
      </w:pPr>
      <w:r>
        <w:rPr>
          <w:rFonts w:ascii="GHEA Grapalat" w:hAnsi="GHEA Grapalat"/>
          <w:b/>
          <w:smallCaps/>
          <w:sz w:val="36"/>
        </w:rPr>
        <w:t xml:space="preserve">ՀԱՅԱՍՏԱՆԻ ՀԱՆՐԱՊԵՏՈՒԹՅԱՆ </w:t>
      </w:r>
      <w:r w:rsidR="00926323" w:rsidRPr="00D263DD">
        <w:rPr>
          <w:rFonts w:ascii="GHEA Grapalat" w:hAnsi="GHEA Grapalat"/>
          <w:b/>
          <w:smallCaps/>
          <w:sz w:val="36"/>
          <w:lang w:val="hy-AM"/>
        </w:rPr>
        <w:t>ՊԵՏ</w:t>
      </w:r>
      <w:r w:rsidR="00926323" w:rsidRPr="00D263DD">
        <w:rPr>
          <w:rFonts w:ascii="GHEA Grapalat" w:hAnsi="GHEA Grapalat"/>
          <w:b/>
          <w:smallCaps/>
          <w:sz w:val="36"/>
        </w:rPr>
        <w:t>ՈՒԹՅՈՒՆ</w:t>
      </w:r>
      <w:r w:rsidR="00926323" w:rsidRPr="00D263DD">
        <w:rPr>
          <w:rFonts w:ascii="GHEA Grapalat" w:hAnsi="GHEA Grapalat"/>
          <w:b/>
          <w:smallCaps/>
          <w:sz w:val="36"/>
          <w:lang w:val="hy-AM"/>
        </w:rPr>
        <w:t>-ՄԱՍՆԱՎՈՐ ԳՈՐԾԸՆԿԵՐՈՒԹՅԱՆ ՔԱՂԱՔԱԿԱՆՈՒԹՅ</w:t>
      </w:r>
      <w:r w:rsidR="00926323" w:rsidRPr="00D263DD">
        <w:rPr>
          <w:rFonts w:ascii="GHEA Grapalat" w:hAnsi="GHEA Grapalat"/>
          <w:b/>
          <w:smallCaps/>
          <w:sz w:val="36"/>
        </w:rPr>
        <w:t>ՈՒՆ</w:t>
      </w:r>
      <w:r w:rsidR="00926323" w:rsidRPr="00D263DD">
        <w:rPr>
          <w:rFonts w:ascii="GHEA Grapalat" w:hAnsi="GHEA Grapalat"/>
          <w:b/>
          <w:smallCaps/>
          <w:sz w:val="36"/>
          <w:lang w:val="en-GB"/>
        </w:rPr>
        <w:t xml:space="preserve"> </w:t>
      </w:r>
      <w:r w:rsidR="00926323" w:rsidRPr="00D263DD">
        <w:rPr>
          <w:rFonts w:ascii="GHEA Grapalat" w:hAnsi="GHEA Grapalat"/>
          <w:b/>
          <w:smallCaps/>
          <w:sz w:val="36"/>
          <w:lang w:val="hy-AM"/>
        </w:rPr>
        <w:t xml:space="preserve">       </w:t>
      </w:r>
    </w:p>
    <w:p w14:paraId="28D5E359" w14:textId="77777777" w:rsidR="00926323" w:rsidRPr="00D263DD" w:rsidRDefault="00926323" w:rsidP="00926323">
      <w:pPr>
        <w:rPr>
          <w:rFonts w:ascii="GHEA Grapalat" w:hAnsi="GHEA Grapalat"/>
          <w:lang w:val="en-GB"/>
        </w:rPr>
      </w:pPr>
    </w:p>
    <w:p w14:paraId="307F8E5F" w14:textId="77777777" w:rsidR="00926323" w:rsidRPr="00D263DD" w:rsidRDefault="00926323" w:rsidP="00926323">
      <w:pPr>
        <w:rPr>
          <w:rFonts w:ascii="GHEA Grapalat" w:hAnsi="GHEA Grapalat"/>
          <w:lang w:val="en-GB"/>
        </w:rPr>
      </w:pPr>
    </w:p>
    <w:p w14:paraId="28859F77" w14:textId="77777777" w:rsidR="00926323" w:rsidRPr="00D263DD" w:rsidRDefault="00926323" w:rsidP="00926323">
      <w:pPr>
        <w:rPr>
          <w:rFonts w:ascii="GHEA Grapalat" w:hAnsi="GHEA Grapalat"/>
          <w:lang w:val="en-GB"/>
        </w:rPr>
      </w:pPr>
    </w:p>
    <w:p w14:paraId="2943609D" w14:textId="77777777" w:rsidR="00926323" w:rsidRPr="00D263DD" w:rsidRDefault="00926323" w:rsidP="00926323">
      <w:pPr>
        <w:rPr>
          <w:rFonts w:ascii="GHEA Grapalat" w:hAnsi="GHEA Grapalat"/>
          <w:lang w:val="en-GB"/>
        </w:rPr>
      </w:pPr>
    </w:p>
    <w:p w14:paraId="18DE2C59" w14:textId="77777777" w:rsidR="00926323" w:rsidRPr="00D263DD" w:rsidRDefault="00926323" w:rsidP="00926323">
      <w:pPr>
        <w:rPr>
          <w:rFonts w:ascii="GHEA Grapalat" w:hAnsi="GHEA Grapalat"/>
          <w:lang w:val="en-GB"/>
        </w:rPr>
      </w:pPr>
    </w:p>
    <w:p w14:paraId="1E58067C" w14:textId="77777777" w:rsidR="00926323" w:rsidRPr="00D263DD" w:rsidRDefault="00926323" w:rsidP="00926323">
      <w:pPr>
        <w:jc w:val="center"/>
        <w:rPr>
          <w:rFonts w:ascii="GHEA Grapalat" w:hAnsi="GHEA Grapalat"/>
          <w:b/>
          <w:i/>
          <w:sz w:val="26"/>
          <w:lang w:val="en-GB"/>
        </w:rPr>
      </w:pPr>
    </w:p>
    <w:p w14:paraId="31FD86B5" w14:textId="77777777" w:rsidR="00926323" w:rsidRPr="00D263DD" w:rsidRDefault="00926323" w:rsidP="00926323">
      <w:pPr>
        <w:spacing w:before="120"/>
        <w:jc w:val="center"/>
        <w:rPr>
          <w:rFonts w:ascii="GHEA Grapalat" w:hAnsi="GHEA Grapalat"/>
          <w:b/>
          <w:i/>
          <w:sz w:val="28"/>
          <w:lang w:val="uk-UA"/>
        </w:rPr>
      </w:pPr>
      <w:r w:rsidRPr="00D263DD">
        <w:rPr>
          <w:rFonts w:ascii="GHEA Grapalat" w:hAnsi="GHEA Grapalat"/>
          <w:b/>
          <w:i/>
          <w:sz w:val="28"/>
          <w:lang w:val="hy-AM"/>
        </w:rPr>
        <w:t>ՆԱԽԱԳԻԾ</w:t>
      </w:r>
      <w:r w:rsidRPr="00D263DD">
        <w:rPr>
          <w:rFonts w:ascii="GHEA Grapalat" w:hAnsi="GHEA Grapalat"/>
          <w:b/>
          <w:i/>
          <w:sz w:val="28"/>
          <w:lang w:val="en-GB"/>
        </w:rPr>
        <w:t xml:space="preserve"> </w:t>
      </w:r>
    </w:p>
    <w:p w14:paraId="6625A86A" w14:textId="69EB1074" w:rsidR="00926323" w:rsidRPr="00D263DD" w:rsidRDefault="00D263DD" w:rsidP="00926323">
      <w:pPr>
        <w:spacing w:before="60"/>
        <w:jc w:val="center"/>
        <w:rPr>
          <w:rFonts w:ascii="GHEA Grapalat" w:hAnsi="GHEA Grapalat"/>
          <w:noProof/>
        </w:rPr>
      </w:pPr>
      <w:proofErr w:type="gramStart"/>
      <w:r w:rsidRPr="00D263DD">
        <w:rPr>
          <w:rFonts w:ascii="GHEA Grapalat" w:hAnsi="GHEA Grapalat"/>
          <w:lang w:val="en-GB"/>
        </w:rPr>
        <w:t>7</w:t>
      </w:r>
      <w:proofErr w:type="gramEnd"/>
      <w:r w:rsidRPr="00D263DD">
        <w:rPr>
          <w:rFonts w:ascii="GHEA Grapalat" w:hAnsi="GHEA Grapalat"/>
          <w:lang w:val="en-GB"/>
        </w:rPr>
        <w:t xml:space="preserve"> նոյեմբերի</w:t>
      </w:r>
      <w:r w:rsidR="00926323" w:rsidRPr="00D263DD">
        <w:rPr>
          <w:rFonts w:ascii="GHEA Grapalat" w:hAnsi="GHEA Grapalat"/>
          <w:lang w:val="en-GB"/>
        </w:rPr>
        <w:t xml:space="preserve"> 2017</w:t>
      </w:r>
      <w:r w:rsidR="00926323" w:rsidRPr="00D263DD">
        <w:rPr>
          <w:rFonts w:ascii="GHEA Grapalat" w:hAnsi="GHEA Grapalat"/>
          <w:lang w:val="hy-AM"/>
        </w:rPr>
        <w:t>թ.</w:t>
      </w:r>
    </w:p>
    <w:p w14:paraId="4DBAE278" w14:textId="77777777" w:rsidR="00926323" w:rsidRPr="00D263DD" w:rsidRDefault="00926323" w:rsidP="00926323">
      <w:pPr>
        <w:jc w:val="center"/>
        <w:rPr>
          <w:rFonts w:ascii="GHEA Grapalat" w:hAnsi="GHEA Grapalat"/>
          <w:sz w:val="26"/>
          <w:lang w:val="en-GB"/>
        </w:rPr>
      </w:pPr>
    </w:p>
    <w:p w14:paraId="33009CB2" w14:textId="77777777" w:rsidR="00926323" w:rsidRPr="00D263DD" w:rsidRDefault="00926323" w:rsidP="00926323">
      <w:pPr>
        <w:jc w:val="both"/>
        <w:rPr>
          <w:rFonts w:ascii="GHEA Grapalat" w:hAnsi="GHEA Grapalat"/>
          <w:sz w:val="26"/>
          <w:lang w:val="en-GB"/>
        </w:rPr>
      </w:pPr>
    </w:p>
    <w:p w14:paraId="398827DD" w14:textId="77777777" w:rsidR="00926323" w:rsidRPr="00D263DD" w:rsidRDefault="00926323" w:rsidP="00926323">
      <w:pPr>
        <w:rPr>
          <w:rFonts w:ascii="GHEA Grapalat" w:hAnsi="GHEA Grapalat"/>
          <w:sz w:val="26"/>
          <w:lang w:val="en-GB"/>
        </w:rPr>
      </w:pPr>
    </w:p>
    <w:p w14:paraId="376E22E6" w14:textId="77777777" w:rsidR="00926323" w:rsidRPr="00D263DD" w:rsidRDefault="00926323" w:rsidP="00926323">
      <w:pPr>
        <w:rPr>
          <w:rFonts w:ascii="GHEA Grapalat" w:hAnsi="GHEA Grapalat"/>
          <w:sz w:val="26"/>
          <w:lang w:val="en-GB"/>
        </w:rPr>
      </w:pPr>
    </w:p>
    <w:p w14:paraId="173DB4B0" w14:textId="77777777" w:rsidR="00926323" w:rsidRPr="00D263DD" w:rsidRDefault="00926323" w:rsidP="00926323">
      <w:pPr>
        <w:jc w:val="center"/>
        <w:rPr>
          <w:rFonts w:ascii="GHEA Grapalat" w:hAnsi="GHEA Grapalat"/>
          <w:sz w:val="26"/>
          <w:lang w:val="en-GB"/>
        </w:rPr>
      </w:pPr>
    </w:p>
    <w:p w14:paraId="35498354" w14:textId="77777777" w:rsidR="00926323" w:rsidRPr="00D263DD" w:rsidRDefault="00926323" w:rsidP="00926323">
      <w:pPr>
        <w:jc w:val="center"/>
        <w:rPr>
          <w:rFonts w:ascii="GHEA Grapalat" w:hAnsi="GHEA Grapalat"/>
          <w:sz w:val="26"/>
          <w:lang w:val="en-GB"/>
        </w:rPr>
      </w:pPr>
    </w:p>
    <w:p w14:paraId="603FFA9D" w14:textId="77777777" w:rsidR="00926323" w:rsidRPr="00D263DD" w:rsidRDefault="00926323" w:rsidP="00926323">
      <w:pPr>
        <w:jc w:val="center"/>
        <w:rPr>
          <w:rFonts w:ascii="GHEA Grapalat" w:hAnsi="GHEA Grapalat"/>
          <w:sz w:val="26"/>
          <w:lang w:val="en-GB"/>
        </w:rPr>
      </w:pPr>
    </w:p>
    <w:p w14:paraId="117E55B8" w14:textId="77777777" w:rsidR="00926323" w:rsidRPr="00D263DD" w:rsidRDefault="00926323" w:rsidP="00926323">
      <w:pPr>
        <w:jc w:val="center"/>
        <w:rPr>
          <w:rFonts w:ascii="GHEA Grapalat" w:hAnsi="GHEA Grapalat"/>
          <w:sz w:val="26"/>
          <w:lang w:val="en-GB"/>
        </w:rPr>
      </w:pPr>
    </w:p>
    <w:p w14:paraId="36AB30E9" w14:textId="77777777" w:rsidR="00926323" w:rsidRPr="00D263DD" w:rsidRDefault="00926323" w:rsidP="00926323">
      <w:pPr>
        <w:jc w:val="center"/>
        <w:rPr>
          <w:rFonts w:ascii="GHEA Grapalat" w:hAnsi="GHEA Grapalat"/>
          <w:sz w:val="26"/>
          <w:lang w:val="en-GB"/>
        </w:rPr>
      </w:pPr>
    </w:p>
    <w:p w14:paraId="608035E8" w14:textId="189E5A3D" w:rsidR="00926323" w:rsidRPr="00D263DD" w:rsidRDefault="00926323" w:rsidP="00926323">
      <w:pPr>
        <w:jc w:val="center"/>
        <w:rPr>
          <w:rFonts w:ascii="GHEA Grapalat" w:hAnsi="GHEA Grapalat"/>
          <w:sz w:val="26"/>
          <w:lang w:val="en-GB"/>
        </w:rPr>
      </w:pPr>
    </w:p>
    <w:p w14:paraId="31A0E843" w14:textId="77777777" w:rsidR="00926323" w:rsidRPr="00D263DD" w:rsidRDefault="00926323" w:rsidP="00926323">
      <w:pPr>
        <w:jc w:val="center"/>
        <w:rPr>
          <w:rFonts w:ascii="GHEA Grapalat" w:hAnsi="GHEA Grapalat"/>
          <w:sz w:val="26"/>
          <w:lang w:val="en-GB"/>
        </w:rPr>
      </w:pPr>
    </w:p>
    <w:p w14:paraId="04FB2A29" w14:textId="77777777" w:rsidR="00926323" w:rsidRPr="00D263DD" w:rsidRDefault="00926323" w:rsidP="00926323">
      <w:pPr>
        <w:jc w:val="center"/>
        <w:rPr>
          <w:rFonts w:ascii="GHEA Grapalat" w:hAnsi="GHEA Grapalat"/>
          <w:sz w:val="26"/>
          <w:lang w:val="en-GB"/>
        </w:rPr>
      </w:pPr>
    </w:p>
    <w:p w14:paraId="328D15E0" w14:textId="77777777" w:rsidR="00926323" w:rsidRPr="00D263DD" w:rsidRDefault="00926323" w:rsidP="00926323">
      <w:pPr>
        <w:jc w:val="center"/>
        <w:rPr>
          <w:rFonts w:ascii="GHEA Grapalat" w:hAnsi="GHEA Grapalat"/>
          <w:sz w:val="26"/>
          <w:lang w:val="en-GB"/>
        </w:rPr>
      </w:pPr>
    </w:p>
    <w:p w14:paraId="698D07F1" w14:textId="77777777" w:rsidR="00926323" w:rsidRPr="00D263DD" w:rsidRDefault="00926323" w:rsidP="00926323">
      <w:pPr>
        <w:jc w:val="center"/>
        <w:rPr>
          <w:rFonts w:ascii="GHEA Grapalat" w:hAnsi="GHEA Grapalat"/>
          <w:sz w:val="26"/>
          <w:lang w:val="en-GB"/>
        </w:rPr>
      </w:pPr>
    </w:p>
    <w:p w14:paraId="62769306" w14:textId="77777777" w:rsidR="00926323" w:rsidRPr="00D263DD" w:rsidRDefault="00926323" w:rsidP="00926323">
      <w:pPr>
        <w:jc w:val="center"/>
        <w:rPr>
          <w:rFonts w:ascii="GHEA Grapalat" w:hAnsi="GHEA Grapalat"/>
          <w:sz w:val="26"/>
          <w:lang w:val="en-GB"/>
        </w:rPr>
      </w:pPr>
    </w:p>
    <w:p w14:paraId="47C0962B" w14:textId="77777777" w:rsidR="00926323" w:rsidRPr="00D263DD" w:rsidRDefault="00926323" w:rsidP="00926323">
      <w:pPr>
        <w:jc w:val="center"/>
        <w:rPr>
          <w:rFonts w:ascii="GHEA Grapalat" w:hAnsi="GHEA Grapalat"/>
          <w:b/>
          <w:smallCaps/>
          <w:sz w:val="32"/>
          <w:lang w:val="en-GB"/>
        </w:rPr>
      </w:pPr>
      <w:r w:rsidRPr="00D263DD">
        <w:rPr>
          <w:rFonts w:ascii="GHEA Grapalat" w:hAnsi="GHEA Grapalat"/>
          <w:sz w:val="26"/>
          <w:lang w:val="en-GB"/>
        </w:rPr>
        <w:br w:type="page"/>
      </w:r>
      <w:r w:rsidRPr="003968F2">
        <w:rPr>
          <w:rFonts w:ascii="GHEA Grapalat" w:hAnsi="GHEA Grapalat"/>
          <w:b/>
          <w:smallCaps/>
          <w:sz w:val="34"/>
          <w:lang w:val="hy-AM"/>
        </w:rPr>
        <w:lastRenderedPageBreak/>
        <w:t>Բովանդակություն</w:t>
      </w:r>
    </w:p>
    <w:p w14:paraId="424DC2B7" w14:textId="77777777" w:rsidR="00926323" w:rsidRPr="00D263DD" w:rsidRDefault="00926323" w:rsidP="00926323">
      <w:pPr>
        <w:rPr>
          <w:rFonts w:ascii="GHEA Grapalat" w:hAnsi="GHEA Grapalat"/>
          <w:sz w:val="10"/>
          <w:lang w:val="en-GB"/>
        </w:rPr>
      </w:pPr>
    </w:p>
    <w:p w14:paraId="2AEC9E5D" w14:textId="77777777" w:rsidR="00926323" w:rsidRPr="003968F2" w:rsidRDefault="00926323" w:rsidP="00D263DD">
      <w:pPr>
        <w:tabs>
          <w:tab w:val="left" w:leader="dot" w:pos="8820"/>
        </w:tabs>
        <w:rPr>
          <w:rFonts w:ascii="GHEA Grapalat" w:hAnsi="GHEA Grapalat"/>
          <w:b/>
          <w:lang w:val="en-GB"/>
        </w:rPr>
      </w:pPr>
      <w:r w:rsidRPr="003968F2">
        <w:rPr>
          <w:rFonts w:ascii="GHEA Grapalat" w:hAnsi="GHEA Grapalat"/>
          <w:b/>
          <w:lang w:val="hy-AM"/>
        </w:rPr>
        <w:t>Հապավումներ և սահմանումներ</w:t>
      </w:r>
      <w:r w:rsidRPr="003968F2">
        <w:rPr>
          <w:rFonts w:ascii="GHEA Grapalat" w:hAnsi="GHEA Grapalat"/>
          <w:b/>
          <w:lang w:val="en-GB"/>
        </w:rPr>
        <w:tab/>
      </w:r>
      <w:r w:rsidR="002534BD" w:rsidRPr="003968F2">
        <w:rPr>
          <w:rFonts w:ascii="GHEA Grapalat" w:hAnsi="GHEA Grapalat"/>
          <w:b/>
          <w:lang w:val="en-GB"/>
        </w:rPr>
        <w:fldChar w:fldCharType="begin"/>
      </w:r>
      <w:r w:rsidRPr="003968F2">
        <w:rPr>
          <w:rFonts w:ascii="GHEA Grapalat" w:hAnsi="GHEA Grapalat"/>
          <w:b/>
          <w:lang w:val="en-GB"/>
        </w:rPr>
        <w:instrText xml:space="preserve"> PAGEREF Abbreviations \h </w:instrText>
      </w:r>
      <w:r w:rsidR="002534BD" w:rsidRPr="003968F2">
        <w:rPr>
          <w:rFonts w:ascii="GHEA Grapalat" w:hAnsi="GHEA Grapalat"/>
          <w:b/>
          <w:lang w:val="en-GB"/>
        </w:rPr>
      </w:r>
      <w:r w:rsidR="002534BD" w:rsidRPr="003968F2">
        <w:rPr>
          <w:rFonts w:ascii="GHEA Grapalat" w:hAnsi="GHEA Grapalat"/>
          <w:b/>
          <w:lang w:val="en-GB"/>
        </w:rPr>
        <w:fldChar w:fldCharType="separate"/>
      </w:r>
      <w:r w:rsidR="005C3C84" w:rsidRPr="003968F2">
        <w:rPr>
          <w:rFonts w:ascii="GHEA Grapalat" w:hAnsi="GHEA Grapalat"/>
          <w:b/>
          <w:noProof/>
          <w:lang w:val="en-GB"/>
        </w:rPr>
        <w:t>iv</w:t>
      </w:r>
      <w:r w:rsidR="002534BD" w:rsidRPr="003968F2">
        <w:rPr>
          <w:rFonts w:ascii="GHEA Grapalat" w:hAnsi="GHEA Grapalat"/>
          <w:b/>
          <w:lang w:val="en-GB"/>
        </w:rPr>
        <w:fldChar w:fldCharType="end"/>
      </w:r>
    </w:p>
    <w:p w14:paraId="1217D2A5" w14:textId="77777777" w:rsidR="00D263DD" w:rsidRPr="003968F2" w:rsidRDefault="002534BD" w:rsidP="003968F2">
      <w:pPr>
        <w:pStyle w:val="TOC1"/>
        <w:rPr>
          <w:rFonts w:ascii="GHEA Grapalat" w:eastAsiaTheme="minorEastAsia" w:hAnsi="GHEA Grapalat" w:cstheme="minorBidi"/>
          <w:noProof/>
          <w:sz w:val="22"/>
          <w:szCs w:val="22"/>
        </w:rPr>
      </w:pPr>
      <w:r w:rsidRPr="003968F2">
        <w:rPr>
          <w:rFonts w:ascii="GHEA Grapalat" w:hAnsi="GHEA Grapalat"/>
          <w:lang w:val="en-GB"/>
        </w:rPr>
        <w:fldChar w:fldCharType="begin"/>
      </w:r>
      <w:r w:rsidR="00926323" w:rsidRPr="003968F2">
        <w:rPr>
          <w:rFonts w:ascii="GHEA Grapalat" w:hAnsi="GHEA Grapalat"/>
          <w:lang w:val="en-GB"/>
        </w:rPr>
        <w:instrText xml:space="preserve"> TOC \o "1-1" \h \z \t "Sub-heading,2" </w:instrText>
      </w:r>
      <w:r w:rsidRPr="003968F2">
        <w:rPr>
          <w:rFonts w:ascii="GHEA Grapalat" w:hAnsi="GHEA Grapalat"/>
          <w:lang w:val="en-GB"/>
        </w:rPr>
        <w:fldChar w:fldCharType="separate"/>
      </w:r>
      <w:hyperlink w:anchor="_Toc497835004" w:history="1">
        <w:r w:rsidR="00D263DD" w:rsidRPr="003968F2">
          <w:rPr>
            <w:rStyle w:val="Hyperlink"/>
            <w:rFonts w:ascii="GHEA Grapalat" w:hAnsi="GHEA Grapalat"/>
            <w:noProof/>
            <w:lang w:val="en-GB"/>
          </w:rPr>
          <w:t>1.</w:t>
        </w:r>
        <w:r w:rsidR="00D263DD" w:rsidRPr="003968F2">
          <w:rPr>
            <w:rFonts w:ascii="GHEA Grapalat" w:eastAsiaTheme="minorEastAsia" w:hAnsi="GHEA Grapalat" w:cstheme="minorBidi"/>
            <w:noProof/>
            <w:sz w:val="22"/>
            <w:szCs w:val="22"/>
          </w:rPr>
          <w:tab/>
        </w:r>
        <w:r w:rsidR="00D263DD" w:rsidRPr="003968F2">
          <w:rPr>
            <w:rStyle w:val="Hyperlink"/>
            <w:rFonts w:ascii="GHEA Grapalat" w:hAnsi="GHEA Grapalat"/>
            <w:noProof/>
            <w:lang w:val="en-GB"/>
          </w:rPr>
          <w:t>Ներածություն</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_Toc497835004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sidR="00CB15C0">
          <w:rPr>
            <w:rFonts w:ascii="GHEA Grapalat" w:hAnsi="GHEA Grapalat"/>
            <w:noProof/>
            <w:webHidden/>
          </w:rPr>
          <w:t>1</w:t>
        </w:r>
        <w:r w:rsidR="00D263DD" w:rsidRPr="003968F2">
          <w:rPr>
            <w:rFonts w:ascii="GHEA Grapalat" w:hAnsi="GHEA Grapalat"/>
            <w:noProof/>
            <w:webHidden/>
          </w:rPr>
          <w:fldChar w:fldCharType="end"/>
        </w:r>
      </w:hyperlink>
    </w:p>
    <w:p w14:paraId="36F8B851"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05" w:history="1">
        <w:r w:rsidR="00D263DD" w:rsidRPr="003968F2">
          <w:rPr>
            <w:rStyle w:val="Hyperlink"/>
            <w:rFonts w:ascii="GHEA Grapalat" w:hAnsi="GHEA Grapalat"/>
            <w:noProof/>
          </w:rPr>
          <w:t>Ընդհանուր</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_Toc497835005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w:t>
        </w:r>
        <w:r w:rsidR="00D263DD" w:rsidRPr="003968F2">
          <w:rPr>
            <w:rFonts w:ascii="GHEA Grapalat" w:hAnsi="GHEA Grapalat"/>
            <w:noProof/>
            <w:webHidden/>
          </w:rPr>
          <w:fldChar w:fldCharType="end"/>
        </w:r>
      </w:hyperlink>
    </w:p>
    <w:p w14:paraId="7EC3D3FD"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06" w:history="1">
        <w:r w:rsidR="00D263DD" w:rsidRPr="003968F2">
          <w:rPr>
            <w:rStyle w:val="Hyperlink"/>
            <w:rFonts w:ascii="GHEA Grapalat" w:hAnsi="GHEA Grapalat"/>
            <w:noProof/>
            <w:lang w:val="ru-RU"/>
          </w:rPr>
          <w:t>Քաղաքականության</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նպատակները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_Toc497835006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2</w:t>
        </w:r>
        <w:r w:rsidR="00D263DD" w:rsidRPr="003968F2">
          <w:rPr>
            <w:rFonts w:ascii="GHEA Grapalat" w:hAnsi="GHEA Grapalat"/>
            <w:noProof/>
            <w:webHidden/>
          </w:rPr>
          <w:fldChar w:fldCharType="end"/>
        </w:r>
      </w:hyperlink>
    </w:p>
    <w:p w14:paraId="39A88593"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07" w:history="1">
        <w:r w:rsidR="00D263DD" w:rsidRPr="003968F2">
          <w:rPr>
            <w:rStyle w:val="Hyperlink"/>
            <w:rFonts w:ascii="GHEA Grapalat" w:hAnsi="GHEA Grapalat"/>
            <w:noProof/>
          </w:rPr>
          <w:t>Օրենսդրությա</w:t>
        </w:r>
        <w:bookmarkStart w:id="2" w:name="_GoBack"/>
        <w:bookmarkEnd w:id="2"/>
        <w:r w:rsidR="00D263DD" w:rsidRPr="003968F2">
          <w:rPr>
            <w:rStyle w:val="Hyperlink"/>
            <w:rFonts w:ascii="GHEA Grapalat" w:hAnsi="GHEA Grapalat"/>
            <w:noProof/>
          </w:rPr>
          <w:t>ն և օրենսդրական բարեփոխումների հետ կապը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_Toc497835007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3</w:t>
        </w:r>
        <w:r w:rsidR="00D263DD" w:rsidRPr="003968F2">
          <w:rPr>
            <w:rFonts w:ascii="GHEA Grapalat" w:hAnsi="GHEA Grapalat"/>
            <w:noProof/>
            <w:webHidden/>
          </w:rPr>
          <w:fldChar w:fldCharType="end"/>
        </w:r>
      </w:hyperlink>
    </w:p>
    <w:p w14:paraId="11192B34" w14:textId="77777777" w:rsidR="00D263DD" w:rsidRPr="003968F2" w:rsidRDefault="00CB15C0" w:rsidP="003968F2">
      <w:pPr>
        <w:pStyle w:val="TOC1"/>
        <w:rPr>
          <w:rFonts w:ascii="GHEA Grapalat" w:eastAsiaTheme="minorEastAsia" w:hAnsi="GHEA Grapalat" w:cstheme="minorBidi"/>
          <w:noProof/>
          <w:sz w:val="22"/>
          <w:szCs w:val="22"/>
        </w:rPr>
      </w:pPr>
      <w:hyperlink w:anchor="_Toc497835008" w:history="1">
        <w:r w:rsidR="00D263DD" w:rsidRPr="003968F2">
          <w:rPr>
            <w:rStyle w:val="Hyperlink"/>
            <w:rFonts w:ascii="GHEA Grapalat" w:hAnsi="GHEA Grapalat"/>
            <w:noProof/>
            <w:lang w:val="en-GB"/>
          </w:rPr>
          <w:t>2.</w:t>
        </w:r>
        <w:r w:rsidR="00D263DD" w:rsidRPr="003968F2">
          <w:rPr>
            <w:rFonts w:ascii="GHEA Grapalat" w:eastAsiaTheme="minorEastAsia" w:hAnsi="GHEA Grapalat" w:cstheme="minorBidi"/>
            <w:noProof/>
            <w:sz w:val="22"/>
            <w:szCs w:val="22"/>
          </w:rPr>
          <w:tab/>
        </w:r>
        <w:r w:rsidR="00D263DD" w:rsidRPr="003968F2">
          <w:rPr>
            <w:rStyle w:val="Hyperlink"/>
            <w:rFonts w:ascii="GHEA Grapalat" w:hAnsi="GHEA Grapalat"/>
            <w:noProof/>
            <w:lang w:val="ru-RU"/>
          </w:rPr>
          <w:t>ՊՄԳ</w:t>
        </w:r>
        <w:r w:rsidR="00D263DD" w:rsidRPr="003968F2">
          <w:rPr>
            <w:rStyle w:val="Hyperlink"/>
            <w:rFonts w:ascii="GHEA Grapalat" w:hAnsi="GHEA Grapalat"/>
            <w:noProof/>
          </w:rPr>
          <w:t>-</w:t>
        </w:r>
        <w:r w:rsidR="00D263DD" w:rsidRPr="003968F2">
          <w:rPr>
            <w:rStyle w:val="Hyperlink"/>
            <w:rFonts w:ascii="GHEA Grapalat" w:hAnsi="GHEA Grapalat"/>
            <w:noProof/>
            <w:lang w:val="ru-RU"/>
          </w:rPr>
          <w:t>ների</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նպատակները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_Toc497835008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4</w:t>
        </w:r>
        <w:r w:rsidR="00D263DD" w:rsidRPr="003968F2">
          <w:rPr>
            <w:rFonts w:ascii="GHEA Grapalat" w:hAnsi="GHEA Grapalat"/>
            <w:noProof/>
            <w:webHidden/>
          </w:rPr>
          <w:fldChar w:fldCharType="end"/>
        </w:r>
      </w:hyperlink>
    </w:p>
    <w:p w14:paraId="0D9B125B" w14:textId="77777777" w:rsidR="00D263DD" w:rsidRPr="003968F2" w:rsidRDefault="00CB15C0" w:rsidP="003968F2">
      <w:pPr>
        <w:pStyle w:val="TOC1"/>
        <w:rPr>
          <w:rFonts w:ascii="GHEA Grapalat" w:eastAsiaTheme="minorEastAsia" w:hAnsi="GHEA Grapalat" w:cstheme="minorBidi"/>
          <w:noProof/>
          <w:sz w:val="22"/>
          <w:szCs w:val="22"/>
        </w:rPr>
      </w:pPr>
      <w:hyperlink w:anchor="_Toc497835009" w:history="1">
        <w:r w:rsidR="00D263DD" w:rsidRPr="003968F2">
          <w:rPr>
            <w:rStyle w:val="Hyperlink"/>
            <w:rFonts w:ascii="GHEA Grapalat" w:hAnsi="GHEA Grapalat"/>
            <w:noProof/>
            <w:lang w:val="en-GB"/>
          </w:rPr>
          <w:t>3.</w:t>
        </w:r>
        <w:r w:rsidR="00D263DD" w:rsidRPr="003968F2">
          <w:rPr>
            <w:rFonts w:ascii="GHEA Grapalat" w:eastAsiaTheme="minorEastAsia" w:hAnsi="GHEA Grapalat" w:cstheme="minorBidi"/>
            <w:noProof/>
            <w:sz w:val="22"/>
            <w:szCs w:val="22"/>
          </w:rPr>
          <w:tab/>
        </w:r>
        <w:r w:rsidR="00D263DD" w:rsidRPr="003968F2">
          <w:rPr>
            <w:rStyle w:val="Hyperlink"/>
            <w:rFonts w:ascii="GHEA Grapalat" w:hAnsi="GHEA Grapalat"/>
            <w:noProof/>
            <w:lang w:val="ru-RU"/>
          </w:rPr>
          <w:t>ՊՄԳ</w:t>
        </w:r>
        <w:r w:rsidR="00D263DD" w:rsidRPr="003968F2">
          <w:rPr>
            <w:rStyle w:val="Hyperlink"/>
            <w:rFonts w:ascii="GHEA Grapalat" w:hAnsi="GHEA Grapalat"/>
            <w:noProof/>
          </w:rPr>
          <w:t>-</w:t>
        </w:r>
        <w:r w:rsidR="00D263DD" w:rsidRPr="003968F2">
          <w:rPr>
            <w:rStyle w:val="Hyperlink"/>
            <w:rFonts w:ascii="GHEA Grapalat" w:hAnsi="GHEA Grapalat"/>
            <w:noProof/>
            <w:lang w:val="ru-RU"/>
          </w:rPr>
          <w:t>ների</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սահմանումը</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և</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բնութագրերը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_Toc497835009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5</w:t>
        </w:r>
        <w:r w:rsidR="00D263DD" w:rsidRPr="003968F2">
          <w:rPr>
            <w:rFonts w:ascii="GHEA Grapalat" w:hAnsi="GHEA Grapalat"/>
            <w:noProof/>
            <w:webHidden/>
          </w:rPr>
          <w:fldChar w:fldCharType="end"/>
        </w:r>
      </w:hyperlink>
    </w:p>
    <w:p w14:paraId="111BE3D6"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10" w:history="1">
        <w:r w:rsidR="00D263DD" w:rsidRPr="003968F2">
          <w:rPr>
            <w:rStyle w:val="Hyperlink"/>
            <w:rFonts w:ascii="GHEA Grapalat" w:hAnsi="GHEA Grapalat"/>
            <w:noProof/>
            <w:lang w:val="ru-RU"/>
          </w:rPr>
          <w:t>Կարևոր հատկանիշները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_Toc497835010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5</w:t>
        </w:r>
        <w:r w:rsidR="00D263DD" w:rsidRPr="003968F2">
          <w:rPr>
            <w:rFonts w:ascii="GHEA Grapalat" w:hAnsi="GHEA Grapalat"/>
            <w:noProof/>
            <w:webHidden/>
          </w:rPr>
          <w:fldChar w:fldCharType="end"/>
        </w:r>
      </w:hyperlink>
    </w:p>
    <w:p w14:paraId="760033C0"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11" w:history="1">
        <w:r w:rsidR="00D263DD" w:rsidRPr="003968F2">
          <w:rPr>
            <w:rStyle w:val="Hyperlink"/>
            <w:rFonts w:ascii="GHEA Grapalat" w:hAnsi="GHEA Grapalat"/>
            <w:noProof/>
            <w:lang w:val="hy-AM"/>
          </w:rPr>
          <w:t>Տևողություն</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_Toc497835011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6</w:t>
        </w:r>
        <w:r w:rsidR="00D263DD" w:rsidRPr="003968F2">
          <w:rPr>
            <w:rFonts w:ascii="GHEA Grapalat" w:hAnsi="GHEA Grapalat"/>
            <w:noProof/>
            <w:webHidden/>
          </w:rPr>
          <w:fldChar w:fldCharType="end"/>
        </w:r>
      </w:hyperlink>
    </w:p>
    <w:p w14:paraId="00CE30A2"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12" w:history="1">
        <w:r w:rsidR="00D263DD" w:rsidRPr="003968F2">
          <w:rPr>
            <w:rStyle w:val="Hyperlink"/>
            <w:rFonts w:ascii="GHEA Grapalat" w:hAnsi="GHEA Grapalat"/>
            <w:noProof/>
            <w:lang w:val="hy-AM"/>
          </w:rPr>
          <w:t xml:space="preserve">Թույլատրվող </w:t>
        </w:r>
        <w:r w:rsidR="00D263DD" w:rsidRPr="003968F2">
          <w:rPr>
            <w:rStyle w:val="Hyperlink"/>
            <w:rFonts w:ascii="GHEA Grapalat" w:hAnsi="GHEA Grapalat"/>
            <w:noProof/>
          </w:rPr>
          <w:t>հարաբերությունները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_Toc497835012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7</w:t>
        </w:r>
        <w:r w:rsidR="00D263DD" w:rsidRPr="003968F2">
          <w:rPr>
            <w:rFonts w:ascii="GHEA Grapalat" w:hAnsi="GHEA Grapalat"/>
            <w:noProof/>
            <w:webHidden/>
          </w:rPr>
          <w:fldChar w:fldCharType="end"/>
        </w:r>
      </w:hyperlink>
    </w:p>
    <w:p w14:paraId="012C6F47"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13" w:history="1">
        <w:r w:rsidR="00D263DD" w:rsidRPr="003968F2">
          <w:rPr>
            <w:rStyle w:val="Hyperlink"/>
            <w:rFonts w:ascii="GHEA Grapalat" w:hAnsi="GHEA Grapalat"/>
            <w:noProof/>
          </w:rPr>
          <w:t>ՊՄԳ ձևաչափով ծրագրերի պահանջներին բավարարող ոլորտները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_Toc497835013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9</w:t>
        </w:r>
        <w:r w:rsidR="00D263DD" w:rsidRPr="003968F2">
          <w:rPr>
            <w:rFonts w:ascii="GHEA Grapalat" w:hAnsi="GHEA Grapalat"/>
            <w:noProof/>
            <w:webHidden/>
          </w:rPr>
          <w:fldChar w:fldCharType="end"/>
        </w:r>
      </w:hyperlink>
    </w:p>
    <w:p w14:paraId="20B5A1A8"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14" w:history="1">
        <w:r w:rsidR="00D263DD" w:rsidRPr="003968F2">
          <w:rPr>
            <w:rStyle w:val="Hyperlink"/>
            <w:rFonts w:ascii="GHEA Grapalat" w:hAnsi="GHEA Grapalat"/>
            <w:noProof/>
            <w:lang w:val="ru-RU"/>
          </w:rPr>
          <w:t xml:space="preserve">Բացառվող </w:t>
        </w:r>
        <w:r w:rsidR="00D263DD" w:rsidRPr="003968F2">
          <w:rPr>
            <w:rStyle w:val="Hyperlink"/>
            <w:rFonts w:ascii="GHEA Grapalat" w:hAnsi="GHEA Grapalat"/>
            <w:noProof/>
            <w:lang w:val="hy-AM"/>
          </w:rPr>
          <w:t>հարաբերությունները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_Toc497835014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10</w:t>
        </w:r>
        <w:r w:rsidR="00D263DD" w:rsidRPr="003968F2">
          <w:rPr>
            <w:rFonts w:ascii="GHEA Grapalat" w:hAnsi="GHEA Grapalat"/>
            <w:noProof/>
            <w:webHidden/>
          </w:rPr>
          <w:fldChar w:fldCharType="end"/>
        </w:r>
      </w:hyperlink>
    </w:p>
    <w:p w14:paraId="7307651B" w14:textId="77777777" w:rsidR="00D263DD" w:rsidRPr="003968F2" w:rsidRDefault="00CB15C0" w:rsidP="003968F2">
      <w:pPr>
        <w:pStyle w:val="TOC1"/>
        <w:rPr>
          <w:rFonts w:ascii="GHEA Grapalat" w:eastAsiaTheme="minorEastAsia" w:hAnsi="GHEA Grapalat" w:cstheme="minorBidi"/>
          <w:noProof/>
          <w:sz w:val="22"/>
          <w:szCs w:val="22"/>
        </w:rPr>
      </w:pPr>
      <w:hyperlink w:anchor="_Toc497835015" w:history="1">
        <w:r w:rsidR="00D263DD" w:rsidRPr="003968F2">
          <w:rPr>
            <w:rStyle w:val="Hyperlink"/>
            <w:rFonts w:ascii="GHEA Grapalat" w:hAnsi="GHEA Grapalat"/>
            <w:noProof/>
            <w:lang w:val="en-GB"/>
          </w:rPr>
          <w:t>4.</w:t>
        </w:r>
        <w:r w:rsidR="00D263DD" w:rsidRPr="003968F2">
          <w:rPr>
            <w:rFonts w:ascii="GHEA Grapalat" w:eastAsiaTheme="minorEastAsia" w:hAnsi="GHEA Grapalat" w:cstheme="minorBidi"/>
            <w:noProof/>
            <w:sz w:val="22"/>
            <w:szCs w:val="22"/>
          </w:rPr>
          <w:tab/>
        </w:r>
        <w:r w:rsidR="00D263DD" w:rsidRPr="003968F2">
          <w:rPr>
            <w:rStyle w:val="Hyperlink"/>
            <w:rFonts w:ascii="GHEA Grapalat" w:hAnsi="GHEA Grapalat"/>
            <w:noProof/>
            <w:lang w:val="hy-AM"/>
          </w:rPr>
          <w:t>ՊՄԳ ձևաչափի կիրառման նպատակահարմարությունը հիմնավորող գործոններ (փողի դիմաց արժեքի խթաններ)</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_Toc497835015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11</w:t>
        </w:r>
        <w:r w:rsidR="00D263DD" w:rsidRPr="003968F2">
          <w:rPr>
            <w:rFonts w:ascii="GHEA Grapalat" w:hAnsi="GHEA Grapalat"/>
            <w:noProof/>
            <w:webHidden/>
          </w:rPr>
          <w:fldChar w:fldCharType="end"/>
        </w:r>
      </w:hyperlink>
    </w:p>
    <w:p w14:paraId="7DBEC1C4" w14:textId="77777777" w:rsidR="00D263DD" w:rsidRPr="003968F2" w:rsidRDefault="00CB15C0" w:rsidP="003968F2">
      <w:pPr>
        <w:pStyle w:val="TOC1"/>
        <w:rPr>
          <w:rFonts w:ascii="GHEA Grapalat" w:eastAsiaTheme="minorEastAsia" w:hAnsi="GHEA Grapalat" w:cstheme="minorBidi"/>
          <w:noProof/>
          <w:sz w:val="22"/>
          <w:szCs w:val="22"/>
        </w:rPr>
      </w:pPr>
      <w:hyperlink w:anchor="_Toc497835016" w:history="1">
        <w:r w:rsidR="00D263DD" w:rsidRPr="003968F2">
          <w:rPr>
            <w:rStyle w:val="Hyperlink"/>
            <w:rFonts w:ascii="GHEA Grapalat" w:hAnsi="GHEA Grapalat"/>
            <w:noProof/>
            <w:lang w:val="en-GB"/>
          </w:rPr>
          <w:t>5.</w:t>
        </w:r>
        <w:r w:rsidR="00D263DD" w:rsidRPr="003968F2">
          <w:rPr>
            <w:rFonts w:ascii="GHEA Grapalat" w:eastAsiaTheme="minorEastAsia" w:hAnsi="GHEA Grapalat" w:cstheme="minorBidi"/>
            <w:noProof/>
            <w:sz w:val="22"/>
            <w:szCs w:val="22"/>
          </w:rPr>
          <w:tab/>
        </w:r>
        <w:r w:rsidR="00D263DD" w:rsidRPr="003968F2">
          <w:rPr>
            <w:rStyle w:val="Hyperlink"/>
            <w:rFonts w:ascii="GHEA Grapalat" w:hAnsi="GHEA Grapalat"/>
            <w:noProof/>
            <w:lang w:val="hy-AM"/>
          </w:rPr>
          <w:t>ՊՄԳ-ների նախագծման և կառուցվածքի սահմանման մոտեցումը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_Toc497835016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12</w:t>
        </w:r>
        <w:r w:rsidR="00D263DD" w:rsidRPr="003968F2">
          <w:rPr>
            <w:rFonts w:ascii="GHEA Grapalat" w:hAnsi="GHEA Grapalat"/>
            <w:noProof/>
            <w:webHidden/>
          </w:rPr>
          <w:fldChar w:fldCharType="end"/>
        </w:r>
      </w:hyperlink>
    </w:p>
    <w:p w14:paraId="1A1C75AA"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17" w:history="1">
        <w:r w:rsidR="00D263DD" w:rsidRPr="003968F2">
          <w:rPr>
            <w:rStyle w:val="Hyperlink"/>
            <w:rFonts w:ascii="GHEA Grapalat" w:hAnsi="GHEA Grapalat"/>
            <w:noProof/>
            <w:lang w:val="hy-AM"/>
          </w:rPr>
          <w:t>Ընդհանուր սկզբունքներ</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_Toc497835017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12</w:t>
        </w:r>
        <w:r w:rsidR="00D263DD" w:rsidRPr="003968F2">
          <w:rPr>
            <w:rFonts w:ascii="GHEA Grapalat" w:hAnsi="GHEA Grapalat"/>
            <w:noProof/>
            <w:webHidden/>
          </w:rPr>
          <w:fldChar w:fldCharType="end"/>
        </w:r>
      </w:hyperlink>
    </w:p>
    <w:p w14:paraId="50DABF2B"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18" w:history="1">
        <w:r w:rsidR="00D263DD" w:rsidRPr="003968F2">
          <w:rPr>
            <w:rStyle w:val="Hyperlink"/>
            <w:rFonts w:ascii="GHEA Grapalat" w:hAnsi="GHEA Grapalat"/>
            <w:noProof/>
            <w:lang w:val="hy-AM"/>
          </w:rPr>
          <w:t>Ռիսկերի գնահատում</w:t>
        </w:r>
        <w:r w:rsidR="00D263DD" w:rsidRPr="003968F2">
          <w:rPr>
            <w:rStyle w:val="Hyperlink"/>
            <w:rFonts w:ascii="GHEA Grapalat" w:hAnsi="GHEA Grapalat"/>
            <w:noProof/>
          </w:rPr>
          <w:t>ը</w:t>
        </w:r>
        <w:r w:rsidR="00D263DD" w:rsidRPr="003968F2">
          <w:rPr>
            <w:rStyle w:val="Hyperlink"/>
            <w:rFonts w:ascii="GHEA Grapalat" w:hAnsi="GHEA Grapalat"/>
            <w:noProof/>
            <w:lang w:val="hy-AM"/>
          </w:rPr>
          <w:t xml:space="preserve"> և բաշխում</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_Toc497835018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13</w:t>
        </w:r>
        <w:r w:rsidR="00D263DD" w:rsidRPr="003968F2">
          <w:rPr>
            <w:rFonts w:ascii="GHEA Grapalat" w:hAnsi="GHEA Grapalat"/>
            <w:noProof/>
            <w:webHidden/>
          </w:rPr>
          <w:fldChar w:fldCharType="end"/>
        </w:r>
      </w:hyperlink>
    </w:p>
    <w:p w14:paraId="72E4A83D"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19" w:history="1">
        <w:r w:rsidR="00D263DD" w:rsidRPr="003968F2">
          <w:rPr>
            <w:rStyle w:val="Hyperlink"/>
            <w:rFonts w:ascii="GHEA Grapalat" w:hAnsi="GHEA Grapalat"/>
            <w:noProof/>
            <w:lang w:val="ru-RU"/>
          </w:rPr>
          <w:t>Վճար</w:t>
        </w:r>
        <w:r w:rsidR="00D263DD" w:rsidRPr="003968F2">
          <w:rPr>
            <w:rStyle w:val="Hyperlink"/>
            <w:rFonts w:ascii="GHEA Grapalat" w:hAnsi="GHEA Grapalat"/>
            <w:noProof/>
          </w:rPr>
          <w:t xml:space="preserve">ման </w:t>
        </w:r>
        <w:r w:rsidR="00D263DD" w:rsidRPr="003968F2">
          <w:rPr>
            <w:rStyle w:val="Hyperlink"/>
            <w:rFonts w:ascii="GHEA Grapalat" w:hAnsi="GHEA Grapalat"/>
            <w:noProof/>
            <w:lang w:val="ru-RU"/>
          </w:rPr>
          <w:t>մեխանիզմ</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_Toc497835019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14</w:t>
        </w:r>
        <w:r w:rsidR="00D263DD" w:rsidRPr="003968F2">
          <w:rPr>
            <w:rFonts w:ascii="GHEA Grapalat" w:hAnsi="GHEA Grapalat"/>
            <w:noProof/>
            <w:webHidden/>
          </w:rPr>
          <w:fldChar w:fldCharType="end"/>
        </w:r>
      </w:hyperlink>
    </w:p>
    <w:p w14:paraId="49172146"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20" w:history="1">
        <w:r w:rsidR="00D263DD" w:rsidRPr="003968F2">
          <w:rPr>
            <w:rStyle w:val="Hyperlink"/>
            <w:rFonts w:ascii="GHEA Grapalat" w:hAnsi="GHEA Grapalat"/>
            <w:noProof/>
          </w:rPr>
          <w:t>Վաղաժամկետ դադարեցման դիմաց վճարումները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_Toc497835020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14</w:t>
        </w:r>
        <w:r w:rsidR="00D263DD" w:rsidRPr="003968F2">
          <w:rPr>
            <w:rFonts w:ascii="GHEA Grapalat" w:hAnsi="GHEA Grapalat"/>
            <w:noProof/>
            <w:webHidden/>
          </w:rPr>
          <w:fldChar w:fldCharType="end"/>
        </w:r>
      </w:hyperlink>
    </w:p>
    <w:p w14:paraId="176450AD"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21" w:history="1">
        <w:r w:rsidR="00D263DD" w:rsidRPr="003968F2">
          <w:rPr>
            <w:rStyle w:val="Hyperlink"/>
            <w:rFonts w:ascii="GHEA Grapalat" w:hAnsi="GHEA Grapalat"/>
            <w:noProof/>
            <w:lang w:val="ru-RU"/>
          </w:rPr>
          <w:t>Մասնավոր</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գործընկերոջ</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կողմից</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հանրային</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գործընկերոջը</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կատարվող</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վճարումները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_Toc497835021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15</w:t>
        </w:r>
        <w:r w:rsidR="00D263DD" w:rsidRPr="003968F2">
          <w:rPr>
            <w:rFonts w:ascii="GHEA Grapalat" w:hAnsi="GHEA Grapalat"/>
            <w:noProof/>
            <w:webHidden/>
          </w:rPr>
          <w:fldChar w:fldCharType="end"/>
        </w:r>
      </w:hyperlink>
    </w:p>
    <w:p w14:paraId="7E77B2F1"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22" w:history="1">
        <w:r w:rsidR="00D263DD" w:rsidRPr="003968F2">
          <w:rPr>
            <w:rStyle w:val="Hyperlink"/>
            <w:rFonts w:ascii="GHEA Grapalat" w:hAnsi="GHEA Grapalat"/>
            <w:noProof/>
            <w:lang w:val="ru-RU"/>
          </w:rPr>
          <w:t>Վեճերի լուծումը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_Toc497835022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16</w:t>
        </w:r>
        <w:r w:rsidR="00D263DD" w:rsidRPr="003968F2">
          <w:rPr>
            <w:rFonts w:ascii="GHEA Grapalat" w:hAnsi="GHEA Grapalat"/>
            <w:noProof/>
            <w:webHidden/>
          </w:rPr>
          <w:fldChar w:fldCharType="end"/>
        </w:r>
      </w:hyperlink>
    </w:p>
    <w:p w14:paraId="5118CD4C" w14:textId="77777777" w:rsidR="00D263DD" w:rsidRPr="003968F2" w:rsidRDefault="00CB15C0" w:rsidP="003968F2">
      <w:pPr>
        <w:pStyle w:val="TOC1"/>
        <w:rPr>
          <w:rFonts w:ascii="GHEA Grapalat" w:eastAsiaTheme="minorEastAsia" w:hAnsi="GHEA Grapalat" w:cstheme="minorBidi"/>
          <w:noProof/>
          <w:sz w:val="22"/>
          <w:szCs w:val="22"/>
        </w:rPr>
      </w:pPr>
      <w:hyperlink w:anchor="_Toc497835023" w:history="1">
        <w:r w:rsidR="00D263DD" w:rsidRPr="003968F2">
          <w:rPr>
            <w:rStyle w:val="Hyperlink"/>
            <w:rFonts w:ascii="GHEA Grapalat" w:hAnsi="GHEA Grapalat"/>
            <w:noProof/>
            <w:lang w:val="en-GB"/>
          </w:rPr>
          <w:t>6.</w:t>
        </w:r>
        <w:r w:rsidR="00D263DD" w:rsidRPr="003968F2">
          <w:rPr>
            <w:rFonts w:ascii="GHEA Grapalat" w:eastAsiaTheme="minorEastAsia" w:hAnsi="GHEA Grapalat" w:cstheme="minorBidi"/>
            <w:noProof/>
            <w:sz w:val="22"/>
            <w:szCs w:val="22"/>
          </w:rPr>
          <w:tab/>
        </w:r>
        <w:r w:rsidR="00D263DD" w:rsidRPr="003968F2">
          <w:rPr>
            <w:rStyle w:val="Hyperlink"/>
            <w:rFonts w:ascii="GHEA Grapalat" w:hAnsi="GHEA Grapalat"/>
            <w:noProof/>
            <w:lang w:val="ru-RU"/>
          </w:rPr>
          <w:t>Ինստիտուցիոնալ շրջանակ</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_Toc497835023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16</w:t>
        </w:r>
        <w:r w:rsidR="00D263DD" w:rsidRPr="003968F2">
          <w:rPr>
            <w:rFonts w:ascii="GHEA Grapalat" w:hAnsi="GHEA Grapalat"/>
            <w:noProof/>
            <w:webHidden/>
          </w:rPr>
          <w:fldChar w:fldCharType="end"/>
        </w:r>
      </w:hyperlink>
    </w:p>
    <w:p w14:paraId="3F88BF4A"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24" w:history="1">
        <w:r w:rsidR="00D263DD" w:rsidRPr="003968F2">
          <w:rPr>
            <w:rStyle w:val="Hyperlink"/>
            <w:rFonts w:ascii="GHEA Grapalat" w:hAnsi="GHEA Grapalat"/>
            <w:noProof/>
            <w:lang w:val="ru-RU"/>
          </w:rPr>
          <w:t>ՊՄԳ</w:t>
        </w:r>
        <w:r w:rsidR="00D263DD" w:rsidRPr="003968F2">
          <w:rPr>
            <w:rStyle w:val="Hyperlink"/>
            <w:rFonts w:ascii="GHEA Grapalat" w:hAnsi="GHEA Grapalat"/>
            <w:noProof/>
          </w:rPr>
          <w:t>-</w:t>
        </w:r>
        <w:r w:rsidR="00D263DD" w:rsidRPr="003968F2">
          <w:rPr>
            <w:rStyle w:val="Hyperlink"/>
            <w:rFonts w:ascii="GHEA Grapalat" w:hAnsi="GHEA Grapalat"/>
            <w:noProof/>
            <w:lang w:val="ru-RU"/>
          </w:rPr>
          <w:t>ների</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լայն</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ինստիտուցիոնալ</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շրջանակ</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_Toc497835024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16</w:t>
        </w:r>
        <w:r w:rsidR="00D263DD" w:rsidRPr="003968F2">
          <w:rPr>
            <w:rFonts w:ascii="GHEA Grapalat" w:hAnsi="GHEA Grapalat"/>
            <w:noProof/>
            <w:webHidden/>
          </w:rPr>
          <w:fldChar w:fldCharType="end"/>
        </w:r>
      </w:hyperlink>
    </w:p>
    <w:p w14:paraId="7C1F5C2F"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25" w:history="1">
        <w:r w:rsidR="00D263DD" w:rsidRPr="003968F2">
          <w:rPr>
            <w:rStyle w:val="Hyperlink"/>
            <w:rFonts w:ascii="GHEA Grapalat" w:hAnsi="GHEA Grapalat"/>
            <w:noProof/>
            <w:lang w:val="ru-RU"/>
          </w:rPr>
          <w:t>ՊՄԳ ստորաբաժանում</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_Toc497835025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17</w:t>
        </w:r>
        <w:r w:rsidR="00D263DD" w:rsidRPr="003968F2">
          <w:rPr>
            <w:rFonts w:ascii="GHEA Grapalat" w:hAnsi="GHEA Grapalat"/>
            <w:noProof/>
            <w:webHidden/>
          </w:rPr>
          <w:fldChar w:fldCharType="end"/>
        </w:r>
      </w:hyperlink>
    </w:p>
    <w:p w14:paraId="5A208344"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26" w:history="1">
        <w:r w:rsidR="00D263DD" w:rsidRPr="003968F2">
          <w:rPr>
            <w:rStyle w:val="Hyperlink"/>
            <w:rFonts w:ascii="GHEA Grapalat" w:hAnsi="GHEA Grapalat"/>
            <w:noProof/>
          </w:rPr>
          <w:t>Պետական պատվիրատուի պարտականությունները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_Toc497835026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18</w:t>
        </w:r>
        <w:r w:rsidR="00D263DD" w:rsidRPr="003968F2">
          <w:rPr>
            <w:rFonts w:ascii="GHEA Grapalat" w:hAnsi="GHEA Grapalat"/>
            <w:noProof/>
            <w:webHidden/>
          </w:rPr>
          <w:fldChar w:fldCharType="end"/>
        </w:r>
      </w:hyperlink>
    </w:p>
    <w:p w14:paraId="2C589BD9" w14:textId="77777777" w:rsidR="00D263DD" w:rsidRPr="003968F2" w:rsidRDefault="00CB15C0" w:rsidP="003968F2">
      <w:pPr>
        <w:pStyle w:val="TOC1"/>
        <w:rPr>
          <w:rFonts w:ascii="GHEA Grapalat" w:eastAsiaTheme="minorEastAsia" w:hAnsi="GHEA Grapalat" w:cstheme="minorBidi"/>
          <w:noProof/>
          <w:sz w:val="22"/>
          <w:szCs w:val="22"/>
        </w:rPr>
      </w:pPr>
      <w:hyperlink w:anchor="_Toc497835027" w:history="1">
        <w:r w:rsidR="00D263DD" w:rsidRPr="003968F2">
          <w:rPr>
            <w:rStyle w:val="Hyperlink"/>
            <w:rFonts w:ascii="GHEA Grapalat" w:hAnsi="GHEA Grapalat"/>
            <w:noProof/>
            <w:lang w:val="en-GB"/>
          </w:rPr>
          <w:t>7.</w:t>
        </w:r>
        <w:r w:rsidR="00D263DD" w:rsidRPr="003968F2">
          <w:rPr>
            <w:rFonts w:ascii="GHEA Grapalat" w:eastAsiaTheme="minorEastAsia" w:hAnsi="GHEA Grapalat" w:cstheme="minorBidi"/>
            <w:noProof/>
            <w:sz w:val="22"/>
            <w:szCs w:val="22"/>
          </w:rPr>
          <w:tab/>
        </w:r>
        <w:r w:rsidR="00D263DD" w:rsidRPr="003968F2">
          <w:rPr>
            <w:rStyle w:val="Hyperlink"/>
            <w:rFonts w:ascii="GHEA Grapalat" w:hAnsi="GHEA Grapalat"/>
            <w:noProof/>
            <w:lang w:val="hy-AM"/>
          </w:rPr>
          <w:t>ՊՄԳ ծրագրերի նախապատրաստման փուլերը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_Toc497835027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19</w:t>
        </w:r>
        <w:r w:rsidR="00D263DD" w:rsidRPr="003968F2">
          <w:rPr>
            <w:rFonts w:ascii="GHEA Grapalat" w:hAnsi="GHEA Grapalat"/>
            <w:noProof/>
            <w:webHidden/>
          </w:rPr>
          <w:fldChar w:fldCharType="end"/>
        </w:r>
      </w:hyperlink>
    </w:p>
    <w:p w14:paraId="5E5FACFF" w14:textId="77777777" w:rsidR="00D263DD" w:rsidRPr="003968F2" w:rsidRDefault="00CB15C0" w:rsidP="003968F2">
      <w:pPr>
        <w:pStyle w:val="TOC1"/>
        <w:rPr>
          <w:rFonts w:ascii="GHEA Grapalat" w:eastAsiaTheme="minorEastAsia" w:hAnsi="GHEA Grapalat" w:cstheme="minorBidi"/>
          <w:noProof/>
          <w:sz w:val="22"/>
          <w:szCs w:val="22"/>
        </w:rPr>
      </w:pPr>
      <w:hyperlink w:anchor="_Toc497835028" w:history="1">
        <w:r w:rsidR="00D263DD" w:rsidRPr="003968F2">
          <w:rPr>
            <w:rStyle w:val="Hyperlink"/>
            <w:rFonts w:ascii="GHEA Grapalat" w:hAnsi="GHEA Grapalat"/>
            <w:noProof/>
            <w:lang w:val="en-GB"/>
          </w:rPr>
          <w:t>8.</w:t>
        </w:r>
        <w:r w:rsidR="00D263DD" w:rsidRPr="003968F2">
          <w:rPr>
            <w:rFonts w:ascii="GHEA Grapalat" w:eastAsiaTheme="minorEastAsia" w:hAnsi="GHEA Grapalat" w:cstheme="minorBidi"/>
            <w:noProof/>
            <w:sz w:val="22"/>
            <w:szCs w:val="22"/>
          </w:rPr>
          <w:tab/>
        </w:r>
        <w:r w:rsidR="00D263DD" w:rsidRPr="003968F2">
          <w:rPr>
            <w:rStyle w:val="Hyperlink"/>
            <w:rFonts w:ascii="GHEA Grapalat" w:hAnsi="GHEA Grapalat"/>
            <w:noProof/>
            <w:lang w:val="ru-RU"/>
          </w:rPr>
          <w:t>ՊՄԳ</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ծրագրի</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գնահատում</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_Toc497835028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20</w:t>
        </w:r>
        <w:r w:rsidR="00D263DD" w:rsidRPr="003968F2">
          <w:rPr>
            <w:rFonts w:ascii="GHEA Grapalat" w:hAnsi="GHEA Grapalat"/>
            <w:noProof/>
            <w:webHidden/>
          </w:rPr>
          <w:fldChar w:fldCharType="end"/>
        </w:r>
      </w:hyperlink>
    </w:p>
    <w:p w14:paraId="177C9253"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29" w:history="1">
        <w:r w:rsidR="00D263DD" w:rsidRPr="003968F2">
          <w:rPr>
            <w:rStyle w:val="Hyperlink"/>
            <w:rFonts w:ascii="GHEA Grapalat" w:hAnsi="GHEA Grapalat"/>
            <w:noProof/>
            <w:lang w:val="ru-RU"/>
          </w:rPr>
          <w:t>Ընդհանուր</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_Toc497835029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20</w:t>
        </w:r>
        <w:r w:rsidR="00D263DD" w:rsidRPr="003968F2">
          <w:rPr>
            <w:rFonts w:ascii="GHEA Grapalat" w:hAnsi="GHEA Grapalat"/>
            <w:noProof/>
            <w:webHidden/>
          </w:rPr>
          <w:fldChar w:fldCharType="end"/>
        </w:r>
      </w:hyperlink>
    </w:p>
    <w:p w14:paraId="21062BE8"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30" w:history="1">
        <w:r w:rsidR="00D263DD" w:rsidRPr="003968F2">
          <w:rPr>
            <w:rStyle w:val="Hyperlink"/>
            <w:rFonts w:ascii="GHEA Grapalat" w:hAnsi="GHEA Grapalat"/>
            <w:noProof/>
          </w:rPr>
          <w:t xml:space="preserve">Ֆիսկալ </w:t>
        </w:r>
        <w:r w:rsidR="00D263DD" w:rsidRPr="003968F2">
          <w:rPr>
            <w:rStyle w:val="Hyperlink"/>
            <w:rFonts w:ascii="GHEA Grapalat" w:hAnsi="GHEA Grapalat"/>
            <w:noProof/>
            <w:lang w:val="ru-RU"/>
          </w:rPr>
          <w:t>ազդեցության</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գնահատում</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_Toc497835030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23</w:t>
        </w:r>
        <w:r w:rsidR="00D263DD" w:rsidRPr="003968F2">
          <w:rPr>
            <w:rFonts w:ascii="GHEA Grapalat" w:hAnsi="GHEA Grapalat"/>
            <w:noProof/>
            <w:webHidden/>
          </w:rPr>
          <w:fldChar w:fldCharType="end"/>
        </w:r>
      </w:hyperlink>
    </w:p>
    <w:p w14:paraId="04CF2E23" w14:textId="77777777" w:rsidR="00D263DD" w:rsidRPr="003968F2" w:rsidRDefault="00CB15C0" w:rsidP="003968F2">
      <w:pPr>
        <w:pStyle w:val="TOC1"/>
        <w:rPr>
          <w:rFonts w:ascii="GHEA Grapalat" w:eastAsiaTheme="minorEastAsia" w:hAnsi="GHEA Grapalat" w:cstheme="minorBidi"/>
          <w:noProof/>
          <w:sz w:val="22"/>
          <w:szCs w:val="22"/>
        </w:rPr>
      </w:pPr>
      <w:hyperlink w:anchor="_Toc497835031" w:history="1">
        <w:r w:rsidR="00D263DD" w:rsidRPr="003968F2">
          <w:rPr>
            <w:rStyle w:val="Hyperlink"/>
            <w:rFonts w:ascii="GHEA Grapalat" w:hAnsi="GHEA Grapalat"/>
            <w:noProof/>
            <w:lang w:val="en-GB"/>
          </w:rPr>
          <w:t>9.</w:t>
        </w:r>
        <w:r w:rsidR="00D263DD" w:rsidRPr="003968F2">
          <w:rPr>
            <w:rFonts w:ascii="GHEA Grapalat" w:eastAsiaTheme="minorEastAsia" w:hAnsi="GHEA Grapalat" w:cstheme="minorBidi"/>
            <w:noProof/>
            <w:sz w:val="22"/>
            <w:szCs w:val="22"/>
          </w:rPr>
          <w:tab/>
        </w:r>
        <w:r w:rsidR="00D263DD" w:rsidRPr="003968F2">
          <w:rPr>
            <w:rStyle w:val="Hyperlink"/>
            <w:rFonts w:ascii="GHEA Grapalat" w:hAnsi="GHEA Grapalat"/>
            <w:noProof/>
          </w:rPr>
          <w:t>Մասնավոր գործընկերոջ ընտրությունը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_Toc497835031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24</w:t>
        </w:r>
        <w:r w:rsidR="00D263DD" w:rsidRPr="003968F2">
          <w:rPr>
            <w:rFonts w:ascii="GHEA Grapalat" w:hAnsi="GHEA Grapalat"/>
            <w:noProof/>
            <w:webHidden/>
          </w:rPr>
          <w:fldChar w:fldCharType="end"/>
        </w:r>
      </w:hyperlink>
    </w:p>
    <w:p w14:paraId="1B29B9CD"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32" w:history="1">
        <w:r w:rsidR="00D263DD" w:rsidRPr="003968F2">
          <w:rPr>
            <w:rStyle w:val="Hyperlink"/>
            <w:rFonts w:ascii="GHEA Grapalat" w:hAnsi="GHEA Grapalat"/>
            <w:noProof/>
          </w:rPr>
          <w:t>ՊՄԳ գործընթացը Հայաստանում</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_Toc497835032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24</w:t>
        </w:r>
        <w:r w:rsidR="00D263DD" w:rsidRPr="003968F2">
          <w:rPr>
            <w:rFonts w:ascii="GHEA Grapalat" w:hAnsi="GHEA Grapalat"/>
            <w:noProof/>
            <w:webHidden/>
          </w:rPr>
          <w:fldChar w:fldCharType="end"/>
        </w:r>
      </w:hyperlink>
    </w:p>
    <w:p w14:paraId="2AC9B315"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33" w:history="1">
        <w:r w:rsidR="00D263DD" w:rsidRPr="003968F2">
          <w:rPr>
            <w:rStyle w:val="Hyperlink"/>
            <w:rFonts w:ascii="GHEA Grapalat" w:hAnsi="GHEA Grapalat"/>
            <w:noProof/>
            <w:lang w:val="hy-AM"/>
          </w:rPr>
          <w:t>Հայտատուների հետ փոխգործակցությունը հայտերի ներկայացման ժամանակահատվածում</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_Toc497835033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27</w:t>
        </w:r>
        <w:r w:rsidR="00D263DD" w:rsidRPr="003968F2">
          <w:rPr>
            <w:rFonts w:ascii="GHEA Grapalat" w:hAnsi="GHEA Grapalat"/>
            <w:noProof/>
            <w:webHidden/>
          </w:rPr>
          <w:fldChar w:fldCharType="end"/>
        </w:r>
      </w:hyperlink>
    </w:p>
    <w:p w14:paraId="16E7FCA8"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34" w:history="1">
        <w:r w:rsidR="00D263DD" w:rsidRPr="003968F2">
          <w:rPr>
            <w:rStyle w:val="Hyperlink"/>
            <w:rFonts w:ascii="GHEA Grapalat" w:hAnsi="GHEA Grapalat"/>
            <w:noProof/>
          </w:rPr>
          <w:t>Մեկ աղբյուրի հետ (ուղղակի) բանակցությունները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_Toc497835034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29</w:t>
        </w:r>
        <w:r w:rsidR="00D263DD" w:rsidRPr="003968F2">
          <w:rPr>
            <w:rFonts w:ascii="GHEA Grapalat" w:hAnsi="GHEA Grapalat"/>
            <w:noProof/>
            <w:webHidden/>
          </w:rPr>
          <w:fldChar w:fldCharType="end"/>
        </w:r>
      </w:hyperlink>
    </w:p>
    <w:p w14:paraId="5CD46C35"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35" w:history="1">
        <w:r w:rsidR="00D263DD" w:rsidRPr="003968F2">
          <w:rPr>
            <w:rStyle w:val="Hyperlink"/>
            <w:rFonts w:ascii="GHEA Grapalat" w:hAnsi="GHEA Grapalat"/>
            <w:noProof/>
          </w:rPr>
          <w:t>Սեփական նախաձեռնությամբ ներկայացվող առաջարկները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_Toc497835035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29</w:t>
        </w:r>
        <w:r w:rsidR="00D263DD" w:rsidRPr="003968F2">
          <w:rPr>
            <w:rFonts w:ascii="GHEA Grapalat" w:hAnsi="GHEA Grapalat"/>
            <w:noProof/>
            <w:webHidden/>
          </w:rPr>
          <w:fldChar w:fldCharType="end"/>
        </w:r>
      </w:hyperlink>
    </w:p>
    <w:p w14:paraId="5C48096A"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36" w:history="1">
        <w:r w:rsidR="00D263DD" w:rsidRPr="003968F2">
          <w:rPr>
            <w:rStyle w:val="Hyperlink"/>
            <w:rFonts w:ascii="GHEA Grapalat" w:hAnsi="GHEA Grapalat"/>
            <w:noProof/>
            <w:lang w:val="hy-AM"/>
          </w:rPr>
          <w:t>Մասնավոր գործընկերոջ կողմից աշխատանքների, ապրանքների և ծառայությունների ձեռքբերումը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_Toc497835036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31</w:t>
        </w:r>
        <w:r w:rsidR="00D263DD" w:rsidRPr="003968F2">
          <w:rPr>
            <w:rFonts w:ascii="GHEA Grapalat" w:hAnsi="GHEA Grapalat"/>
            <w:noProof/>
            <w:webHidden/>
          </w:rPr>
          <w:fldChar w:fldCharType="end"/>
        </w:r>
      </w:hyperlink>
    </w:p>
    <w:p w14:paraId="529E1161" w14:textId="3A3292B5" w:rsidR="00D263DD" w:rsidRPr="003968F2" w:rsidRDefault="00CB15C0" w:rsidP="003968F2">
      <w:pPr>
        <w:pStyle w:val="TOC1"/>
        <w:rPr>
          <w:rFonts w:ascii="GHEA Grapalat" w:eastAsiaTheme="minorEastAsia" w:hAnsi="GHEA Grapalat" w:cstheme="minorBidi"/>
          <w:noProof/>
          <w:sz w:val="22"/>
          <w:szCs w:val="22"/>
        </w:rPr>
      </w:pPr>
      <w:hyperlink w:anchor="_Toc497835037" w:history="1">
        <w:r w:rsidR="003968F2">
          <w:rPr>
            <w:rStyle w:val="Hyperlink"/>
            <w:rFonts w:ascii="GHEA Grapalat" w:hAnsi="GHEA Grapalat"/>
            <w:noProof/>
            <w:lang w:val="en-GB"/>
          </w:rPr>
          <w:t>10.</w:t>
        </w:r>
        <w:r w:rsidR="00D263DD" w:rsidRPr="003968F2">
          <w:rPr>
            <w:rStyle w:val="Hyperlink"/>
            <w:rFonts w:ascii="GHEA Grapalat" w:hAnsi="GHEA Grapalat"/>
            <w:noProof/>
            <w:lang w:val="ru-RU"/>
          </w:rPr>
          <w:t>Պետական</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ֆինանսավորումը</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և</w:t>
        </w:r>
        <w:r w:rsidR="00D263DD" w:rsidRPr="003968F2">
          <w:rPr>
            <w:rStyle w:val="Hyperlink"/>
            <w:rFonts w:ascii="GHEA Grapalat" w:hAnsi="GHEA Grapalat"/>
            <w:noProof/>
          </w:rPr>
          <w:t xml:space="preserve"> </w:t>
        </w:r>
        <w:r w:rsidR="00D263DD" w:rsidRPr="003968F2">
          <w:rPr>
            <w:rStyle w:val="Hyperlink"/>
            <w:rFonts w:ascii="GHEA Grapalat" w:hAnsi="GHEA Grapalat"/>
            <w:noProof/>
            <w:lang w:val="ru-RU"/>
          </w:rPr>
          <w:t>աջակցությունը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_Toc497835037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31</w:t>
        </w:r>
        <w:r w:rsidR="00D263DD" w:rsidRPr="003968F2">
          <w:rPr>
            <w:rFonts w:ascii="GHEA Grapalat" w:hAnsi="GHEA Grapalat"/>
            <w:noProof/>
            <w:webHidden/>
          </w:rPr>
          <w:fldChar w:fldCharType="end"/>
        </w:r>
      </w:hyperlink>
    </w:p>
    <w:p w14:paraId="150DA955" w14:textId="77777777" w:rsidR="00D263DD" w:rsidRPr="003968F2" w:rsidRDefault="00CB15C0" w:rsidP="003968F2">
      <w:pPr>
        <w:pStyle w:val="TOC1"/>
        <w:rPr>
          <w:rFonts w:ascii="GHEA Grapalat" w:eastAsiaTheme="minorEastAsia" w:hAnsi="GHEA Grapalat" w:cstheme="minorBidi"/>
          <w:noProof/>
          <w:sz w:val="22"/>
          <w:szCs w:val="22"/>
        </w:rPr>
      </w:pPr>
      <w:hyperlink w:anchor="_Toc497835038" w:history="1">
        <w:r w:rsidR="00D263DD" w:rsidRPr="003968F2">
          <w:rPr>
            <w:rStyle w:val="Hyperlink"/>
            <w:rFonts w:ascii="GHEA Grapalat" w:hAnsi="GHEA Grapalat"/>
            <w:noProof/>
            <w:lang w:val="en-GB"/>
          </w:rPr>
          <w:t>11.</w:t>
        </w:r>
        <w:r w:rsidR="00D263DD" w:rsidRPr="003968F2">
          <w:rPr>
            <w:rFonts w:ascii="GHEA Grapalat" w:eastAsiaTheme="minorEastAsia" w:hAnsi="GHEA Grapalat" w:cstheme="minorBidi"/>
            <w:noProof/>
            <w:sz w:val="22"/>
            <w:szCs w:val="22"/>
          </w:rPr>
          <w:tab/>
        </w:r>
        <w:r w:rsidR="00D263DD" w:rsidRPr="003968F2">
          <w:rPr>
            <w:rStyle w:val="Hyperlink"/>
            <w:rFonts w:ascii="GHEA Grapalat" w:hAnsi="GHEA Grapalat"/>
            <w:noProof/>
            <w:lang w:val="hy-AM"/>
          </w:rPr>
          <w:t>Պայմանագրի մշտադիտարկումը, վերահսկողությունը, հաշվետվությունը և գնահատումը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_Toc497835038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33</w:t>
        </w:r>
        <w:r w:rsidR="00D263DD" w:rsidRPr="003968F2">
          <w:rPr>
            <w:rFonts w:ascii="GHEA Grapalat" w:hAnsi="GHEA Grapalat"/>
            <w:noProof/>
            <w:webHidden/>
          </w:rPr>
          <w:fldChar w:fldCharType="end"/>
        </w:r>
      </w:hyperlink>
    </w:p>
    <w:p w14:paraId="4825D55B"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39" w:history="1">
        <w:r w:rsidR="00D263DD" w:rsidRPr="003968F2">
          <w:rPr>
            <w:rStyle w:val="Hyperlink"/>
            <w:rFonts w:ascii="GHEA Grapalat" w:hAnsi="GHEA Grapalat"/>
            <w:noProof/>
            <w:lang w:val="hy-AM"/>
          </w:rPr>
          <w:t>Մշտադիտարկում</w:t>
        </w:r>
        <w:r w:rsidR="00D263DD" w:rsidRPr="003968F2">
          <w:rPr>
            <w:rStyle w:val="Hyperlink"/>
            <w:rFonts w:ascii="GHEA Grapalat" w:hAnsi="GHEA Grapalat"/>
            <w:noProof/>
          </w:rPr>
          <w:t>ը</w:t>
        </w:r>
        <w:r w:rsidR="00D263DD" w:rsidRPr="003968F2">
          <w:rPr>
            <w:rStyle w:val="Hyperlink"/>
            <w:rFonts w:ascii="GHEA Grapalat" w:hAnsi="GHEA Grapalat"/>
            <w:noProof/>
            <w:lang w:val="hy-AM"/>
          </w:rPr>
          <w:t xml:space="preserve"> և վերահսկողություն</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_Toc497835039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33</w:t>
        </w:r>
        <w:r w:rsidR="00D263DD" w:rsidRPr="003968F2">
          <w:rPr>
            <w:rFonts w:ascii="GHEA Grapalat" w:hAnsi="GHEA Grapalat"/>
            <w:noProof/>
            <w:webHidden/>
          </w:rPr>
          <w:fldChar w:fldCharType="end"/>
        </w:r>
      </w:hyperlink>
    </w:p>
    <w:p w14:paraId="6E76D5BA"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40" w:history="1">
        <w:r w:rsidR="00D263DD" w:rsidRPr="003968F2">
          <w:rPr>
            <w:rStyle w:val="Hyperlink"/>
            <w:rFonts w:ascii="GHEA Grapalat" w:hAnsi="GHEA Grapalat"/>
            <w:noProof/>
            <w:lang w:val="hy-AM"/>
          </w:rPr>
          <w:t>Թափանցիկություն</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_Toc497835040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33</w:t>
        </w:r>
        <w:r w:rsidR="00D263DD" w:rsidRPr="003968F2">
          <w:rPr>
            <w:rFonts w:ascii="GHEA Grapalat" w:hAnsi="GHEA Grapalat"/>
            <w:noProof/>
            <w:webHidden/>
          </w:rPr>
          <w:fldChar w:fldCharType="end"/>
        </w:r>
      </w:hyperlink>
    </w:p>
    <w:p w14:paraId="5FF24052"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41" w:history="1">
        <w:r w:rsidR="00D263DD" w:rsidRPr="003968F2">
          <w:rPr>
            <w:rStyle w:val="Hyperlink"/>
            <w:rFonts w:ascii="GHEA Grapalat" w:hAnsi="GHEA Grapalat"/>
            <w:noProof/>
            <w:lang w:val="hy-AM"/>
          </w:rPr>
          <w:t>ՊՄԳ-ների վերաբերյալ տվյալներ</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_Toc497835041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33</w:t>
        </w:r>
        <w:r w:rsidR="00D263DD" w:rsidRPr="003968F2">
          <w:rPr>
            <w:rFonts w:ascii="GHEA Grapalat" w:hAnsi="GHEA Grapalat"/>
            <w:noProof/>
            <w:webHidden/>
          </w:rPr>
          <w:fldChar w:fldCharType="end"/>
        </w:r>
      </w:hyperlink>
    </w:p>
    <w:p w14:paraId="6B9A7E73" w14:textId="77777777" w:rsidR="00D263DD" w:rsidRPr="003968F2" w:rsidRDefault="00CB15C0" w:rsidP="003968F2">
      <w:pPr>
        <w:pStyle w:val="TOC2"/>
        <w:rPr>
          <w:rFonts w:ascii="GHEA Grapalat" w:eastAsiaTheme="minorEastAsia" w:hAnsi="GHEA Grapalat" w:cstheme="minorBidi"/>
          <w:noProof/>
          <w:sz w:val="22"/>
          <w:szCs w:val="22"/>
        </w:rPr>
      </w:pPr>
      <w:hyperlink w:anchor="_Toc497835042" w:history="1">
        <w:r w:rsidR="00D263DD" w:rsidRPr="003968F2">
          <w:rPr>
            <w:rStyle w:val="Hyperlink"/>
            <w:rFonts w:ascii="GHEA Grapalat" w:hAnsi="GHEA Grapalat"/>
            <w:noProof/>
            <w:lang w:val="hy-AM"/>
          </w:rPr>
          <w:t>Փաստացի արդյունքների վրա հիմնված գնահատում</w:t>
        </w:r>
        <w:r w:rsidR="00D263DD" w:rsidRPr="003968F2">
          <w:rPr>
            <w:rStyle w:val="Hyperlink"/>
            <w:rFonts w:ascii="GHEA Grapalat" w:hAnsi="GHEA Grapalat"/>
            <w:noProof/>
          </w:rPr>
          <w:t>ը</w:t>
        </w:r>
        <w:r w:rsidR="00D263DD" w:rsidRPr="003968F2">
          <w:rPr>
            <w:rFonts w:ascii="GHEA Grapalat" w:hAnsi="GHEA Grapalat"/>
            <w:noProof/>
            <w:webHidden/>
          </w:rPr>
          <w:tab/>
        </w:r>
        <w:r w:rsidR="00D263DD" w:rsidRPr="003968F2">
          <w:rPr>
            <w:rFonts w:ascii="GHEA Grapalat" w:hAnsi="GHEA Grapalat"/>
            <w:noProof/>
            <w:webHidden/>
          </w:rPr>
          <w:fldChar w:fldCharType="begin"/>
        </w:r>
        <w:r w:rsidR="00D263DD" w:rsidRPr="003968F2">
          <w:rPr>
            <w:rFonts w:ascii="GHEA Grapalat" w:hAnsi="GHEA Grapalat"/>
            <w:noProof/>
            <w:webHidden/>
          </w:rPr>
          <w:instrText xml:space="preserve"> PAGEREF _Toc497835042 \h </w:instrText>
        </w:r>
        <w:r w:rsidR="00D263DD" w:rsidRPr="003968F2">
          <w:rPr>
            <w:rFonts w:ascii="GHEA Grapalat" w:hAnsi="GHEA Grapalat"/>
            <w:noProof/>
            <w:webHidden/>
          </w:rPr>
        </w:r>
        <w:r w:rsidR="00D263DD" w:rsidRPr="003968F2">
          <w:rPr>
            <w:rFonts w:ascii="GHEA Grapalat" w:hAnsi="GHEA Grapalat"/>
            <w:noProof/>
            <w:webHidden/>
          </w:rPr>
          <w:fldChar w:fldCharType="separate"/>
        </w:r>
        <w:r>
          <w:rPr>
            <w:rFonts w:ascii="GHEA Grapalat" w:hAnsi="GHEA Grapalat"/>
            <w:noProof/>
            <w:webHidden/>
          </w:rPr>
          <w:t>34</w:t>
        </w:r>
        <w:r w:rsidR="00D263DD" w:rsidRPr="003968F2">
          <w:rPr>
            <w:rFonts w:ascii="GHEA Grapalat" w:hAnsi="GHEA Grapalat"/>
            <w:noProof/>
            <w:webHidden/>
          </w:rPr>
          <w:fldChar w:fldCharType="end"/>
        </w:r>
      </w:hyperlink>
    </w:p>
    <w:p w14:paraId="61A9834C" w14:textId="77777777" w:rsidR="00926323" w:rsidRPr="003968F2" w:rsidRDefault="002534BD" w:rsidP="00D263DD">
      <w:pPr>
        <w:spacing w:before="120"/>
        <w:rPr>
          <w:rFonts w:ascii="GHEA Grapalat" w:hAnsi="GHEA Grapalat"/>
          <w:lang w:val="en-GB"/>
        </w:rPr>
      </w:pPr>
      <w:r w:rsidRPr="003968F2">
        <w:rPr>
          <w:rFonts w:ascii="GHEA Grapalat" w:hAnsi="GHEA Grapalat"/>
          <w:lang w:val="en-GB"/>
        </w:rPr>
        <w:fldChar w:fldCharType="end"/>
      </w:r>
    </w:p>
    <w:p w14:paraId="3F1EE588" w14:textId="77777777" w:rsidR="00926323" w:rsidRPr="00D263DD" w:rsidRDefault="00926323" w:rsidP="00926323">
      <w:pPr>
        <w:jc w:val="center"/>
        <w:rPr>
          <w:rFonts w:ascii="GHEA Grapalat" w:hAnsi="GHEA Grapalat"/>
          <w:b/>
          <w:smallCaps/>
          <w:sz w:val="32"/>
          <w:lang w:val="hy-AM"/>
        </w:rPr>
      </w:pPr>
      <w:r w:rsidRPr="003968F2">
        <w:rPr>
          <w:rFonts w:ascii="GHEA Grapalat" w:hAnsi="GHEA Grapalat"/>
          <w:lang w:val="en-GB"/>
        </w:rPr>
        <w:br w:type="page"/>
      </w:r>
      <w:bookmarkStart w:id="3" w:name="Abbreviations"/>
      <w:r w:rsidRPr="00D263DD">
        <w:rPr>
          <w:rFonts w:ascii="GHEA Grapalat" w:hAnsi="GHEA Grapalat"/>
          <w:b/>
          <w:smallCaps/>
          <w:sz w:val="32"/>
          <w:lang w:val="hy-AM"/>
        </w:rPr>
        <w:lastRenderedPageBreak/>
        <w:t xml:space="preserve">Հապավումներ եվ </w:t>
      </w:r>
      <w:r w:rsidRPr="00D263DD">
        <w:rPr>
          <w:rFonts w:ascii="GHEA Grapalat" w:hAnsi="GHEA Grapalat"/>
          <w:b/>
          <w:smallCaps/>
          <w:sz w:val="32"/>
        </w:rPr>
        <w:t>ս</w:t>
      </w:r>
      <w:r w:rsidRPr="00D263DD">
        <w:rPr>
          <w:rFonts w:ascii="GHEA Grapalat" w:hAnsi="GHEA Grapalat"/>
          <w:b/>
          <w:smallCaps/>
          <w:sz w:val="32"/>
          <w:lang w:val="hy-AM"/>
        </w:rPr>
        <w:t>ահմանումներ</w:t>
      </w:r>
      <w:bookmarkEnd w:id="3"/>
    </w:p>
    <w:p w14:paraId="1F5873F7" w14:textId="77777777" w:rsidR="00926323" w:rsidRPr="00D263DD" w:rsidRDefault="00926323" w:rsidP="00926323">
      <w:pPr>
        <w:jc w:val="center"/>
        <w:rPr>
          <w:rFonts w:ascii="GHEA Grapalat" w:hAnsi="GHEA Grapalat"/>
          <w:b/>
          <w:smallCaps/>
          <w:sz w:val="32"/>
          <w:lang w:val="hy-AM"/>
        </w:rPr>
      </w:pPr>
    </w:p>
    <w:tbl>
      <w:tblPr>
        <w:tblW w:w="0" w:type="auto"/>
        <w:tblLook w:val="04A0" w:firstRow="1" w:lastRow="0" w:firstColumn="1" w:lastColumn="0" w:noHBand="0" w:noVBand="1"/>
      </w:tblPr>
      <w:tblGrid>
        <w:gridCol w:w="3731"/>
        <w:gridCol w:w="5298"/>
      </w:tblGrid>
      <w:tr w:rsidR="00926323" w:rsidRPr="00D263DD" w14:paraId="097D1A50" w14:textId="77777777" w:rsidTr="00D263DD">
        <w:tc>
          <w:tcPr>
            <w:tcW w:w="3731" w:type="dxa"/>
            <w:shd w:val="clear" w:color="auto" w:fill="auto"/>
          </w:tcPr>
          <w:p w14:paraId="0528AE24" w14:textId="77777777" w:rsidR="00926323" w:rsidRPr="00D263DD" w:rsidRDefault="00926323" w:rsidP="0043007A">
            <w:pPr>
              <w:jc w:val="both"/>
              <w:rPr>
                <w:rFonts w:ascii="GHEA Grapalat" w:hAnsi="GHEA Grapalat"/>
              </w:rPr>
            </w:pPr>
            <w:r w:rsidRPr="00D263DD">
              <w:rPr>
                <w:rFonts w:ascii="GHEA Grapalat" w:hAnsi="GHEA Grapalat"/>
                <w:lang w:val="en-GB"/>
              </w:rPr>
              <w:t>Պատվիրատու</w:t>
            </w:r>
          </w:p>
        </w:tc>
        <w:tc>
          <w:tcPr>
            <w:tcW w:w="5298" w:type="dxa"/>
            <w:shd w:val="clear" w:color="auto" w:fill="auto"/>
          </w:tcPr>
          <w:p w14:paraId="04AD5AB2" w14:textId="77777777" w:rsidR="00926323" w:rsidRPr="00D263DD" w:rsidRDefault="00DD3162" w:rsidP="0043007A">
            <w:pPr>
              <w:spacing w:after="120"/>
              <w:jc w:val="both"/>
              <w:rPr>
                <w:rFonts w:ascii="GHEA Grapalat" w:hAnsi="GHEA Grapalat" w:cs="Sylfaen"/>
              </w:rPr>
            </w:pPr>
            <w:r w:rsidRPr="00D263DD">
              <w:rPr>
                <w:rFonts w:ascii="GHEA Grapalat" w:hAnsi="GHEA Grapalat"/>
                <w:lang w:val="en-GB"/>
              </w:rPr>
              <w:t>ՊՄԳ պայմա</w:t>
            </w:r>
            <w:r w:rsidR="00926323" w:rsidRPr="00D263DD">
              <w:rPr>
                <w:rFonts w:ascii="GHEA Grapalat" w:hAnsi="GHEA Grapalat"/>
                <w:lang w:val="en-GB"/>
              </w:rPr>
              <w:t>նագրի շրջանակներում հան</w:t>
            </w:r>
            <w:r w:rsidR="00926323" w:rsidRPr="00D263DD">
              <w:rPr>
                <w:rFonts w:ascii="GHEA Grapalat" w:hAnsi="GHEA Grapalat"/>
                <w:lang w:val="en-GB"/>
              </w:rPr>
              <w:softHyphen/>
              <w:t>րա</w:t>
            </w:r>
            <w:r w:rsidR="00926323" w:rsidRPr="00D263DD">
              <w:rPr>
                <w:rFonts w:ascii="GHEA Grapalat" w:hAnsi="GHEA Grapalat"/>
                <w:lang w:val="en-GB"/>
              </w:rPr>
              <w:softHyphen/>
              <w:t>յին գործընկերը</w:t>
            </w:r>
            <w:r w:rsidR="00926323" w:rsidRPr="00D263DD">
              <w:rPr>
                <w:rFonts w:ascii="GHEA Grapalat" w:hAnsi="GHEA Grapalat"/>
              </w:rPr>
              <w:t xml:space="preserve"> </w:t>
            </w:r>
            <w:r w:rsidR="00926323" w:rsidRPr="00D263DD">
              <w:rPr>
                <w:rFonts w:ascii="GHEA Grapalat" w:hAnsi="GHEA Grapalat"/>
                <w:lang w:val="en-GB"/>
              </w:rPr>
              <w:t xml:space="preserve">(շնորհատուն), </w:t>
            </w:r>
            <w:r w:rsidR="00926323" w:rsidRPr="00D263DD">
              <w:rPr>
                <w:rFonts w:ascii="GHEA Grapalat" w:hAnsi="GHEA Grapalat"/>
                <w:lang w:val="ru-RU"/>
              </w:rPr>
              <w:t>որը</w:t>
            </w:r>
            <w:r w:rsidR="00926323" w:rsidRPr="00D263DD">
              <w:rPr>
                <w:rFonts w:ascii="GHEA Grapalat" w:hAnsi="GHEA Grapalat"/>
              </w:rPr>
              <w:t xml:space="preserve"> </w:t>
            </w:r>
            <w:r w:rsidR="00926323" w:rsidRPr="00D263DD">
              <w:rPr>
                <w:rFonts w:ascii="GHEA Grapalat" w:hAnsi="GHEA Grapalat"/>
                <w:lang w:val="ru-RU"/>
              </w:rPr>
              <w:t>Քաղաքա</w:t>
            </w:r>
            <w:r w:rsidR="00926323" w:rsidRPr="00D263DD">
              <w:rPr>
                <w:rFonts w:ascii="GHEA Grapalat" w:hAnsi="GHEA Grapalat"/>
              </w:rPr>
              <w:softHyphen/>
            </w:r>
            <w:r w:rsidR="00926323" w:rsidRPr="00D263DD">
              <w:rPr>
                <w:rFonts w:ascii="GHEA Grapalat" w:hAnsi="GHEA Grapalat"/>
                <w:lang w:val="ru-RU"/>
              </w:rPr>
              <w:t>կա</w:t>
            </w:r>
            <w:r w:rsidR="00926323" w:rsidRPr="00D263DD">
              <w:rPr>
                <w:rFonts w:ascii="GHEA Grapalat" w:hAnsi="GHEA Grapalat"/>
              </w:rPr>
              <w:softHyphen/>
            </w:r>
            <w:r w:rsidR="00926323" w:rsidRPr="00D263DD">
              <w:rPr>
                <w:rFonts w:ascii="GHEA Grapalat" w:hAnsi="GHEA Grapalat"/>
              </w:rPr>
              <w:softHyphen/>
            </w:r>
            <w:r w:rsidR="00926323" w:rsidRPr="00D263DD">
              <w:rPr>
                <w:rFonts w:ascii="GHEA Grapalat" w:hAnsi="GHEA Grapalat"/>
                <w:lang w:val="ru-RU"/>
              </w:rPr>
              <w:t>նությ</w:t>
            </w:r>
            <w:r w:rsidR="00926323" w:rsidRPr="00D263DD">
              <w:rPr>
                <w:rFonts w:ascii="GHEA Grapalat" w:hAnsi="GHEA Grapalat"/>
              </w:rPr>
              <w:t xml:space="preserve">ունում </w:t>
            </w:r>
            <w:r w:rsidR="00926323" w:rsidRPr="00D263DD">
              <w:rPr>
                <w:rFonts w:ascii="GHEA Grapalat" w:hAnsi="GHEA Grapalat"/>
                <w:lang w:val="ru-RU"/>
              </w:rPr>
              <w:t>երբեմն</w:t>
            </w:r>
            <w:r w:rsidR="00926323" w:rsidRPr="00D263DD">
              <w:rPr>
                <w:rFonts w:ascii="GHEA Grapalat" w:hAnsi="GHEA Grapalat"/>
              </w:rPr>
              <w:t xml:space="preserve"> </w:t>
            </w:r>
            <w:r w:rsidR="00926323" w:rsidRPr="00D263DD">
              <w:rPr>
                <w:rFonts w:ascii="GHEA Grapalat" w:hAnsi="GHEA Grapalat"/>
                <w:lang w:val="ru-RU"/>
              </w:rPr>
              <w:t>ան</w:t>
            </w:r>
            <w:r w:rsidR="00926323" w:rsidRPr="00D263DD">
              <w:rPr>
                <w:rFonts w:ascii="GHEA Grapalat" w:hAnsi="GHEA Grapalat"/>
              </w:rPr>
              <w:softHyphen/>
            </w:r>
            <w:r w:rsidR="00926323" w:rsidRPr="00D263DD">
              <w:rPr>
                <w:rFonts w:ascii="GHEA Grapalat" w:hAnsi="GHEA Grapalat"/>
                <w:lang w:val="ru-RU"/>
              </w:rPr>
              <w:t>վան</w:t>
            </w:r>
            <w:r w:rsidR="00926323" w:rsidRPr="00D263DD">
              <w:rPr>
                <w:rFonts w:ascii="GHEA Grapalat" w:hAnsi="GHEA Grapalat"/>
              </w:rPr>
              <w:softHyphen/>
            </w:r>
            <w:r w:rsidR="00926323" w:rsidRPr="00D263DD">
              <w:rPr>
                <w:rFonts w:ascii="GHEA Grapalat" w:hAnsi="GHEA Grapalat"/>
                <w:lang w:val="ru-RU"/>
              </w:rPr>
              <w:t>վում</w:t>
            </w:r>
            <w:r w:rsidR="00926323" w:rsidRPr="00D263DD">
              <w:rPr>
                <w:rFonts w:ascii="GHEA Grapalat" w:hAnsi="GHEA Grapalat"/>
              </w:rPr>
              <w:t xml:space="preserve"> </w:t>
            </w:r>
            <w:r w:rsidR="00926323" w:rsidRPr="00D263DD">
              <w:rPr>
                <w:rFonts w:ascii="GHEA Grapalat" w:hAnsi="GHEA Grapalat"/>
                <w:lang w:val="ru-RU"/>
              </w:rPr>
              <w:t>է</w:t>
            </w:r>
            <w:r w:rsidR="00926323" w:rsidRPr="00D263DD">
              <w:rPr>
                <w:rFonts w:ascii="GHEA Grapalat" w:hAnsi="GHEA Grapalat"/>
              </w:rPr>
              <w:t xml:space="preserve"> «</w:t>
            </w:r>
            <w:r w:rsidR="00926323" w:rsidRPr="00D263DD">
              <w:rPr>
                <w:rFonts w:ascii="GHEA Grapalat" w:hAnsi="GHEA Grapalat"/>
                <w:lang w:val="ru-RU"/>
              </w:rPr>
              <w:t>պետական</w:t>
            </w:r>
            <w:r w:rsidR="00926323" w:rsidRPr="00D263DD">
              <w:rPr>
                <w:rFonts w:ascii="GHEA Grapalat" w:hAnsi="GHEA Grapalat"/>
              </w:rPr>
              <w:t xml:space="preserve"> </w:t>
            </w:r>
            <w:r w:rsidR="00926323" w:rsidRPr="00D263DD">
              <w:rPr>
                <w:rFonts w:ascii="GHEA Grapalat" w:hAnsi="GHEA Grapalat"/>
                <w:lang w:val="ru-RU"/>
              </w:rPr>
              <w:t>պատվիրատու</w:t>
            </w:r>
            <w:r w:rsidR="00926323" w:rsidRPr="00D263DD">
              <w:rPr>
                <w:rFonts w:ascii="GHEA Grapalat" w:hAnsi="GHEA Grapalat"/>
              </w:rPr>
              <w:t xml:space="preserve">», </w:t>
            </w:r>
          </w:p>
        </w:tc>
      </w:tr>
      <w:tr w:rsidR="00926323" w:rsidRPr="00D263DD" w14:paraId="46F4DC68" w14:textId="77777777" w:rsidTr="00D263DD">
        <w:tc>
          <w:tcPr>
            <w:tcW w:w="3731" w:type="dxa"/>
            <w:shd w:val="clear" w:color="auto" w:fill="auto"/>
          </w:tcPr>
          <w:p w14:paraId="1F6712A8" w14:textId="77777777" w:rsidR="00926323" w:rsidRPr="00D263DD" w:rsidRDefault="00926323" w:rsidP="0043007A">
            <w:pPr>
              <w:jc w:val="both"/>
              <w:rPr>
                <w:rFonts w:ascii="GHEA Grapalat" w:hAnsi="GHEA Grapalat"/>
                <w:lang w:val="en-GB"/>
              </w:rPr>
            </w:pPr>
            <w:r w:rsidRPr="00D263DD">
              <w:rPr>
                <w:rFonts w:ascii="GHEA Grapalat" w:hAnsi="GHEA Grapalat"/>
                <w:lang w:val="ru-RU"/>
              </w:rPr>
              <w:t>ՌՆԿ</w:t>
            </w:r>
          </w:p>
        </w:tc>
        <w:tc>
          <w:tcPr>
            <w:tcW w:w="5298" w:type="dxa"/>
            <w:shd w:val="clear" w:color="auto" w:fill="auto"/>
          </w:tcPr>
          <w:p w14:paraId="50437539" w14:textId="77777777" w:rsidR="00926323" w:rsidRPr="00D263DD" w:rsidRDefault="00926323" w:rsidP="0043007A">
            <w:pPr>
              <w:spacing w:after="120"/>
              <w:jc w:val="both"/>
              <w:rPr>
                <w:rFonts w:ascii="GHEA Grapalat" w:hAnsi="GHEA Grapalat"/>
                <w:lang w:val="en-GB"/>
              </w:rPr>
            </w:pPr>
            <w:r w:rsidRPr="00D263DD">
              <w:rPr>
                <w:rFonts w:ascii="GHEA Grapalat" w:hAnsi="GHEA Grapalat"/>
                <w:lang w:val="en-GB"/>
              </w:rPr>
              <w:t>«</w:t>
            </w:r>
            <w:r w:rsidRPr="00D263DD">
              <w:rPr>
                <w:rFonts w:ascii="GHEA Grapalat" w:hAnsi="GHEA Grapalat"/>
                <w:lang w:val="ru-RU"/>
              </w:rPr>
              <w:t>Ռազմավարական</w:t>
            </w:r>
            <w:r w:rsidRPr="00D263DD">
              <w:rPr>
                <w:rFonts w:ascii="GHEA Grapalat" w:hAnsi="GHEA Grapalat"/>
                <w:lang w:val="en-GB"/>
              </w:rPr>
              <w:t xml:space="preserve"> </w:t>
            </w:r>
            <w:r w:rsidRPr="00D263DD">
              <w:rPr>
                <w:rFonts w:ascii="GHEA Grapalat" w:hAnsi="GHEA Grapalat"/>
              </w:rPr>
              <w:t>ն</w:t>
            </w:r>
            <w:r w:rsidRPr="00D263DD">
              <w:rPr>
                <w:rFonts w:ascii="GHEA Grapalat" w:hAnsi="GHEA Grapalat"/>
                <w:lang w:val="ru-RU"/>
              </w:rPr>
              <w:t>ախաձեռնությունների</w:t>
            </w:r>
            <w:r w:rsidRPr="00D263DD">
              <w:rPr>
                <w:rFonts w:ascii="GHEA Grapalat" w:hAnsi="GHEA Grapalat"/>
                <w:lang w:val="en-GB"/>
              </w:rPr>
              <w:t xml:space="preserve"> </w:t>
            </w:r>
            <w:r w:rsidRPr="00D263DD">
              <w:rPr>
                <w:rFonts w:ascii="GHEA Grapalat" w:hAnsi="GHEA Grapalat"/>
              </w:rPr>
              <w:t>կ</w:t>
            </w:r>
            <w:r w:rsidRPr="00D263DD">
              <w:rPr>
                <w:rFonts w:ascii="GHEA Grapalat" w:hAnsi="GHEA Grapalat"/>
                <w:lang w:val="ru-RU"/>
              </w:rPr>
              <w:t>ենտ</w:t>
            </w:r>
            <w:r w:rsidRPr="00D263DD">
              <w:rPr>
                <w:rFonts w:ascii="GHEA Grapalat" w:hAnsi="GHEA Grapalat"/>
                <w:lang w:val="ru-RU"/>
              </w:rPr>
              <w:softHyphen/>
              <w:t>րոն»</w:t>
            </w:r>
            <w:r w:rsidRPr="00D263DD">
              <w:rPr>
                <w:rFonts w:ascii="GHEA Grapalat" w:hAnsi="GHEA Grapalat"/>
              </w:rPr>
              <w:t xml:space="preserve"> հիմնադրամ,</w:t>
            </w:r>
          </w:p>
        </w:tc>
      </w:tr>
      <w:tr w:rsidR="00926323" w:rsidRPr="00D263DD" w14:paraId="3C50DE99" w14:textId="77777777" w:rsidTr="00D263DD">
        <w:tc>
          <w:tcPr>
            <w:tcW w:w="3731" w:type="dxa"/>
            <w:shd w:val="clear" w:color="auto" w:fill="auto"/>
          </w:tcPr>
          <w:p w14:paraId="3AB84D4F" w14:textId="77777777" w:rsidR="00926323" w:rsidRPr="00D263DD" w:rsidRDefault="00926323" w:rsidP="0043007A">
            <w:pPr>
              <w:jc w:val="both"/>
              <w:rPr>
                <w:rFonts w:ascii="GHEA Grapalat" w:hAnsi="GHEA Grapalat"/>
                <w:lang w:val="ru-RU"/>
              </w:rPr>
            </w:pPr>
            <w:r w:rsidRPr="00D263DD">
              <w:rPr>
                <w:rFonts w:ascii="GHEA Grapalat" w:hAnsi="GHEA Grapalat"/>
                <w:lang w:val="ru-RU"/>
              </w:rPr>
              <w:t>Որոշում</w:t>
            </w:r>
          </w:p>
        </w:tc>
        <w:tc>
          <w:tcPr>
            <w:tcW w:w="5298" w:type="dxa"/>
            <w:shd w:val="clear" w:color="auto" w:fill="auto"/>
          </w:tcPr>
          <w:p w14:paraId="4B7AAD22" w14:textId="77777777" w:rsidR="00926323" w:rsidRPr="00D263DD" w:rsidRDefault="00926323" w:rsidP="0043007A">
            <w:pPr>
              <w:tabs>
                <w:tab w:val="left" w:pos="3690"/>
              </w:tabs>
              <w:spacing w:after="120"/>
              <w:jc w:val="both"/>
              <w:rPr>
                <w:rFonts w:ascii="GHEA Grapalat" w:hAnsi="GHEA Grapalat"/>
                <w:lang w:val="ru-RU"/>
              </w:rPr>
            </w:pPr>
            <w:r w:rsidRPr="00D263DD">
              <w:rPr>
                <w:rFonts w:ascii="GHEA Grapalat" w:hAnsi="GHEA Grapalat"/>
                <w:lang w:val="ru-RU"/>
              </w:rPr>
              <w:t xml:space="preserve">ՀՀ կառավարության </w:t>
            </w:r>
            <w:r w:rsidRPr="00D263DD">
              <w:rPr>
                <w:rFonts w:ascii="GHEA Grapalat" w:hAnsi="GHEA Grapalat"/>
                <w:lang w:val="hy-AM"/>
              </w:rPr>
              <w:t>2012</w:t>
            </w:r>
            <w:r w:rsidRPr="00D263DD">
              <w:rPr>
                <w:rFonts w:ascii="GHEA Grapalat" w:hAnsi="GHEA Grapalat"/>
                <w:lang w:val="ru-RU"/>
              </w:rPr>
              <w:t xml:space="preserve"> </w:t>
            </w:r>
            <w:r w:rsidRPr="00D263DD">
              <w:rPr>
                <w:rFonts w:ascii="GHEA Grapalat" w:hAnsi="GHEA Grapalat"/>
              </w:rPr>
              <w:t>թվականի</w:t>
            </w:r>
            <w:r w:rsidRPr="00D263DD">
              <w:rPr>
                <w:rFonts w:ascii="GHEA Grapalat" w:hAnsi="GHEA Grapalat"/>
                <w:lang w:val="ru-RU"/>
              </w:rPr>
              <w:t xml:space="preserve"> </w:t>
            </w:r>
            <w:r w:rsidRPr="00D263DD">
              <w:rPr>
                <w:rFonts w:ascii="GHEA Grapalat" w:hAnsi="GHEA Grapalat"/>
              </w:rPr>
              <w:t>սեպ</w:t>
            </w:r>
            <w:r w:rsidRPr="00D263DD">
              <w:rPr>
                <w:rFonts w:ascii="GHEA Grapalat" w:hAnsi="GHEA Grapalat"/>
                <w:lang w:val="ru-RU"/>
              </w:rPr>
              <w:softHyphen/>
            </w:r>
            <w:r w:rsidRPr="00D263DD">
              <w:rPr>
                <w:rFonts w:ascii="GHEA Grapalat" w:hAnsi="GHEA Grapalat"/>
              </w:rPr>
              <w:t>տեմ</w:t>
            </w:r>
            <w:r w:rsidRPr="00D263DD">
              <w:rPr>
                <w:rFonts w:ascii="GHEA Grapalat" w:hAnsi="GHEA Grapalat"/>
                <w:lang w:val="ru-RU"/>
              </w:rPr>
              <w:softHyphen/>
            </w:r>
            <w:r w:rsidRPr="00D263DD">
              <w:rPr>
                <w:rFonts w:ascii="GHEA Grapalat" w:hAnsi="GHEA Grapalat"/>
              </w:rPr>
              <w:t>բե</w:t>
            </w:r>
            <w:r w:rsidRPr="00D263DD">
              <w:rPr>
                <w:rFonts w:ascii="GHEA Grapalat" w:hAnsi="GHEA Grapalat"/>
                <w:lang w:val="ru-RU"/>
              </w:rPr>
              <w:softHyphen/>
            </w:r>
            <w:r w:rsidRPr="00D263DD">
              <w:rPr>
                <w:rFonts w:ascii="GHEA Grapalat" w:hAnsi="GHEA Grapalat"/>
              </w:rPr>
              <w:t>րի</w:t>
            </w:r>
            <w:r w:rsidRPr="00D263DD">
              <w:rPr>
                <w:rFonts w:ascii="GHEA Grapalat" w:hAnsi="GHEA Grapalat"/>
                <w:lang w:val="ru-RU"/>
              </w:rPr>
              <w:t xml:space="preserve"> 20</w:t>
            </w:r>
            <w:r w:rsidRPr="00D263DD">
              <w:rPr>
                <w:rFonts w:ascii="GHEA Grapalat" w:hAnsi="GHEA Grapalat"/>
                <w:lang w:val="hy-AM"/>
              </w:rPr>
              <w:t xml:space="preserve">-ի </w:t>
            </w:r>
            <w:r w:rsidRPr="00D263DD">
              <w:rPr>
                <w:rFonts w:ascii="GHEA Grapalat" w:hAnsi="GHEA Grapalat"/>
                <w:lang w:val="ru-RU"/>
              </w:rPr>
              <w:t>«</w:t>
            </w:r>
            <w:r w:rsidRPr="00D263DD">
              <w:rPr>
                <w:rFonts w:ascii="GHEA Grapalat" w:hAnsi="GHEA Grapalat"/>
                <w:lang w:val="hy-AM"/>
              </w:rPr>
              <w:t>Պե</w:t>
            </w:r>
            <w:r w:rsidRPr="00D263DD">
              <w:rPr>
                <w:rFonts w:ascii="GHEA Grapalat" w:hAnsi="GHEA Grapalat"/>
              </w:rPr>
              <w:t>տություն</w:t>
            </w:r>
            <w:r w:rsidRPr="00D263DD">
              <w:rPr>
                <w:rFonts w:ascii="GHEA Grapalat" w:hAnsi="GHEA Grapalat"/>
                <w:lang w:val="hy-AM"/>
              </w:rPr>
              <w:t>-մասնավոր գործ</w:t>
            </w:r>
            <w:r w:rsidRPr="00D263DD">
              <w:rPr>
                <w:rFonts w:ascii="GHEA Grapalat" w:hAnsi="GHEA Grapalat"/>
                <w:lang w:val="hy-AM"/>
              </w:rPr>
              <w:softHyphen/>
              <w:t>ըն</w:t>
            </w:r>
            <w:r w:rsidRPr="00D263DD">
              <w:rPr>
                <w:rFonts w:ascii="GHEA Grapalat" w:hAnsi="GHEA Grapalat"/>
                <w:lang w:val="hy-AM"/>
              </w:rPr>
              <w:softHyphen/>
              <w:t>կե</w:t>
            </w:r>
            <w:r w:rsidRPr="00D263DD">
              <w:rPr>
                <w:rFonts w:ascii="GHEA Grapalat" w:hAnsi="GHEA Grapalat"/>
                <w:lang w:val="hy-AM"/>
              </w:rPr>
              <w:softHyphen/>
              <w:t>րութ</w:t>
            </w:r>
            <w:r w:rsidRPr="00D263DD">
              <w:rPr>
                <w:rFonts w:ascii="GHEA Grapalat" w:hAnsi="GHEA Grapalat"/>
                <w:lang w:val="hy-AM"/>
              </w:rPr>
              <w:softHyphen/>
            </w:r>
            <w:r w:rsidRPr="00D263DD">
              <w:rPr>
                <w:rFonts w:ascii="GHEA Grapalat" w:hAnsi="GHEA Grapalat"/>
                <w:lang w:val="hy-AM"/>
              </w:rPr>
              <w:softHyphen/>
              <w:t>յան ծրագրերի գնահատման և հաս</w:t>
            </w:r>
            <w:r w:rsidRPr="00D263DD">
              <w:rPr>
                <w:rFonts w:ascii="GHEA Grapalat" w:hAnsi="GHEA Grapalat"/>
                <w:lang w:val="hy-AM"/>
              </w:rPr>
              <w:softHyphen/>
              <w:t>տատ</w:t>
            </w:r>
            <w:r w:rsidRPr="00D263DD">
              <w:rPr>
                <w:rFonts w:ascii="GHEA Grapalat" w:hAnsi="GHEA Grapalat"/>
                <w:lang w:val="hy-AM"/>
              </w:rPr>
              <w:softHyphen/>
              <w:t>ման</w:t>
            </w:r>
            <w:r w:rsidRPr="00D263DD">
              <w:rPr>
                <w:rFonts w:ascii="GHEA Grapalat" w:hAnsi="GHEA Grapalat"/>
                <w:lang w:val="ru-RU"/>
              </w:rPr>
              <w:t xml:space="preserve"> </w:t>
            </w:r>
            <w:r w:rsidRPr="00D263DD">
              <w:rPr>
                <w:rFonts w:ascii="GHEA Grapalat" w:hAnsi="GHEA Grapalat"/>
              </w:rPr>
              <w:t>կարգը</w:t>
            </w:r>
            <w:r w:rsidRPr="00D263DD">
              <w:rPr>
                <w:rFonts w:ascii="GHEA Grapalat" w:hAnsi="GHEA Grapalat"/>
                <w:lang w:val="ru-RU"/>
              </w:rPr>
              <w:t xml:space="preserve"> </w:t>
            </w:r>
            <w:r w:rsidRPr="00D263DD">
              <w:rPr>
                <w:rFonts w:ascii="GHEA Grapalat" w:hAnsi="GHEA Grapalat"/>
              </w:rPr>
              <w:t>հաստատելու</w:t>
            </w:r>
            <w:r w:rsidRPr="00D263DD">
              <w:rPr>
                <w:rFonts w:ascii="GHEA Grapalat" w:hAnsi="GHEA Grapalat"/>
                <w:lang w:val="hy-AM"/>
              </w:rPr>
              <w:t xml:space="preserve"> մա</w:t>
            </w:r>
            <w:r w:rsidRPr="00D263DD">
              <w:rPr>
                <w:rFonts w:ascii="GHEA Grapalat" w:hAnsi="GHEA Grapalat"/>
                <w:lang w:val="hy-AM"/>
              </w:rPr>
              <w:softHyphen/>
              <w:t>սին</w:t>
            </w:r>
            <w:r w:rsidRPr="00D263DD">
              <w:rPr>
                <w:rFonts w:ascii="GHEA Grapalat" w:hAnsi="GHEA Grapalat"/>
                <w:lang w:val="ru-RU"/>
              </w:rPr>
              <w:t>»</w:t>
            </w:r>
            <w:r w:rsidRPr="00D263DD">
              <w:rPr>
                <w:rFonts w:ascii="GHEA Grapalat" w:hAnsi="GHEA Grapalat"/>
                <w:lang w:val="hy-AM"/>
              </w:rPr>
              <w:t xml:space="preserve"> թիվ </w:t>
            </w:r>
            <w:r w:rsidRPr="00D263DD">
              <w:rPr>
                <w:rFonts w:ascii="GHEA Grapalat" w:hAnsi="GHEA Grapalat"/>
                <w:lang w:val="ru-RU"/>
              </w:rPr>
              <w:t>1241-</w:t>
            </w:r>
            <w:r w:rsidRPr="00D263DD">
              <w:rPr>
                <w:rFonts w:ascii="GHEA Grapalat" w:hAnsi="GHEA Grapalat"/>
                <w:lang w:val="hy-AM"/>
              </w:rPr>
              <w:t>Ն որոշում</w:t>
            </w:r>
            <w:r w:rsidRPr="00D263DD">
              <w:rPr>
                <w:rFonts w:ascii="GHEA Grapalat" w:hAnsi="GHEA Grapalat"/>
                <w:lang w:val="ru-RU"/>
              </w:rPr>
              <w:t xml:space="preserve">, </w:t>
            </w:r>
          </w:p>
        </w:tc>
      </w:tr>
      <w:tr w:rsidR="00926323" w:rsidRPr="00D263DD" w14:paraId="3E17A013" w14:textId="77777777" w:rsidTr="00D263DD">
        <w:tc>
          <w:tcPr>
            <w:tcW w:w="3731" w:type="dxa"/>
            <w:shd w:val="clear" w:color="auto" w:fill="auto"/>
          </w:tcPr>
          <w:p w14:paraId="057866FB" w14:textId="77777777" w:rsidR="00926323" w:rsidRPr="00D263DD" w:rsidRDefault="00926323" w:rsidP="0043007A">
            <w:pPr>
              <w:jc w:val="both"/>
              <w:rPr>
                <w:rFonts w:ascii="GHEA Grapalat" w:hAnsi="GHEA Grapalat"/>
                <w:lang w:val="ru-RU"/>
              </w:rPr>
            </w:pPr>
            <w:r w:rsidRPr="00D263DD">
              <w:rPr>
                <w:rFonts w:ascii="GHEA Grapalat" w:hAnsi="GHEA Grapalat"/>
                <w:lang w:val="hy-AM"/>
              </w:rPr>
              <w:t>ԵՄ</w:t>
            </w:r>
          </w:p>
        </w:tc>
        <w:tc>
          <w:tcPr>
            <w:tcW w:w="5298" w:type="dxa"/>
            <w:shd w:val="clear" w:color="auto" w:fill="auto"/>
          </w:tcPr>
          <w:p w14:paraId="77136506" w14:textId="77777777" w:rsidR="00926323" w:rsidRPr="00D263DD" w:rsidRDefault="00926323" w:rsidP="0043007A">
            <w:pPr>
              <w:tabs>
                <w:tab w:val="left" w:pos="3690"/>
              </w:tabs>
              <w:spacing w:after="120"/>
              <w:jc w:val="both"/>
              <w:rPr>
                <w:rFonts w:ascii="GHEA Grapalat" w:hAnsi="GHEA Grapalat"/>
              </w:rPr>
            </w:pPr>
            <w:r w:rsidRPr="00D263DD">
              <w:rPr>
                <w:rFonts w:ascii="GHEA Grapalat" w:hAnsi="GHEA Grapalat"/>
                <w:lang w:val="hy-AM"/>
              </w:rPr>
              <w:t>Եվրոպական Միություն</w:t>
            </w:r>
            <w:r w:rsidRPr="00D263DD">
              <w:rPr>
                <w:rFonts w:ascii="GHEA Grapalat" w:hAnsi="GHEA Grapalat"/>
              </w:rPr>
              <w:t xml:space="preserve">, </w:t>
            </w:r>
          </w:p>
        </w:tc>
      </w:tr>
      <w:tr w:rsidR="00926323" w:rsidRPr="00D263DD" w14:paraId="458881ED" w14:textId="77777777" w:rsidTr="00D263DD">
        <w:tc>
          <w:tcPr>
            <w:tcW w:w="3731" w:type="dxa"/>
            <w:shd w:val="clear" w:color="auto" w:fill="auto"/>
          </w:tcPr>
          <w:p w14:paraId="2B64CD59" w14:textId="77777777" w:rsidR="00926323" w:rsidRPr="00D263DD" w:rsidRDefault="00926323" w:rsidP="0043007A">
            <w:pPr>
              <w:tabs>
                <w:tab w:val="left" w:pos="3690"/>
              </w:tabs>
              <w:spacing w:after="120"/>
              <w:jc w:val="both"/>
              <w:rPr>
                <w:rFonts w:ascii="GHEA Grapalat" w:hAnsi="GHEA Grapalat"/>
                <w:lang w:val="hy-AM"/>
              </w:rPr>
            </w:pPr>
            <w:r w:rsidRPr="00D263DD">
              <w:rPr>
                <w:rFonts w:ascii="GHEA Grapalat" w:hAnsi="GHEA Grapalat"/>
              </w:rPr>
              <w:t xml:space="preserve">Տեխնիկատնտեսական հիմնավորման </w:t>
            </w:r>
            <w:r w:rsidRPr="00D263DD">
              <w:rPr>
                <w:rFonts w:ascii="GHEA Grapalat" w:hAnsi="GHEA Grapalat"/>
                <w:lang w:val="hy-AM"/>
              </w:rPr>
              <w:t>հաշվետվություն</w:t>
            </w:r>
          </w:p>
        </w:tc>
        <w:tc>
          <w:tcPr>
            <w:tcW w:w="5298" w:type="dxa"/>
            <w:shd w:val="clear" w:color="auto" w:fill="auto"/>
          </w:tcPr>
          <w:p w14:paraId="55269E01" w14:textId="77777777" w:rsidR="00926323" w:rsidRPr="00D263DD" w:rsidRDefault="00926323" w:rsidP="0043007A">
            <w:pPr>
              <w:tabs>
                <w:tab w:val="left" w:pos="3690"/>
              </w:tabs>
              <w:spacing w:after="120"/>
              <w:jc w:val="both"/>
              <w:rPr>
                <w:rFonts w:ascii="GHEA Grapalat" w:hAnsi="GHEA Grapalat"/>
                <w:lang w:val="hy-AM"/>
              </w:rPr>
            </w:pPr>
            <w:r w:rsidRPr="00D263DD">
              <w:rPr>
                <w:rFonts w:ascii="GHEA Grapalat" w:hAnsi="GHEA Grapalat"/>
                <w:lang w:val="hy-AM"/>
              </w:rPr>
              <w:t>առանցքային փաստաթուղթ, որի հիման վրա որոշում է կայացվում ծրագրի՝ ՊՄԳ ձևաչափով իրա</w:t>
            </w:r>
            <w:r w:rsidRPr="00D263DD">
              <w:rPr>
                <w:rFonts w:ascii="GHEA Grapalat" w:hAnsi="GHEA Grapalat"/>
                <w:lang w:val="hy-AM"/>
              </w:rPr>
              <w:softHyphen/>
              <w:t>կա</w:t>
            </w:r>
            <w:r w:rsidRPr="00D263DD">
              <w:rPr>
                <w:rFonts w:ascii="GHEA Grapalat" w:hAnsi="GHEA Grapalat"/>
                <w:lang w:val="hy-AM"/>
              </w:rPr>
              <w:softHyphen/>
              <w:t>նացնելու նպատակահարմարության և այդ ձևաչափով իրականացնելու դեպքում ռեսուրսների օգտագործման արդյունավետության վերաբերյալ: Հաշվետվությունը ներառում է ծրագ</w:t>
            </w:r>
            <w:r w:rsidRPr="00D263DD">
              <w:rPr>
                <w:rFonts w:ascii="GHEA Grapalat" w:hAnsi="GHEA Grapalat"/>
                <w:lang w:val="hy-AM"/>
              </w:rPr>
              <w:softHyphen/>
              <w:t>րի մասին մանրամասն տեղե</w:t>
            </w:r>
            <w:r w:rsidRPr="00D263DD">
              <w:rPr>
                <w:rFonts w:ascii="GHEA Grapalat" w:hAnsi="GHEA Grapalat"/>
                <w:lang w:val="hy-AM"/>
              </w:rPr>
              <w:softHyphen/>
              <w:t>կատ</w:t>
            </w:r>
            <w:r w:rsidRPr="00D263DD">
              <w:rPr>
                <w:rFonts w:ascii="GHEA Grapalat" w:hAnsi="GHEA Grapalat"/>
                <w:lang w:val="hy-AM"/>
              </w:rPr>
              <w:softHyphen/>
              <w:t>վութ</w:t>
            </w:r>
            <w:r w:rsidRPr="00D263DD">
              <w:rPr>
                <w:rFonts w:ascii="GHEA Grapalat" w:hAnsi="GHEA Grapalat"/>
                <w:lang w:val="hy-AM"/>
              </w:rPr>
              <w:softHyphen/>
              <w:t>յուն և գնա</w:t>
            </w:r>
            <w:r w:rsidRPr="00D263DD">
              <w:rPr>
                <w:rFonts w:ascii="GHEA Grapalat" w:hAnsi="GHEA Grapalat"/>
                <w:lang w:val="hy-AM"/>
              </w:rPr>
              <w:softHyphen/>
              <w:t>հատման հիմնական արդյունքները (այդ թվում՝ փողի դիմաց արժեքը, տն</w:t>
            </w:r>
            <w:r w:rsidRPr="00D263DD">
              <w:rPr>
                <w:rFonts w:ascii="GHEA Grapalat" w:hAnsi="GHEA Grapalat"/>
                <w:lang w:val="hy-AM"/>
              </w:rPr>
              <w:softHyphen/>
              <w:t>տե</w:t>
            </w:r>
            <w:r w:rsidRPr="00D263DD">
              <w:rPr>
                <w:rFonts w:ascii="GHEA Grapalat" w:hAnsi="GHEA Grapalat"/>
                <w:lang w:val="hy-AM"/>
              </w:rPr>
              <w:softHyphen/>
              <w:t>սական, ֆինանսական, ֆիսկալ գնա</w:t>
            </w:r>
            <w:r w:rsidRPr="00D263DD">
              <w:rPr>
                <w:rFonts w:ascii="GHEA Grapalat" w:hAnsi="GHEA Grapalat"/>
                <w:lang w:val="hy-AM"/>
              </w:rPr>
              <w:softHyphen/>
              <w:t>հատումը, ֆինանսավորման ծրագիրը, կազ</w:t>
            </w:r>
            <w:r w:rsidRPr="00D263DD">
              <w:rPr>
                <w:rFonts w:ascii="GHEA Grapalat" w:hAnsi="GHEA Grapalat"/>
                <w:lang w:val="hy-AM"/>
              </w:rPr>
              <w:softHyphen/>
            </w:r>
            <w:r w:rsidRPr="00D263DD">
              <w:rPr>
                <w:rFonts w:ascii="GHEA Grapalat" w:hAnsi="GHEA Grapalat"/>
                <w:lang w:val="hy-AM"/>
              </w:rPr>
              <w:softHyphen/>
              <w:t>մա</w:t>
            </w:r>
            <w:r w:rsidRPr="00D263DD">
              <w:rPr>
                <w:rFonts w:ascii="GHEA Grapalat" w:hAnsi="GHEA Grapalat"/>
                <w:lang w:val="hy-AM"/>
              </w:rPr>
              <w:softHyphen/>
              <w:t>կերպման ծրագիրը, ռիսկերի գնա</w:t>
            </w:r>
            <w:r w:rsidRPr="00D263DD">
              <w:rPr>
                <w:rFonts w:ascii="GHEA Grapalat" w:hAnsi="GHEA Grapalat"/>
                <w:lang w:val="hy-AM"/>
              </w:rPr>
              <w:softHyphen/>
              <w:t>հա</w:t>
            </w:r>
            <w:r w:rsidRPr="00D263DD">
              <w:rPr>
                <w:rFonts w:ascii="GHEA Grapalat" w:hAnsi="GHEA Grapalat"/>
                <w:lang w:val="hy-AM"/>
              </w:rPr>
              <w:softHyphen/>
              <w:t>տու</w:t>
            </w:r>
            <w:r w:rsidRPr="00D263DD">
              <w:rPr>
                <w:rFonts w:ascii="GHEA Grapalat" w:hAnsi="GHEA Grapalat"/>
                <w:lang w:val="hy-AM"/>
              </w:rPr>
              <w:softHyphen/>
              <w:t xml:space="preserve">մը և այլ կարևոր տեղեկատվություն), </w:t>
            </w:r>
          </w:p>
        </w:tc>
      </w:tr>
      <w:tr w:rsidR="00926323" w:rsidRPr="00D263DD" w14:paraId="32D7C5A4" w14:textId="77777777" w:rsidTr="00D263DD">
        <w:tc>
          <w:tcPr>
            <w:tcW w:w="3731" w:type="dxa"/>
            <w:shd w:val="clear" w:color="auto" w:fill="auto"/>
          </w:tcPr>
          <w:p w14:paraId="20ED3AB7" w14:textId="77777777" w:rsidR="00926323" w:rsidRPr="00D263DD" w:rsidRDefault="00926323" w:rsidP="0043007A">
            <w:pPr>
              <w:tabs>
                <w:tab w:val="left" w:pos="3690"/>
              </w:tabs>
              <w:spacing w:after="120"/>
              <w:jc w:val="both"/>
              <w:rPr>
                <w:rFonts w:ascii="GHEA Grapalat" w:hAnsi="GHEA Grapalat"/>
              </w:rPr>
            </w:pPr>
            <w:r w:rsidRPr="00D263DD">
              <w:rPr>
                <w:rFonts w:ascii="GHEA Grapalat" w:hAnsi="GHEA Grapalat"/>
                <w:lang w:val="hy-AM"/>
              </w:rPr>
              <w:t>Կառավարություն</w:t>
            </w:r>
          </w:p>
        </w:tc>
        <w:tc>
          <w:tcPr>
            <w:tcW w:w="5298" w:type="dxa"/>
            <w:shd w:val="clear" w:color="auto" w:fill="auto"/>
          </w:tcPr>
          <w:p w14:paraId="47F23B3F" w14:textId="77777777" w:rsidR="00926323" w:rsidRPr="00D263DD" w:rsidRDefault="00926323" w:rsidP="0043007A">
            <w:pPr>
              <w:tabs>
                <w:tab w:val="left" w:pos="3690"/>
              </w:tabs>
              <w:spacing w:after="120"/>
              <w:jc w:val="both"/>
              <w:rPr>
                <w:rFonts w:ascii="GHEA Grapalat" w:hAnsi="GHEA Grapalat"/>
              </w:rPr>
            </w:pPr>
            <w:r w:rsidRPr="00D263DD">
              <w:rPr>
                <w:rFonts w:ascii="GHEA Grapalat" w:hAnsi="GHEA Grapalat"/>
                <w:lang w:val="hy-AM"/>
              </w:rPr>
              <w:t>Հայաստանի Հանրապետության կառա</w:t>
            </w:r>
            <w:r w:rsidRPr="00D263DD">
              <w:rPr>
                <w:rFonts w:ascii="GHEA Grapalat" w:hAnsi="GHEA Grapalat"/>
                <w:lang w:val="hy-AM"/>
              </w:rPr>
              <w:softHyphen/>
              <w:t>վա</w:t>
            </w:r>
            <w:r w:rsidRPr="00D263DD">
              <w:rPr>
                <w:rFonts w:ascii="GHEA Grapalat" w:hAnsi="GHEA Grapalat"/>
                <w:lang w:val="hy-AM"/>
              </w:rPr>
              <w:softHyphen/>
              <w:t>րութ</w:t>
            </w:r>
            <w:r w:rsidRPr="00D263DD">
              <w:rPr>
                <w:rFonts w:ascii="GHEA Grapalat" w:hAnsi="GHEA Grapalat"/>
                <w:lang w:val="hy-AM"/>
              </w:rPr>
              <w:softHyphen/>
            </w:r>
            <w:r w:rsidRPr="00D263DD">
              <w:rPr>
                <w:rFonts w:ascii="GHEA Grapalat" w:hAnsi="GHEA Grapalat"/>
                <w:lang w:val="hy-AM"/>
              </w:rPr>
              <w:softHyphen/>
              <w:t>յուն</w:t>
            </w:r>
            <w:r w:rsidRPr="00D263DD">
              <w:rPr>
                <w:rFonts w:ascii="GHEA Grapalat" w:hAnsi="GHEA Grapalat"/>
              </w:rPr>
              <w:t xml:space="preserve">, </w:t>
            </w:r>
          </w:p>
        </w:tc>
      </w:tr>
      <w:tr w:rsidR="00926323" w:rsidRPr="00D263DD" w14:paraId="10528939" w14:textId="77777777" w:rsidTr="00D263DD">
        <w:tc>
          <w:tcPr>
            <w:tcW w:w="3731" w:type="dxa"/>
            <w:shd w:val="clear" w:color="auto" w:fill="auto"/>
          </w:tcPr>
          <w:p w14:paraId="1AC5F1AF" w14:textId="77777777" w:rsidR="00926323" w:rsidRPr="00D263DD" w:rsidRDefault="00926323" w:rsidP="0043007A">
            <w:pPr>
              <w:tabs>
                <w:tab w:val="left" w:pos="3690"/>
              </w:tabs>
              <w:jc w:val="both"/>
              <w:rPr>
                <w:rFonts w:ascii="GHEA Grapalat" w:hAnsi="GHEA Grapalat"/>
                <w:lang w:val="en-GB"/>
              </w:rPr>
            </w:pPr>
            <w:r w:rsidRPr="00D263DD">
              <w:rPr>
                <w:rFonts w:ascii="GHEA Grapalat" w:hAnsi="GHEA Grapalat"/>
                <w:lang w:val="en-GB"/>
              </w:rPr>
              <w:t xml:space="preserve">Տնտեսական զարգացման </w:t>
            </w:r>
          </w:p>
          <w:p w14:paraId="36D57687" w14:textId="77777777" w:rsidR="00926323" w:rsidRPr="00D263DD" w:rsidRDefault="00926323" w:rsidP="0043007A">
            <w:pPr>
              <w:tabs>
                <w:tab w:val="left" w:pos="3690"/>
              </w:tabs>
              <w:jc w:val="both"/>
              <w:rPr>
                <w:rFonts w:ascii="GHEA Grapalat" w:hAnsi="GHEA Grapalat"/>
                <w:lang w:val="hy-AM"/>
              </w:rPr>
            </w:pPr>
            <w:r w:rsidRPr="00D263DD">
              <w:rPr>
                <w:rFonts w:ascii="GHEA Grapalat" w:hAnsi="GHEA Grapalat"/>
                <w:lang w:val="en-GB"/>
              </w:rPr>
              <w:t>նախարարություն</w:t>
            </w:r>
          </w:p>
        </w:tc>
        <w:tc>
          <w:tcPr>
            <w:tcW w:w="5298" w:type="dxa"/>
            <w:shd w:val="clear" w:color="auto" w:fill="auto"/>
          </w:tcPr>
          <w:p w14:paraId="3630FC79" w14:textId="77777777" w:rsidR="00926323" w:rsidRPr="00D263DD" w:rsidRDefault="00926323" w:rsidP="0043007A">
            <w:pPr>
              <w:tabs>
                <w:tab w:val="left" w:pos="3690"/>
              </w:tabs>
              <w:spacing w:after="120"/>
              <w:jc w:val="both"/>
              <w:rPr>
                <w:rFonts w:ascii="GHEA Grapalat" w:hAnsi="GHEA Grapalat"/>
                <w:lang w:val="hy-AM"/>
              </w:rPr>
            </w:pPr>
            <w:r w:rsidRPr="00D263DD">
              <w:rPr>
                <w:rFonts w:ascii="GHEA Grapalat" w:hAnsi="GHEA Grapalat"/>
                <w:lang w:val="hy-AM"/>
              </w:rPr>
              <w:t>Հայաստանի Հանրապետության տնտեսական զար</w:t>
            </w:r>
            <w:r w:rsidRPr="00D263DD">
              <w:rPr>
                <w:rFonts w:ascii="GHEA Grapalat" w:hAnsi="GHEA Grapalat"/>
                <w:lang w:val="hy-AM"/>
              </w:rPr>
              <w:softHyphen/>
            </w:r>
            <w:r w:rsidRPr="00D263DD">
              <w:rPr>
                <w:rFonts w:ascii="GHEA Grapalat" w:hAnsi="GHEA Grapalat"/>
                <w:lang w:val="hy-AM"/>
              </w:rPr>
              <w:softHyphen/>
              <w:t>գացման և ներդրումների նախա</w:t>
            </w:r>
            <w:r w:rsidRPr="00D263DD">
              <w:rPr>
                <w:rFonts w:ascii="GHEA Grapalat" w:hAnsi="GHEA Grapalat"/>
                <w:lang w:val="hy-AM"/>
              </w:rPr>
              <w:softHyphen/>
              <w:t>րա</w:t>
            </w:r>
            <w:r w:rsidRPr="00D263DD">
              <w:rPr>
                <w:rFonts w:ascii="GHEA Grapalat" w:hAnsi="GHEA Grapalat"/>
                <w:lang w:val="hy-AM"/>
              </w:rPr>
              <w:softHyphen/>
              <w:t>րութ</w:t>
            </w:r>
            <w:r w:rsidRPr="00D263DD">
              <w:rPr>
                <w:rFonts w:ascii="GHEA Grapalat" w:hAnsi="GHEA Grapalat"/>
                <w:lang w:val="hy-AM"/>
              </w:rPr>
              <w:softHyphen/>
              <w:t xml:space="preserve">յուն, </w:t>
            </w:r>
          </w:p>
        </w:tc>
      </w:tr>
      <w:tr w:rsidR="00926323" w:rsidRPr="00D263DD" w14:paraId="5DAF3670" w14:textId="77777777" w:rsidTr="00D263DD">
        <w:tc>
          <w:tcPr>
            <w:tcW w:w="3731" w:type="dxa"/>
            <w:shd w:val="clear" w:color="auto" w:fill="auto"/>
          </w:tcPr>
          <w:p w14:paraId="49670C53" w14:textId="77777777" w:rsidR="00926323" w:rsidRPr="00D263DD" w:rsidRDefault="00926323" w:rsidP="0043007A">
            <w:pPr>
              <w:tabs>
                <w:tab w:val="left" w:pos="3690"/>
              </w:tabs>
              <w:jc w:val="both"/>
              <w:rPr>
                <w:rFonts w:ascii="GHEA Grapalat" w:hAnsi="GHEA Grapalat"/>
                <w:lang w:val="en-GB"/>
              </w:rPr>
            </w:pPr>
            <w:r w:rsidRPr="00D263DD">
              <w:rPr>
                <w:rFonts w:ascii="GHEA Grapalat" w:hAnsi="GHEA Grapalat"/>
              </w:rPr>
              <w:t>Ֆինանսների նախարարություն</w:t>
            </w:r>
          </w:p>
        </w:tc>
        <w:tc>
          <w:tcPr>
            <w:tcW w:w="5298" w:type="dxa"/>
            <w:shd w:val="clear" w:color="auto" w:fill="auto"/>
          </w:tcPr>
          <w:p w14:paraId="1150A3F9"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rPr>
              <w:t>Հայաստանի Հանրապետության ֆինանսների նա</w:t>
            </w:r>
            <w:r w:rsidRPr="00D263DD">
              <w:rPr>
                <w:rFonts w:ascii="GHEA Grapalat" w:hAnsi="GHEA Grapalat"/>
              </w:rPr>
              <w:softHyphen/>
            </w:r>
            <w:r w:rsidRPr="00D263DD">
              <w:rPr>
                <w:rFonts w:ascii="GHEA Grapalat" w:hAnsi="GHEA Grapalat"/>
              </w:rPr>
              <w:softHyphen/>
              <w:t xml:space="preserve">խարարություն, </w:t>
            </w:r>
          </w:p>
        </w:tc>
      </w:tr>
      <w:tr w:rsidR="00926323" w:rsidRPr="00D263DD" w14:paraId="11BE4E1B" w14:textId="77777777" w:rsidTr="00D263DD">
        <w:tc>
          <w:tcPr>
            <w:tcW w:w="3731" w:type="dxa"/>
            <w:shd w:val="clear" w:color="auto" w:fill="auto"/>
          </w:tcPr>
          <w:p w14:paraId="25C83C42" w14:textId="77777777" w:rsidR="00926323" w:rsidRPr="00D263DD" w:rsidRDefault="00926323" w:rsidP="0043007A">
            <w:pPr>
              <w:tabs>
                <w:tab w:val="left" w:pos="3690"/>
              </w:tabs>
              <w:spacing w:after="120"/>
              <w:jc w:val="both"/>
              <w:rPr>
                <w:rFonts w:ascii="GHEA Grapalat" w:hAnsi="GHEA Grapalat"/>
              </w:rPr>
            </w:pPr>
            <w:r w:rsidRPr="00D263DD">
              <w:rPr>
                <w:rFonts w:ascii="GHEA Grapalat" w:hAnsi="GHEA Grapalat"/>
                <w:lang w:val="en-GB"/>
              </w:rPr>
              <w:t>Նոր օրենք</w:t>
            </w:r>
          </w:p>
        </w:tc>
        <w:tc>
          <w:tcPr>
            <w:tcW w:w="5298" w:type="dxa"/>
            <w:shd w:val="clear" w:color="auto" w:fill="auto"/>
          </w:tcPr>
          <w:p w14:paraId="0DBC7417" w14:textId="5A7FEC70" w:rsidR="00926323" w:rsidRPr="00D263DD" w:rsidRDefault="00926323" w:rsidP="00727CD2">
            <w:pPr>
              <w:tabs>
                <w:tab w:val="left" w:pos="3690"/>
              </w:tabs>
              <w:spacing w:after="120"/>
              <w:jc w:val="both"/>
              <w:rPr>
                <w:rFonts w:ascii="GHEA Grapalat" w:hAnsi="GHEA Grapalat"/>
              </w:rPr>
            </w:pPr>
            <w:r w:rsidRPr="00D263DD">
              <w:rPr>
                <w:rFonts w:ascii="GHEA Grapalat" w:hAnsi="GHEA Grapalat"/>
                <w:lang w:val="en-GB"/>
              </w:rPr>
              <w:t>ՊՄԳ մասին ՀՀ նոր օրենք,</w:t>
            </w:r>
            <w:r w:rsidR="00170A3B" w:rsidRPr="00D263DD">
              <w:rPr>
                <w:rFonts w:ascii="GHEA Grapalat" w:hAnsi="GHEA Grapalat"/>
                <w:lang w:val="en-GB"/>
              </w:rPr>
              <w:t xml:space="preserve"> որը կմշակվի և կներկայացվի ՀՀ Ազգային ժողով, </w:t>
            </w:r>
            <w:r w:rsidRPr="00D263DD">
              <w:rPr>
                <w:rFonts w:ascii="GHEA Grapalat" w:hAnsi="GHEA Grapalat"/>
                <w:lang w:val="en-GB"/>
              </w:rPr>
              <w:t xml:space="preserve"> </w:t>
            </w:r>
          </w:p>
        </w:tc>
      </w:tr>
      <w:tr w:rsidR="00926323" w:rsidRPr="00D263DD" w14:paraId="43533CA0" w14:textId="77777777" w:rsidTr="00D263DD">
        <w:tc>
          <w:tcPr>
            <w:tcW w:w="3731" w:type="dxa"/>
            <w:shd w:val="clear" w:color="auto" w:fill="auto"/>
          </w:tcPr>
          <w:p w14:paraId="4CC71AAE" w14:textId="77777777" w:rsidR="00926323" w:rsidRPr="00D263DD" w:rsidRDefault="00926323" w:rsidP="0043007A">
            <w:pPr>
              <w:tabs>
                <w:tab w:val="left" w:pos="3690"/>
              </w:tabs>
              <w:jc w:val="both"/>
              <w:rPr>
                <w:rFonts w:ascii="GHEA Grapalat" w:hAnsi="GHEA Grapalat"/>
                <w:lang w:val="en-GB"/>
              </w:rPr>
            </w:pPr>
            <w:r w:rsidRPr="00D263DD">
              <w:rPr>
                <w:rFonts w:ascii="GHEA Grapalat" w:hAnsi="GHEA Grapalat"/>
                <w:lang w:val="en-GB"/>
              </w:rPr>
              <w:t xml:space="preserve">Քաղաքականություն </w:t>
            </w:r>
          </w:p>
          <w:p w14:paraId="0D5759E2" w14:textId="77777777" w:rsidR="00926323" w:rsidRPr="00D263DD" w:rsidRDefault="00926323" w:rsidP="0043007A">
            <w:pPr>
              <w:tabs>
                <w:tab w:val="left" w:pos="3690"/>
              </w:tabs>
              <w:jc w:val="both"/>
              <w:rPr>
                <w:rFonts w:ascii="GHEA Grapalat" w:hAnsi="GHEA Grapalat"/>
                <w:lang w:val="en-GB"/>
              </w:rPr>
            </w:pPr>
          </w:p>
        </w:tc>
        <w:tc>
          <w:tcPr>
            <w:tcW w:w="5298" w:type="dxa"/>
            <w:shd w:val="clear" w:color="auto" w:fill="auto"/>
          </w:tcPr>
          <w:p w14:paraId="6B1FF051"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lang w:val="en-GB"/>
              </w:rPr>
              <w:t xml:space="preserve">սույն քաղաքականությունը, </w:t>
            </w:r>
          </w:p>
        </w:tc>
      </w:tr>
      <w:tr w:rsidR="00926323" w:rsidRPr="00D263DD" w14:paraId="455277A5" w14:textId="77777777" w:rsidTr="00D263DD">
        <w:tc>
          <w:tcPr>
            <w:tcW w:w="3731" w:type="dxa"/>
            <w:shd w:val="clear" w:color="auto" w:fill="auto"/>
          </w:tcPr>
          <w:p w14:paraId="6B49A0DC"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lang w:val="en-GB"/>
              </w:rPr>
              <w:t>ՊՄԳ</w:t>
            </w:r>
          </w:p>
        </w:tc>
        <w:tc>
          <w:tcPr>
            <w:tcW w:w="5298" w:type="dxa"/>
            <w:shd w:val="clear" w:color="auto" w:fill="auto"/>
          </w:tcPr>
          <w:p w14:paraId="02AD16DB"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lang w:val="en-GB"/>
              </w:rPr>
              <w:t>պետություն-մասնավոր գործընկերություն,</w:t>
            </w:r>
          </w:p>
        </w:tc>
      </w:tr>
      <w:tr w:rsidR="00926323" w:rsidRPr="00D263DD" w14:paraId="21B6AC41" w14:textId="77777777" w:rsidTr="00D263DD">
        <w:tc>
          <w:tcPr>
            <w:tcW w:w="3731" w:type="dxa"/>
            <w:shd w:val="clear" w:color="auto" w:fill="auto"/>
          </w:tcPr>
          <w:p w14:paraId="07C4D59B"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lang w:val="en-GB"/>
              </w:rPr>
              <w:t>ՊՄԳ պայ</w:t>
            </w:r>
            <w:r w:rsidRPr="00D263DD">
              <w:rPr>
                <w:rFonts w:ascii="GHEA Grapalat" w:hAnsi="GHEA Grapalat"/>
                <w:lang w:val="en-GB"/>
              </w:rPr>
              <w:softHyphen/>
            </w:r>
            <w:r w:rsidRPr="00D263DD">
              <w:rPr>
                <w:rFonts w:ascii="GHEA Grapalat" w:hAnsi="GHEA Grapalat"/>
                <w:lang w:val="en-GB"/>
              </w:rPr>
              <w:softHyphen/>
              <w:t>մա</w:t>
            </w:r>
            <w:r w:rsidRPr="00D263DD">
              <w:rPr>
                <w:rFonts w:ascii="GHEA Grapalat" w:hAnsi="GHEA Grapalat"/>
                <w:lang w:val="en-GB"/>
              </w:rPr>
              <w:softHyphen/>
              <w:t>նա</w:t>
            </w:r>
            <w:r w:rsidRPr="00D263DD">
              <w:rPr>
                <w:rFonts w:ascii="GHEA Grapalat" w:hAnsi="GHEA Grapalat"/>
                <w:lang w:val="en-GB"/>
              </w:rPr>
              <w:softHyphen/>
              <w:t>գիր</w:t>
            </w:r>
          </w:p>
        </w:tc>
        <w:tc>
          <w:tcPr>
            <w:tcW w:w="5298" w:type="dxa"/>
            <w:shd w:val="clear" w:color="auto" w:fill="auto"/>
          </w:tcPr>
          <w:p w14:paraId="25434B90"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lang w:val="en-GB"/>
              </w:rPr>
              <w:t>ՊՄԳ ծրագրի իրականացման նպատակով պե</w:t>
            </w:r>
            <w:r w:rsidRPr="00D263DD">
              <w:rPr>
                <w:rFonts w:ascii="GHEA Grapalat" w:hAnsi="GHEA Grapalat"/>
                <w:lang w:val="en-GB"/>
              </w:rPr>
              <w:softHyphen/>
              <w:t>տա</w:t>
            </w:r>
            <w:r w:rsidRPr="00D263DD">
              <w:rPr>
                <w:rFonts w:ascii="GHEA Grapalat" w:hAnsi="GHEA Grapalat"/>
                <w:lang w:val="en-GB"/>
              </w:rPr>
              <w:softHyphen/>
            </w:r>
            <w:r w:rsidRPr="00D263DD">
              <w:rPr>
                <w:rFonts w:ascii="GHEA Grapalat" w:hAnsi="GHEA Grapalat"/>
                <w:lang w:val="en-GB"/>
              </w:rPr>
              <w:softHyphen/>
              <w:t>կան և մասնավոր գործընկերների միջև կնք</w:t>
            </w:r>
            <w:r w:rsidRPr="00D263DD">
              <w:rPr>
                <w:rFonts w:ascii="GHEA Grapalat" w:hAnsi="GHEA Grapalat"/>
                <w:lang w:val="en-GB"/>
              </w:rPr>
              <w:softHyphen/>
            </w:r>
            <w:r w:rsidRPr="00D263DD">
              <w:rPr>
                <w:rFonts w:ascii="GHEA Grapalat" w:hAnsi="GHEA Grapalat"/>
                <w:lang w:val="en-GB"/>
              </w:rPr>
              <w:softHyphen/>
              <w:t>վող պայմանագիր (ներառյալ կոնցեսիայի պայմանագրերը),</w:t>
            </w:r>
          </w:p>
        </w:tc>
      </w:tr>
      <w:tr w:rsidR="00926323" w:rsidRPr="00D263DD" w14:paraId="19965302" w14:textId="77777777" w:rsidTr="00D263DD">
        <w:tc>
          <w:tcPr>
            <w:tcW w:w="3731" w:type="dxa"/>
            <w:shd w:val="clear" w:color="auto" w:fill="auto"/>
          </w:tcPr>
          <w:p w14:paraId="77FB0463"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lang w:val="en-GB"/>
              </w:rPr>
              <w:t>ՊՄԳ ստորաբաժանում</w:t>
            </w:r>
          </w:p>
        </w:tc>
        <w:tc>
          <w:tcPr>
            <w:tcW w:w="5298" w:type="dxa"/>
            <w:shd w:val="clear" w:color="auto" w:fill="auto"/>
          </w:tcPr>
          <w:p w14:paraId="73E454CE"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rPr>
              <w:t>ց</w:t>
            </w:r>
            <w:r w:rsidRPr="00D263DD">
              <w:rPr>
                <w:rFonts w:ascii="GHEA Grapalat" w:hAnsi="GHEA Grapalat"/>
                <w:lang w:val="en-GB"/>
              </w:rPr>
              <w:t>անկացած ստորաբաժանում կամ առանցնացված կառուցվածքային միավոր, որին վերապահվելու են  ՊՄԳ առանձ</w:t>
            </w:r>
            <w:r w:rsidRPr="00D263DD">
              <w:rPr>
                <w:rFonts w:ascii="GHEA Grapalat" w:hAnsi="GHEA Grapalat"/>
                <w:lang w:val="en-GB"/>
              </w:rPr>
              <w:softHyphen/>
              <w:t>նացված լիազոր մարմնի գոր</w:t>
            </w:r>
            <w:r w:rsidRPr="00D263DD">
              <w:rPr>
                <w:rFonts w:ascii="GHEA Grapalat" w:hAnsi="GHEA Grapalat"/>
                <w:lang w:val="en-GB"/>
              </w:rPr>
              <w:softHyphen/>
              <w:t>ծա</w:t>
            </w:r>
            <w:r w:rsidRPr="00D263DD">
              <w:rPr>
                <w:rFonts w:ascii="GHEA Grapalat" w:hAnsi="GHEA Grapalat"/>
                <w:lang w:val="en-GB"/>
              </w:rPr>
              <w:softHyphen/>
            </w:r>
            <w:r w:rsidRPr="00D263DD">
              <w:rPr>
                <w:rFonts w:ascii="GHEA Grapalat" w:hAnsi="GHEA Grapalat"/>
                <w:lang w:val="en-GB"/>
              </w:rPr>
              <w:softHyphen/>
              <w:t>ռույթները,</w:t>
            </w:r>
          </w:p>
        </w:tc>
      </w:tr>
      <w:tr w:rsidR="00926323" w:rsidRPr="00D263DD" w14:paraId="1936594C" w14:textId="77777777" w:rsidTr="00D263DD">
        <w:tc>
          <w:tcPr>
            <w:tcW w:w="3731" w:type="dxa"/>
            <w:shd w:val="clear" w:color="auto" w:fill="auto"/>
          </w:tcPr>
          <w:p w14:paraId="36FB240E" w14:textId="77777777" w:rsidR="00926323" w:rsidRPr="00D263DD" w:rsidRDefault="00926323" w:rsidP="0043007A">
            <w:pPr>
              <w:tabs>
                <w:tab w:val="left" w:pos="3690"/>
              </w:tabs>
              <w:spacing w:after="120"/>
              <w:jc w:val="both"/>
              <w:rPr>
                <w:rFonts w:ascii="GHEA Grapalat" w:hAnsi="GHEA Grapalat"/>
              </w:rPr>
            </w:pPr>
            <w:r w:rsidRPr="00D263DD">
              <w:rPr>
                <w:rFonts w:ascii="GHEA Grapalat" w:hAnsi="GHEA Grapalat"/>
                <w:lang w:val="en-GB"/>
              </w:rPr>
              <w:t>ՀՀՀԾ (</w:t>
            </w:r>
            <w:r w:rsidRPr="00D263DD">
              <w:rPr>
                <w:rFonts w:ascii="GHEA Grapalat" w:hAnsi="GHEA Grapalat"/>
                <w:lang w:val="hy-AM"/>
              </w:rPr>
              <w:t>հանրային</w:t>
            </w:r>
            <w:r w:rsidRPr="00D263DD">
              <w:rPr>
                <w:rFonts w:ascii="GHEA Grapalat" w:hAnsi="GHEA Grapalat"/>
                <w:lang w:val="en-GB"/>
              </w:rPr>
              <w:t xml:space="preserve"> հատվածի  հա</w:t>
            </w:r>
            <w:r w:rsidRPr="00D263DD">
              <w:rPr>
                <w:rFonts w:ascii="GHEA Grapalat" w:hAnsi="GHEA Grapalat"/>
                <w:lang w:val="en-GB"/>
              </w:rPr>
              <w:softHyphen/>
              <w:t>մե</w:t>
            </w:r>
            <w:r w:rsidRPr="00D263DD">
              <w:rPr>
                <w:rFonts w:ascii="GHEA Grapalat" w:hAnsi="GHEA Grapalat"/>
                <w:lang w:val="en-GB"/>
              </w:rPr>
              <w:softHyphen/>
              <w:t xml:space="preserve">մատական ծախս) </w:t>
            </w:r>
            <w:r w:rsidRPr="00D263DD">
              <w:rPr>
                <w:rFonts w:ascii="GHEA Grapalat" w:hAnsi="GHEA Grapalat"/>
              </w:rPr>
              <w:t>(</w:t>
            </w:r>
            <w:r w:rsidRPr="00D263DD">
              <w:rPr>
                <w:rFonts w:ascii="GHEA Grapalat" w:hAnsi="GHEA Grapalat"/>
                <w:lang w:val="hy-AM"/>
              </w:rPr>
              <w:t>Public Sector Comparator (PSC)</w:t>
            </w:r>
            <w:r w:rsidRPr="00D263DD">
              <w:rPr>
                <w:rFonts w:ascii="GHEA Grapalat" w:hAnsi="GHEA Grapalat"/>
              </w:rPr>
              <w:t>)</w:t>
            </w:r>
          </w:p>
        </w:tc>
        <w:tc>
          <w:tcPr>
            <w:tcW w:w="5298" w:type="dxa"/>
            <w:shd w:val="clear" w:color="auto" w:fill="auto"/>
          </w:tcPr>
          <w:p w14:paraId="5BA30CFE" w14:textId="77777777" w:rsidR="00926323" w:rsidRPr="00D263DD" w:rsidRDefault="00A82176" w:rsidP="00DD20A8">
            <w:pPr>
              <w:tabs>
                <w:tab w:val="left" w:pos="3690"/>
              </w:tabs>
              <w:spacing w:after="120"/>
              <w:jc w:val="both"/>
              <w:rPr>
                <w:rFonts w:ascii="GHEA Grapalat" w:hAnsi="GHEA Grapalat"/>
              </w:rPr>
            </w:pPr>
            <w:r w:rsidRPr="00D263DD">
              <w:rPr>
                <w:rFonts w:ascii="GHEA Grapalat" w:hAnsi="GHEA Grapalat"/>
              </w:rPr>
              <w:t>հ</w:t>
            </w:r>
            <w:r w:rsidR="00DD20A8" w:rsidRPr="00D263DD">
              <w:rPr>
                <w:rFonts w:ascii="GHEA Grapalat" w:hAnsi="GHEA Grapalat"/>
                <w:lang w:val="hy-AM"/>
              </w:rPr>
              <w:t>անրային</w:t>
            </w:r>
            <w:r w:rsidR="00DD20A8" w:rsidRPr="00D263DD">
              <w:rPr>
                <w:rFonts w:ascii="GHEA Grapalat" w:hAnsi="GHEA Grapalat"/>
                <w:lang w:val="en-GB"/>
              </w:rPr>
              <w:t xml:space="preserve"> հատվածի </w:t>
            </w:r>
            <w:r w:rsidR="00926323" w:rsidRPr="00D263DD">
              <w:rPr>
                <w:rFonts w:ascii="GHEA Grapalat" w:hAnsi="GHEA Grapalat"/>
                <w:lang w:val="en-GB"/>
              </w:rPr>
              <w:t>ծախսերը՝ ծրագիրը պետա</w:t>
            </w:r>
            <w:r w:rsidR="00926323" w:rsidRPr="00D263DD">
              <w:rPr>
                <w:rFonts w:ascii="GHEA Grapalat" w:hAnsi="GHEA Grapalat"/>
                <w:lang w:val="en-GB"/>
              </w:rPr>
              <w:softHyphen/>
              <w:t>կան գնումների ավանդական ձևաչափով իրա</w:t>
            </w:r>
            <w:r w:rsidR="00926323" w:rsidRPr="00D263DD">
              <w:rPr>
                <w:rFonts w:ascii="GHEA Grapalat" w:hAnsi="GHEA Grapalat"/>
                <w:lang w:val="en-GB"/>
              </w:rPr>
              <w:softHyphen/>
              <w:t>կա</w:t>
            </w:r>
            <w:r w:rsidR="00926323" w:rsidRPr="00D263DD">
              <w:rPr>
                <w:rFonts w:ascii="GHEA Grapalat" w:hAnsi="GHEA Grapalat"/>
                <w:lang w:val="en-GB"/>
              </w:rPr>
              <w:softHyphen/>
              <w:t xml:space="preserve">նացնելու պարագայում, </w:t>
            </w:r>
          </w:p>
        </w:tc>
      </w:tr>
      <w:tr w:rsidR="00926323" w:rsidRPr="00D263DD" w14:paraId="2D3A7614" w14:textId="77777777" w:rsidTr="00D263DD">
        <w:tc>
          <w:tcPr>
            <w:tcW w:w="3731" w:type="dxa"/>
            <w:shd w:val="clear" w:color="auto" w:fill="auto"/>
          </w:tcPr>
          <w:p w14:paraId="550C7719"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lang w:val="en-GB"/>
              </w:rPr>
              <w:t>Մասնավոր գործընկեր</w:t>
            </w:r>
          </w:p>
        </w:tc>
        <w:tc>
          <w:tcPr>
            <w:tcW w:w="5298" w:type="dxa"/>
            <w:shd w:val="clear" w:color="auto" w:fill="auto"/>
          </w:tcPr>
          <w:p w14:paraId="5A41E6A7"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lang w:val="en-GB"/>
              </w:rPr>
              <w:t>ՊՄԳ պայմանագրի՝ մաս</w:t>
            </w:r>
            <w:r w:rsidRPr="00D263DD">
              <w:rPr>
                <w:rFonts w:ascii="GHEA Grapalat" w:hAnsi="GHEA Grapalat"/>
                <w:lang w:val="en-GB"/>
              </w:rPr>
              <w:softHyphen/>
              <w:t>նա</w:t>
            </w:r>
            <w:r w:rsidRPr="00D263DD">
              <w:rPr>
                <w:rFonts w:ascii="GHEA Grapalat" w:hAnsi="GHEA Grapalat"/>
                <w:lang w:val="en-GB"/>
              </w:rPr>
              <w:softHyphen/>
              <w:t>վոր հատվածը ներկայացնող կողմ (ներառ</w:t>
            </w:r>
            <w:r w:rsidRPr="00D263DD">
              <w:rPr>
                <w:rFonts w:ascii="GHEA Grapalat" w:hAnsi="GHEA Grapalat"/>
                <w:lang w:val="en-GB"/>
              </w:rPr>
              <w:softHyphen/>
              <w:t xml:space="preserve">յալ կոնցեսիոներները), </w:t>
            </w:r>
          </w:p>
        </w:tc>
      </w:tr>
      <w:tr w:rsidR="00926323" w:rsidRPr="00D263DD" w14:paraId="58E8989E" w14:textId="77777777" w:rsidTr="00D263DD">
        <w:tc>
          <w:tcPr>
            <w:tcW w:w="3731" w:type="dxa"/>
            <w:shd w:val="clear" w:color="auto" w:fill="auto"/>
          </w:tcPr>
          <w:p w14:paraId="36D095D6"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lang w:val="en-GB"/>
              </w:rPr>
              <w:t>ՄՀՄ</w:t>
            </w:r>
          </w:p>
        </w:tc>
        <w:tc>
          <w:tcPr>
            <w:tcW w:w="5298" w:type="dxa"/>
            <w:shd w:val="clear" w:color="auto" w:fill="auto"/>
          </w:tcPr>
          <w:p w14:paraId="7B1111E6" w14:textId="789E7441" w:rsidR="00926323" w:rsidRPr="00D263DD" w:rsidRDefault="00A82176" w:rsidP="0043007A">
            <w:pPr>
              <w:tabs>
                <w:tab w:val="left" w:pos="3690"/>
              </w:tabs>
              <w:spacing w:after="120"/>
              <w:jc w:val="both"/>
              <w:rPr>
                <w:rFonts w:ascii="GHEA Grapalat" w:hAnsi="GHEA Grapalat"/>
                <w:lang w:val="en-GB"/>
              </w:rPr>
            </w:pPr>
            <w:r w:rsidRPr="00D263DD">
              <w:rPr>
                <w:rFonts w:ascii="GHEA Grapalat" w:hAnsi="GHEA Grapalat"/>
                <w:lang w:val="en-GB"/>
              </w:rPr>
              <w:t>մ</w:t>
            </w:r>
            <w:r w:rsidR="00926323" w:rsidRPr="00D263DD">
              <w:rPr>
                <w:rFonts w:ascii="GHEA Grapalat" w:hAnsi="GHEA Grapalat"/>
                <w:lang w:val="en-GB"/>
              </w:rPr>
              <w:t>ասնավոր հատվածի մասնակցություն, որը հանդիսանում է ավե</w:t>
            </w:r>
            <w:r w:rsidR="00926323" w:rsidRPr="00D263DD">
              <w:rPr>
                <w:rFonts w:ascii="GHEA Grapalat" w:hAnsi="GHEA Grapalat"/>
                <w:lang w:val="en-GB"/>
              </w:rPr>
              <w:softHyphen/>
              <w:t xml:space="preserve">լի լայն հասկացություն քան </w:t>
            </w:r>
            <w:r w:rsidR="00926323" w:rsidRPr="00D263DD">
              <w:rPr>
                <w:rFonts w:ascii="GHEA Grapalat" w:hAnsi="GHEA Grapalat"/>
              </w:rPr>
              <w:t>«</w:t>
            </w:r>
            <w:r w:rsidR="00926323" w:rsidRPr="00D263DD">
              <w:rPr>
                <w:rFonts w:ascii="GHEA Grapalat" w:hAnsi="GHEA Grapalat"/>
                <w:lang w:val="en-GB"/>
              </w:rPr>
              <w:t>ՊՄԳ</w:t>
            </w:r>
            <w:r w:rsidR="00926323" w:rsidRPr="00D263DD">
              <w:rPr>
                <w:rFonts w:ascii="GHEA Grapalat" w:hAnsi="GHEA Grapalat"/>
              </w:rPr>
              <w:t>»</w:t>
            </w:r>
            <w:r w:rsidR="00926323" w:rsidRPr="00D263DD">
              <w:rPr>
                <w:rFonts w:ascii="GHEA Grapalat" w:hAnsi="GHEA Grapalat"/>
                <w:lang w:val="en-GB"/>
              </w:rPr>
              <w:t xml:space="preserve">-ն է (տե՛ս պարբերություն </w:t>
            </w:r>
            <w:r w:rsidR="004A3CFB" w:rsidRPr="00D263DD">
              <w:rPr>
                <w:rFonts w:ascii="GHEA Grapalat" w:hAnsi="GHEA Grapalat"/>
                <w:lang w:val="en-GB"/>
              </w:rPr>
              <w:fldChar w:fldCharType="begin"/>
            </w:r>
            <w:r w:rsidR="004A3CFB" w:rsidRPr="00D263DD">
              <w:rPr>
                <w:rFonts w:ascii="GHEA Grapalat" w:hAnsi="GHEA Grapalat"/>
                <w:lang w:val="en-GB"/>
              </w:rPr>
              <w:instrText xml:space="preserve"> REF _Ref463773400 \r \h  \* MERGEFORMAT </w:instrText>
            </w:r>
            <w:r w:rsidR="004A3CFB" w:rsidRPr="00D263DD">
              <w:rPr>
                <w:rFonts w:ascii="GHEA Grapalat" w:hAnsi="GHEA Grapalat"/>
                <w:lang w:val="en-GB"/>
              </w:rPr>
            </w:r>
            <w:r w:rsidR="004A3CFB" w:rsidRPr="00D263DD">
              <w:rPr>
                <w:rFonts w:ascii="GHEA Grapalat" w:hAnsi="GHEA Grapalat"/>
                <w:lang w:val="en-GB"/>
              </w:rPr>
              <w:fldChar w:fldCharType="separate"/>
            </w:r>
            <w:r w:rsidR="004410B8" w:rsidRPr="00D263DD">
              <w:rPr>
                <w:rFonts w:ascii="GHEA Grapalat" w:hAnsi="GHEA Grapalat"/>
                <w:cs/>
                <w:lang w:val="en-GB"/>
              </w:rPr>
              <w:t>‎</w:t>
            </w:r>
            <w:r w:rsidR="004410B8" w:rsidRPr="00D263DD">
              <w:rPr>
                <w:rFonts w:ascii="GHEA Grapalat" w:hAnsi="GHEA Grapalat"/>
                <w:lang w:val="en-GB"/>
              </w:rPr>
              <w:t>1.3</w:t>
            </w:r>
            <w:r w:rsidR="004A3CFB" w:rsidRPr="00D263DD">
              <w:rPr>
                <w:rFonts w:ascii="GHEA Grapalat" w:hAnsi="GHEA Grapalat"/>
                <w:lang w:val="en-GB"/>
              </w:rPr>
              <w:fldChar w:fldCharType="end"/>
            </w:r>
            <w:r w:rsidR="00926323" w:rsidRPr="00D263DD">
              <w:rPr>
                <w:rFonts w:ascii="GHEA Grapalat" w:hAnsi="GHEA Grapalat"/>
                <w:lang w:val="en-GB"/>
              </w:rPr>
              <w:t xml:space="preserve">), </w:t>
            </w:r>
          </w:p>
        </w:tc>
      </w:tr>
      <w:tr w:rsidR="00926323" w:rsidRPr="00D263DD" w14:paraId="0F51AC6F" w14:textId="77777777" w:rsidTr="00D263DD">
        <w:trPr>
          <w:trHeight w:val="1026"/>
        </w:trPr>
        <w:tc>
          <w:tcPr>
            <w:tcW w:w="3731" w:type="dxa"/>
            <w:shd w:val="clear" w:color="auto" w:fill="auto"/>
          </w:tcPr>
          <w:p w14:paraId="6E33CD2C" w14:textId="77777777" w:rsidR="00926323" w:rsidRPr="00D263DD" w:rsidRDefault="00707FF4" w:rsidP="0043007A">
            <w:pPr>
              <w:tabs>
                <w:tab w:val="left" w:pos="3690"/>
              </w:tabs>
              <w:spacing w:after="120"/>
              <w:jc w:val="both"/>
              <w:rPr>
                <w:rFonts w:ascii="GHEA Grapalat" w:hAnsi="GHEA Grapalat"/>
                <w:lang w:val="en-GB"/>
              </w:rPr>
            </w:pPr>
            <w:r w:rsidRPr="00D263DD">
              <w:rPr>
                <w:rFonts w:ascii="GHEA Grapalat" w:hAnsi="GHEA Grapalat"/>
                <w:lang w:val="en-GB"/>
              </w:rPr>
              <w:t xml:space="preserve">Հանրային </w:t>
            </w:r>
            <w:r w:rsidR="00926323" w:rsidRPr="00D263DD">
              <w:rPr>
                <w:rFonts w:ascii="GHEA Grapalat" w:hAnsi="GHEA Grapalat"/>
                <w:lang w:val="en-GB"/>
              </w:rPr>
              <w:t>գործընկեր</w:t>
            </w:r>
          </w:p>
        </w:tc>
        <w:tc>
          <w:tcPr>
            <w:tcW w:w="5298" w:type="dxa"/>
            <w:shd w:val="clear" w:color="auto" w:fill="auto"/>
          </w:tcPr>
          <w:p w14:paraId="545300C7"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lang w:val="en-GB"/>
              </w:rPr>
              <w:t>պետական պատվի</w:t>
            </w:r>
            <w:r w:rsidRPr="00D263DD">
              <w:rPr>
                <w:rFonts w:ascii="GHEA Grapalat" w:hAnsi="GHEA Grapalat"/>
                <w:lang w:val="en-GB"/>
              </w:rPr>
              <w:softHyphen/>
              <w:t>րա</w:t>
            </w:r>
            <w:r w:rsidRPr="00D263DD">
              <w:rPr>
                <w:rFonts w:ascii="GHEA Grapalat" w:hAnsi="GHEA Grapalat"/>
                <w:lang w:val="en-GB"/>
              </w:rPr>
              <w:softHyphen/>
              <w:t>տու կամ ծրագիրն իրականացնող լիա</w:t>
            </w:r>
            <w:r w:rsidRPr="00D263DD">
              <w:rPr>
                <w:rFonts w:ascii="GHEA Grapalat" w:hAnsi="GHEA Grapalat"/>
                <w:lang w:val="en-GB"/>
              </w:rPr>
              <w:softHyphen/>
              <w:t xml:space="preserve">զոր մարմին՝ կախված համատեքստից, </w:t>
            </w:r>
          </w:p>
        </w:tc>
      </w:tr>
      <w:tr w:rsidR="00926323" w:rsidRPr="00D263DD" w14:paraId="76776913" w14:textId="77777777" w:rsidTr="00D263DD">
        <w:tc>
          <w:tcPr>
            <w:tcW w:w="3731" w:type="dxa"/>
            <w:shd w:val="clear" w:color="auto" w:fill="auto"/>
          </w:tcPr>
          <w:p w14:paraId="4B50E581" w14:textId="77777777" w:rsidR="00926323" w:rsidRPr="00D263DD" w:rsidRDefault="00926323" w:rsidP="0043007A">
            <w:pPr>
              <w:tabs>
                <w:tab w:val="left" w:pos="3690"/>
              </w:tabs>
              <w:spacing w:after="120"/>
              <w:jc w:val="both"/>
              <w:rPr>
                <w:rFonts w:ascii="GHEA Grapalat" w:hAnsi="GHEA Grapalat"/>
              </w:rPr>
            </w:pPr>
            <w:r w:rsidRPr="00D263DD">
              <w:rPr>
                <w:rFonts w:ascii="GHEA Grapalat" w:hAnsi="GHEA Grapalat"/>
              </w:rPr>
              <w:t>Փողի դիմաց արժեք</w:t>
            </w:r>
          </w:p>
        </w:tc>
        <w:tc>
          <w:tcPr>
            <w:tcW w:w="5298" w:type="dxa"/>
            <w:shd w:val="clear" w:color="auto" w:fill="auto"/>
          </w:tcPr>
          <w:p w14:paraId="79817521" w14:textId="77777777" w:rsidR="00926323" w:rsidRPr="00D263DD" w:rsidRDefault="00926323" w:rsidP="0043007A">
            <w:pPr>
              <w:tabs>
                <w:tab w:val="left" w:pos="3690"/>
              </w:tabs>
              <w:spacing w:after="120"/>
              <w:jc w:val="both"/>
              <w:rPr>
                <w:rFonts w:ascii="GHEA Grapalat" w:hAnsi="GHEA Grapalat"/>
                <w:lang w:val="en-GB"/>
              </w:rPr>
            </w:pPr>
            <w:r w:rsidRPr="00D263DD">
              <w:rPr>
                <w:rFonts w:ascii="GHEA Grapalat" w:hAnsi="GHEA Grapalat"/>
                <w:lang w:val="en-GB"/>
              </w:rPr>
              <w:t xml:space="preserve">ունի 8.4 պարբերությունում վերագրված նշանակությունը: </w:t>
            </w:r>
          </w:p>
        </w:tc>
      </w:tr>
    </w:tbl>
    <w:p w14:paraId="5E06E1EE" w14:textId="77777777" w:rsidR="00926323" w:rsidRPr="00D263DD" w:rsidRDefault="00926323" w:rsidP="00926323">
      <w:pPr>
        <w:rPr>
          <w:rFonts w:ascii="GHEA Grapalat" w:hAnsi="GHEA Grapalat"/>
          <w:lang w:val="en-GB"/>
        </w:rPr>
        <w:sectPr w:rsidR="00926323" w:rsidRPr="00D263DD" w:rsidSect="0043007A">
          <w:headerReference w:type="default" r:id="rId8"/>
          <w:footerReference w:type="even" r:id="rId9"/>
          <w:footerReference w:type="default" r:id="rId10"/>
          <w:footerReference w:type="first" r:id="rId11"/>
          <w:pgSz w:w="11909" w:h="16834" w:code="9"/>
          <w:pgMar w:top="1440" w:right="1440" w:bottom="1440" w:left="1440" w:header="720" w:footer="720" w:gutter="0"/>
          <w:pgNumType w:fmt="lowerRoman"/>
          <w:cols w:space="720"/>
          <w:titlePg/>
          <w:docGrid w:linePitch="326"/>
        </w:sectPr>
      </w:pPr>
    </w:p>
    <w:p w14:paraId="4916542F" w14:textId="77777777" w:rsidR="00926323" w:rsidRPr="00D263DD" w:rsidRDefault="00926323" w:rsidP="00926323">
      <w:pPr>
        <w:pStyle w:val="Heading1"/>
        <w:jc w:val="both"/>
        <w:rPr>
          <w:rFonts w:ascii="GHEA Grapalat" w:hAnsi="GHEA Grapalat"/>
          <w:lang w:val="en-GB"/>
        </w:rPr>
      </w:pPr>
      <w:bookmarkStart w:id="4" w:name="_Toc497835004"/>
      <w:r w:rsidRPr="00D263DD">
        <w:rPr>
          <w:rFonts w:ascii="GHEA Grapalat" w:hAnsi="GHEA Grapalat"/>
          <w:lang w:val="en-GB"/>
        </w:rPr>
        <w:t>Ներածություն</w:t>
      </w:r>
      <w:bookmarkEnd w:id="4"/>
    </w:p>
    <w:p w14:paraId="78A8580D" w14:textId="77777777" w:rsidR="00926323" w:rsidRPr="00D263DD" w:rsidRDefault="00926323" w:rsidP="00926323">
      <w:pPr>
        <w:pStyle w:val="Sub-heading"/>
        <w:jc w:val="both"/>
        <w:rPr>
          <w:rFonts w:ascii="GHEA Grapalat" w:hAnsi="GHEA Grapalat"/>
        </w:rPr>
      </w:pPr>
      <w:bookmarkStart w:id="5" w:name="_Toc497835005"/>
      <w:r w:rsidRPr="00D263DD">
        <w:rPr>
          <w:rFonts w:ascii="GHEA Grapalat" w:hAnsi="GHEA Grapalat"/>
        </w:rPr>
        <w:t>Ընդհանուր</w:t>
      </w:r>
      <w:bookmarkEnd w:id="5"/>
    </w:p>
    <w:p w14:paraId="6D46E7C7" w14:textId="64D6671D" w:rsidR="00926323" w:rsidRPr="00D263DD" w:rsidRDefault="00926323" w:rsidP="00926323">
      <w:pPr>
        <w:pStyle w:val="Heading2"/>
        <w:jc w:val="both"/>
        <w:rPr>
          <w:rFonts w:ascii="GHEA Grapalat" w:hAnsi="GHEA Grapalat"/>
          <w:lang w:val="en-GB"/>
        </w:rPr>
      </w:pPr>
      <w:r w:rsidRPr="00D263DD">
        <w:rPr>
          <w:rFonts w:ascii="GHEA Grapalat" w:hAnsi="GHEA Grapalat"/>
          <w:lang w:val="en-GB"/>
        </w:rPr>
        <w:t xml:space="preserve">Կառավարությունն ստանձնել է ՊՄԳ-ների հետևողական, համակարգային մոտեցման և Հայաստանում դրանց իրականացման համար ամուր հիմքերի մշակման հանձնառություն: Կառավարության նպատակն է իրականացնել մասնավոր հատվածի ներուժի հնարավորինս արդյունավետ </w:t>
      </w:r>
      <w:r w:rsidR="00631E7A" w:rsidRPr="00D263DD">
        <w:rPr>
          <w:rFonts w:ascii="GHEA Grapalat" w:hAnsi="GHEA Grapalat"/>
          <w:lang w:val="en-GB"/>
        </w:rPr>
        <w:t>համախմբում</w:t>
      </w:r>
      <w:r w:rsidRPr="00D263DD">
        <w:rPr>
          <w:rFonts w:ascii="GHEA Grapalat" w:hAnsi="GHEA Grapalat"/>
          <w:lang w:val="en-GB"/>
        </w:rPr>
        <w:t xml:space="preserve"> (հնարավորության դեպքում միջազային փորձին համապատասխան</w:t>
      </w:r>
      <w:proofErr w:type="gramStart"/>
      <w:r w:rsidRPr="00D263DD">
        <w:rPr>
          <w:rFonts w:ascii="GHEA Grapalat" w:hAnsi="GHEA Grapalat"/>
          <w:lang w:val="en-GB"/>
        </w:rPr>
        <w:t>)՝</w:t>
      </w:r>
      <w:proofErr w:type="gramEnd"/>
      <w:r w:rsidRPr="00D263DD">
        <w:rPr>
          <w:rFonts w:ascii="GHEA Grapalat" w:hAnsi="GHEA Grapalat"/>
          <w:lang w:val="en-GB"/>
        </w:rPr>
        <w:t xml:space="preserve"> նպաստելու Հայաստանի տնտեսական և սոցիալական զարգացմանը:</w:t>
      </w:r>
    </w:p>
    <w:p w14:paraId="54369D46"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en-GB"/>
        </w:rPr>
        <w:t>Միջազգային պրակտիկայում և սույն Քաղաքականությունում օգտագործ</w:t>
      </w:r>
      <w:r w:rsidRPr="00D263DD">
        <w:rPr>
          <w:rFonts w:ascii="GHEA Grapalat" w:hAnsi="GHEA Grapalat"/>
          <w:lang w:val="en-GB"/>
        </w:rPr>
        <w:softHyphen/>
        <w:t>վող «ՊՄԳ» եզրույթը լայն հասկացություն է, որը կարող է իրագործվել պայ</w:t>
      </w:r>
      <w:r w:rsidRPr="00D263DD">
        <w:rPr>
          <w:rFonts w:ascii="GHEA Grapalat" w:hAnsi="GHEA Grapalat"/>
          <w:lang w:val="en-GB"/>
        </w:rPr>
        <w:softHyphen/>
        <w:t>մա</w:t>
      </w:r>
      <w:r w:rsidRPr="00D263DD">
        <w:rPr>
          <w:rFonts w:ascii="GHEA Grapalat" w:hAnsi="GHEA Grapalat"/>
          <w:lang w:val="en-GB"/>
        </w:rPr>
        <w:softHyphen/>
        <w:t xml:space="preserve">նագրերի և ինստիտուցիոնալ մոդելների (ներառյալ կոնցեսիաների) տարբեր տեսակների միջոցով: </w:t>
      </w:r>
    </w:p>
    <w:p w14:paraId="4E3C7A7E" w14:textId="77777777" w:rsidR="00926323" w:rsidRPr="00D263DD" w:rsidRDefault="00926323" w:rsidP="00926323">
      <w:pPr>
        <w:pStyle w:val="Heading2"/>
        <w:jc w:val="both"/>
        <w:rPr>
          <w:rFonts w:ascii="GHEA Grapalat" w:hAnsi="GHEA Grapalat"/>
          <w:lang w:val="en-GB"/>
        </w:rPr>
      </w:pPr>
      <w:bookmarkStart w:id="6" w:name="_Ref463773400"/>
      <w:r w:rsidRPr="00D263DD">
        <w:rPr>
          <w:rFonts w:ascii="GHEA Grapalat" w:hAnsi="GHEA Grapalat"/>
          <w:lang w:val="en-GB"/>
        </w:rPr>
        <w:t xml:space="preserve">Ենթակառուցվածքային ծրագրերում ՄՀՄ-ն </w:t>
      </w:r>
      <w:r w:rsidRPr="00D263DD">
        <w:rPr>
          <w:rFonts w:ascii="GHEA Grapalat" w:hAnsi="GHEA Grapalat"/>
          <w:lang w:val="hy-AM"/>
        </w:rPr>
        <w:t>ա</w:t>
      </w:r>
      <w:r w:rsidRPr="00D263DD">
        <w:rPr>
          <w:rFonts w:ascii="GHEA Grapalat" w:hAnsi="GHEA Grapalat"/>
        </w:rPr>
        <w:t xml:space="preserve">ռավել </w:t>
      </w:r>
      <w:r w:rsidRPr="00D263DD">
        <w:rPr>
          <w:rFonts w:ascii="GHEA Grapalat" w:hAnsi="GHEA Grapalat"/>
          <w:lang w:val="hy-AM"/>
        </w:rPr>
        <w:t>լայն</w:t>
      </w:r>
      <w:r w:rsidR="00B72325" w:rsidRPr="00D263DD">
        <w:rPr>
          <w:rFonts w:ascii="GHEA Grapalat" w:hAnsi="GHEA Grapalat"/>
        </w:rPr>
        <w:t xml:space="preserve"> է</w:t>
      </w:r>
      <w:r w:rsidRPr="00D263DD">
        <w:rPr>
          <w:rFonts w:ascii="GHEA Grapalat" w:hAnsi="GHEA Grapalat"/>
          <w:lang w:val="hy-AM"/>
        </w:rPr>
        <w:t xml:space="preserve">, քան </w:t>
      </w:r>
      <w:r w:rsidRPr="00D263DD">
        <w:rPr>
          <w:rFonts w:ascii="GHEA Grapalat" w:hAnsi="GHEA Grapalat"/>
          <w:lang w:val="en-GB"/>
        </w:rPr>
        <w:t>«ՊՄԳ»</w:t>
      </w:r>
      <w:r w:rsidRPr="00D263DD">
        <w:rPr>
          <w:rFonts w:ascii="GHEA Grapalat" w:hAnsi="GHEA Grapalat"/>
          <w:lang w:val="hy-AM"/>
        </w:rPr>
        <w:t xml:space="preserve">-ն: Կառավարությունը </w:t>
      </w:r>
      <w:r w:rsidRPr="00D263DD">
        <w:rPr>
          <w:rFonts w:ascii="GHEA Grapalat" w:hAnsi="GHEA Grapalat"/>
        </w:rPr>
        <w:t>(</w:t>
      </w:r>
      <w:r w:rsidRPr="00D263DD">
        <w:rPr>
          <w:rFonts w:ascii="GHEA Grapalat" w:hAnsi="GHEA Grapalat"/>
          <w:lang w:val="hy-AM"/>
        </w:rPr>
        <w:t>հա</w:t>
      </w:r>
      <w:r w:rsidRPr="00D263DD">
        <w:rPr>
          <w:rFonts w:ascii="GHEA Grapalat" w:hAnsi="GHEA Grapalat"/>
          <w:lang w:val="hy-AM"/>
        </w:rPr>
        <w:softHyphen/>
        <w:t>մա</w:t>
      </w:r>
      <w:r w:rsidRPr="00D263DD">
        <w:rPr>
          <w:rFonts w:ascii="GHEA Grapalat" w:hAnsi="GHEA Grapalat"/>
          <w:lang w:val="hy-AM"/>
        </w:rPr>
        <w:softHyphen/>
        <w:t>պատասխ</w:t>
      </w:r>
      <w:r w:rsidRPr="00D263DD">
        <w:rPr>
          <w:rFonts w:ascii="GHEA Grapalat" w:hAnsi="GHEA Grapalat"/>
        </w:rPr>
        <w:t>ան</w:t>
      </w:r>
      <w:r w:rsidRPr="00D263DD">
        <w:rPr>
          <w:rFonts w:ascii="GHEA Grapalat" w:hAnsi="GHEA Grapalat"/>
          <w:lang w:val="hy-AM"/>
        </w:rPr>
        <w:t xml:space="preserve"> դեպքերում</w:t>
      </w:r>
      <w:r w:rsidRPr="00D263DD">
        <w:rPr>
          <w:rFonts w:ascii="GHEA Grapalat" w:hAnsi="GHEA Grapalat"/>
        </w:rPr>
        <w:t>)</w:t>
      </w:r>
      <w:r w:rsidRPr="00D263DD">
        <w:rPr>
          <w:rFonts w:ascii="GHEA Grapalat" w:hAnsi="GHEA Grapalat"/>
          <w:lang w:val="hy-AM"/>
        </w:rPr>
        <w:t xml:space="preserve"> խրախուսում է ՄՀՄ բոլոր ձևերը՝ ներառյալ </w:t>
      </w:r>
      <w:r w:rsidRPr="00D263DD">
        <w:rPr>
          <w:rFonts w:ascii="GHEA Grapalat" w:hAnsi="GHEA Grapalat"/>
        </w:rPr>
        <w:t>ծա</w:t>
      </w:r>
      <w:r w:rsidRPr="00D263DD">
        <w:rPr>
          <w:rFonts w:ascii="GHEA Grapalat" w:hAnsi="GHEA Grapalat"/>
        </w:rPr>
        <w:softHyphen/>
        <w:t xml:space="preserve">ռայությունների մատուցման կարճաժամկետ </w:t>
      </w:r>
      <w:r w:rsidRPr="00D263DD">
        <w:rPr>
          <w:rFonts w:ascii="GHEA Grapalat" w:hAnsi="GHEA Grapalat"/>
          <w:lang w:val="hy-AM"/>
        </w:rPr>
        <w:t>պայմանագ</w:t>
      </w:r>
      <w:r w:rsidRPr="00D263DD">
        <w:rPr>
          <w:rFonts w:ascii="GHEA Grapalat" w:hAnsi="GHEA Grapalat"/>
        </w:rPr>
        <w:t xml:space="preserve">րերը և </w:t>
      </w:r>
      <w:r w:rsidRPr="00D263DD">
        <w:rPr>
          <w:rFonts w:ascii="GHEA Grapalat" w:hAnsi="GHEA Grapalat"/>
          <w:lang w:val="hy-AM"/>
        </w:rPr>
        <w:t>պե</w:t>
      </w:r>
      <w:r w:rsidRPr="00D263DD">
        <w:rPr>
          <w:rFonts w:ascii="GHEA Grapalat" w:hAnsi="GHEA Grapalat"/>
        </w:rPr>
        <w:t>տություն</w:t>
      </w:r>
      <w:r w:rsidRPr="00D263DD">
        <w:rPr>
          <w:rFonts w:ascii="GHEA Grapalat" w:hAnsi="GHEA Grapalat"/>
          <w:lang w:val="hy-AM"/>
        </w:rPr>
        <w:t xml:space="preserve">-մասնավոր </w:t>
      </w:r>
      <w:r w:rsidRPr="00D263DD">
        <w:rPr>
          <w:rFonts w:ascii="GHEA Grapalat" w:hAnsi="GHEA Grapalat"/>
        </w:rPr>
        <w:t xml:space="preserve">փոխգործակցության </w:t>
      </w:r>
      <w:r w:rsidRPr="00D263DD">
        <w:rPr>
          <w:rFonts w:ascii="GHEA Grapalat" w:hAnsi="GHEA Grapalat"/>
          <w:lang w:val="hy-AM"/>
        </w:rPr>
        <w:t>կամ համագործակցության այլ ձևերը:</w:t>
      </w:r>
      <w:r w:rsidRPr="00D263DD">
        <w:rPr>
          <w:rFonts w:ascii="GHEA Grapalat" w:hAnsi="GHEA Grapalat"/>
        </w:rPr>
        <w:t xml:space="preserve"> Չնայած դրան՝ </w:t>
      </w:r>
      <w:r w:rsidRPr="00D263DD">
        <w:rPr>
          <w:rFonts w:ascii="GHEA Grapalat" w:hAnsi="GHEA Grapalat"/>
          <w:lang w:val="hy-AM"/>
        </w:rPr>
        <w:t>Քաղաքականությ</w:t>
      </w:r>
      <w:r w:rsidRPr="00D263DD">
        <w:rPr>
          <w:rFonts w:ascii="GHEA Grapalat" w:hAnsi="GHEA Grapalat"/>
        </w:rPr>
        <w:t xml:space="preserve">ունում </w:t>
      </w:r>
      <w:r w:rsidRPr="00D263DD">
        <w:rPr>
          <w:rFonts w:ascii="GHEA Grapalat" w:hAnsi="GHEA Grapalat"/>
          <w:lang w:val="hy-AM"/>
        </w:rPr>
        <w:t xml:space="preserve">դիտարկվում է միայն ՄՀՄ-ի ՊՄԳ-ն ներառող </w:t>
      </w:r>
      <w:r w:rsidRPr="00D263DD">
        <w:rPr>
          <w:rFonts w:ascii="GHEA Grapalat" w:hAnsi="GHEA Grapalat"/>
        </w:rPr>
        <w:t>ենթախումբը, որն առավել մանրակրկիտ սահ</w:t>
      </w:r>
      <w:r w:rsidRPr="00D263DD">
        <w:rPr>
          <w:rFonts w:ascii="GHEA Grapalat" w:hAnsi="GHEA Grapalat"/>
        </w:rPr>
        <w:softHyphen/>
        <w:t>մանվում և բացատրվում է ստորև</w:t>
      </w:r>
      <w:bookmarkEnd w:id="6"/>
      <w:r w:rsidRPr="00D263DD">
        <w:rPr>
          <w:rFonts w:ascii="GHEA Grapalat" w:hAnsi="GHEA Grapalat"/>
        </w:rPr>
        <w:t>:</w:t>
      </w:r>
      <w:r w:rsidRPr="00D263DD">
        <w:rPr>
          <w:rFonts w:ascii="GHEA Grapalat" w:hAnsi="GHEA Grapalat"/>
          <w:lang w:val="en-GB"/>
        </w:rPr>
        <w:t xml:space="preserve"> </w:t>
      </w:r>
    </w:p>
    <w:p w14:paraId="01341B7A"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en-GB"/>
        </w:rPr>
        <w:t>Քաղաքականության շրջանակներում ՊՄԳ-ներին ազգային ենթա</w:t>
      </w:r>
      <w:r w:rsidRPr="00D263DD">
        <w:rPr>
          <w:rFonts w:ascii="GHEA Grapalat" w:hAnsi="GHEA Grapalat"/>
          <w:lang w:val="en-GB"/>
        </w:rPr>
        <w:softHyphen/>
        <w:t>կառուցվածքների զարգացման այլ մոտեցումների նկատմամբ ի սկզբանե նախա</w:t>
      </w:r>
      <w:r w:rsidRPr="00D263DD">
        <w:rPr>
          <w:rFonts w:ascii="GHEA Grapalat" w:hAnsi="GHEA Grapalat"/>
          <w:lang w:val="en-GB"/>
        </w:rPr>
        <w:softHyphen/>
        <w:t>պատ</w:t>
      </w:r>
      <w:r w:rsidRPr="00D263DD">
        <w:rPr>
          <w:rFonts w:ascii="GHEA Grapalat" w:hAnsi="GHEA Grapalat"/>
          <w:lang w:val="en-GB"/>
        </w:rPr>
        <w:softHyphen/>
        <w:t>վություն չի տրվում: Քաղաքականությունում փորձ է արվում վեր հանել այն հան</w:t>
      </w:r>
      <w:r w:rsidRPr="00D263DD">
        <w:rPr>
          <w:rFonts w:ascii="GHEA Grapalat" w:hAnsi="GHEA Grapalat"/>
          <w:lang w:val="en-GB"/>
        </w:rPr>
        <w:softHyphen/>
        <w:t>գամանքները, որոնց առկայության դեպքում, Կառավարության համոզմամբ, ՊՄԳ-ները կարող են և պետք է կիրառվեն, ինչպես նաև սահմանել միասնական հիմքեր Հայաստանում դրանց կիրառման համար:</w:t>
      </w:r>
    </w:p>
    <w:p w14:paraId="470ED9C8" w14:textId="77777777" w:rsidR="00926323" w:rsidRPr="00D263DD" w:rsidRDefault="00926323" w:rsidP="00926323">
      <w:pPr>
        <w:pStyle w:val="Heading2"/>
        <w:jc w:val="both"/>
        <w:rPr>
          <w:rFonts w:ascii="GHEA Grapalat" w:hAnsi="GHEA Grapalat"/>
          <w:lang w:val="en-GB"/>
        </w:rPr>
      </w:pPr>
      <w:proofErr w:type="gramStart"/>
      <w:r w:rsidRPr="00D263DD">
        <w:rPr>
          <w:rFonts w:ascii="GHEA Grapalat" w:hAnsi="GHEA Grapalat"/>
          <w:lang w:val="en-GB"/>
        </w:rPr>
        <w:t>Կառավարությունը ցանկանում է կիրառել և խթանել ՊՄԳ-ներն այն դեպ</w:t>
      </w:r>
      <w:r w:rsidRPr="00D263DD">
        <w:rPr>
          <w:rFonts w:ascii="GHEA Grapalat" w:hAnsi="GHEA Grapalat"/>
          <w:lang w:val="en-GB"/>
        </w:rPr>
        <w:softHyphen/>
        <w:t>քե</w:t>
      </w:r>
      <w:r w:rsidRPr="00D263DD">
        <w:rPr>
          <w:rFonts w:ascii="GHEA Grapalat" w:hAnsi="GHEA Grapalat"/>
          <w:lang w:val="en-GB"/>
        </w:rPr>
        <w:softHyphen/>
        <w:t>րում, երբ վերջիններս կարող են տնտեսությանը և հասարակությանն առավել մեծ զուտ օգուտներ բերել, քան հանրային հատվածի ավանդական ծրագ</w:t>
      </w:r>
      <w:r w:rsidRPr="00D263DD">
        <w:rPr>
          <w:rFonts w:ascii="GHEA Grapalat" w:hAnsi="GHEA Grapalat"/>
          <w:lang w:val="en-GB"/>
        </w:rPr>
        <w:softHyphen/>
        <w:t xml:space="preserve">րերը: </w:t>
      </w:r>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ները</w:t>
      </w:r>
      <w:r w:rsidRPr="00D263DD">
        <w:rPr>
          <w:rFonts w:ascii="GHEA Grapalat" w:hAnsi="GHEA Grapalat"/>
        </w:rPr>
        <w:t xml:space="preserve"> </w:t>
      </w:r>
      <w:r w:rsidRPr="00D263DD">
        <w:rPr>
          <w:rFonts w:ascii="GHEA Grapalat" w:hAnsi="GHEA Grapalat"/>
          <w:lang w:val="ru-RU"/>
        </w:rPr>
        <w:t>կկիրառվեն</w:t>
      </w:r>
      <w:r w:rsidRPr="00D263DD">
        <w:rPr>
          <w:rFonts w:ascii="GHEA Grapalat" w:hAnsi="GHEA Grapalat"/>
        </w:rPr>
        <w:t xml:space="preserve">, </w:t>
      </w:r>
      <w:r w:rsidRPr="00D263DD">
        <w:rPr>
          <w:rFonts w:ascii="GHEA Grapalat" w:hAnsi="GHEA Grapalat"/>
          <w:lang w:val="ru-RU"/>
        </w:rPr>
        <w:t>եթե</w:t>
      </w:r>
      <w:r w:rsidRPr="00D263DD">
        <w:rPr>
          <w:rFonts w:ascii="GHEA Grapalat" w:hAnsi="GHEA Grapalat"/>
        </w:rPr>
        <w:t xml:space="preserve"> </w:t>
      </w:r>
      <w:r w:rsidRPr="00D263DD">
        <w:rPr>
          <w:rFonts w:ascii="GHEA Grapalat" w:hAnsi="GHEA Grapalat"/>
          <w:lang w:val="ru-RU"/>
        </w:rPr>
        <w:t>ողջամտորեն</w:t>
      </w:r>
      <w:r w:rsidRPr="00D263DD">
        <w:rPr>
          <w:rFonts w:ascii="GHEA Grapalat" w:hAnsi="GHEA Grapalat"/>
        </w:rPr>
        <w:t xml:space="preserve"> հիմնավորվի</w:t>
      </w:r>
      <w:r w:rsidRPr="00D263DD">
        <w:rPr>
          <w:rFonts w:ascii="GHEA Grapalat" w:hAnsi="GHEA Grapalat"/>
          <w:lang w:val="en-GB"/>
        </w:rPr>
        <w:t xml:space="preserve">, </w:t>
      </w:r>
      <w:r w:rsidRPr="00D263DD">
        <w:rPr>
          <w:rFonts w:ascii="GHEA Grapalat" w:hAnsi="GHEA Grapalat"/>
          <w:lang w:val="ru-RU"/>
        </w:rPr>
        <w:t>որ</w:t>
      </w:r>
      <w:r w:rsidRPr="00D263DD">
        <w:rPr>
          <w:rFonts w:ascii="GHEA Grapalat" w:hAnsi="GHEA Grapalat"/>
          <w:lang w:val="en-GB"/>
        </w:rPr>
        <w:t xml:space="preserve"> </w:t>
      </w:r>
      <w:r w:rsidRPr="00D263DD">
        <w:rPr>
          <w:rFonts w:ascii="GHEA Grapalat" w:hAnsi="GHEA Grapalat"/>
          <w:lang w:val="ru-RU"/>
        </w:rPr>
        <w:t>վեր</w:t>
      </w:r>
      <w:r w:rsidRPr="00D263DD">
        <w:rPr>
          <w:rFonts w:ascii="GHEA Grapalat" w:hAnsi="GHEA Grapalat"/>
          <w:lang w:val="en-GB"/>
        </w:rPr>
        <w:softHyphen/>
      </w:r>
      <w:r w:rsidRPr="00D263DD">
        <w:rPr>
          <w:rFonts w:ascii="GHEA Grapalat" w:hAnsi="GHEA Grapalat"/>
          <w:lang w:val="ru-RU"/>
        </w:rPr>
        <w:t>ջին</w:t>
      </w:r>
      <w:r w:rsidRPr="00D263DD">
        <w:rPr>
          <w:rFonts w:ascii="GHEA Grapalat" w:hAnsi="GHEA Grapalat"/>
          <w:lang w:val="en-GB"/>
        </w:rPr>
        <w:softHyphen/>
      </w:r>
      <w:r w:rsidRPr="00D263DD">
        <w:rPr>
          <w:rFonts w:ascii="GHEA Grapalat" w:hAnsi="GHEA Grapalat"/>
          <w:lang w:val="ru-RU"/>
        </w:rPr>
        <w:t>նե</w:t>
      </w:r>
      <w:r w:rsidRPr="00D263DD">
        <w:rPr>
          <w:rFonts w:ascii="GHEA Grapalat" w:hAnsi="GHEA Grapalat"/>
          <w:lang w:val="en-GB"/>
        </w:rPr>
        <w:softHyphen/>
      </w:r>
      <w:r w:rsidRPr="00D263DD">
        <w:rPr>
          <w:rFonts w:ascii="GHEA Grapalat" w:hAnsi="GHEA Grapalat"/>
          <w:lang w:val="ru-RU"/>
        </w:rPr>
        <w:t>ր</w:t>
      </w:r>
      <w:r w:rsidRPr="00D263DD">
        <w:rPr>
          <w:rFonts w:ascii="GHEA Grapalat" w:hAnsi="GHEA Grapalat"/>
        </w:rPr>
        <w:t>ի</w:t>
      </w:r>
      <w:r w:rsidRPr="00D263DD">
        <w:rPr>
          <w:rFonts w:ascii="GHEA Grapalat" w:hAnsi="GHEA Grapalat"/>
          <w:lang w:val="ru-RU"/>
        </w:rPr>
        <w:t>ս</w:t>
      </w:r>
      <w:r w:rsidRPr="00D263DD">
        <w:rPr>
          <w:rFonts w:ascii="GHEA Grapalat" w:hAnsi="GHEA Grapalat"/>
          <w:lang w:val="en-GB"/>
        </w:rPr>
        <w:t xml:space="preserve"> </w:t>
      </w:r>
      <w:r w:rsidRPr="00D263DD">
        <w:rPr>
          <w:rFonts w:ascii="GHEA Grapalat" w:hAnsi="GHEA Grapalat"/>
        </w:rPr>
        <w:t>փողի դիմաց արժեքն</w:t>
      </w:r>
      <w:r w:rsidRPr="00D263DD">
        <w:rPr>
          <w:rFonts w:ascii="GHEA Grapalat" w:hAnsi="GHEA Grapalat"/>
          <w:lang w:val="en-GB"/>
        </w:rPr>
        <w:t xml:space="preserve"> </w:t>
      </w:r>
      <w:r w:rsidRPr="00D263DD">
        <w:rPr>
          <w:rFonts w:ascii="GHEA Grapalat" w:hAnsi="GHEA Grapalat"/>
          <w:lang w:val="ru-RU"/>
        </w:rPr>
        <w:t>ավելի</w:t>
      </w:r>
      <w:r w:rsidRPr="00D263DD">
        <w:rPr>
          <w:rFonts w:ascii="GHEA Grapalat" w:hAnsi="GHEA Grapalat"/>
          <w:lang w:val="en-GB"/>
        </w:rPr>
        <w:t xml:space="preserve"> </w:t>
      </w:r>
      <w:r w:rsidRPr="00D263DD">
        <w:rPr>
          <w:rFonts w:ascii="GHEA Grapalat" w:hAnsi="GHEA Grapalat"/>
          <w:lang w:val="ru-RU"/>
        </w:rPr>
        <w:t>բարձր</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քան</w:t>
      </w:r>
      <w:r w:rsidRPr="00D263DD">
        <w:rPr>
          <w:rFonts w:ascii="GHEA Grapalat" w:hAnsi="GHEA Grapalat"/>
        </w:rPr>
        <w:t xml:space="preserve"> կլիներ</w:t>
      </w:r>
      <w:r w:rsidRPr="00D263DD">
        <w:rPr>
          <w:rFonts w:ascii="GHEA Grapalat" w:hAnsi="GHEA Grapalat"/>
          <w:lang w:val="en-GB"/>
        </w:rPr>
        <w:t xml:space="preserve"> </w:t>
      </w:r>
      <w:r w:rsidRPr="00D263DD">
        <w:rPr>
          <w:rFonts w:ascii="GHEA Grapalat" w:hAnsi="GHEA Grapalat"/>
          <w:lang w:val="ru-RU"/>
        </w:rPr>
        <w:t>ավանդական</w:t>
      </w:r>
      <w:r w:rsidRPr="00D263DD">
        <w:rPr>
          <w:rFonts w:ascii="GHEA Grapalat" w:hAnsi="GHEA Grapalat"/>
          <w:lang w:val="en-GB"/>
        </w:rPr>
        <w:t xml:space="preserve"> </w:t>
      </w:r>
      <w:r w:rsidRPr="00D263DD">
        <w:rPr>
          <w:rFonts w:ascii="GHEA Grapalat" w:hAnsi="GHEA Grapalat"/>
          <w:lang w:val="ru-RU"/>
        </w:rPr>
        <w:t>պե</w:t>
      </w:r>
      <w:r w:rsidRPr="00D263DD">
        <w:rPr>
          <w:rFonts w:ascii="GHEA Grapalat" w:hAnsi="GHEA Grapalat"/>
          <w:lang w:val="en-GB"/>
        </w:rPr>
        <w:softHyphen/>
      </w:r>
      <w:r w:rsidRPr="00D263DD">
        <w:rPr>
          <w:rFonts w:ascii="GHEA Grapalat" w:hAnsi="GHEA Grapalat"/>
          <w:lang w:val="ru-RU"/>
        </w:rPr>
        <w:t>տական</w:t>
      </w:r>
      <w:r w:rsidRPr="00D263DD">
        <w:rPr>
          <w:rFonts w:ascii="GHEA Grapalat" w:hAnsi="GHEA Grapalat"/>
          <w:lang w:val="en-GB"/>
        </w:rPr>
        <w:t xml:space="preserve"> </w:t>
      </w:r>
      <w:r w:rsidRPr="00D263DD">
        <w:rPr>
          <w:rFonts w:ascii="GHEA Grapalat" w:hAnsi="GHEA Grapalat"/>
          <w:lang w:val="ru-RU"/>
        </w:rPr>
        <w:t>գնումների</w:t>
      </w:r>
      <w:r w:rsidRPr="00D263DD">
        <w:rPr>
          <w:rFonts w:ascii="GHEA Grapalat" w:hAnsi="GHEA Grapalat"/>
          <w:lang w:val="en-GB"/>
        </w:rPr>
        <w:t xml:space="preserve"> </w:t>
      </w:r>
      <w:r w:rsidRPr="00D263DD">
        <w:rPr>
          <w:rFonts w:ascii="GHEA Grapalat" w:hAnsi="GHEA Grapalat"/>
          <w:lang w:val="ru-RU"/>
        </w:rPr>
        <w:t>դեպքում</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հատուկ</w:t>
      </w:r>
      <w:r w:rsidRPr="00D263DD">
        <w:rPr>
          <w:rFonts w:ascii="GHEA Grapalat" w:hAnsi="GHEA Grapalat"/>
          <w:lang w:val="en-GB"/>
        </w:rPr>
        <w:t xml:space="preserve"> </w:t>
      </w:r>
      <w:r w:rsidRPr="00D263DD">
        <w:rPr>
          <w:rFonts w:ascii="GHEA Grapalat" w:hAnsi="GHEA Grapalat"/>
          <w:lang w:val="ru-RU"/>
        </w:rPr>
        <w:t>հանգամանքներում</w:t>
      </w:r>
      <w:r w:rsidRPr="00D263DD">
        <w:rPr>
          <w:rFonts w:ascii="GHEA Grapalat" w:hAnsi="GHEA Grapalat"/>
          <w:lang w:val="en-GB"/>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նշա</w:t>
      </w:r>
      <w:r w:rsidRPr="00D263DD">
        <w:rPr>
          <w:rFonts w:ascii="GHEA Grapalat" w:hAnsi="GHEA Grapalat"/>
          <w:lang w:val="en-GB"/>
        </w:rPr>
        <w:softHyphen/>
      </w:r>
      <w:r w:rsidRPr="00D263DD">
        <w:rPr>
          <w:rFonts w:ascii="GHEA Grapalat" w:hAnsi="GHEA Grapalat"/>
          <w:lang w:val="ru-RU"/>
        </w:rPr>
        <w:t>նակության</w:t>
      </w:r>
      <w:r w:rsidRPr="00D263DD">
        <w:rPr>
          <w:rFonts w:ascii="GHEA Grapalat" w:hAnsi="GHEA Grapalat"/>
          <w:lang w:val="en-GB"/>
        </w:rPr>
        <w:t xml:space="preserve"> </w:t>
      </w:r>
      <w:r w:rsidRPr="00D263DD">
        <w:rPr>
          <w:rFonts w:ascii="GHEA Grapalat" w:hAnsi="GHEA Grapalat"/>
          <w:lang w:val="ru-RU"/>
        </w:rPr>
        <w:t>ենթակառուցվածքների</w:t>
      </w:r>
      <w:r w:rsidRPr="00D263DD">
        <w:rPr>
          <w:rFonts w:ascii="GHEA Grapalat" w:hAnsi="GHEA Grapalat"/>
        </w:rPr>
        <w:t xml:space="preserve"> ստեղծման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ծառա</w:t>
      </w:r>
      <w:r w:rsidRPr="00D263DD">
        <w:rPr>
          <w:rFonts w:ascii="GHEA Grapalat" w:hAnsi="GHEA Grapalat"/>
          <w:lang w:val="en-GB"/>
        </w:rPr>
        <w:softHyphen/>
      </w:r>
      <w:r w:rsidRPr="00D263DD">
        <w:rPr>
          <w:rFonts w:ascii="GHEA Grapalat" w:hAnsi="GHEA Grapalat"/>
          <w:lang w:val="ru-RU"/>
        </w:rPr>
        <w:t>յութ</w:t>
      </w:r>
      <w:r w:rsidRPr="00D263DD">
        <w:rPr>
          <w:rFonts w:ascii="GHEA Grapalat" w:hAnsi="GHEA Grapalat"/>
          <w:lang w:val="en-GB"/>
        </w:rPr>
        <w:softHyphen/>
      </w:r>
      <w:r w:rsidRPr="00D263DD">
        <w:rPr>
          <w:rFonts w:ascii="GHEA Grapalat" w:hAnsi="GHEA Grapalat"/>
          <w:lang w:val="ru-RU"/>
        </w:rPr>
        <w:t>յուն</w:t>
      </w:r>
      <w:r w:rsidRPr="00D263DD">
        <w:rPr>
          <w:rFonts w:ascii="GHEA Grapalat" w:hAnsi="GHEA Grapalat"/>
          <w:lang w:val="en-GB"/>
        </w:rPr>
        <w:softHyphen/>
      </w:r>
      <w:r w:rsidRPr="00D263DD">
        <w:rPr>
          <w:rFonts w:ascii="GHEA Grapalat" w:hAnsi="GHEA Grapalat"/>
          <w:lang w:val="ru-RU"/>
        </w:rPr>
        <w:t>ների</w:t>
      </w:r>
      <w:r w:rsidRPr="00D263DD">
        <w:rPr>
          <w:rFonts w:ascii="GHEA Grapalat" w:hAnsi="GHEA Grapalat"/>
          <w:lang w:val="en-GB"/>
        </w:rPr>
        <w:t xml:space="preserve"> </w:t>
      </w:r>
      <w:r w:rsidRPr="00D263DD">
        <w:rPr>
          <w:rFonts w:ascii="GHEA Grapalat" w:hAnsi="GHEA Grapalat"/>
          <w:lang w:val="ru-RU"/>
        </w:rPr>
        <w:t>մատուցման</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վերջիններս </w:t>
      </w:r>
      <w:r w:rsidRPr="00D263DD">
        <w:rPr>
          <w:rFonts w:ascii="GHEA Grapalat" w:hAnsi="GHEA Grapalat"/>
          <w:lang w:val="ru-RU"/>
        </w:rPr>
        <w:t>ամենագրավիչ</w:t>
      </w:r>
      <w:r w:rsidRPr="00D263DD">
        <w:rPr>
          <w:rFonts w:ascii="GHEA Grapalat" w:hAnsi="GHEA Grapalat"/>
          <w:lang w:val="en-GB"/>
        </w:rPr>
        <w:t xml:space="preserve"> </w:t>
      </w:r>
      <w:r w:rsidRPr="00D263DD">
        <w:rPr>
          <w:rFonts w:ascii="GHEA Grapalat" w:hAnsi="GHEA Grapalat"/>
          <w:lang w:val="ru-RU"/>
        </w:rPr>
        <w:t>հիմքն</w:t>
      </w:r>
      <w:r w:rsidRPr="00D263DD">
        <w:rPr>
          <w:rFonts w:ascii="GHEA Grapalat" w:hAnsi="GHEA Grapalat"/>
          <w:lang w:val="en-GB"/>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հանդիսանում՝</w:t>
      </w:r>
      <w:r w:rsidRPr="00D263DD">
        <w:rPr>
          <w:rFonts w:ascii="GHEA Grapalat" w:hAnsi="GHEA Grapalat"/>
          <w:lang w:val="en-GB"/>
        </w:rPr>
        <w:t xml:space="preserve"> </w:t>
      </w:r>
      <w:r w:rsidRPr="00D263DD">
        <w:rPr>
          <w:rFonts w:ascii="GHEA Grapalat" w:hAnsi="GHEA Grapalat"/>
          <w:lang w:val="ru-RU"/>
        </w:rPr>
        <w:t>հա</w:t>
      </w:r>
      <w:r w:rsidRPr="00D263DD">
        <w:rPr>
          <w:rFonts w:ascii="GHEA Grapalat" w:hAnsi="GHEA Grapalat"/>
          <w:lang w:val="en-GB"/>
        </w:rPr>
        <w:softHyphen/>
      </w:r>
      <w:r w:rsidRPr="00D263DD">
        <w:rPr>
          <w:rFonts w:ascii="GHEA Grapalat" w:hAnsi="GHEA Grapalat"/>
          <w:lang w:val="ru-RU"/>
        </w:rPr>
        <w:t>մա</w:t>
      </w:r>
      <w:r w:rsidRPr="00D263DD">
        <w:rPr>
          <w:rFonts w:ascii="GHEA Grapalat" w:hAnsi="GHEA Grapalat"/>
          <w:lang w:val="en-GB"/>
        </w:rPr>
        <w:softHyphen/>
      </w:r>
      <w:r w:rsidRPr="00D263DD">
        <w:rPr>
          <w:rFonts w:ascii="GHEA Grapalat" w:hAnsi="GHEA Grapalat"/>
          <w:lang w:val="ru-RU"/>
        </w:rPr>
        <w:t>ձայն</w:t>
      </w:r>
      <w:r w:rsidRPr="00D263DD">
        <w:rPr>
          <w:rFonts w:ascii="GHEA Grapalat" w:hAnsi="GHEA Grapalat"/>
          <w:lang w:val="en-GB"/>
        </w:rPr>
        <w:t xml:space="preserve"> </w:t>
      </w:r>
      <w:r w:rsidRPr="00D263DD">
        <w:rPr>
          <w:rFonts w:ascii="GHEA Grapalat" w:hAnsi="GHEA Grapalat"/>
          <w:lang w:val="ru-RU"/>
        </w:rPr>
        <w:t>Կառավարության</w:t>
      </w:r>
      <w:r w:rsidRPr="00D263DD">
        <w:rPr>
          <w:rFonts w:ascii="GHEA Grapalat" w:hAnsi="GHEA Grapalat"/>
          <w:lang w:val="en-GB"/>
        </w:rPr>
        <w:t xml:space="preserve"> </w:t>
      </w:r>
      <w:r w:rsidRPr="00D263DD">
        <w:rPr>
          <w:rFonts w:ascii="GHEA Grapalat" w:hAnsi="GHEA Grapalat"/>
          <w:lang w:val="ru-RU"/>
        </w:rPr>
        <w:t>կողմից</w:t>
      </w:r>
      <w:r w:rsidRPr="00D263DD">
        <w:rPr>
          <w:rFonts w:ascii="GHEA Grapalat" w:hAnsi="GHEA Grapalat"/>
          <w:lang w:val="en-GB"/>
        </w:rPr>
        <w:t xml:space="preserve"> </w:t>
      </w:r>
      <w:r w:rsidRPr="00D263DD">
        <w:rPr>
          <w:rFonts w:ascii="GHEA Grapalat" w:hAnsi="GHEA Grapalat"/>
          <w:lang w:val="ru-RU"/>
        </w:rPr>
        <w:t>դրանց</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սահմանված</w:t>
      </w:r>
      <w:r w:rsidRPr="00D263DD">
        <w:rPr>
          <w:rFonts w:ascii="GHEA Grapalat" w:hAnsi="GHEA Grapalat"/>
          <w:lang w:val="en-GB"/>
        </w:rPr>
        <w:t xml:space="preserve"> </w:t>
      </w:r>
      <w:r w:rsidRPr="00D263DD">
        <w:rPr>
          <w:rFonts w:ascii="GHEA Grapalat" w:hAnsi="GHEA Grapalat"/>
          <w:lang w:val="ru-RU"/>
        </w:rPr>
        <w:t>այլ</w:t>
      </w:r>
      <w:r w:rsidRPr="00D263DD">
        <w:rPr>
          <w:rFonts w:ascii="GHEA Grapalat" w:hAnsi="GHEA Grapalat"/>
          <w:lang w:val="en-GB"/>
        </w:rPr>
        <w:t xml:space="preserve"> </w:t>
      </w:r>
      <w:r w:rsidRPr="00D263DD">
        <w:rPr>
          <w:rFonts w:ascii="GHEA Grapalat" w:hAnsi="GHEA Grapalat"/>
          <w:lang w:val="ru-RU"/>
        </w:rPr>
        <w:t>չափա</w:t>
      </w:r>
      <w:r w:rsidRPr="00D263DD">
        <w:rPr>
          <w:rFonts w:ascii="GHEA Grapalat" w:hAnsi="GHEA Grapalat"/>
          <w:lang w:val="en-GB"/>
        </w:rPr>
        <w:softHyphen/>
      </w:r>
      <w:r w:rsidRPr="00D263DD">
        <w:rPr>
          <w:rFonts w:ascii="GHEA Grapalat" w:hAnsi="GHEA Grapalat"/>
          <w:lang w:val="ru-RU"/>
        </w:rPr>
        <w:t>նիշ</w:t>
      </w:r>
      <w:r w:rsidRPr="00D263DD">
        <w:rPr>
          <w:rFonts w:ascii="GHEA Grapalat" w:hAnsi="GHEA Grapalat"/>
          <w:lang w:val="en-GB"/>
        </w:rPr>
        <w:softHyphen/>
      </w:r>
      <w:r w:rsidRPr="00D263DD">
        <w:rPr>
          <w:rFonts w:ascii="GHEA Grapalat" w:hAnsi="GHEA Grapalat"/>
          <w:lang w:val="ru-RU"/>
        </w:rPr>
        <w:t>ների</w:t>
      </w:r>
      <w:r w:rsidRPr="00D263DD">
        <w:rPr>
          <w:rFonts w:ascii="GHEA Grapalat" w:hAnsi="GHEA Grapalat"/>
          <w:lang w:val="en-GB"/>
        </w:rPr>
        <w:t>:</w:t>
      </w:r>
      <w:proofErr w:type="gramEnd"/>
      <w:r w:rsidRPr="00D263DD">
        <w:rPr>
          <w:rFonts w:ascii="GHEA Grapalat" w:hAnsi="GHEA Grapalat"/>
          <w:lang w:val="en-GB"/>
        </w:rPr>
        <w:t xml:space="preserve"> </w:t>
      </w:r>
    </w:p>
    <w:p w14:paraId="1FC5ABEB" w14:textId="77777777" w:rsidR="00926323" w:rsidRPr="00D263DD" w:rsidRDefault="00926323" w:rsidP="00926323">
      <w:pPr>
        <w:pStyle w:val="Sub-heading"/>
        <w:jc w:val="both"/>
        <w:rPr>
          <w:rFonts w:ascii="GHEA Grapalat" w:hAnsi="GHEA Grapalat"/>
        </w:rPr>
      </w:pPr>
      <w:bookmarkStart w:id="7" w:name="_Toc497835006"/>
      <w:r w:rsidRPr="00D263DD">
        <w:rPr>
          <w:rFonts w:ascii="GHEA Grapalat" w:hAnsi="GHEA Grapalat"/>
          <w:lang w:val="ru-RU"/>
        </w:rPr>
        <w:t>Քաղաքականության</w:t>
      </w:r>
      <w:r w:rsidRPr="00D263DD">
        <w:rPr>
          <w:rFonts w:ascii="GHEA Grapalat" w:hAnsi="GHEA Grapalat"/>
          <w:lang w:val="en-US"/>
        </w:rPr>
        <w:t xml:space="preserve"> </w:t>
      </w:r>
      <w:r w:rsidRPr="00D263DD">
        <w:rPr>
          <w:rFonts w:ascii="GHEA Grapalat" w:hAnsi="GHEA Grapalat"/>
          <w:lang w:val="ru-RU"/>
        </w:rPr>
        <w:t>նպատակները</w:t>
      </w:r>
      <w:bookmarkEnd w:id="7"/>
    </w:p>
    <w:p w14:paraId="7D6128A4"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նպատակներ</w:t>
      </w:r>
      <w:r w:rsidRPr="00D263DD">
        <w:rPr>
          <w:rFonts w:ascii="GHEA Grapalat" w:hAnsi="GHEA Grapalat"/>
        </w:rPr>
        <w:t xml:space="preserve">ն </w:t>
      </w:r>
      <w:r w:rsidRPr="00D263DD">
        <w:rPr>
          <w:rFonts w:ascii="GHEA Grapalat" w:hAnsi="GHEA Grapalat"/>
          <w:lang w:val="ru-RU"/>
        </w:rPr>
        <w:t>են</w:t>
      </w:r>
      <w:r w:rsidRPr="00D263DD">
        <w:rPr>
          <w:rFonts w:ascii="GHEA Grapalat" w:hAnsi="GHEA Grapalat"/>
          <w:lang w:val="en-GB"/>
        </w:rPr>
        <w:t xml:space="preserve">. (ա) </w:t>
      </w:r>
      <w:r w:rsidRPr="00D263DD">
        <w:rPr>
          <w:rFonts w:ascii="GHEA Grapalat" w:hAnsi="GHEA Grapalat"/>
          <w:lang w:val="ru-RU"/>
        </w:rPr>
        <w:t>Հայաստանում</w:t>
      </w:r>
      <w:r w:rsidRPr="00D263DD">
        <w:rPr>
          <w:rFonts w:ascii="GHEA Grapalat" w:hAnsi="GHEA Grapalat"/>
        </w:rPr>
        <w:t xml:space="preserve"> </w:t>
      </w:r>
      <w:r w:rsidRPr="00D263DD">
        <w:rPr>
          <w:rFonts w:ascii="GHEA Grapalat" w:hAnsi="GHEA Grapalat"/>
          <w:lang w:val="ru-RU"/>
        </w:rPr>
        <w:t>բար</w:t>
      </w:r>
      <w:r w:rsidRPr="00D263DD">
        <w:rPr>
          <w:rFonts w:ascii="GHEA Grapalat" w:hAnsi="GHEA Grapalat"/>
          <w:lang w:val="en-GB"/>
        </w:rPr>
        <w:softHyphen/>
      </w:r>
      <w:r w:rsidRPr="00D263DD">
        <w:rPr>
          <w:rFonts w:ascii="GHEA Grapalat" w:hAnsi="GHEA Grapalat"/>
          <w:lang w:val="ru-RU"/>
        </w:rPr>
        <w:t>գավաճող</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w:t>
      </w:r>
      <w:r w:rsidR="002708D7" w:rsidRPr="00D263DD">
        <w:rPr>
          <w:rFonts w:ascii="GHEA Grapalat" w:hAnsi="GHEA Grapalat"/>
        </w:rPr>
        <w:t xml:space="preserve">ռեժիմի </w:t>
      </w:r>
      <w:r w:rsidRPr="00D263DD">
        <w:rPr>
          <w:rFonts w:ascii="GHEA Grapalat" w:hAnsi="GHEA Grapalat"/>
          <w:lang w:val="ru-RU"/>
        </w:rPr>
        <w:t>ստեղծման</w:t>
      </w:r>
      <w:r w:rsidRPr="00D263DD">
        <w:rPr>
          <w:rFonts w:ascii="GHEA Grapalat" w:hAnsi="GHEA Grapalat"/>
        </w:rPr>
        <w:t xml:space="preserve">, </w:t>
      </w:r>
      <w:r w:rsidRPr="00D263DD">
        <w:rPr>
          <w:rFonts w:ascii="GHEA Grapalat" w:hAnsi="GHEA Grapalat"/>
          <w:lang w:val="ru-RU"/>
        </w:rPr>
        <w:t>խթանման</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պահպանման</w:t>
      </w:r>
      <w:r w:rsidRPr="00D263DD">
        <w:rPr>
          <w:rFonts w:ascii="GHEA Grapalat" w:hAnsi="GHEA Grapalat"/>
        </w:rPr>
        <w:t xml:space="preserve"> </w:t>
      </w:r>
      <w:r w:rsidRPr="00D263DD">
        <w:rPr>
          <w:rFonts w:ascii="GHEA Grapalat" w:hAnsi="GHEA Grapalat"/>
          <w:lang w:val="ru-RU"/>
        </w:rPr>
        <w:t>նպա</w:t>
      </w:r>
      <w:r w:rsidRPr="00D263DD">
        <w:rPr>
          <w:rFonts w:ascii="GHEA Grapalat" w:hAnsi="GHEA Grapalat"/>
          <w:lang w:val="en-GB"/>
        </w:rPr>
        <w:softHyphen/>
      </w:r>
      <w:r w:rsidRPr="00D263DD">
        <w:rPr>
          <w:rFonts w:ascii="GHEA Grapalat" w:hAnsi="GHEA Grapalat"/>
          <w:lang w:val="ru-RU"/>
        </w:rPr>
        <w:t>տա</w:t>
      </w:r>
      <w:r w:rsidRPr="00D263DD">
        <w:rPr>
          <w:rFonts w:ascii="GHEA Grapalat" w:hAnsi="GHEA Grapalat"/>
          <w:lang w:val="en-GB"/>
        </w:rPr>
        <w:softHyphen/>
      </w:r>
      <w:r w:rsidRPr="00D263DD">
        <w:rPr>
          <w:rFonts w:ascii="GHEA Grapalat" w:hAnsi="GHEA Grapalat"/>
          <w:lang w:val="ru-RU"/>
        </w:rPr>
        <w:t>կով</w:t>
      </w:r>
      <w:r w:rsidRPr="00D263DD">
        <w:rPr>
          <w:rFonts w:ascii="GHEA Grapalat" w:hAnsi="GHEA Grapalat"/>
        </w:rPr>
        <w:t xml:space="preserve"> </w:t>
      </w:r>
      <w:r w:rsidRPr="00D263DD">
        <w:rPr>
          <w:rFonts w:ascii="GHEA Grapalat" w:hAnsi="GHEA Grapalat"/>
          <w:lang w:val="ru-RU"/>
        </w:rPr>
        <w:t>անհրաժեշտ</w:t>
      </w:r>
      <w:r w:rsidRPr="00D263DD">
        <w:rPr>
          <w:rFonts w:ascii="GHEA Grapalat" w:hAnsi="GHEA Grapalat"/>
        </w:rPr>
        <w:t xml:space="preserve"> </w:t>
      </w:r>
      <w:r w:rsidRPr="00D263DD">
        <w:rPr>
          <w:rFonts w:ascii="GHEA Grapalat" w:hAnsi="GHEA Grapalat"/>
          <w:lang w:val="ru-RU"/>
        </w:rPr>
        <w:t>օրենսդրական</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ինստիտուցիոնալ</w:t>
      </w:r>
      <w:r w:rsidRPr="00D263DD">
        <w:rPr>
          <w:rFonts w:ascii="GHEA Grapalat" w:hAnsi="GHEA Grapalat"/>
        </w:rPr>
        <w:t xml:space="preserve"> </w:t>
      </w:r>
      <w:r w:rsidRPr="00D263DD">
        <w:rPr>
          <w:rFonts w:ascii="GHEA Grapalat" w:hAnsi="GHEA Grapalat"/>
          <w:lang w:val="ru-RU"/>
        </w:rPr>
        <w:t>հիմքերի</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փոփո</w:t>
      </w:r>
      <w:r w:rsidRPr="00D263DD">
        <w:rPr>
          <w:rFonts w:ascii="GHEA Grapalat" w:hAnsi="GHEA Grapalat"/>
          <w:lang w:val="en-GB"/>
        </w:rPr>
        <w:softHyphen/>
      </w:r>
      <w:r w:rsidRPr="00D263DD">
        <w:rPr>
          <w:rFonts w:ascii="GHEA Grapalat" w:hAnsi="GHEA Grapalat"/>
          <w:lang w:val="ru-RU"/>
        </w:rPr>
        <w:t>խութ</w:t>
      </w:r>
      <w:r w:rsidRPr="00D263DD">
        <w:rPr>
          <w:rFonts w:ascii="GHEA Grapalat" w:hAnsi="GHEA Grapalat"/>
          <w:lang w:val="en-GB"/>
        </w:rPr>
        <w:softHyphen/>
      </w:r>
      <w:r w:rsidRPr="00D263DD">
        <w:rPr>
          <w:rFonts w:ascii="GHEA Grapalat" w:hAnsi="GHEA Grapalat"/>
          <w:lang w:val="ru-RU"/>
        </w:rPr>
        <w:t>յունների</w:t>
      </w:r>
      <w:r w:rsidRPr="00D263DD">
        <w:rPr>
          <w:rFonts w:ascii="GHEA Grapalat" w:hAnsi="GHEA Grapalat"/>
        </w:rPr>
        <w:t xml:space="preserve"> </w:t>
      </w:r>
      <w:r w:rsidRPr="00D263DD">
        <w:rPr>
          <w:rFonts w:ascii="GHEA Grapalat" w:hAnsi="GHEA Grapalat"/>
          <w:lang w:val="ru-RU"/>
        </w:rPr>
        <w:t>համար</w:t>
      </w:r>
      <w:r w:rsidRPr="00D263DD">
        <w:rPr>
          <w:rFonts w:ascii="GHEA Grapalat" w:hAnsi="GHEA Grapalat"/>
        </w:rPr>
        <w:t xml:space="preserve"> </w:t>
      </w:r>
      <w:r w:rsidRPr="00D263DD">
        <w:rPr>
          <w:rFonts w:ascii="GHEA Grapalat" w:hAnsi="GHEA Grapalat"/>
          <w:lang w:val="ru-RU"/>
        </w:rPr>
        <w:t>բարձր</w:t>
      </w:r>
      <w:r w:rsidRPr="00D263DD">
        <w:rPr>
          <w:rFonts w:ascii="GHEA Grapalat" w:hAnsi="GHEA Grapalat"/>
        </w:rPr>
        <w:t xml:space="preserve"> </w:t>
      </w:r>
      <w:r w:rsidRPr="00D263DD">
        <w:rPr>
          <w:rFonts w:ascii="GHEA Grapalat" w:hAnsi="GHEA Grapalat"/>
          <w:lang w:val="ru-RU"/>
        </w:rPr>
        <w:t>մակարդակի</w:t>
      </w:r>
      <w:r w:rsidRPr="00D263DD">
        <w:rPr>
          <w:rFonts w:ascii="GHEA Grapalat" w:hAnsi="GHEA Grapalat"/>
        </w:rPr>
        <w:t xml:space="preserve"> </w:t>
      </w:r>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շրջանակի</w:t>
      </w:r>
      <w:r w:rsidRPr="00D263DD">
        <w:rPr>
          <w:rFonts w:ascii="GHEA Grapalat" w:hAnsi="GHEA Grapalat"/>
        </w:rPr>
        <w:t xml:space="preserve"> </w:t>
      </w:r>
      <w:r w:rsidRPr="00D263DD">
        <w:rPr>
          <w:rFonts w:ascii="GHEA Grapalat" w:hAnsi="GHEA Grapalat"/>
          <w:lang w:val="ru-RU"/>
        </w:rPr>
        <w:t>սահ</w:t>
      </w:r>
      <w:r w:rsidRPr="00D263DD">
        <w:rPr>
          <w:rFonts w:ascii="GHEA Grapalat" w:hAnsi="GHEA Grapalat"/>
          <w:lang w:val="en-GB"/>
        </w:rPr>
        <w:softHyphen/>
      </w:r>
      <w:r w:rsidRPr="00D263DD">
        <w:rPr>
          <w:rFonts w:ascii="GHEA Grapalat" w:hAnsi="GHEA Grapalat"/>
          <w:lang w:val="ru-RU"/>
        </w:rPr>
        <w:t>մանում</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en-GB"/>
        </w:rPr>
        <w:t xml:space="preserve">(բ) </w:t>
      </w:r>
      <w:r w:rsidRPr="00D263DD">
        <w:rPr>
          <w:rFonts w:ascii="GHEA Grapalat" w:hAnsi="GHEA Grapalat"/>
          <w:lang w:val="ru-RU"/>
        </w:rPr>
        <w:t>Հայաստանում</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միջազգային</w:t>
      </w:r>
      <w:r w:rsidRPr="00D263DD">
        <w:rPr>
          <w:rFonts w:ascii="GHEA Grapalat" w:hAnsi="GHEA Grapalat"/>
          <w:lang w:val="en-GB"/>
        </w:rPr>
        <w:t xml:space="preserve"> </w:t>
      </w:r>
      <w:r w:rsidRPr="00D263DD">
        <w:rPr>
          <w:rFonts w:ascii="GHEA Grapalat" w:hAnsi="GHEA Grapalat"/>
          <w:lang w:val="ru-RU"/>
        </w:rPr>
        <w:t>լավագույն</w:t>
      </w:r>
      <w:r w:rsidRPr="00D263DD">
        <w:rPr>
          <w:rFonts w:ascii="GHEA Grapalat" w:hAnsi="GHEA Grapalat"/>
          <w:lang w:val="en-GB"/>
        </w:rPr>
        <w:t xml:space="preserve"> </w:t>
      </w:r>
      <w:r w:rsidRPr="00D263DD">
        <w:rPr>
          <w:rFonts w:ascii="GHEA Grapalat" w:hAnsi="GHEA Grapalat"/>
          <w:lang w:val="ru-RU"/>
        </w:rPr>
        <w:t>փորձի</w:t>
      </w:r>
      <w:r w:rsidRPr="00D263DD">
        <w:rPr>
          <w:rFonts w:ascii="GHEA Grapalat" w:hAnsi="GHEA Grapalat"/>
          <w:lang w:val="en-GB"/>
        </w:rPr>
        <w:t xml:space="preserve"> </w:t>
      </w:r>
      <w:r w:rsidRPr="00D263DD">
        <w:rPr>
          <w:rFonts w:ascii="GHEA Grapalat" w:hAnsi="GHEA Grapalat"/>
          <w:lang w:val="ru-RU"/>
        </w:rPr>
        <w:t>ներ</w:t>
      </w:r>
      <w:r w:rsidRPr="00D263DD">
        <w:rPr>
          <w:rFonts w:ascii="GHEA Grapalat" w:hAnsi="GHEA Grapalat"/>
          <w:lang w:val="en-GB"/>
        </w:rPr>
        <w:softHyphen/>
      </w:r>
      <w:r w:rsidRPr="00D263DD">
        <w:rPr>
          <w:rFonts w:ascii="GHEA Grapalat" w:hAnsi="GHEA Grapalat"/>
          <w:lang w:val="ru-RU"/>
        </w:rPr>
        <w:t>դր</w:t>
      </w:r>
      <w:r w:rsidRPr="00D263DD">
        <w:rPr>
          <w:rFonts w:ascii="GHEA Grapalat" w:hAnsi="GHEA Grapalat"/>
          <w:lang w:val="en-GB"/>
        </w:rPr>
        <w:softHyphen/>
      </w:r>
      <w:r w:rsidRPr="00D263DD">
        <w:rPr>
          <w:rFonts w:ascii="GHEA Grapalat" w:hAnsi="GHEA Grapalat"/>
          <w:lang w:val="ru-RU"/>
        </w:rPr>
        <w:t>ման</w:t>
      </w:r>
      <w:r w:rsidRPr="00D263DD">
        <w:rPr>
          <w:rFonts w:ascii="GHEA Grapalat" w:hAnsi="GHEA Grapalat"/>
          <w:lang w:val="en-GB"/>
        </w:rPr>
        <w:t xml:space="preserve"> </w:t>
      </w:r>
      <w:r w:rsidRPr="00D263DD">
        <w:rPr>
          <w:rFonts w:ascii="GHEA Grapalat" w:hAnsi="GHEA Grapalat"/>
          <w:lang w:val="ru-RU"/>
        </w:rPr>
        <w:t>խրախուսում</w:t>
      </w:r>
      <w:r w:rsidRPr="00D263DD">
        <w:rPr>
          <w:rFonts w:ascii="GHEA Grapalat" w:hAnsi="GHEA Grapalat"/>
          <w:lang w:val="en-GB"/>
        </w:rPr>
        <w:t xml:space="preserve">: </w:t>
      </w:r>
      <w:r w:rsidRPr="00D263DD">
        <w:rPr>
          <w:rFonts w:ascii="GHEA Grapalat" w:hAnsi="GHEA Grapalat"/>
          <w:lang w:val="ru-RU"/>
        </w:rPr>
        <w:t>Կառավարությունը</w:t>
      </w:r>
      <w:r w:rsidRPr="00D263DD">
        <w:rPr>
          <w:rFonts w:ascii="GHEA Grapalat" w:hAnsi="GHEA Grapalat"/>
          <w:lang w:val="en-GB"/>
        </w:rPr>
        <w:t xml:space="preserve"> </w:t>
      </w:r>
      <w:r w:rsidRPr="00D263DD">
        <w:rPr>
          <w:rFonts w:ascii="GHEA Grapalat" w:hAnsi="GHEA Grapalat"/>
          <w:lang w:val="ru-RU"/>
        </w:rPr>
        <w:t>մտադրված</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հետևել</w:t>
      </w:r>
      <w:r w:rsidRPr="00D263DD">
        <w:rPr>
          <w:rFonts w:ascii="GHEA Grapalat" w:hAnsi="GHEA Grapalat"/>
          <w:lang w:val="en-GB"/>
        </w:rPr>
        <w:t xml:space="preserve"> </w:t>
      </w:r>
      <w:r w:rsidRPr="00D263DD">
        <w:rPr>
          <w:rFonts w:ascii="GHEA Grapalat" w:hAnsi="GHEA Grapalat"/>
        </w:rPr>
        <w:t>Հայաստանի</w:t>
      </w:r>
      <w:r w:rsidRPr="00D263DD">
        <w:rPr>
          <w:rFonts w:ascii="GHEA Grapalat" w:hAnsi="GHEA Grapalat"/>
          <w:lang w:val="en-GB"/>
        </w:rPr>
        <w:t xml:space="preserve"> </w:t>
      </w:r>
      <w:r w:rsidRPr="00D263DD">
        <w:rPr>
          <w:rFonts w:ascii="GHEA Grapalat" w:hAnsi="GHEA Grapalat"/>
        </w:rPr>
        <w:t>իրա</w:t>
      </w:r>
      <w:r w:rsidRPr="00D263DD">
        <w:rPr>
          <w:rFonts w:ascii="GHEA Grapalat" w:hAnsi="GHEA Grapalat"/>
        </w:rPr>
        <w:softHyphen/>
        <w:t>վական և ինստիտուցիոնալ լայն շրջանակին համա</w:t>
      </w:r>
      <w:r w:rsidRPr="00D263DD">
        <w:rPr>
          <w:rFonts w:ascii="GHEA Grapalat" w:hAnsi="GHEA Grapalat"/>
        </w:rPr>
        <w:softHyphen/>
        <w:t>պա</w:t>
      </w:r>
      <w:r w:rsidRPr="00D263DD">
        <w:rPr>
          <w:rFonts w:ascii="GHEA Grapalat" w:hAnsi="GHEA Grapalat"/>
        </w:rPr>
        <w:softHyphen/>
        <w:t>տաս</w:t>
      </w:r>
      <w:r w:rsidRPr="00D263DD">
        <w:rPr>
          <w:rFonts w:ascii="GHEA Grapalat" w:hAnsi="GHEA Grapalat"/>
        </w:rPr>
        <w:softHyphen/>
        <w:t>խա</w:t>
      </w:r>
      <w:r w:rsidRPr="00D263DD">
        <w:rPr>
          <w:rFonts w:ascii="GHEA Grapalat" w:hAnsi="GHEA Grapalat"/>
        </w:rPr>
        <w:softHyphen/>
        <w:t>նող և Հայաստանի կարիքներին ու վերջինիս առջև ծառացած խոչընդոտներին հար</w:t>
      </w:r>
      <w:r w:rsidRPr="00D263DD">
        <w:rPr>
          <w:rFonts w:ascii="GHEA Grapalat" w:hAnsi="GHEA Grapalat"/>
        </w:rPr>
        <w:softHyphen/>
        <w:t>մա</w:t>
      </w:r>
      <w:r w:rsidRPr="00D263DD">
        <w:rPr>
          <w:rFonts w:ascii="GHEA Grapalat" w:hAnsi="GHEA Grapalat"/>
        </w:rPr>
        <w:softHyphen/>
        <w:t xml:space="preserve">րեցված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միջազգային</w:t>
      </w:r>
      <w:r w:rsidRPr="00D263DD">
        <w:rPr>
          <w:rFonts w:ascii="GHEA Grapalat" w:hAnsi="GHEA Grapalat"/>
          <w:lang w:val="en-GB"/>
        </w:rPr>
        <w:t xml:space="preserve"> </w:t>
      </w:r>
      <w:r w:rsidRPr="00D263DD">
        <w:rPr>
          <w:rFonts w:ascii="GHEA Grapalat" w:hAnsi="GHEA Grapalat"/>
          <w:lang w:val="ru-RU"/>
        </w:rPr>
        <w:t>լավագույն</w:t>
      </w:r>
      <w:r w:rsidRPr="00D263DD">
        <w:rPr>
          <w:rFonts w:ascii="GHEA Grapalat" w:hAnsi="GHEA Grapalat"/>
          <w:lang w:val="en-GB"/>
        </w:rPr>
        <w:t xml:space="preserve"> </w:t>
      </w:r>
      <w:r w:rsidRPr="00D263DD">
        <w:rPr>
          <w:rFonts w:ascii="GHEA Grapalat" w:hAnsi="GHEA Grapalat"/>
          <w:lang w:val="ru-RU"/>
        </w:rPr>
        <w:t>փորձին</w:t>
      </w:r>
      <w:r w:rsidRPr="00D263DD">
        <w:rPr>
          <w:rFonts w:ascii="GHEA Grapalat" w:hAnsi="GHEA Grapalat"/>
        </w:rPr>
        <w:t>:</w:t>
      </w:r>
      <w:r w:rsidRPr="00D263DD">
        <w:rPr>
          <w:rFonts w:ascii="GHEA Grapalat" w:hAnsi="GHEA Grapalat"/>
          <w:lang w:val="en-GB"/>
        </w:rPr>
        <w:t xml:space="preserve"> </w:t>
      </w:r>
    </w:p>
    <w:p w14:paraId="1361065B"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ru-RU"/>
        </w:rPr>
        <w:t>Կառավարություն</w:t>
      </w:r>
      <w:r w:rsidRPr="00D263DD">
        <w:rPr>
          <w:rFonts w:ascii="GHEA Grapalat" w:hAnsi="GHEA Grapalat"/>
        </w:rPr>
        <w:t>ն ստանձնում է հայաստանյան ՊՄԳ ծրագրերում և</w:t>
      </w:r>
      <w:r w:rsidRPr="00D263DD">
        <w:rPr>
          <w:rFonts w:ascii="GHEA Grapalat" w:hAnsi="GHEA Grapalat"/>
          <w:lang w:val="ru-RU"/>
        </w:rPr>
        <w:t>՛</w:t>
      </w:r>
      <w:r w:rsidRPr="00D263DD">
        <w:rPr>
          <w:rFonts w:ascii="GHEA Grapalat" w:hAnsi="GHEA Grapalat"/>
        </w:rPr>
        <w:t xml:space="preserve"> տե</w:t>
      </w:r>
      <w:r w:rsidRPr="00D263DD">
        <w:rPr>
          <w:rFonts w:ascii="GHEA Grapalat" w:hAnsi="GHEA Grapalat"/>
        </w:rPr>
        <w:softHyphen/>
        <w:t>ղա</w:t>
      </w:r>
      <w:r w:rsidRPr="00D263DD">
        <w:rPr>
          <w:rFonts w:ascii="GHEA Grapalat" w:hAnsi="GHEA Grapalat"/>
        </w:rPr>
        <w:softHyphen/>
        <w:t>կան, և</w:t>
      </w:r>
      <w:r w:rsidRPr="00D263DD">
        <w:rPr>
          <w:rFonts w:ascii="GHEA Grapalat" w:hAnsi="GHEA Grapalat"/>
          <w:lang w:val="ru-RU"/>
        </w:rPr>
        <w:t>՛</w:t>
      </w:r>
      <w:r w:rsidRPr="00D263DD">
        <w:rPr>
          <w:rFonts w:ascii="GHEA Grapalat" w:hAnsi="GHEA Grapalat"/>
        </w:rPr>
        <w:t xml:space="preserve"> օտարերկրյա ՄՀՄ-ն խրա</w:t>
      </w:r>
      <w:r w:rsidRPr="00D263DD">
        <w:rPr>
          <w:rFonts w:ascii="GHEA Grapalat" w:hAnsi="GHEA Grapalat"/>
        </w:rPr>
        <w:softHyphen/>
        <w:t>խու</w:t>
      </w:r>
      <w:r w:rsidRPr="00D263DD">
        <w:rPr>
          <w:rFonts w:ascii="GHEA Grapalat" w:hAnsi="GHEA Grapalat"/>
        </w:rPr>
        <w:softHyphen/>
        <w:t>սե</w:t>
      </w:r>
      <w:r w:rsidRPr="00D263DD">
        <w:rPr>
          <w:rFonts w:ascii="GHEA Grapalat" w:hAnsi="GHEA Grapalat"/>
        </w:rPr>
        <w:softHyphen/>
        <w:t xml:space="preserve">լու համար </w:t>
      </w:r>
      <w:r w:rsidRPr="00D263DD">
        <w:rPr>
          <w:rFonts w:ascii="GHEA Grapalat" w:hAnsi="GHEA Grapalat"/>
          <w:lang w:val="ru-RU"/>
        </w:rPr>
        <w:t>նպաստավոր</w:t>
      </w:r>
      <w:r w:rsidRPr="00D263DD">
        <w:rPr>
          <w:rFonts w:ascii="GHEA Grapalat" w:hAnsi="GHEA Grapalat"/>
          <w:lang w:val="en-GB"/>
        </w:rPr>
        <w:t xml:space="preserve"> </w:t>
      </w:r>
      <w:r w:rsidRPr="00D263DD">
        <w:rPr>
          <w:rFonts w:ascii="GHEA Grapalat" w:hAnsi="GHEA Grapalat"/>
          <w:lang w:val="ru-RU"/>
        </w:rPr>
        <w:t>միջավայր</w:t>
      </w:r>
      <w:r w:rsidRPr="00D263DD">
        <w:rPr>
          <w:rFonts w:ascii="GHEA Grapalat" w:hAnsi="GHEA Grapalat"/>
        </w:rPr>
        <w:t xml:space="preserve"> ստեղծելու հանձնառություն</w:t>
      </w:r>
      <w:r w:rsidRPr="00D263DD">
        <w:rPr>
          <w:rFonts w:ascii="GHEA Grapalat" w:hAnsi="GHEA Grapalat"/>
          <w:lang w:val="en-GB"/>
        </w:rPr>
        <w:t xml:space="preserve">: </w:t>
      </w:r>
      <w:r w:rsidRPr="00D263DD">
        <w:rPr>
          <w:rFonts w:ascii="GHEA Grapalat" w:hAnsi="GHEA Grapalat"/>
          <w:lang w:val="ru-RU"/>
        </w:rPr>
        <w:t>Կառա</w:t>
      </w:r>
      <w:r w:rsidRPr="00D263DD">
        <w:rPr>
          <w:rFonts w:ascii="GHEA Grapalat" w:hAnsi="GHEA Grapalat"/>
          <w:lang w:val="en-GB"/>
        </w:rPr>
        <w:softHyphen/>
      </w:r>
      <w:r w:rsidRPr="00D263DD">
        <w:rPr>
          <w:rFonts w:ascii="GHEA Grapalat" w:hAnsi="GHEA Grapalat"/>
          <w:lang w:val="ru-RU"/>
        </w:rPr>
        <w:t>վա</w:t>
      </w:r>
      <w:r w:rsidRPr="00D263DD">
        <w:rPr>
          <w:rFonts w:ascii="GHEA Grapalat" w:hAnsi="GHEA Grapalat"/>
          <w:lang w:val="en-GB"/>
        </w:rPr>
        <w:softHyphen/>
      </w:r>
      <w:r w:rsidRPr="00D263DD">
        <w:rPr>
          <w:rFonts w:ascii="GHEA Grapalat" w:hAnsi="GHEA Grapalat"/>
          <w:lang w:val="ru-RU"/>
        </w:rPr>
        <w:t>րությունն</w:t>
      </w:r>
      <w:r w:rsidRPr="00D263DD">
        <w:rPr>
          <w:rFonts w:ascii="GHEA Grapalat" w:hAnsi="GHEA Grapalat"/>
          <w:lang w:val="en-GB"/>
        </w:rPr>
        <w:t xml:space="preserve"> </w:t>
      </w:r>
      <w:r w:rsidRPr="00D263DD">
        <w:rPr>
          <w:rFonts w:ascii="GHEA Grapalat" w:hAnsi="GHEA Grapalat"/>
          <w:lang w:val="ru-RU"/>
        </w:rPr>
        <w:t>աջակցում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ծրագրերին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հասկանում</w:t>
      </w:r>
      <w:r w:rsidR="00A13FA3" w:rsidRPr="00D263DD">
        <w:rPr>
          <w:rFonts w:ascii="GHEA Grapalat" w:hAnsi="GHEA Grapalat"/>
          <w:lang w:val="en-GB"/>
        </w:rPr>
        <w:t xml:space="preserve"> </w:t>
      </w:r>
      <w:r w:rsidRPr="00D263DD">
        <w:rPr>
          <w:rFonts w:ascii="GHEA Grapalat" w:hAnsi="GHEA Grapalat"/>
          <w:lang w:val="ru-RU"/>
        </w:rPr>
        <w:t>մասնավոր</w:t>
      </w:r>
      <w:r w:rsidRPr="00D263DD">
        <w:rPr>
          <w:rFonts w:ascii="GHEA Grapalat" w:hAnsi="GHEA Grapalat"/>
          <w:lang w:val="en-GB"/>
        </w:rPr>
        <w:t xml:space="preserve"> </w:t>
      </w:r>
      <w:r w:rsidRPr="00D263DD">
        <w:rPr>
          <w:rFonts w:ascii="GHEA Grapalat" w:hAnsi="GHEA Grapalat"/>
          <w:lang w:val="ru-RU"/>
        </w:rPr>
        <w:t>հատ</w:t>
      </w:r>
      <w:r w:rsidRPr="00D263DD">
        <w:rPr>
          <w:rFonts w:ascii="GHEA Grapalat" w:hAnsi="GHEA Grapalat"/>
          <w:lang w:val="en-GB"/>
        </w:rPr>
        <w:softHyphen/>
      </w:r>
      <w:r w:rsidRPr="00D263DD">
        <w:rPr>
          <w:rFonts w:ascii="GHEA Grapalat" w:hAnsi="GHEA Grapalat"/>
          <w:lang w:val="ru-RU"/>
        </w:rPr>
        <w:t>վա</w:t>
      </w:r>
      <w:r w:rsidRPr="00D263DD">
        <w:rPr>
          <w:rFonts w:ascii="GHEA Grapalat" w:hAnsi="GHEA Grapalat"/>
          <w:lang w:val="en-GB"/>
        </w:rPr>
        <w:softHyphen/>
      </w:r>
      <w:r w:rsidRPr="00D263DD">
        <w:rPr>
          <w:rFonts w:ascii="GHEA Grapalat" w:hAnsi="GHEA Grapalat"/>
          <w:lang w:val="ru-RU"/>
        </w:rPr>
        <w:t>ծի</w:t>
      </w:r>
      <w:r w:rsidRPr="00D263DD">
        <w:rPr>
          <w:rFonts w:ascii="GHEA Grapalat" w:hAnsi="GHEA Grapalat"/>
        </w:rPr>
        <w:t xml:space="preserve"> հիմնավոր</w:t>
      </w:r>
      <w:r w:rsidRPr="00D263DD">
        <w:rPr>
          <w:rFonts w:ascii="GHEA Grapalat" w:hAnsi="GHEA Grapalat"/>
          <w:lang w:val="en-GB"/>
        </w:rPr>
        <w:t xml:space="preserve"> </w:t>
      </w:r>
      <w:r w:rsidRPr="00D263DD">
        <w:rPr>
          <w:rFonts w:ascii="GHEA Grapalat" w:hAnsi="GHEA Grapalat"/>
          <w:lang w:val="ru-RU"/>
        </w:rPr>
        <w:t>մտա</w:t>
      </w:r>
      <w:r w:rsidRPr="00D263DD">
        <w:rPr>
          <w:rFonts w:ascii="GHEA Grapalat" w:hAnsi="GHEA Grapalat"/>
          <w:lang w:val="en-GB"/>
        </w:rPr>
        <w:softHyphen/>
      </w:r>
      <w:r w:rsidRPr="00D263DD">
        <w:rPr>
          <w:rFonts w:ascii="GHEA Grapalat" w:hAnsi="GHEA Grapalat"/>
          <w:lang w:val="ru-RU"/>
        </w:rPr>
        <w:t>հո</w:t>
      </w:r>
      <w:r w:rsidRPr="00D263DD">
        <w:rPr>
          <w:rFonts w:ascii="GHEA Grapalat" w:hAnsi="GHEA Grapalat"/>
          <w:lang w:val="en-GB"/>
        </w:rPr>
        <w:softHyphen/>
      </w:r>
      <w:r w:rsidRPr="00D263DD">
        <w:rPr>
          <w:rFonts w:ascii="GHEA Grapalat" w:hAnsi="GHEA Grapalat"/>
          <w:lang w:val="ru-RU"/>
        </w:rPr>
        <w:t>գութ</w:t>
      </w:r>
      <w:r w:rsidRPr="00D263DD">
        <w:rPr>
          <w:rFonts w:ascii="GHEA Grapalat" w:hAnsi="GHEA Grapalat"/>
          <w:lang w:val="en-GB"/>
        </w:rPr>
        <w:softHyphen/>
      </w:r>
      <w:r w:rsidRPr="00D263DD">
        <w:rPr>
          <w:rFonts w:ascii="GHEA Grapalat" w:hAnsi="GHEA Grapalat"/>
          <w:lang w:val="ru-RU"/>
        </w:rPr>
        <w:t>յուն</w:t>
      </w:r>
      <w:r w:rsidRPr="00D263DD">
        <w:rPr>
          <w:rFonts w:ascii="GHEA Grapalat" w:hAnsi="GHEA Grapalat"/>
          <w:lang w:val="en-GB"/>
        </w:rPr>
        <w:softHyphen/>
      </w:r>
      <w:r w:rsidRPr="00D263DD">
        <w:rPr>
          <w:rFonts w:ascii="GHEA Grapalat" w:hAnsi="GHEA Grapalat"/>
          <w:lang w:val="ru-RU"/>
        </w:rPr>
        <w:t>ները</w:t>
      </w:r>
      <w:r w:rsidRPr="00D263DD">
        <w:rPr>
          <w:rFonts w:ascii="GHEA Grapalat" w:hAnsi="GHEA Grapalat"/>
        </w:rPr>
        <w:t>՝ հարգելով վերջինիս սեփականությ</w:t>
      </w:r>
      <w:r w:rsidR="007C02B3" w:rsidRPr="00D263DD">
        <w:rPr>
          <w:rFonts w:ascii="GHEA Grapalat" w:hAnsi="GHEA Grapalat"/>
        </w:rPr>
        <w:t>ան և</w:t>
      </w:r>
      <w:r w:rsidRPr="00D263DD">
        <w:rPr>
          <w:rFonts w:ascii="GHEA Grapalat" w:hAnsi="GHEA Grapalat"/>
        </w:rPr>
        <w:t xml:space="preserve"> պայմանագրային իրավունքները և առևտրային </w:t>
      </w:r>
      <w:r w:rsidR="007B4776" w:rsidRPr="00D263DD">
        <w:rPr>
          <w:rFonts w:ascii="GHEA Grapalat" w:hAnsi="GHEA Grapalat"/>
        </w:rPr>
        <w:t xml:space="preserve">(կոմերցիոն) </w:t>
      </w:r>
      <w:r w:rsidRPr="00D263DD">
        <w:rPr>
          <w:rFonts w:ascii="GHEA Grapalat" w:hAnsi="GHEA Grapalat"/>
        </w:rPr>
        <w:t>բնույ</w:t>
      </w:r>
      <w:r w:rsidRPr="00D263DD">
        <w:rPr>
          <w:rFonts w:ascii="GHEA Grapalat" w:hAnsi="GHEA Grapalat"/>
        </w:rPr>
        <w:softHyphen/>
        <w:t xml:space="preserve">թի </w:t>
      </w:r>
      <w:r w:rsidRPr="00D263DD">
        <w:rPr>
          <w:rFonts w:ascii="GHEA Grapalat" w:hAnsi="GHEA Grapalat"/>
          <w:lang w:val="ru-RU"/>
        </w:rPr>
        <w:t>ակնկալիքներ</w:t>
      </w:r>
      <w:r w:rsidRPr="00D263DD">
        <w:rPr>
          <w:rFonts w:ascii="GHEA Grapalat" w:hAnsi="GHEA Grapalat"/>
        </w:rPr>
        <w:t>ը</w:t>
      </w:r>
      <w:r w:rsidRPr="00D263DD">
        <w:rPr>
          <w:rFonts w:ascii="GHEA Grapalat" w:hAnsi="GHEA Grapalat"/>
          <w:lang w:val="en-GB"/>
        </w:rPr>
        <w:t>:</w:t>
      </w:r>
    </w:p>
    <w:p w14:paraId="0C3D7E65" w14:textId="77777777" w:rsidR="00926323" w:rsidRPr="00D263DD" w:rsidRDefault="00926323" w:rsidP="00926323">
      <w:pPr>
        <w:pStyle w:val="Heading2"/>
        <w:tabs>
          <w:tab w:val="clear" w:pos="720"/>
          <w:tab w:val="num" w:pos="-1440"/>
        </w:tabs>
        <w:jc w:val="both"/>
        <w:rPr>
          <w:rFonts w:ascii="GHEA Grapalat" w:hAnsi="GHEA Grapalat"/>
          <w:lang w:val="en-GB"/>
        </w:rPr>
      </w:pPr>
      <w:r w:rsidRPr="00D263DD">
        <w:rPr>
          <w:rFonts w:ascii="GHEA Grapalat" w:hAnsi="GHEA Grapalat"/>
          <w:lang w:val="ru-RU"/>
        </w:rPr>
        <w:t>Քաղաքականություն</w:t>
      </w:r>
      <w:r w:rsidR="008A01C0" w:rsidRPr="00D263DD">
        <w:rPr>
          <w:rFonts w:ascii="GHEA Grapalat" w:hAnsi="GHEA Grapalat"/>
        </w:rPr>
        <w:t>ը</w:t>
      </w:r>
      <w:r w:rsidRPr="00D263DD">
        <w:rPr>
          <w:rFonts w:ascii="GHEA Grapalat" w:hAnsi="GHEA Grapalat"/>
        </w:rPr>
        <w:t xml:space="preserve"> </w:t>
      </w:r>
      <w:r w:rsidRPr="00D263DD">
        <w:rPr>
          <w:rFonts w:ascii="GHEA Grapalat" w:hAnsi="GHEA Grapalat"/>
          <w:lang w:val="ru-RU"/>
        </w:rPr>
        <w:t>սահմանում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ծրագրերի</w:t>
      </w:r>
      <w:r w:rsidRPr="00D263DD">
        <w:rPr>
          <w:rFonts w:ascii="GHEA Grapalat" w:hAnsi="GHEA Grapalat"/>
        </w:rPr>
        <w:t xml:space="preserve"> իրականացմանը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առաջ</w:t>
      </w:r>
      <w:r w:rsidRPr="00D263DD">
        <w:rPr>
          <w:rFonts w:ascii="GHEA Grapalat" w:hAnsi="GHEA Grapalat"/>
          <w:lang w:val="en-GB"/>
        </w:rPr>
        <w:softHyphen/>
      </w:r>
      <w:r w:rsidRPr="00D263DD">
        <w:rPr>
          <w:rFonts w:ascii="GHEA Grapalat" w:hAnsi="GHEA Grapalat"/>
          <w:lang w:val="ru-RU"/>
        </w:rPr>
        <w:t>ընթացին</w:t>
      </w:r>
      <w:r w:rsidRPr="00D263DD">
        <w:rPr>
          <w:rFonts w:ascii="GHEA Grapalat" w:hAnsi="GHEA Grapalat"/>
        </w:rPr>
        <w:t xml:space="preserve"> </w:t>
      </w:r>
      <w:r w:rsidRPr="00D263DD">
        <w:rPr>
          <w:rFonts w:ascii="GHEA Grapalat" w:hAnsi="GHEA Grapalat"/>
          <w:lang w:val="ru-RU"/>
        </w:rPr>
        <w:t>ու</w:t>
      </w:r>
      <w:r w:rsidRPr="00D263DD">
        <w:rPr>
          <w:rFonts w:ascii="GHEA Grapalat" w:hAnsi="GHEA Grapalat"/>
        </w:rPr>
        <w:t xml:space="preserve"> </w:t>
      </w:r>
      <w:r w:rsidRPr="00D263DD">
        <w:rPr>
          <w:rFonts w:ascii="GHEA Grapalat" w:hAnsi="GHEA Grapalat"/>
          <w:lang w:val="ru-RU"/>
        </w:rPr>
        <w:t>հանրային</w:t>
      </w:r>
      <w:r w:rsidRPr="00D263DD">
        <w:rPr>
          <w:rFonts w:ascii="GHEA Grapalat" w:hAnsi="GHEA Grapalat"/>
        </w:rPr>
        <w:t xml:space="preserve"> </w:t>
      </w:r>
      <w:r w:rsidRPr="00D263DD">
        <w:rPr>
          <w:rFonts w:ascii="GHEA Grapalat" w:hAnsi="GHEA Grapalat"/>
          <w:lang w:val="ru-RU"/>
        </w:rPr>
        <w:t>շահերի</w:t>
      </w:r>
      <w:r w:rsidRPr="00D263DD">
        <w:rPr>
          <w:rFonts w:ascii="GHEA Grapalat" w:hAnsi="GHEA Grapalat"/>
        </w:rPr>
        <w:t xml:space="preserve"> </w:t>
      </w:r>
      <w:r w:rsidRPr="00D263DD">
        <w:rPr>
          <w:rFonts w:ascii="GHEA Grapalat" w:hAnsi="GHEA Grapalat"/>
          <w:lang w:val="ru-RU"/>
        </w:rPr>
        <w:t>պաշտպանությանը</w:t>
      </w:r>
      <w:r w:rsidRPr="00D263DD">
        <w:rPr>
          <w:rFonts w:ascii="GHEA Grapalat" w:hAnsi="GHEA Grapalat"/>
          <w:lang w:val="en-GB"/>
        </w:rPr>
        <w:t xml:space="preserve"> </w:t>
      </w:r>
      <w:r w:rsidRPr="00D263DD">
        <w:rPr>
          <w:rFonts w:ascii="GHEA Grapalat" w:hAnsi="GHEA Grapalat"/>
          <w:lang w:val="ru-RU"/>
        </w:rPr>
        <w:t>նպաստող</w:t>
      </w:r>
      <w:r w:rsidRPr="00D263DD">
        <w:rPr>
          <w:rFonts w:ascii="GHEA Grapalat" w:hAnsi="GHEA Grapalat"/>
          <w:lang w:val="en-GB"/>
        </w:rPr>
        <w:t xml:space="preserve">, </w:t>
      </w:r>
      <w:r w:rsidRPr="00D263DD">
        <w:rPr>
          <w:rFonts w:ascii="GHEA Grapalat" w:hAnsi="GHEA Grapalat"/>
          <w:lang w:val="ru-RU"/>
        </w:rPr>
        <w:t>ինչպես</w:t>
      </w:r>
      <w:r w:rsidRPr="00D263DD">
        <w:rPr>
          <w:rFonts w:ascii="GHEA Grapalat" w:hAnsi="GHEA Grapalat"/>
          <w:lang w:val="en-GB"/>
        </w:rPr>
        <w:t xml:space="preserve"> </w:t>
      </w:r>
      <w:r w:rsidRPr="00D263DD">
        <w:rPr>
          <w:rFonts w:ascii="GHEA Grapalat" w:hAnsi="GHEA Grapalat"/>
          <w:lang w:val="ru-RU"/>
        </w:rPr>
        <w:t>նաև</w:t>
      </w:r>
      <w:r w:rsidRPr="00D263DD">
        <w:rPr>
          <w:rFonts w:ascii="GHEA Grapalat" w:hAnsi="GHEA Grapalat"/>
          <w:lang w:val="en-GB"/>
        </w:rPr>
        <w:t xml:space="preserve"> </w:t>
      </w:r>
      <w:r w:rsidRPr="00D263DD">
        <w:rPr>
          <w:rFonts w:ascii="GHEA Grapalat" w:hAnsi="GHEA Grapalat"/>
          <w:lang w:val="ru-RU"/>
        </w:rPr>
        <w:t>Հայաստանում</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ծրագրերի</w:t>
      </w:r>
      <w:r w:rsidRPr="00D263DD">
        <w:rPr>
          <w:rFonts w:ascii="GHEA Grapalat" w:hAnsi="GHEA Grapalat"/>
          <w:lang w:val="en-GB"/>
        </w:rPr>
        <w:t xml:space="preserve"> </w:t>
      </w:r>
      <w:r w:rsidRPr="00D263DD">
        <w:rPr>
          <w:rFonts w:ascii="GHEA Grapalat" w:hAnsi="GHEA Grapalat"/>
          <w:lang w:val="ru-RU"/>
        </w:rPr>
        <w:t>խիստ</w:t>
      </w:r>
      <w:r w:rsidRPr="00D263DD">
        <w:rPr>
          <w:rFonts w:ascii="GHEA Grapalat" w:hAnsi="GHEA Grapalat"/>
          <w:lang w:val="en-GB"/>
        </w:rPr>
        <w:t xml:space="preserve"> </w:t>
      </w:r>
      <w:r w:rsidRPr="00D263DD">
        <w:rPr>
          <w:rFonts w:ascii="GHEA Grapalat" w:hAnsi="GHEA Grapalat"/>
          <w:lang w:val="ru-RU"/>
        </w:rPr>
        <w:t>կառավարումն</w:t>
      </w:r>
      <w:r w:rsidRPr="00D263DD">
        <w:rPr>
          <w:rFonts w:ascii="GHEA Grapalat" w:hAnsi="GHEA Grapalat"/>
          <w:lang w:val="en-GB"/>
        </w:rPr>
        <w:t xml:space="preserve"> </w:t>
      </w:r>
      <w:r w:rsidRPr="00D263DD">
        <w:rPr>
          <w:rFonts w:ascii="GHEA Grapalat" w:hAnsi="GHEA Grapalat"/>
          <w:lang w:val="ru-RU"/>
        </w:rPr>
        <w:t>ապահովող</w:t>
      </w:r>
      <w:r w:rsidRPr="00D263DD">
        <w:rPr>
          <w:rFonts w:ascii="GHEA Grapalat" w:hAnsi="GHEA Grapalat"/>
        </w:rPr>
        <w:t xml:space="preserve"> </w:t>
      </w:r>
      <w:r w:rsidRPr="00D263DD">
        <w:rPr>
          <w:rFonts w:ascii="GHEA Grapalat" w:hAnsi="GHEA Grapalat"/>
          <w:lang w:val="ru-RU"/>
        </w:rPr>
        <w:t>ինստի</w:t>
      </w:r>
      <w:r w:rsidRPr="00D263DD">
        <w:rPr>
          <w:rFonts w:ascii="GHEA Grapalat" w:hAnsi="GHEA Grapalat"/>
          <w:lang w:val="en-GB"/>
        </w:rPr>
        <w:softHyphen/>
      </w:r>
      <w:r w:rsidRPr="00D263DD">
        <w:rPr>
          <w:rFonts w:ascii="GHEA Grapalat" w:hAnsi="GHEA Grapalat"/>
          <w:lang w:val="ru-RU"/>
        </w:rPr>
        <w:t>տուցիոնալ</w:t>
      </w:r>
      <w:r w:rsidRPr="00D263DD">
        <w:rPr>
          <w:rFonts w:ascii="GHEA Grapalat" w:hAnsi="GHEA Grapalat"/>
        </w:rPr>
        <w:t xml:space="preserve"> </w:t>
      </w:r>
      <w:r w:rsidRPr="00D263DD">
        <w:rPr>
          <w:rFonts w:ascii="GHEA Grapalat" w:hAnsi="GHEA Grapalat"/>
          <w:lang w:val="ru-RU"/>
        </w:rPr>
        <w:t>շրջանակ</w:t>
      </w:r>
      <w:r w:rsidRPr="00D263DD">
        <w:rPr>
          <w:rFonts w:ascii="GHEA Grapalat" w:hAnsi="GHEA Grapalat"/>
          <w:lang w:val="en-GB"/>
        </w:rPr>
        <w:t xml:space="preserve">: </w:t>
      </w:r>
      <w:r w:rsidRPr="00D263DD">
        <w:rPr>
          <w:rFonts w:ascii="GHEA Grapalat" w:hAnsi="GHEA Grapalat"/>
          <w:lang w:val="ru-RU"/>
        </w:rPr>
        <w:t>Կառավարությունը</w:t>
      </w:r>
      <w:r w:rsidRPr="00D263DD">
        <w:rPr>
          <w:rFonts w:ascii="GHEA Grapalat" w:hAnsi="GHEA Grapalat"/>
          <w:lang w:val="en-GB"/>
        </w:rPr>
        <w:t xml:space="preserve"> կհասնի դրան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ների</w:t>
      </w:r>
      <w:r w:rsidRPr="00D263DD">
        <w:rPr>
          <w:rFonts w:ascii="GHEA Grapalat" w:hAnsi="GHEA Grapalat"/>
          <w:lang w:val="en-GB"/>
        </w:rPr>
        <w:t xml:space="preserve"> </w:t>
      </w:r>
      <w:r w:rsidRPr="00D263DD">
        <w:rPr>
          <w:rFonts w:ascii="GHEA Grapalat" w:hAnsi="GHEA Grapalat"/>
          <w:lang w:val="ru-RU"/>
        </w:rPr>
        <w:t>նա</w:t>
      </w:r>
      <w:r w:rsidRPr="00D263DD">
        <w:rPr>
          <w:rFonts w:ascii="GHEA Grapalat" w:hAnsi="GHEA Grapalat"/>
          <w:lang w:val="en-GB"/>
        </w:rPr>
        <w:softHyphen/>
      </w:r>
      <w:r w:rsidRPr="00D263DD">
        <w:rPr>
          <w:rFonts w:ascii="GHEA Grapalat" w:hAnsi="GHEA Grapalat"/>
          <w:lang w:val="ru-RU"/>
        </w:rPr>
        <w:t>խապատրաստման</w:t>
      </w:r>
      <w:r w:rsidRPr="00D263DD">
        <w:rPr>
          <w:rFonts w:ascii="GHEA Grapalat" w:hAnsi="GHEA Grapalat"/>
          <w:lang w:val="en-GB"/>
        </w:rPr>
        <w:t xml:space="preserve">, </w:t>
      </w:r>
      <w:r w:rsidRPr="00D263DD">
        <w:rPr>
          <w:rFonts w:ascii="GHEA Grapalat" w:hAnsi="GHEA Grapalat"/>
          <w:lang w:val="ru-RU"/>
        </w:rPr>
        <w:t>իրականացման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կառավարման</w:t>
      </w:r>
      <w:r w:rsidRPr="00D263DD">
        <w:rPr>
          <w:rFonts w:ascii="GHEA Grapalat" w:hAnsi="GHEA Grapalat"/>
        </w:rPr>
        <w:t xml:space="preserve"> համար անհրա</w:t>
      </w:r>
      <w:r w:rsidRPr="00D263DD">
        <w:rPr>
          <w:rFonts w:ascii="GHEA Grapalat" w:hAnsi="GHEA Grapalat"/>
        </w:rPr>
        <w:softHyphen/>
        <w:t>ժեշտ</w:t>
      </w:r>
      <w:r w:rsidRPr="00D263DD">
        <w:rPr>
          <w:rFonts w:ascii="GHEA Grapalat" w:hAnsi="GHEA Grapalat"/>
          <w:lang w:val="en-GB"/>
        </w:rPr>
        <w:t xml:space="preserve"> </w:t>
      </w:r>
      <w:r w:rsidRPr="00D263DD">
        <w:rPr>
          <w:rFonts w:ascii="GHEA Grapalat" w:hAnsi="GHEA Grapalat"/>
          <w:lang w:val="ru-RU"/>
        </w:rPr>
        <w:t>հստակ</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թափանցիկ</w:t>
      </w:r>
      <w:r w:rsidRPr="00D263DD">
        <w:rPr>
          <w:rFonts w:ascii="GHEA Grapalat" w:hAnsi="GHEA Grapalat"/>
          <w:lang w:val="en-GB"/>
        </w:rPr>
        <w:t xml:space="preserve"> </w:t>
      </w:r>
      <w:r w:rsidRPr="00D263DD">
        <w:rPr>
          <w:rFonts w:ascii="GHEA Grapalat" w:hAnsi="GHEA Grapalat"/>
          <w:lang w:val="ru-RU"/>
        </w:rPr>
        <w:t>գործընթաց</w:t>
      </w:r>
      <w:r w:rsidRPr="00D263DD">
        <w:rPr>
          <w:rFonts w:ascii="GHEA Grapalat" w:hAnsi="GHEA Grapalat"/>
          <w:lang w:val="en-GB"/>
        </w:rPr>
        <w:t xml:space="preserve"> </w:t>
      </w:r>
      <w:r w:rsidRPr="00D263DD">
        <w:rPr>
          <w:rFonts w:ascii="GHEA Grapalat" w:hAnsi="GHEA Grapalat"/>
          <w:lang w:val="ru-RU"/>
        </w:rPr>
        <w:t>ապահովելու</w:t>
      </w:r>
      <w:r w:rsidRPr="00D263DD">
        <w:rPr>
          <w:rFonts w:ascii="GHEA Grapalat" w:hAnsi="GHEA Grapalat"/>
        </w:rPr>
        <w:t xml:space="preserve"> </w:t>
      </w:r>
      <w:r w:rsidRPr="00D263DD">
        <w:rPr>
          <w:rFonts w:ascii="GHEA Grapalat" w:hAnsi="GHEA Grapalat"/>
          <w:lang w:val="ru-RU"/>
        </w:rPr>
        <w:t>ինստիտուցիոնալ</w:t>
      </w:r>
      <w:r w:rsidRPr="00D263DD">
        <w:rPr>
          <w:rFonts w:ascii="GHEA Grapalat" w:hAnsi="GHEA Grapalat"/>
          <w:lang w:val="en-GB"/>
        </w:rPr>
        <w:t xml:space="preserve"> </w:t>
      </w:r>
      <w:r w:rsidRPr="00D263DD">
        <w:rPr>
          <w:rFonts w:ascii="GHEA Grapalat" w:hAnsi="GHEA Grapalat"/>
          <w:lang w:val="ru-RU"/>
        </w:rPr>
        <w:t>պա</w:t>
      </w:r>
      <w:r w:rsidRPr="00D263DD">
        <w:rPr>
          <w:rFonts w:ascii="GHEA Grapalat" w:hAnsi="GHEA Grapalat"/>
          <w:lang w:val="en-GB"/>
        </w:rPr>
        <w:softHyphen/>
      </w:r>
      <w:r w:rsidRPr="00D263DD">
        <w:rPr>
          <w:rFonts w:ascii="GHEA Grapalat" w:hAnsi="GHEA Grapalat"/>
          <w:lang w:val="ru-RU"/>
        </w:rPr>
        <w:t>հանջ</w:t>
      </w:r>
      <w:r w:rsidRPr="00D263DD">
        <w:rPr>
          <w:rFonts w:ascii="GHEA Grapalat" w:hAnsi="GHEA Grapalat"/>
          <w:lang w:val="en-GB"/>
        </w:rPr>
        <w:softHyphen/>
      </w:r>
      <w:r w:rsidRPr="00D263DD">
        <w:rPr>
          <w:rFonts w:ascii="GHEA Grapalat" w:hAnsi="GHEA Grapalat"/>
          <w:lang w:val="ru-RU"/>
        </w:rPr>
        <w:t>ների</w:t>
      </w:r>
      <w:r w:rsidRPr="00D263DD">
        <w:rPr>
          <w:rFonts w:ascii="GHEA Grapalat" w:hAnsi="GHEA Grapalat"/>
          <w:lang w:val="en-GB"/>
        </w:rPr>
        <w:t xml:space="preserve"> </w:t>
      </w:r>
      <w:r w:rsidRPr="00D263DD">
        <w:rPr>
          <w:rFonts w:ascii="GHEA Grapalat" w:hAnsi="GHEA Grapalat"/>
          <w:lang w:val="ru-RU"/>
        </w:rPr>
        <w:t>իրականացման</w:t>
      </w:r>
      <w:r w:rsidRPr="00D263DD">
        <w:rPr>
          <w:rFonts w:ascii="GHEA Grapalat" w:hAnsi="GHEA Grapalat"/>
          <w:lang w:val="en-GB"/>
        </w:rPr>
        <w:t xml:space="preserve"> </w:t>
      </w:r>
      <w:r w:rsidRPr="00D263DD">
        <w:rPr>
          <w:rFonts w:ascii="GHEA Grapalat" w:hAnsi="GHEA Grapalat"/>
          <w:lang w:val="ru-RU"/>
        </w:rPr>
        <w:t>միջոցով</w:t>
      </w:r>
      <w:r w:rsidRPr="00D263DD">
        <w:rPr>
          <w:rFonts w:ascii="GHEA Grapalat" w:hAnsi="GHEA Grapalat"/>
          <w:lang w:val="en-GB"/>
        </w:rPr>
        <w:t xml:space="preserve">: </w:t>
      </w:r>
    </w:p>
    <w:p w14:paraId="2E26980C" w14:textId="77777777" w:rsidR="00926323" w:rsidRPr="00D263DD" w:rsidRDefault="00926323" w:rsidP="00926323">
      <w:pPr>
        <w:pStyle w:val="Heading2"/>
        <w:tabs>
          <w:tab w:val="clear" w:pos="720"/>
          <w:tab w:val="num" w:pos="-1440"/>
        </w:tabs>
        <w:jc w:val="both"/>
        <w:rPr>
          <w:rFonts w:ascii="GHEA Grapalat" w:hAnsi="GHEA Grapalat" w:cs="Arial"/>
        </w:rPr>
      </w:pPr>
      <w:r w:rsidRPr="00D263DD">
        <w:rPr>
          <w:rFonts w:ascii="GHEA Grapalat" w:hAnsi="GHEA Grapalat"/>
          <w:lang w:val="ru-RU"/>
        </w:rPr>
        <w:t>Հստակ</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ամբողջական</w:t>
      </w:r>
      <w:r w:rsidRPr="00D263DD">
        <w:rPr>
          <w:rFonts w:ascii="GHEA Grapalat" w:hAnsi="GHEA Grapalat"/>
        </w:rPr>
        <w:t xml:space="preserve"> </w:t>
      </w:r>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ձևակերպման</w:t>
      </w:r>
      <w:r w:rsidRPr="00D263DD">
        <w:rPr>
          <w:rFonts w:ascii="GHEA Grapalat" w:hAnsi="GHEA Grapalat"/>
        </w:rPr>
        <w:t xml:space="preserve"> </w:t>
      </w:r>
      <w:r w:rsidRPr="00D263DD">
        <w:rPr>
          <w:rFonts w:ascii="GHEA Grapalat" w:hAnsi="GHEA Grapalat"/>
          <w:lang w:val="ru-RU"/>
        </w:rPr>
        <w:t>կարևորագույն</w:t>
      </w:r>
      <w:r w:rsidRPr="00D263DD">
        <w:rPr>
          <w:rFonts w:ascii="GHEA Grapalat" w:hAnsi="GHEA Grapalat"/>
        </w:rPr>
        <w:t xml:space="preserve"> </w:t>
      </w:r>
      <w:r w:rsidRPr="00D263DD">
        <w:rPr>
          <w:rFonts w:ascii="GHEA Grapalat" w:hAnsi="GHEA Grapalat"/>
          <w:lang w:val="ru-RU"/>
        </w:rPr>
        <w:t>պատ</w:t>
      </w:r>
      <w:r w:rsidRPr="00D263DD">
        <w:rPr>
          <w:rFonts w:ascii="GHEA Grapalat" w:hAnsi="GHEA Grapalat"/>
          <w:lang w:val="en-GB"/>
        </w:rPr>
        <w:softHyphen/>
      </w:r>
      <w:r w:rsidRPr="00D263DD">
        <w:rPr>
          <w:rFonts w:ascii="GHEA Grapalat" w:hAnsi="GHEA Grapalat"/>
          <w:lang w:val="ru-RU"/>
        </w:rPr>
        <w:t>ճառներից</w:t>
      </w:r>
      <w:r w:rsidRPr="00D263DD">
        <w:rPr>
          <w:rFonts w:ascii="GHEA Grapalat" w:hAnsi="GHEA Grapalat"/>
        </w:rPr>
        <w:t xml:space="preserve"> </w:t>
      </w:r>
      <w:r w:rsidRPr="00D263DD">
        <w:rPr>
          <w:rFonts w:ascii="GHEA Grapalat" w:hAnsi="GHEA Grapalat"/>
          <w:lang w:val="ru-RU"/>
        </w:rPr>
        <w:t>մեկը</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պայմանագրերի</w:t>
      </w:r>
      <w:r w:rsidRPr="00D263DD">
        <w:rPr>
          <w:rFonts w:ascii="GHEA Grapalat" w:hAnsi="GHEA Grapalat"/>
        </w:rPr>
        <w:t xml:space="preserve"> </w:t>
      </w:r>
      <w:r w:rsidRPr="00D263DD">
        <w:rPr>
          <w:rFonts w:ascii="GHEA Grapalat" w:hAnsi="GHEA Grapalat"/>
          <w:lang w:val="ru-RU"/>
        </w:rPr>
        <w:t>երկարաժամկետ</w:t>
      </w:r>
      <w:r w:rsidRPr="00D263DD">
        <w:rPr>
          <w:rFonts w:ascii="GHEA Grapalat" w:hAnsi="GHEA Grapalat"/>
        </w:rPr>
        <w:t xml:space="preserve"> </w:t>
      </w:r>
      <w:r w:rsidRPr="00D263DD">
        <w:rPr>
          <w:rFonts w:ascii="GHEA Grapalat" w:hAnsi="GHEA Grapalat"/>
          <w:lang w:val="ru-RU"/>
        </w:rPr>
        <w:t>բնույթն</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պայ</w:t>
      </w:r>
      <w:r w:rsidRPr="00D263DD">
        <w:rPr>
          <w:rFonts w:ascii="GHEA Grapalat" w:hAnsi="GHEA Grapalat"/>
          <w:lang w:val="en-GB"/>
        </w:rPr>
        <w:softHyphen/>
      </w:r>
      <w:r w:rsidRPr="00D263DD">
        <w:rPr>
          <w:rFonts w:ascii="GHEA Grapalat" w:hAnsi="GHEA Grapalat"/>
          <w:lang w:val="ru-RU"/>
        </w:rPr>
        <w:t>մանագրում</w:t>
      </w:r>
      <w:r w:rsidRPr="00D263DD">
        <w:rPr>
          <w:rFonts w:ascii="GHEA Grapalat" w:hAnsi="GHEA Grapalat"/>
        </w:rPr>
        <w:t xml:space="preserve"> </w:t>
      </w:r>
      <w:r w:rsidRPr="00D263DD">
        <w:rPr>
          <w:rFonts w:ascii="GHEA Grapalat" w:hAnsi="GHEA Grapalat"/>
          <w:lang w:val="ru-RU"/>
        </w:rPr>
        <w:t>առկա</w:t>
      </w:r>
      <w:r w:rsidRPr="00D263DD">
        <w:rPr>
          <w:rFonts w:ascii="GHEA Grapalat" w:hAnsi="GHEA Grapalat"/>
        </w:rPr>
        <w:t xml:space="preserve"> </w:t>
      </w:r>
      <w:r w:rsidRPr="00D263DD">
        <w:rPr>
          <w:rFonts w:ascii="GHEA Grapalat" w:hAnsi="GHEA Grapalat"/>
          <w:lang w:val="ru-RU"/>
        </w:rPr>
        <w:t>ցանկացած</w:t>
      </w:r>
      <w:r w:rsidRPr="00D263DD">
        <w:rPr>
          <w:rFonts w:ascii="GHEA Grapalat" w:hAnsi="GHEA Grapalat"/>
        </w:rPr>
        <w:t xml:space="preserve"> </w:t>
      </w:r>
      <w:r w:rsidRPr="00D263DD">
        <w:rPr>
          <w:rFonts w:ascii="GHEA Grapalat" w:hAnsi="GHEA Grapalat"/>
          <w:lang w:val="ru-RU"/>
        </w:rPr>
        <w:t>սխալ</w:t>
      </w:r>
      <w:r w:rsidRPr="00D263DD">
        <w:rPr>
          <w:rFonts w:ascii="GHEA Grapalat" w:hAnsi="GHEA Grapalat"/>
        </w:rPr>
        <w:t xml:space="preserve"> </w:t>
      </w:r>
      <w:r w:rsidRPr="00D263DD">
        <w:rPr>
          <w:rFonts w:ascii="GHEA Grapalat" w:hAnsi="GHEA Grapalat"/>
          <w:lang w:val="ru-RU"/>
        </w:rPr>
        <w:t>կամ</w:t>
      </w:r>
      <w:r w:rsidRPr="00D263DD">
        <w:rPr>
          <w:rFonts w:ascii="GHEA Grapalat" w:hAnsi="GHEA Grapalat"/>
        </w:rPr>
        <w:t xml:space="preserve"> </w:t>
      </w:r>
      <w:r w:rsidRPr="00D263DD">
        <w:rPr>
          <w:rFonts w:ascii="GHEA Grapalat" w:hAnsi="GHEA Grapalat"/>
          <w:lang w:val="ru-RU"/>
        </w:rPr>
        <w:t>թերություն</w:t>
      </w:r>
      <w:r w:rsidRPr="00D263DD">
        <w:rPr>
          <w:rFonts w:ascii="GHEA Grapalat" w:hAnsi="GHEA Grapalat"/>
          <w:lang w:val="en-GB"/>
        </w:rPr>
        <w:t xml:space="preserve"> </w:t>
      </w:r>
      <w:r w:rsidRPr="00D263DD">
        <w:rPr>
          <w:rFonts w:ascii="GHEA Grapalat" w:hAnsi="GHEA Grapalat"/>
          <w:lang w:val="ru-RU"/>
        </w:rPr>
        <w:t>կարող</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եր</w:t>
      </w:r>
      <w:r w:rsidRPr="00D263DD">
        <w:rPr>
          <w:rFonts w:ascii="GHEA Grapalat" w:hAnsi="GHEA Grapalat"/>
          <w:lang w:val="en-GB"/>
        </w:rPr>
        <w:softHyphen/>
      </w:r>
      <w:r w:rsidRPr="00D263DD">
        <w:rPr>
          <w:rFonts w:ascii="GHEA Grapalat" w:hAnsi="GHEA Grapalat"/>
          <w:lang w:val="ru-RU"/>
        </w:rPr>
        <w:t>կա</w:t>
      </w:r>
      <w:r w:rsidRPr="00D263DD">
        <w:rPr>
          <w:rFonts w:ascii="GHEA Grapalat" w:hAnsi="GHEA Grapalat"/>
          <w:lang w:val="en-GB"/>
        </w:rPr>
        <w:softHyphen/>
      </w:r>
      <w:r w:rsidRPr="00D263DD">
        <w:rPr>
          <w:rFonts w:ascii="GHEA Grapalat" w:hAnsi="GHEA Grapalat"/>
          <w:lang w:val="ru-RU"/>
        </w:rPr>
        <w:t>րա</w:t>
      </w:r>
      <w:r w:rsidRPr="00D263DD">
        <w:rPr>
          <w:rFonts w:ascii="GHEA Grapalat" w:hAnsi="GHEA Grapalat"/>
          <w:lang w:val="en-GB"/>
        </w:rPr>
        <w:softHyphen/>
      </w:r>
      <w:r w:rsidRPr="00D263DD">
        <w:rPr>
          <w:rFonts w:ascii="GHEA Grapalat" w:hAnsi="GHEA Grapalat"/>
          <w:lang w:val="ru-RU"/>
        </w:rPr>
        <w:t>ժամ</w:t>
      </w:r>
      <w:r w:rsidRPr="00D263DD">
        <w:rPr>
          <w:rFonts w:ascii="GHEA Grapalat" w:hAnsi="GHEA Grapalat"/>
          <w:lang w:val="en-GB"/>
        </w:rPr>
        <w:softHyphen/>
      </w:r>
      <w:r w:rsidRPr="00D263DD">
        <w:rPr>
          <w:rFonts w:ascii="GHEA Grapalat" w:hAnsi="GHEA Grapalat"/>
          <w:lang w:val="ru-RU"/>
        </w:rPr>
        <w:t>կետ</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rPr>
        <w:t>հնարավոր</w:t>
      </w:r>
      <w:r w:rsidRPr="00D263DD">
        <w:rPr>
          <w:rFonts w:ascii="GHEA Grapalat" w:hAnsi="GHEA Grapalat"/>
          <w:lang w:val="en-GB"/>
        </w:rPr>
        <w:t xml:space="preserve"> </w:t>
      </w:r>
      <w:r w:rsidRPr="00D263DD">
        <w:rPr>
          <w:rFonts w:ascii="GHEA Grapalat" w:hAnsi="GHEA Grapalat"/>
        </w:rPr>
        <w:t>ծախսատար</w:t>
      </w:r>
      <w:r w:rsidRPr="00D263DD">
        <w:rPr>
          <w:rFonts w:ascii="GHEA Grapalat" w:hAnsi="GHEA Grapalat"/>
          <w:lang w:val="en-GB"/>
        </w:rPr>
        <w:t xml:space="preserve"> </w:t>
      </w:r>
      <w:r w:rsidRPr="00D263DD">
        <w:rPr>
          <w:rFonts w:ascii="GHEA Grapalat" w:hAnsi="GHEA Grapalat"/>
          <w:lang w:val="ru-RU"/>
        </w:rPr>
        <w:t>հետևանքներ</w:t>
      </w:r>
      <w:r w:rsidRPr="00D263DD">
        <w:rPr>
          <w:rFonts w:ascii="GHEA Grapalat" w:hAnsi="GHEA Grapalat"/>
          <w:lang w:val="en-GB"/>
        </w:rPr>
        <w:t xml:space="preserve"> </w:t>
      </w:r>
      <w:r w:rsidRPr="00D263DD">
        <w:rPr>
          <w:rFonts w:ascii="GHEA Grapalat" w:hAnsi="GHEA Grapalat"/>
          <w:lang w:val="ru-RU"/>
        </w:rPr>
        <w:t>ունենալ</w:t>
      </w:r>
      <w:r w:rsidRPr="00D263DD">
        <w:rPr>
          <w:rFonts w:ascii="GHEA Grapalat" w:hAnsi="GHEA Grapalat"/>
          <w:lang w:val="en-GB"/>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հատվածի</w:t>
      </w:r>
      <w:r w:rsidRPr="00D263DD">
        <w:rPr>
          <w:rFonts w:ascii="GHEA Grapalat" w:hAnsi="GHEA Grapalat"/>
          <w:lang w:val="en-GB"/>
        </w:rPr>
        <w:t xml:space="preserve"> </w:t>
      </w:r>
      <w:r w:rsidRPr="00D263DD">
        <w:rPr>
          <w:rFonts w:ascii="GHEA Grapalat" w:hAnsi="GHEA Grapalat"/>
          <w:lang w:val="ru-RU"/>
        </w:rPr>
        <w:t>հա</w:t>
      </w:r>
      <w:r w:rsidRPr="00D263DD">
        <w:rPr>
          <w:rFonts w:ascii="GHEA Grapalat" w:hAnsi="GHEA Grapalat"/>
          <w:lang w:val="en-GB"/>
        </w:rPr>
        <w:softHyphen/>
      </w:r>
      <w:r w:rsidRPr="00D263DD">
        <w:rPr>
          <w:rFonts w:ascii="GHEA Grapalat" w:hAnsi="GHEA Grapalat"/>
          <w:lang w:val="ru-RU"/>
        </w:rPr>
        <w:t>մար</w:t>
      </w:r>
      <w:r w:rsidRPr="00D263DD">
        <w:rPr>
          <w:rFonts w:ascii="GHEA Grapalat" w:hAnsi="GHEA Grapalat"/>
          <w:lang w:val="en-GB"/>
        </w:rPr>
        <w:t xml:space="preserve">: </w:t>
      </w:r>
      <w:r w:rsidRPr="00D263DD">
        <w:rPr>
          <w:rFonts w:ascii="GHEA Grapalat" w:hAnsi="GHEA Grapalat"/>
          <w:lang w:val="ru-RU"/>
        </w:rPr>
        <w:t>Քաղաքականությունը</w:t>
      </w:r>
      <w:r w:rsidRPr="00D263DD">
        <w:rPr>
          <w:rFonts w:ascii="GHEA Grapalat" w:hAnsi="GHEA Grapalat"/>
          <w:lang w:val="en-GB"/>
        </w:rPr>
        <w:t xml:space="preserve"> </w:t>
      </w:r>
      <w:r w:rsidRPr="00D263DD">
        <w:rPr>
          <w:rFonts w:ascii="GHEA Grapalat" w:hAnsi="GHEA Grapalat"/>
          <w:lang w:val="ru-RU"/>
        </w:rPr>
        <w:t>նվազագույնին</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հասցնում</w:t>
      </w:r>
      <w:r w:rsidRPr="00D263DD">
        <w:rPr>
          <w:rFonts w:ascii="GHEA Grapalat" w:hAnsi="GHEA Grapalat"/>
          <w:lang w:val="en-GB"/>
        </w:rPr>
        <w:t xml:space="preserve">  </w:t>
      </w:r>
      <w:r w:rsidRPr="00D263DD">
        <w:rPr>
          <w:rFonts w:ascii="GHEA Grapalat" w:hAnsi="GHEA Grapalat"/>
          <w:lang w:val="ru-RU"/>
        </w:rPr>
        <w:t>նման</w:t>
      </w:r>
      <w:r w:rsidRPr="00D263DD">
        <w:rPr>
          <w:rFonts w:ascii="GHEA Grapalat" w:hAnsi="GHEA Grapalat"/>
          <w:lang w:val="en-GB"/>
        </w:rPr>
        <w:t xml:space="preserve"> </w:t>
      </w:r>
      <w:r w:rsidRPr="00D263DD">
        <w:rPr>
          <w:rFonts w:ascii="GHEA Grapalat" w:hAnsi="GHEA Grapalat"/>
          <w:lang w:val="ru-RU"/>
        </w:rPr>
        <w:t>սխալների</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թերությունների</w:t>
      </w:r>
      <w:r w:rsidRPr="00D263DD">
        <w:rPr>
          <w:rFonts w:ascii="GHEA Grapalat" w:hAnsi="GHEA Grapalat"/>
          <w:lang w:val="en-GB"/>
        </w:rPr>
        <w:t xml:space="preserve"> </w:t>
      </w:r>
      <w:r w:rsidRPr="00D263DD">
        <w:rPr>
          <w:rFonts w:ascii="GHEA Grapalat" w:hAnsi="GHEA Grapalat"/>
          <w:lang w:val="ru-RU"/>
        </w:rPr>
        <w:t>շրջանակը՝</w:t>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համակարգի</w:t>
      </w:r>
      <w:r w:rsidRPr="00D263DD">
        <w:rPr>
          <w:rFonts w:ascii="GHEA Grapalat" w:hAnsi="GHEA Grapalat"/>
          <w:lang w:val="en-GB"/>
        </w:rPr>
        <w:t xml:space="preserve"> </w:t>
      </w:r>
      <w:r w:rsidRPr="00D263DD">
        <w:rPr>
          <w:rFonts w:ascii="GHEA Grapalat" w:hAnsi="GHEA Grapalat"/>
          <w:lang w:val="ru-RU"/>
        </w:rPr>
        <w:t>նկարագրման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ներդրման, </w:t>
      </w:r>
      <w:r w:rsidRPr="00D263DD">
        <w:rPr>
          <w:rFonts w:ascii="GHEA Grapalat" w:hAnsi="GHEA Grapalat"/>
          <w:lang w:val="ru-RU"/>
        </w:rPr>
        <w:t>ինչպես</w:t>
      </w:r>
      <w:r w:rsidRPr="00D263DD">
        <w:rPr>
          <w:rFonts w:ascii="GHEA Grapalat" w:hAnsi="GHEA Grapalat"/>
          <w:lang w:val="en-GB"/>
        </w:rPr>
        <w:t xml:space="preserve"> </w:t>
      </w:r>
      <w:r w:rsidRPr="00D263DD">
        <w:rPr>
          <w:rFonts w:ascii="GHEA Grapalat" w:hAnsi="GHEA Grapalat"/>
          <w:lang w:val="ru-RU"/>
        </w:rPr>
        <w:t>նաև</w:t>
      </w:r>
      <w:r w:rsidRPr="00D263DD">
        <w:rPr>
          <w:rFonts w:ascii="GHEA Grapalat" w:hAnsi="GHEA Grapalat"/>
          <w:lang w:val="en-GB"/>
        </w:rPr>
        <w:t xml:space="preserve"> </w:t>
      </w:r>
      <w:r w:rsidRPr="00D263DD">
        <w:rPr>
          <w:rFonts w:ascii="GHEA Grapalat" w:hAnsi="GHEA Grapalat"/>
          <w:lang w:val="ru-RU"/>
        </w:rPr>
        <w:t>վերջինիս</w:t>
      </w:r>
      <w:r w:rsidRPr="00D263DD">
        <w:rPr>
          <w:rFonts w:ascii="GHEA Grapalat" w:hAnsi="GHEA Grapalat"/>
          <w:lang w:val="en-GB"/>
        </w:rPr>
        <w:t xml:space="preserve"> </w:t>
      </w:r>
      <w:r w:rsidRPr="00D263DD">
        <w:rPr>
          <w:rFonts w:ascii="GHEA Grapalat" w:hAnsi="GHEA Grapalat"/>
          <w:lang w:val="ru-RU"/>
        </w:rPr>
        <w:t>տարբեր</w:t>
      </w:r>
      <w:r w:rsidRPr="00D263DD">
        <w:rPr>
          <w:rFonts w:ascii="GHEA Grapalat" w:hAnsi="GHEA Grapalat"/>
          <w:lang w:val="en-GB"/>
        </w:rPr>
        <w:t xml:space="preserve"> </w:t>
      </w:r>
      <w:r w:rsidRPr="00D263DD">
        <w:rPr>
          <w:rFonts w:ascii="GHEA Grapalat" w:hAnsi="GHEA Grapalat"/>
        </w:rPr>
        <w:t>ասպեկտների</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բաղադրիչների</w:t>
      </w:r>
      <w:r w:rsidRPr="00D263DD">
        <w:rPr>
          <w:rFonts w:ascii="GHEA Grapalat" w:hAnsi="GHEA Grapalat"/>
          <w:lang w:val="en-GB"/>
        </w:rPr>
        <w:t xml:space="preserve"> </w:t>
      </w:r>
      <w:r w:rsidRPr="00D263DD">
        <w:rPr>
          <w:rFonts w:ascii="GHEA Grapalat" w:hAnsi="GHEA Grapalat"/>
          <w:lang w:val="ru-RU"/>
        </w:rPr>
        <w:t>գոր</w:t>
      </w:r>
      <w:r w:rsidRPr="00D263DD">
        <w:rPr>
          <w:rFonts w:ascii="GHEA Grapalat" w:hAnsi="GHEA Grapalat"/>
          <w:lang w:val="en-GB"/>
        </w:rPr>
        <w:softHyphen/>
      </w:r>
      <w:r w:rsidRPr="00D263DD">
        <w:rPr>
          <w:rFonts w:ascii="GHEA Grapalat" w:hAnsi="GHEA Grapalat"/>
          <w:lang w:val="ru-RU"/>
        </w:rPr>
        <w:t>ծողության</w:t>
      </w:r>
      <w:r w:rsidRPr="00D263DD">
        <w:rPr>
          <w:rFonts w:ascii="GHEA Grapalat" w:hAnsi="GHEA Grapalat"/>
          <w:lang w:val="en-GB"/>
        </w:rPr>
        <w:t xml:space="preserve"> </w:t>
      </w:r>
      <w:r w:rsidRPr="00D263DD">
        <w:rPr>
          <w:rFonts w:ascii="GHEA Grapalat" w:hAnsi="GHEA Grapalat"/>
          <w:lang w:val="ru-RU"/>
        </w:rPr>
        <w:t>վերաբերյալ</w:t>
      </w:r>
      <w:r w:rsidRPr="00D263DD">
        <w:rPr>
          <w:rFonts w:ascii="GHEA Grapalat" w:hAnsi="GHEA Grapalat"/>
          <w:lang w:val="en-GB"/>
        </w:rPr>
        <w:t xml:space="preserve"> </w:t>
      </w:r>
      <w:r w:rsidRPr="00D263DD">
        <w:rPr>
          <w:rFonts w:ascii="GHEA Grapalat" w:hAnsi="GHEA Grapalat"/>
          <w:lang w:val="ru-RU"/>
        </w:rPr>
        <w:t>Կառավարության</w:t>
      </w:r>
      <w:r w:rsidRPr="00D263DD">
        <w:rPr>
          <w:rFonts w:ascii="GHEA Grapalat" w:hAnsi="GHEA Grapalat"/>
          <w:lang w:val="en-GB"/>
        </w:rPr>
        <w:t xml:space="preserve"> </w:t>
      </w:r>
      <w:r w:rsidRPr="00D263DD">
        <w:rPr>
          <w:rFonts w:ascii="GHEA Grapalat" w:hAnsi="GHEA Grapalat"/>
          <w:lang w:val="ru-RU"/>
        </w:rPr>
        <w:t>ակնկալիքների</w:t>
      </w:r>
      <w:r w:rsidRPr="00D263DD">
        <w:rPr>
          <w:rFonts w:ascii="GHEA Grapalat" w:hAnsi="GHEA Grapalat"/>
          <w:lang w:val="en-GB"/>
        </w:rPr>
        <w:t xml:space="preserve"> </w:t>
      </w:r>
      <w:r w:rsidRPr="00D263DD">
        <w:rPr>
          <w:rFonts w:ascii="GHEA Grapalat" w:hAnsi="GHEA Grapalat"/>
          <w:lang w:val="ru-RU"/>
        </w:rPr>
        <w:t>սահմանման</w:t>
      </w:r>
      <w:r w:rsidRPr="00D263DD">
        <w:rPr>
          <w:rFonts w:ascii="GHEA Grapalat" w:hAnsi="GHEA Grapalat"/>
          <w:lang w:val="en-GB"/>
        </w:rPr>
        <w:t xml:space="preserve"> </w:t>
      </w:r>
      <w:r w:rsidRPr="00D263DD">
        <w:rPr>
          <w:rFonts w:ascii="GHEA Grapalat" w:hAnsi="GHEA Grapalat"/>
          <w:lang w:val="ru-RU"/>
        </w:rPr>
        <w:t>միջոցով</w:t>
      </w:r>
      <w:r w:rsidRPr="00D263DD">
        <w:rPr>
          <w:rFonts w:ascii="GHEA Grapalat" w:hAnsi="GHEA Grapalat"/>
          <w:lang w:val="en-GB"/>
        </w:rPr>
        <w:t xml:space="preserve">:  </w:t>
      </w:r>
      <w:r w:rsidRPr="00D263DD">
        <w:rPr>
          <w:rFonts w:ascii="GHEA Grapalat" w:hAnsi="GHEA Grapalat" w:cs="Arial"/>
        </w:rPr>
        <w:t>Քաղաքականությունն արտահայտում է ՊՄԳ ծրագրերի նկատմամբ Կառավարության հստակ հակվածությունը և խրախուսում մասնավոր հատվածի առավել հետևո</w:t>
      </w:r>
      <w:r w:rsidRPr="00D263DD">
        <w:rPr>
          <w:rFonts w:ascii="GHEA Grapalat" w:hAnsi="GHEA Grapalat" w:cs="Arial"/>
        </w:rPr>
        <w:softHyphen/>
        <w:t>ղա</w:t>
      </w:r>
      <w:r w:rsidRPr="00D263DD">
        <w:rPr>
          <w:rFonts w:ascii="GHEA Grapalat" w:hAnsi="GHEA Grapalat" w:cs="Arial"/>
        </w:rPr>
        <w:softHyphen/>
        <w:t>կան հետաքրքրությունը, խթանում է նորարարական ՊՄԳ-ները և ռիս</w:t>
      </w:r>
      <w:r w:rsidRPr="00D263DD">
        <w:rPr>
          <w:rFonts w:ascii="GHEA Grapalat" w:hAnsi="GHEA Grapalat" w:cs="Arial"/>
        </w:rPr>
        <w:softHyphen/>
        <w:t>կերի ու արդյունքների տեսանկյունից բարելավում է թափանցիկությունը և հաշ</w:t>
      </w:r>
      <w:r w:rsidRPr="00D263DD">
        <w:rPr>
          <w:rFonts w:ascii="GHEA Grapalat" w:hAnsi="GHEA Grapalat" w:cs="Arial"/>
        </w:rPr>
        <w:softHyphen/>
        <w:t>վետվողականությունը:</w:t>
      </w:r>
    </w:p>
    <w:p w14:paraId="19A3D669" w14:textId="77777777" w:rsidR="00926323" w:rsidRPr="00D263DD" w:rsidRDefault="00926323" w:rsidP="00926323">
      <w:pPr>
        <w:pStyle w:val="Heading2"/>
        <w:tabs>
          <w:tab w:val="clear" w:pos="720"/>
          <w:tab w:val="num" w:pos="-5760"/>
        </w:tabs>
        <w:jc w:val="both"/>
        <w:rPr>
          <w:rFonts w:ascii="GHEA Grapalat" w:hAnsi="GHEA Grapalat"/>
          <w:lang w:val="en-GB"/>
        </w:rPr>
      </w:pPr>
      <w:r w:rsidRPr="00D263DD">
        <w:rPr>
          <w:rFonts w:ascii="GHEA Grapalat" w:hAnsi="GHEA Grapalat"/>
        </w:rPr>
        <w:t>Հետագա տարիներին ՊՄԳ զարգացման ծրագրի կայուն նախապայմաններ ձևավորելու նպա</w:t>
      </w:r>
      <w:r w:rsidRPr="00D263DD">
        <w:rPr>
          <w:rFonts w:ascii="GHEA Grapalat" w:hAnsi="GHEA Grapalat"/>
        </w:rPr>
        <w:softHyphen/>
        <w:t>տա</w:t>
      </w:r>
      <w:r w:rsidRPr="00D263DD">
        <w:rPr>
          <w:rFonts w:ascii="GHEA Grapalat" w:hAnsi="GHEA Grapalat"/>
        </w:rPr>
        <w:softHyphen/>
        <w:t xml:space="preserve">կով՝ </w:t>
      </w:r>
      <w:r w:rsidRPr="00D263DD">
        <w:rPr>
          <w:rFonts w:ascii="GHEA Grapalat" w:hAnsi="GHEA Grapalat"/>
          <w:lang w:val="hy-AM"/>
        </w:rPr>
        <w:t>Քաղաքականությունը հիմք</w:t>
      </w:r>
      <w:r w:rsidRPr="00D263DD">
        <w:rPr>
          <w:rFonts w:ascii="GHEA Grapalat" w:hAnsi="GHEA Grapalat"/>
        </w:rPr>
        <w:t>եր</w:t>
      </w:r>
      <w:r w:rsidRPr="00D263DD">
        <w:rPr>
          <w:rFonts w:ascii="GHEA Grapalat" w:hAnsi="GHEA Grapalat"/>
          <w:lang w:val="hy-AM"/>
        </w:rPr>
        <w:t xml:space="preserve"> է ստեղծում լավագույն փորձին հա</w:t>
      </w:r>
      <w:r w:rsidRPr="00D263DD">
        <w:rPr>
          <w:rFonts w:ascii="GHEA Grapalat" w:hAnsi="GHEA Grapalat"/>
          <w:lang w:val="hy-AM"/>
        </w:rPr>
        <w:softHyphen/>
        <w:t>մա</w:t>
      </w:r>
      <w:r w:rsidRPr="00D263DD">
        <w:rPr>
          <w:rFonts w:ascii="GHEA Grapalat" w:hAnsi="GHEA Grapalat"/>
          <w:lang w:val="hy-AM"/>
        </w:rPr>
        <w:softHyphen/>
        <w:t>պա</w:t>
      </w:r>
      <w:r w:rsidRPr="00D263DD">
        <w:rPr>
          <w:rFonts w:ascii="GHEA Grapalat" w:hAnsi="GHEA Grapalat"/>
          <w:lang w:val="hy-AM"/>
        </w:rPr>
        <w:softHyphen/>
        <w:t xml:space="preserve">տասխանող պիլոտային ծրագրերի </w:t>
      </w:r>
      <w:r w:rsidRPr="00D263DD">
        <w:rPr>
          <w:rFonts w:ascii="GHEA Grapalat" w:hAnsi="GHEA Grapalat"/>
        </w:rPr>
        <w:t>մշակման մեկնարկի համար:</w:t>
      </w:r>
      <w:r w:rsidRPr="00D263DD">
        <w:rPr>
          <w:rFonts w:ascii="GHEA Grapalat" w:hAnsi="GHEA Grapalat"/>
          <w:lang w:val="en-GB"/>
        </w:rPr>
        <w:t xml:space="preserve"> </w:t>
      </w:r>
    </w:p>
    <w:p w14:paraId="3D6529A6" w14:textId="77777777" w:rsidR="00926323" w:rsidRPr="00D263DD" w:rsidRDefault="00926323" w:rsidP="00926323">
      <w:pPr>
        <w:pStyle w:val="Sub-heading"/>
        <w:jc w:val="both"/>
        <w:rPr>
          <w:rFonts w:ascii="GHEA Grapalat" w:hAnsi="GHEA Grapalat"/>
        </w:rPr>
      </w:pPr>
      <w:bookmarkStart w:id="8" w:name="_Toc497835007"/>
      <w:r w:rsidRPr="00D263DD">
        <w:rPr>
          <w:rFonts w:ascii="GHEA Grapalat" w:hAnsi="GHEA Grapalat"/>
        </w:rPr>
        <w:t>Օրենսդրության և օրենսդրական բարեփոխումների հետ կապը</w:t>
      </w:r>
      <w:bookmarkEnd w:id="8"/>
    </w:p>
    <w:p w14:paraId="6CFBA549"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en-GB"/>
        </w:rPr>
        <w:t>Քաղաքականությունում «ՊՄԳ» եզրույթը լայն առումով ունի նույն իմաստը, ինչը վերջինս կունենա Նոր օրենքում: ՊՄԳ-ի հայե</w:t>
      </w:r>
      <w:r w:rsidRPr="00D263DD">
        <w:rPr>
          <w:rFonts w:ascii="GHEA Grapalat" w:hAnsi="GHEA Grapalat"/>
          <w:lang w:val="en-GB"/>
        </w:rPr>
        <w:softHyphen/>
        <w:t xml:space="preserve">ցակարգը պետք է ներառի և՛ կոնցեսիաները, և՛ ՊՄԳ-ի այլ ձևերը: </w:t>
      </w:r>
    </w:p>
    <w:p w14:paraId="0D00D583" w14:textId="77777777" w:rsidR="00926323" w:rsidRPr="00D263DD" w:rsidRDefault="00926323" w:rsidP="00926323">
      <w:pPr>
        <w:pStyle w:val="Heading2"/>
        <w:jc w:val="both"/>
        <w:rPr>
          <w:rFonts w:ascii="GHEA Grapalat" w:hAnsi="GHEA Grapalat" w:cs="Arial"/>
        </w:rPr>
      </w:pPr>
      <w:proofErr w:type="gramStart"/>
      <w:r w:rsidRPr="00D263DD">
        <w:rPr>
          <w:rFonts w:ascii="GHEA Grapalat" w:hAnsi="GHEA Grapalat" w:cs="Arial"/>
        </w:rPr>
        <w:t>Քանի որ Հայաստանում գործող գնումների օրենդրության համաձայն՝ ՊՄԳ գոր</w:t>
      </w:r>
      <w:r w:rsidRPr="00D263DD">
        <w:rPr>
          <w:rFonts w:ascii="GHEA Grapalat" w:hAnsi="GHEA Grapalat" w:cs="Arial"/>
        </w:rPr>
        <w:softHyphen/>
        <w:t>ծարք</w:t>
      </w:r>
      <w:r w:rsidRPr="00D263DD">
        <w:rPr>
          <w:rFonts w:ascii="GHEA Grapalat" w:hAnsi="GHEA Grapalat" w:cs="Arial"/>
        </w:rPr>
        <w:softHyphen/>
        <w:t xml:space="preserve">ների նկատմամբ տարածվում է </w:t>
      </w:r>
      <w:r w:rsidR="007C02B3" w:rsidRPr="00D263DD">
        <w:rPr>
          <w:rFonts w:ascii="GHEA Grapalat" w:hAnsi="GHEA Grapalat" w:cs="Arial"/>
        </w:rPr>
        <w:t>պետական</w:t>
      </w:r>
      <w:r w:rsidRPr="00D263DD">
        <w:rPr>
          <w:rFonts w:ascii="GHEA Grapalat" w:hAnsi="GHEA Grapalat" w:cs="Arial"/>
        </w:rPr>
        <w:t xml:space="preserve"> գնումների օրենսդրությունը, որը հարմարեցված չէ ՊՄԳ-ներին և չի ապահովում ծրագրի նախաձեռնողներին (օրինակ` սեփական նախաձեռնությամբ առաջարկներ ներկայացնողներին) և ֆինանսավորողներին բավարար երաշխիքների և խթանների տրամադրումը, ՀՀ առաջ</w:t>
      </w:r>
      <w:r w:rsidRPr="00D263DD">
        <w:rPr>
          <w:rFonts w:ascii="GHEA Grapalat" w:hAnsi="GHEA Grapalat" w:cs="Arial"/>
        </w:rPr>
        <w:softHyphen/>
        <w:t>նային օրենդրության՝ ՊՄԳ-ն անմիջականորեն կարգավորորղ հիմնական գործիքը</w:t>
      </w:r>
      <w:r w:rsidRPr="00D263DD" w:rsidDel="00B11AC8">
        <w:rPr>
          <w:rFonts w:ascii="GHEA Grapalat" w:hAnsi="GHEA Grapalat" w:cs="Arial"/>
        </w:rPr>
        <w:t xml:space="preserve"> </w:t>
      </w:r>
      <w:r w:rsidRPr="00D263DD">
        <w:rPr>
          <w:rFonts w:ascii="GHEA Grapalat" w:hAnsi="GHEA Grapalat" w:cs="Arial"/>
        </w:rPr>
        <w:t xml:space="preserve">կլինի Նոր օրենքը: </w:t>
      </w:r>
      <w:r w:rsidRPr="00D263DD">
        <w:rPr>
          <w:rFonts w:ascii="GHEA Grapalat" w:hAnsi="GHEA Grapalat"/>
          <w:lang w:val="en-GB"/>
        </w:rPr>
        <w:t>Նոր օրենքը կնախատեսի Հայաստանում ՊՄԳ-ների սահմանման, շնորհման և իրականացման մասով կիրառելի կա</w:t>
      </w:r>
      <w:r w:rsidRPr="00D263DD">
        <w:rPr>
          <w:rFonts w:ascii="GHEA Grapalat" w:hAnsi="GHEA Grapalat"/>
          <w:lang w:val="en-GB"/>
        </w:rPr>
        <w:softHyphen/>
        <w:t>նոն</w:t>
      </w:r>
      <w:r w:rsidRPr="00D263DD">
        <w:rPr>
          <w:rFonts w:ascii="GHEA Grapalat" w:hAnsi="GHEA Grapalat"/>
          <w:lang w:val="en-GB"/>
        </w:rPr>
        <w:softHyphen/>
        <w:t>ների և ընթացակարգերի հստակ, բազմակողմանի և ինքնուրույն հա</w:t>
      </w:r>
      <w:r w:rsidRPr="00D263DD">
        <w:rPr>
          <w:rFonts w:ascii="GHEA Grapalat" w:hAnsi="GHEA Grapalat"/>
          <w:lang w:val="en-GB"/>
        </w:rPr>
        <w:softHyphen/>
        <w:t>մա</w:t>
      </w:r>
      <w:r w:rsidRPr="00D263DD">
        <w:rPr>
          <w:rFonts w:ascii="GHEA Grapalat" w:hAnsi="GHEA Grapalat"/>
          <w:lang w:val="en-GB"/>
        </w:rPr>
        <w:softHyphen/>
        <w:t>խումբ, որը կօ</w:t>
      </w:r>
      <w:r w:rsidRPr="00D263DD">
        <w:rPr>
          <w:rFonts w:ascii="GHEA Grapalat" w:hAnsi="GHEA Grapalat"/>
          <w:lang w:val="ru-RU"/>
        </w:rPr>
        <w:t>ժանդակի</w:t>
      </w:r>
      <w:r w:rsidRPr="00D263DD">
        <w:rPr>
          <w:rFonts w:ascii="GHEA Grapalat" w:hAnsi="GHEA Grapalat"/>
          <w:lang w:val="en-GB"/>
        </w:rPr>
        <w:t xml:space="preserve"> ՊՄԳ նոր համակարգ</w:t>
      </w:r>
      <w:r w:rsidRPr="00D263DD">
        <w:rPr>
          <w:rFonts w:ascii="GHEA Grapalat" w:hAnsi="GHEA Grapalat"/>
          <w:lang w:val="ru-RU"/>
        </w:rPr>
        <w:t>ն</w:t>
      </w:r>
      <w:r w:rsidRPr="00D263DD">
        <w:rPr>
          <w:rFonts w:ascii="GHEA Grapalat" w:hAnsi="GHEA Grapalat"/>
          <w:lang w:val="en-GB"/>
        </w:rPr>
        <w:t xml:space="preserve"> առավել </w:t>
      </w:r>
      <w:r w:rsidRPr="00D263DD">
        <w:rPr>
          <w:rFonts w:ascii="GHEA Grapalat" w:hAnsi="GHEA Grapalat"/>
          <w:lang w:val="ru-RU"/>
        </w:rPr>
        <w:t>ամբողջական</w:t>
      </w:r>
      <w:r w:rsidRPr="00D263DD">
        <w:rPr>
          <w:rFonts w:ascii="GHEA Grapalat" w:hAnsi="GHEA Grapalat"/>
          <w:lang w:val="en-GB"/>
        </w:rPr>
        <w:t xml:space="preserve"> </w:t>
      </w:r>
      <w:r w:rsidRPr="00D263DD">
        <w:rPr>
          <w:rFonts w:ascii="GHEA Grapalat" w:hAnsi="GHEA Grapalat"/>
          <w:lang w:val="ru-RU"/>
        </w:rPr>
        <w:t>դարձ</w:t>
      </w:r>
      <w:r w:rsidRPr="00D263DD">
        <w:rPr>
          <w:rFonts w:ascii="GHEA Grapalat" w:hAnsi="GHEA Grapalat"/>
          <w:lang w:val="en-GB"/>
        </w:rPr>
        <w:softHyphen/>
      </w:r>
      <w:r w:rsidRPr="00D263DD">
        <w:rPr>
          <w:rFonts w:ascii="GHEA Grapalat" w:hAnsi="GHEA Grapalat"/>
          <w:lang w:val="ru-RU"/>
        </w:rPr>
        <w:t>նելու</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վերջինիս</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հստակ</w:t>
      </w:r>
      <w:r w:rsidRPr="00D263DD">
        <w:rPr>
          <w:rFonts w:ascii="GHEA Grapalat" w:hAnsi="GHEA Grapalat"/>
          <w:lang w:val="en-GB"/>
        </w:rPr>
        <w:t xml:space="preserve">, </w:t>
      </w:r>
      <w:r w:rsidRPr="00D263DD">
        <w:rPr>
          <w:rFonts w:ascii="GHEA Grapalat" w:hAnsi="GHEA Grapalat"/>
          <w:lang w:val="ru-RU"/>
        </w:rPr>
        <w:t>ուժեղ</w:t>
      </w:r>
      <w:r w:rsidRPr="00D263DD">
        <w:rPr>
          <w:rFonts w:ascii="GHEA Grapalat" w:hAnsi="GHEA Grapalat"/>
          <w:lang w:val="en-GB"/>
        </w:rPr>
        <w:t xml:space="preserve"> </w:t>
      </w:r>
      <w:r w:rsidRPr="00D263DD">
        <w:rPr>
          <w:rFonts w:ascii="GHEA Grapalat" w:hAnsi="GHEA Grapalat"/>
          <w:lang w:val="ru-RU"/>
        </w:rPr>
        <w:t>իրավական</w:t>
      </w:r>
      <w:r w:rsidRPr="00D263DD">
        <w:rPr>
          <w:rFonts w:ascii="GHEA Grapalat" w:hAnsi="GHEA Grapalat"/>
          <w:lang w:val="en-GB"/>
        </w:rPr>
        <w:t xml:space="preserve"> կարգավորման </w:t>
      </w:r>
      <w:r w:rsidRPr="00D263DD">
        <w:rPr>
          <w:rFonts w:ascii="GHEA Grapalat" w:hAnsi="GHEA Grapalat"/>
          <w:lang w:val="ru-RU"/>
        </w:rPr>
        <w:t>շրջանակ</w:t>
      </w:r>
      <w:r w:rsidRPr="00D263DD">
        <w:rPr>
          <w:rFonts w:ascii="GHEA Grapalat" w:hAnsi="GHEA Grapalat"/>
          <w:lang w:val="en-GB"/>
        </w:rPr>
        <w:t xml:space="preserve"> </w:t>
      </w:r>
      <w:r w:rsidRPr="00D263DD">
        <w:rPr>
          <w:rFonts w:ascii="GHEA Grapalat" w:hAnsi="GHEA Grapalat"/>
          <w:lang w:val="ru-RU"/>
        </w:rPr>
        <w:t>ապահովելու</w:t>
      </w:r>
      <w:r w:rsidRPr="00D263DD">
        <w:rPr>
          <w:rFonts w:ascii="GHEA Grapalat" w:hAnsi="GHEA Grapalat"/>
          <w:lang w:val="en-GB"/>
        </w:rPr>
        <w:t xml:space="preserve"> </w:t>
      </w:r>
      <w:r w:rsidRPr="00D263DD">
        <w:rPr>
          <w:rFonts w:ascii="GHEA Grapalat" w:hAnsi="GHEA Grapalat"/>
          <w:lang w:val="ru-RU"/>
        </w:rPr>
        <w:t>հար</w:t>
      </w:r>
      <w:r w:rsidRPr="00D263DD">
        <w:rPr>
          <w:rFonts w:ascii="GHEA Grapalat" w:hAnsi="GHEA Grapalat"/>
          <w:lang w:val="en-GB"/>
        </w:rPr>
        <w:softHyphen/>
      </w:r>
      <w:r w:rsidRPr="00D263DD">
        <w:rPr>
          <w:rFonts w:ascii="GHEA Grapalat" w:hAnsi="GHEA Grapalat"/>
          <w:lang w:val="ru-RU"/>
        </w:rPr>
        <w:t>ցում</w:t>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օրենքով</w:t>
      </w:r>
      <w:r w:rsidRPr="00D263DD">
        <w:rPr>
          <w:rFonts w:ascii="GHEA Grapalat" w:hAnsi="GHEA Grapalat"/>
          <w:lang w:val="en-GB"/>
        </w:rPr>
        <w:t xml:space="preserve"> </w:t>
      </w:r>
      <w:r w:rsidRPr="00D263DD">
        <w:rPr>
          <w:rFonts w:ascii="GHEA Grapalat" w:hAnsi="GHEA Grapalat"/>
          <w:lang w:val="ru-RU"/>
        </w:rPr>
        <w:t>կկարգավորվեն</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ի</w:t>
      </w:r>
      <w:r w:rsidRPr="00D263DD">
        <w:rPr>
          <w:rFonts w:ascii="GHEA Grapalat" w:hAnsi="GHEA Grapalat"/>
          <w:lang w:val="en-GB"/>
        </w:rPr>
        <w:t xml:space="preserve"> </w:t>
      </w:r>
      <w:r w:rsidRPr="00D263DD">
        <w:rPr>
          <w:rFonts w:ascii="GHEA Grapalat" w:hAnsi="GHEA Grapalat"/>
          <w:lang w:val="ru-RU"/>
        </w:rPr>
        <w:t>բոլոր</w:t>
      </w:r>
      <w:r w:rsidRPr="00D263DD">
        <w:rPr>
          <w:rFonts w:ascii="GHEA Grapalat" w:hAnsi="GHEA Grapalat"/>
          <w:lang w:val="en-GB"/>
        </w:rPr>
        <w:t xml:space="preserve"> </w:t>
      </w:r>
      <w:r w:rsidRPr="00D263DD">
        <w:rPr>
          <w:rFonts w:ascii="GHEA Grapalat" w:hAnsi="GHEA Grapalat"/>
          <w:lang w:val="ru-RU"/>
        </w:rPr>
        <w:t>մոդելները՝</w:t>
      </w:r>
      <w:r w:rsidRPr="00D263DD">
        <w:rPr>
          <w:rFonts w:ascii="GHEA Grapalat" w:hAnsi="GHEA Grapalat"/>
          <w:lang w:val="en-GB"/>
        </w:rPr>
        <w:t xml:space="preserve"> </w:t>
      </w:r>
      <w:r w:rsidRPr="00D263DD">
        <w:rPr>
          <w:rFonts w:ascii="GHEA Grapalat" w:hAnsi="GHEA Grapalat"/>
          <w:lang w:val="ru-RU"/>
        </w:rPr>
        <w:t>ներառյալ</w:t>
      </w:r>
      <w:r w:rsidRPr="00D263DD">
        <w:rPr>
          <w:rFonts w:ascii="GHEA Grapalat" w:hAnsi="GHEA Grapalat"/>
          <w:lang w:val="en-GB"/>
        </w:rPr>
        <w:t xml:space="preserve"> </w:t>
      </w:r>
      <w:r w:rsidRPr="00D263DD">
        <w:rPr>
          <w:rFonts w:ascii="GHEA Grapalat" w:hAnsi="GHEA Grapalat"/>
          <w:lang w:val="ru-RU"/>
        </w:rPr>
        <w:t>կոն</w:t>
      </w:r>
      <w:r w:rsidRPr="00D263DD">
        <w:rPr>
          <w:rFonts w:ascii="GHEA Grapalat" w:hAnsi="GHEA Grapalat"/>
          <w:lang w:val="en-GB"/>
        </w:rPr>
        <w:softHyphen/>
      </w:r>
      <w:r w:rsidRPr="00D263DD">
        <w:rPr>
          <w:rFonts w:ascii="GHEA Grapalat" w:hAnsi="GHEA Grapalat"/>
          <w:lang w:val="ru-RU"/>
        </w:rPr>
        <w:t>ցեսի</w:t>
      </w:r>
      <w:r w:rsidRPr="00D263DD">
        <w:rPr>
          <w:rFonts w:ascii="GHEA Grapalat" w:hAnsi="GHEA Grapalat"/>
        </w:rPr>
        <w:t>աները</w:t>
      </w:r>
      <w:r w:rsidRPr="00D263DD">
        <w:rPr>
          <w:rStyle w:val="FootnoteReference"/>
          <w:rFonts w:ascii="GHEA Grapalat" w:hAnsi="GHEA Grapalat"/>
        </w:rPr>
        <w:footnoteReference w:id="1"/>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օրենքով</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սահմանվեն</w:t>
      </w:r>
      <w:r w:rsidRPr="00D263DD">
        <w:rPr>
          <w:rFonts w:ascii="GHEA Grapalat" w:hAnsi="GHEA Grapalat"/>
          <w:lang w:val="en-GB"/>
        </w:rPr>
        <w:t xml:space="preserve"> </w:t>
      </w:r>
      <w:r w:rsidRPr="00D263DD">
        <w:rPr>
          <w:rFonts w:ascii="GHEA Grapalat" w:hAnsi="GHEA Grapalat"/>
          <w:lang w:val="ru-RU"/>
        </w:rPr>
        <w:t>միաս</w:t>
      </w:r>
      <w:r w:rsidRPr="00D263DD">
        <w:rPr>
          <w:rFonts w:ascii="GHEA Grapalat" w:hAnsi="GHEA Grapalat"/>
          <w:lang w:val="en-GB"/>
        </w:rPr>
        <w:softHyphen/>
      </w:r>
      <w:r w:rsidRPr="00D263DD">
        <w:rPr>
          <w:rFonts w:ascii="GHEA Grapalat" w:hAnsi="GHEA Grapalat"/>
          <w:lang w:val="ru-RU"/>
        </w:rPr>
        <w:t>նա</w:t>
      </w:r>
      <w:r w:rsidRPr="00D263DD">
        <w:rPr>
          <w:rFonts w:ascii="GHEA Grapalat" w:hAnsi="GHEA Grapalat"/>
          <w:lang w:val="en-GB"/>
        </w:rPr>
        <w:softHyphen/>
      </w:r>
      <w:r w:rsidRPr="00D263DD">
        <w:rPr>
          <w:rFonts w:ascii="GHEA Grapalat" w:hAnsi="GHEA Grapalat"/>
          <w:lang w:val="ru-RU"/>
        </w:rPr>
        <w:t>կան</w:t>
      </w:r>
      <w:r w:rsidRPr="00D263DD">
        <w:rPr>
          <w:rFonts w:ascii="GHEA Grapalat" w:hAnsi="GHEA Grapalat"/>
          <w:lang w:val="en-GB"/>
        </w:rPr>
        <w:t xml:space="preserve"> </w:t>
      </w:r>
      <w:r w:rsidRPr="00D263DD">
        <w:rPr>
          <w:rFonts w:ascii="GHEA Grapalat" w:hAnsi="GHEA Grapalat"/>
          <w:lang w:val="ru-RU"/>
        </w:rPr>
        <w:t>պահանջներ</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ի</w:t>
      </w:r>
      <w:r w:rsidRPr="00D263DD">
        <w:rPr>
          <w:rFonts w:ascii="GHEA Grapalat" w:hAnsi="GHEA Grapalat"/>
          <w:lang w:val="en-GB"/>
        </w:rPr>
        <w:t xml:space="preserve"> </w:t>
      </w:r>
      <w:r w:rsidRPr="00D263DD">
        <w:rPr>
          <w:rFonts w:ascii="GHEA Grapalat" w:hAnsi="GHEA Grapalat"/>
          <w:lang w:val="ru-RU"/>
        </w:rPr>
        <w:t>բոլոր</w:t>
      </w:r>
      <w:r w:rsidRPr="00D263DD">
        <w:rPr>
          <w:rFonts w:ascii="GHEA Grapalat" w:hAnsi="GHEA Grapalat"/>
          <w:lang w:val="en-GB"/>
        </w:rPr>
        <w:t xml:space="preserve"> </w:t>
      </w:r>
      <w:r w:rsidRPr="00D263DD">
        <w:rPr>
          <w:rFonts w:ascii="GHEA Grapalat" w:hAnsi="GHEA Grapalat"/>
          <w:lang w:val="ru-RU"/>
        </w:rPr>
        <w:t>տեսակների</w:t>
      </w:r>
      <w:r w:rsidRPr="00D263DD">
        <w:rPr>
          <w:rFonts w:ascii="GHEA Grapalat" w:hAnsi="GHEA Grapalat"/>
          <w:lang w:val="en-GB"/>
        </w:rPr>
        <w:t xml:space="preserve"> </w:t>
      </w:r>
      <w:r w:rsidRPr="00D263DD">
        <w:rPr>
          <w:rFonts w:ascii="GHEA Grapalat" w:hAnsi="GHEA Grapalat"/>
          <w:lang w:val="ru-RU"/>
        </w:rPr>
        <w:t>համար</w:t>
      </w:r>
      <w:r w:rsidRPr="00D263DD">
        <w:rPr>
          <w:rStyle w:val="FootnoteReference"/>
          <w:rFonts w:ascii="GHEA Grapalat" w:hAnsi="GHEA Grapalat"/>
        </w:rPr>
        <w:footnoteReference w:id="2"/>
      </w:r>
      <w:r w:rsidRPr="00D263DD">
        <w:rPr>
          <w:rFonts w:ascii="GHEA Grapalat" w:hAnsi="GHEA Grapalat"/>
          <w:lang w:val="en-GB"/>
        </w:rPr>
        <w:t>:</w:t>
      </w:r>
      <w:proofErr w:type="gramEnd"/>
      <w:r w:rsidRPr="00D263DD">
        <w:rPr>
          <w:rFonts w:ascii="GHEA Grapalat" w:hAnsi="GHEA Grapalat"/>
          <w:lang w:val="en-GB"/>
        </w:rPr>
        <w:t xml:space="preserve"> </w:t>
      </w:r>
    </w:p>
    <w:p w14:paraId="740BBCF5" w14:textId="70E56FDE" w:rsidR="00926323" w:rsidRPr="00D263DD" w:rsidRDefault="00926323" w:rsidP="00644995">
      <w:pPr>
        <w:pStyle w:val="Heading2"/>
        <w:tabs>
          <w:tab w:val="clear" w:pos="720"/>
          <w:tab w:val="num" w:pos="-5760"/>
        </w:tabs>
        <w:jc w:val="both"/>
        <w:rPr>
          <w:rFonts w:ascii="GHEA Grapalat" w:hAnsi="GHEA Grapalat"/>
          <w:lang w:val="en-GB"/>
        </w:rPr>
      </w:pPr>
      <w:r w:rsidRPr="00D263DD">
        <w:rPr>
          <w:rFonts w:ascii="GHEA Grapalat" w:hAnsi="GHEA Grapalat"/>
          <w:lang w:val="ru-RU"/>
        </w:rPr>
        <w:t>Ինչպես</w:t>
      </w:r>
      <w:r w:rsidRPr="00D263DD">
        <w:rPr>
          <w:rFonts w:ascii="GHEA Grapalat" w:hAnsi="GHEA Grapalat"/>
        </w:rPr>
        <w:t xml:space="preserve"> </w:t>
      </w:r>
      <w:r w:rsidRPr="00D263DD">
        <w:rPr>
          <w:rFonts w:ascii="GHEA Grapalat" w:hAnsi="GHEA Grapalat"/>
          <w:lang w:val="ru-RU"/>
        </w:rPr>
        <w:t>նշվե</w:t>
      </w:r>
      <w:r w:rsidRPr="00D263DD">
        <w:rPr>
          <w:rFonts w:ascii="GHEA Grapalat" w:hAnsi="GHEA Grapalat"/>
        </w:rPr>
        <w:t xml:space="preserve">ց </w:t>
      </w:r>
      <w:r w:rsidRPr="00D263DD">
        <w:rPr>
          <w:rFonts w:ascii="GHEA Grapalat" w:hAnsi="GHEA Grapalat"/>
          <w:lang w:val="ru-RU"/>
        </w:rPr>
        <w:t>վեր</w:t>
      </w:r>
      <w:r w:rsidRPr="00D263DD">
        <w:rPr>
          <w:rFonts w:ascii="GHEA Grapalat" w:hAnsi="GHEA Grapalat"/>
        </w:rPr>
        <w:t xml:space="preserve">ևում, </w:t>
      </w:r>
      <w:r w:rsidRPr="00D263DD">
        <w:rPr>
          <w:rFonts w:ascii="GHEA Grapalat" w:hAnsi="GHEA Grapalat"/>
          <w:lang w:val="ru-RU"/>
        </w:rPr>
        <w:t>Քաղաքականությունը</w:t>
      </w:r>
      <w:r w:rsidRPr="00D263DD">
        <w:rPr>
          <w:rFonts w:ascii="GHEA Grapalat" w:hAnsi="GHEA Grapalat"/>
          <w:lang w:val="en-GB"/>
        </w:rPr>
        <w:t xml:space="preserve"> </w:t>
      </w:r>
      <w:r w:rsidRPr="00D263DD">
        <w:rPr>
          <w:rFonts w:ascii="GHEA Grapalat" w:hAnsi="GHEA Grapalat"/>
          <w:lang w:val="ru-RU"/>
        </w:rPr>
        <w:t>կարող</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որոշ</w:t>
      </w:r>
      <w:r w:rsidRPr="00D263DD">
        <w:rPr>
          <w:rFonts w:ascii="GHEA Grapalat" w:hAnsi="GHEA Grapalat"/>
          <w:lang w:val="en-GB"/>
        </w:rPr>
        <w:t xml:space="preserve"> </w:t>
      </w:r>
      <w:r w:rsidRPr="00D263DD">
        <w:rPr>
          <w:rFonts w:ascii="GHEA Grapalat" w:hAnsi="GHEA Grapalat"/>
          <w:lang w:val="ru-RU"/>
        </w:rPr>
        <w:t>ոչ</w:t>
      </w:r>
      <w:r w:rsidRPr="00D263DD">
        <w:rPr>
          <w:rFonts w:ascii="GHEA Grapalat" w:hAnsi="GHEA Grapalat"/>
          <w:lang w:val="en-GB"/>
        </w:rPr>
        <w:t xml:space="preserve"> </w:t>
      </w:r>
      <w:r w:rsidRPr="00D263DD">
        <w:rPr>
          <w:rFonts w:ascii="GHEA Grapalat" w:hAnsi="GHEA Grapalat"/>
        </w:rPr>
        <w:t xml:space="preserve">էական </w:t>
      </w:r>
      <w:r w:rsidRPr="00D263DD">
        <w:rPr>
          <w:rFonts w:ascii="GHEA Grapalat" w:hAnsi="GHEA Grapalat"/>
          <w:lang w:val="ru-RU"/>
        </w:rPr>
        <w:t>առում</w:t>
      </w:r>
      <w:r w:rsidRPr="00D263DD">
        <w:rPr>
          <w:rFonts w:ascii="GHEA Grapalat" w:hAnsi="GHEA Grapalat"/>
        </w:rPr>
        <w:softHyphen/>
      </w:r>
      <w:r w:rsidRPr="00D263DD">
        <w:rPr>
          <w:rFonts w:ascii="GHEA Grapalat" w:hAnsi="GHEA Grapalat"/>
          <w:lang w:val="ru-RU"/>
        </w:rPr>
        <w:t>ներով</w:t>
      </w:r>
      <w:r w:rsidRPr="00D263DD">
        <w:rPr>
          <w:rFonts w:ascii="GHEA Grapalat" w:hAnsi="GHEA Grapalat"/>
          <w:lang w:val="en-GB"/>
        </w:rPr>
        <w:t xml:space="preserve"> </w:t>
      </w:r>
      <w:r w:rsidRPr="00D263DD">
        <w:rPr>
          <w:rFonts w:ascii="GHEA Grapalat" w:hAnsi="GHEA Grapalat"/>
          <w:lang w:val="ru-RU"/>
        </w:rPr>
        <w:t>չհամապատասխանել</w:t>
      </w:r>
      <w:r w:rsidRPr="00D263DD">
        <w:rPr>
          <w:rFonts w:ascii="GHEA Grapalat" w:hAnsi="GHEA Grapalat"/>
          <w:lang w:val="en-GB"/>
        </w:rPr>
        <w:t xml:space="preserve"> </w:t>
      </w:r>
      <w:r w:rsidRPr="00D263DD">
        <w:rPr>
          <w:rFonts w:ascii="GHEA Grapalat" w:hAnsi="GHEA Grapalat"/>
          <w:lang w:val="ru-RU"/>
        </w:rPr>
        <w:t>Հայաստանում</w:t>
      </w:r>
      <w:r w:rsidRPr="00D263DD">
        <w:rPr>
          <w:rFonts w:ascii="GHEA Grapalat" w:hAnsi="GHEA Grapalat"/>
          <w:lang w:val="en-GB"/>
        </w:rPr>
        <w:t xml:space="preserve"> </w:t>
      </w:r>
      <w:r w:rsidRPr="00D263DD">
        <w:rPr>
          <w:rFonts w:ascii="GHEA Grapalat" w:hAnsi="GHEA Grapalat"/>
          <w:lang w:val="ru-RU"/>
        </w:rPr>
        <w:t>գործող</w:t>
      </w:r>
      <w:r w:rsidRPr="00D263DD">
        <w:rPr>
          <w:rFonts w:ascii="GHEA Grapalat" w:hAnsi="GHEA Grapalat"/>
          <w:lang w:val="en-GB"/>
        </w:rPr>
        <w:t xml:space="preserve"> </w:t>
      </w:r>
      <w:r w:rsidRPr="00D263DD">
        <w:rPr>
          <w:rFonts w:ascii="GHEA Grapalat" w:hAnsi="GHEA Grapalat"/>
          <w:lang w:val="ru-RU"/>
        </w:rPr>
        <w:t>օրենքների</w:t>
      </w:r>
      <w:r w:rsidRPr="00D263DD">
        <w:rPr>
          <w:rFonts w:ascii="GHEA Grapalat" w:hAnsi="GHEA Grapalat"/>
          <w:lang w:val="en-GB"/>
        </w:rPr>
        <w:t xml:space="preserve"> </w:t>
      </w:r>
      <w:r w:rsidRPr="00D263DD">
        <w:rPr>
          <w:rFonts w:ascii="GHEA Grapalat" w:hAnsi="GHEA Grapalat"/>
          <w:lang w:val="ru-RU"/>
        </w:rPr>
        <w:t>ներ</w:t>
      </w:r>
      <w:r w:rsidRPr="00D263DD">
        <w:rPr>
          <w:rFonts w:ascii="GHEA Grapalat" w:hAnsi="GHEA Grapalat"/>
        </w:rPr>
        <w:softHyphen/>
      </w:r>
      <w:r w:rsidRPr="00D263DD">
        <w:rPr>
          <w:rFonts w:ascii="GHEA Grapalat" w:hAnsi="GHEA Grapalat"/>
          <w:lang w:val="ru-RU"/>
        </w:rPr>
        <w:t>կա</w:t>
      </w:r>
      <w:r w:rsidRPr="00D263DD">
        <w:rPr>
          <w:rFonts w:ascii="GHEA Grapalat" w:hAnsi="GHEA Grapalat"/>
        </w:rPr>
        <w:softHyphen/>
      </w:r>
      <w:r w:rsidRPr="00D263DD">
        <w:rPr>
          <w:rFonts w:ascii="GHEA Grapalat" w:hAnsi="GHEA Grapalat"/>
          <w:lang w:val="ru-RU"/>
        </w:rPr>
        <w:t>յիս</w:t>
      </w:r>
      <w:r w:rsidRPr="00D263DD">
        <w:rPr>
          <w:rFonts w:ascii="GHEA Grapalat" w:hAnsi="GHEA Grapalat"/>
          <w:lang w:val="en-GB"/>
        </w:rPr>
        <w:t xml:space="preserve"> </w:t>
      </w:r>
      <w:r w:rsidRPr="00D263DD">
        <w:rPr>
          <w:rFonts w:ascii="GHEA Grapalat" w:hAnsi="GHEA Grapalat"/>
          <w:lang w:val="ru-RU"/>
        </w:rPr>
        <w:t>խմբագրությանը</w:t>
      </w:r>
      <w:r w:rsidRPr="00D263DD">
        <w:rPr>
          <w:rFonts w:ascii="GHEA Grapalat" w:hAnsi="GHEA Grapalat"/>
          <w:lang w:val="en-GB"/>
        </w:rPr>
        <w:t xml:space="preserve">: </w:t>
      </w:r>
      <w:r w:rsidRPr="00D263DD">
        <w:rPr>
          <w:rFonts w:ascii="GHEA Grapalat" w:hAnsi="GHEA Grapalat"/>
          <w:lang w:val="ru-RU"/>
        </w:rPr>
        <w:t>Քաղաքականություն</w:t>
      </w:r>
      <w:r w:rsidRPr="00D263DD">
        <w:rPr>
          <w:rFonts w:ascii="GHEA Grapalat" w:hAnsi="GHEA Grapalat"/>
        </w:rPr>
        <w:t>ը նախանշում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Կառա</w:t>
      </w:r>
      <w:r w:rsidRPr="00D263DD">
        <w:rPr>
          <w:rFonts w:ascii="GHEA Grapalat" w:hAnsi="GHEA Grapalat"/>
        </w:rPr>
        <w:softHyphen/>
      </w:r>
      <w:r w:rsidRPr="00D263DD">
        <w:rPr>
          <w:rFonts w:ascii="GHEA Grapalat" w:hAnsi="GHEA Grapalat"/>
          <w:lang w:val="ru-RU"/>
        </w:rPr>
        <w:t>վա</w:t>
      </w:r>
      <w:r w:rsidRPr="00D263DD">
        <w:rPr>
          <w:rFonts w:ascii="GHEA Grapalat" w:hAnsi="GHEA Grapalat"/>
        </w:rPr>
        <w:softHyphen/>
      </w:r>
      <w:r w:rsidRPr="00D263DD">
        <w:rPr>
          <w:rFonts w:ascii="GHEA Grapalat" w:hAnsi="GHEA Grapalat"/>
          <w:lang w:val="ru-RU"/>
        </w:rPr>
        <w:t>րութ</w:t>
      </w:r>
      <w:r w:rsidRPr="00D263DD">
        <w:rPr>
          <w:rFonts w:ascii="GHEA Grapalat" w:hAnsi="GHEA Grapalat"/>
        </w:rPr>
        <w:softHyphen/>
      </w:r>
      <w:r w:rsidRPr="00D263DD">
        <w:rPr>
          <w:rFonts w:ascii="GHEA Grapalat" w:hAnsi="GHEA Grapalat"/>
          <w:lang w:val="ru-RU"/>
        </w:rPr>
        <w:t>յան</w:t>
      </w:r>
      <w:r w:rsidRPr="00D263DD">
        <w:rPr>
          <w:rFonts w:ascii="GHEA Grapalat" w:hAnsi="GHEA Grapalat"/>
          <w:lang w:val="en-GB"/>
        </w:rPr>
        <w:t xml:space="preserve"> </w:t>
      </w:r>
      <w:r w:rsidRPr="00D263DD">
        <w:rPr>
          <w:rFonts w:ascii="GHEA Grapalat" w:hAnsi="GHEA Grapalat"/>
          <w:lang w:val="ru-RU"/>
        </w:rPr>
        <w:t>երկարաժամկետ</w:t>
      </w:r>
      <w:r w:rsidRPr="00D263DD">
        <w:rPr>
          <w:rFonts w:ascii="GHEA Grapalat" w:hAnsi="GHEA Grapalat"/>
          <w:lang w:val="en-GB"/>
        </w:rPr>
        <w:t xml:space="preserve"> </w:t>
      </w:r>
      <w:r w:rsidRPr="00D263DD">
        <w:rPr>
          <w:rFonts w:ascii="GHEA Grapalat" w:hAnsi="GHEA Grapalat"/>
          <w:lang w:val="ru-RU"/>
        </w:rPr>
        <w:t>մտադրությունը</w:t>
      </w:r>
      <w:r w:rsidRPr="00D263DD">
        <w:rPr>
          <w:rFonts w:ascii="GHEA Grapalat" w:hAnsi="GHEA Grapalat"/>
          <w:lang w:val="en-GB"/>
        </w:rPr>
        <w:t>: Ցանկացած օրենսդրություն, որը էականորեն</w:t>
      </w:r>
      <w:r w:rsidRPr="00D263DD">
        <w:rPr>
          <w:rFonts w:ascii="GHEA Grapalat" w:hAnsi="GHEA Grapalat"/>
          <w:lang w:val="hy-AM"/>
        </w:rPr>
        <w:t xml:space="preserve"> </w:t>
      </w:r>
      <w:r w:rsidRPr="00D263DD">
        <w:rPr>
          <w:rFonts w:ascii="GHEA Grapalat" w:hAnsi="GHEA Grapalat"/>
          <w:lang w:val="en-GB"/>
        </w:rPr>
        <w:t xml:space="preserve">չի համապատասխանում </w:t>
      </w:r>
      <w:r w:rsidRPr="00D263DD">
        <w:rPr>
          <w:rFonts w:ascii="GHEA Grapalat" w:hAnsi="GHEA Grapalat"/>
          <w:lang w:val="hy-AM"/>
        </w:rPr>
        <w:t xml:space="preserve"> </w:t>
      </w:r>
      <w:r w:rsidRPr="00D263DD">
        <w:rPr>
          <w:rFonts w:ascii="GHEA Grapalat" w:hAnsi="GHEA Grapalat"/>
          <w:lang w:val="en-GB"/>
        </w:rPr>
        <w:t>(</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ընկալվում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որպես</w:t>
      </w:r>
      <w:r w:rsidRPr="00D263DD">
        <w:rPr>
          <w:rFonts w:ascii="GHEA Grapalat" w:hAnsi="GHEA Grapalat"/>
          <w:lang w:val="en-GB"/>
        </w:rPr>
        <w:t xml:space="preserve"> </w:t>
      </w:r>
      <w:r w:rsidRPr="00D263DD">
        <w:rPr>
          <w:rFonts w:ascii="GHEA Grapalat" w:hAnsi="GHEA Grapalat"/>
          <w:lang w:val="ru-RU"/>
        </w:rPr>
        <w:t>այդ</w:t>
      </w:r>
      <w:r w:rsidRPr="00D263DD">
        <w:rPr>
          <w:rFonts w:ascii="GHEA Grapalat" w:hAnsi="GHEA Grapalat"/>
        </w:rPr>
        <w:softHyphen/>
      </w:r>
      <w:r w:rsidRPr="00D263DD">
        <w:rPr>
          <w:rFonts w:ascii="GHEA Grapalat" w:hAnsi="GHEA Grapalat"/>
          <w:lang w:val="ru-RU"/>
        </w:rPr>
        <w:t>պի</w:t>
      </w:r>
      <w:r w:rsidRPr="00D263DD">
        <w:rPr>
          <w:rFonts w:ascii="GHEA Grapalat" w:hAnsi="GHEA Grapalat"/>
        </w:rPr>
        <w:softHyphen/>
      </w:r>
      <w:r w:rsidRPr="00D263DD">
        <w:rPr>
          <w:rFonts w:ascii="GHEA Grapalat" w:hAnsi="GHEA Grapalat"/>
          <w:lang w:val="ru-RU"/>
        </w:rPr>
        <w:t>սին</w:t>
      </w:r>
      <w:r w:rsidRPr="00D263DD">
        <w:rPr>
          <w:rFonts w:ascii="GHEA Grapalat" w:hAnsi="GHEA Grapalat"/>
          <w:lang w:val="en-GB"/>
        </w:rPr>
        <w:t xml:space="preserve">) </w:t>
      </w:r>
      <w:r w:rsidRPr="00D263DD">
        <w:rPr>
          <w:rFonts w:ascii="GHEA Grapalat" w:hAnsi="GHEA Grapalat"/>
          <w:lang w:val="hy-AM"/>
        </w:rPr>
        <w:t>Քաղաքականության</w:t>
      </w:r>
      <w:r w:rsidRPr="00D263DD">
        <w:rPr>
          <w:rFonts w:ascii="GHEA Grapalat" w:hAnsi="GHEA Grapalat"/>
          <w:lang w:val="ru-RU"/>
        </w:rPr>
        <w:t>ը</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rPr>
        <w:t>կարող է</w:t>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օրենքի</w:t>
      </w:r>
      <w:r w:rsidRPr="00D263DD">
        <w:rPr>
          <w:rFonts w:ascii="GHEA Grapalat" w:hAnsi="GHEA Grapalat"/>
          <w:lang w:val="en-GB"/>
        </w:rPr>
        <w:t xml:space="preserve"> </w:t>
      </w:r>
      <w:r w:rsidRPr="00D263DD">
        <w:rPr>
          <w:rFonts w:ascii="GHEA Grapalat" w:hAnsi="GHEA Grapalat"/>
        </w:rPr>
        <w:t xml:space="preserve">գործողությունն </w:t>
      </w:r>
      <w:r w:rsidRPr="00D263DD">
        <w:rPr>
          <w:rFonts w:ascii="GHEA Grapalat" w:hAnsi="GHEA Grapalat"/>
          <w:lang w:val="ru-RU"/>
        </w:rPr>
        <w:t>ապահովելու</w:t>
      </w:r>
      <w:r w:rsidRPr="00D263DD">
        <w:rPr>
          <w:rFonts w:ascii="GHEA Grapalat" w:hAnsi="GHEA Grapalat"/>
          <w:lang w:val="en-GB"/>
        </w:rPr>
        <w:t xml:space="preserve"> </w:t>
      </w:r>
      <w:r w:rsidRPr="00D263DD">
        <w:rPr>
          <w:rFonts w:ascii="GHEA Grapalat" w:hAnsi="GHEA Grapalat"/>
          <w:lang w:val="ru-RU"/>
        </w:rPr>
        <w:t>նպատակով</w:t>
      </w:r>
      <w:r w:rsidRPr="00D263DD">
        <w:rPr>
          <w:rFonts w:ascii="GHEA Grapalat" w:hAnsi="GHEA Grapalat"/>
          <w:lang w:val="en-GB"/>
        </w:rPr>
        <w:t xml:space="preserve"> ունենալ </w:t>
      </w:r>
      <w:r w:rsidRPr="00D263DD">
        <w:rPr>
          <w:rFonts w:ascii="GHEA Grapalat" w:hAnsi="GHEA Grapalat"/>
        </w:rPr>
        <w:t>վերջինիցս</w:t>
      </w:r>
      <w:r w:rsidRPr="00D263DD">
        <w:rPr>
          <w:rFonts w:ascii="GHEA Grapalat" w:hAnsi="GHEA Grapalat"/>
          <w:lang w:val="en-GB"/>
        </w:rPr>
        <w:t xml:space="preserve"> </w:t>
      </w:r>
      <w:r w:rsidRPr="00D263DD">
        <w:rPr>
          <w:rFonts w:ascii="GHEA Grapalat" w:hAnsi="GHEA Grapalat"/>
          <w:lang w:val="ru-RU"/>
        </w:rPr>
        <w:t>բխող</w:t>
      </w:r>
      <w:r w:rsidRPr="00D263DD">
        <w:rPr>
          <w:rFonts w:ascii="GHEA Grapalat" w:hAnsi="GHEA Grapalat"/>
          <w:lang w:val="en-GB"/>
        </w:rPr>
        <w:t xml:space="preserve"> </w:t>
      </w:r>
      <w:r w:rsidRPr="00D263DD">
        <w:rPr>
          <w:rFonts w:ascii="GHEA Grapalat" w:hAnsi="GHEA Grapalat"/>
          <w:lang w:val="ru-RU"/>
        </w:rPr>
        <w:t>փոփո</w:t>
      </w:r>
      <w:r w:rsidRPr="00D263DD">
        <w:rPr>
          <w:rFonts w:ascii="GHEA Grapalat" w:hAnsi="GHEA Grapalat"/>
        </w:rPr>
        <w:softHyphen/>
      </w:r>
      <w:r w:rsidRPr="00D263DD">
        <w:rPr>
          <w:rFonts w:ascii="GHEA Grapalat" w:hAnsi="GHEA Grapalat"/>
          <w:lang w:val="ru-RU"/>
        </w:rPr>
        <w:t>խութ</w:t>
      </w:r>
      <w:r w:rsidRPr="00D263DD">
        <w:rPr>
          <w:rFonts w:ascii="GHEA Grapalat" w:hAnsi="GHEA Grapalat"/>
        </w:rPr>
        <w:softHyphen/>
      </w:r>
      <w:r w:rsidRPr="00D263DD">
        <w:rPr>
          <w:rFonts w:ascii="GHEA Grapalat" w:hAnsi="GHEA Grapalat"/>
          <w:lang w:val="ru-RU"/>
        </w:rPr>
        <w:t>յան</w:t>
      </w:r>
      <w:r w:rsidRPr="00D263DD">
        <w:rPr>
          <w:rFonts w:ascii="GHEA Grapalat" w:hAnsi="GHEA Grapalat"/>
        </w:rPr>
        <w:t xml:space="preserve"> </w:t>
      </w:r>
      <w:r w:rsidRPr="00D263DD">
        <w:rPr>
          <w:rFonts w:ascii="GHEA Grapalat" w:hAnsi="GHEA Grapalat"/>
          <w:lang w:val="en-GB"/>
        </w:rPr>
        <w:t xml:space="preserve">կարիք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rPr>
        <w:t xml:space="preserve">դրա </w:t>
      </w:r>
      <w:r w:rsidRPr="00D263DD">
        <w:rPr>
          <w:rFonts w:ascii="GHEA Grapalat" w:hAnsi="GHEA Grapalat"/>
          <w:lang w:val="ru-RU"/>
        </w:rPr>
        <w:t>արդյունքում</w:t>
      </w:r>
      <w:r w:rsidRPr="00D263DD">
        <w:rPr>
          <w:rFonts w:ascii="GHEA Grapalat" w:hAnsi="GHEA Grapalat"/>
        </w:rPr>
        <w:t xml:space="preserve"> </w:t>
      </w:r>
      <w:r w:rsidRPr="00D263DD">
        <w:rPr>
          <w:rFonts w:ascii="GHEA Grapalat" w:hAnsi="GHEA Grapalat"/>
          <w:lang w:val="ru-RU"/>
        </w:rPr>
        <w:t>բարելավվի</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զուգա</w:t>
      </w:r>
      <w:r w:rsidRPr="00D263DD">
        <w:rPr>
          <w:rFonts w:ascii="GHEA Grapalat" w:hAnsi="GHEA Grapalat"/>
        </w:rPr>
        <w:softHyphen/>
      </w:r>
      <w:r w:rsidRPr="00D263DD">
        <w:rPr>
          <w:rFonts w:ascii="GHEA Grapalat" w:hAnsi="GHEA Grapalat"/>
          <w:lang w:val="ru-RU"/>
        </w:rPr>
        <w:t>հե</w:t>
      </w:r>
      <w:r w:rsidRPr="00D263DD">
        <w:rPr>
          <w:rFonts w:ascii="GHEA Grapalat" w:hAnsi="GHEA Grapalat"/>
        </w:rPr>
        <w:softHyphen/>
      </w:r>
      <w:r w:rsidRPr="00D263DD">
        <w:rPr>
          <w:rFonts w:ascii="GHEA Grapalat" w:hAnsi="GHEA Grapalat"/>
          <w:lang w:val="ru-RU"/>
        </w:rPr>
        <w:t>ռա</w:t>
      </w:r>
      <w:r w:rsidRPr="00D263DD">
        <w:rPr>
          <w:rFonts w:ascii="GHEA Grapalat" w:hAnsi="GHEA Grapalat"/>
        </w:rPr>
        <w:softHyphen/>
      </w:r>
      <w:r w:rsidRPr="00D263DD">
        <w:rPr>
          <w:rFonts w:ascii="GHEA Grapalat" w:hAnsi="GHEA Grapalat"/>
          <w:lang w:val="ru-RU"/>
        </w:rPr>
        <w:t>բար</w:t>
      </w:r>
      <w:r w:rsidRPr="00D263DD">
        <w:rPr>
          <w:rFonts w:ascii="GHEA Grapalat" w:hAnsi="GHEA Grapalat"/>
          <w:lang w:val="en-GB"/>
        </w:rPr>
        <w:t xml:space="preserve"> </w:t>
      </w:r>
      <w:r w:rsidRPr="00D263DD">
        <w:rPr>
          <w:rFonts w:ascii="GHEA Grapalat" w:hAnsi="GHEA Grapalat"/>
          <w:lang w:val="ru-RU"/>
        </w:rPr>
        <w:t>համապատասխանեցվի</w:t>
      </w:r>
      <w:r w:rsidRPr="00D263DD">
        <w:rPr>
          <w:rFonts w:ascii="GHEA Grapalat" w:hAnsi="GHEA Grapalat"/>
        </w:rPr>
        <w:t xml:space="preserve"> Նոր օրենքին</w:t>
      </w:r>
      <w:r w:rsidRPr="00D263DD">
        <w:rPr>
          <w:rFonts w:ascii="GHEA Grapalat" w:hAnsi="GHEA Grapalat"/>
          <w:lang w:val="en-GB"/>
        </w:rPr>
        <w:t xml:space="preserve">: </w:t>
      </w:r>
      <w:r w:rsidRPr="00D263DD">
        <w:rPr>
          <w:rFonts w:ascii="GHEA Grapalat" w:hAnsi="GHEA Grapalat"/>
          <w:lang w:val="ru-RU"/>
        </w:rPr>
        <w:t>Ակնկալվում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որ</w:t>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օրեն</w:t>
      </w:r>
      <w:r w:rsidRPr="00D263DD">
        <w:rPr>
          <w:rFonts w:ascii="GHEA Grapalat" w:hAnsi="GHEA Grapalat"/>
        </w:rPr>
        <w:softHyphen/>
      </w:r>
      <w:r w:rsidRPr="00D263DD">
        <w:rPr>
          <w:rFonts w:ascii="GHEA Grapalat" w:hAnsi="GHEA Grapalat"/>
          <w:lang w:val="ru-RU"/>
        </w:rPr>
        <w:t>քով</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rPr>
        <w:t>դրան համապատասխան ընդունված</w:t>
      </w:r>
      <w:r w:rsidR="00644995" w:rsidRPr="00D263DD">
        <w:rPr>
          <w:rFonts w:ascii="GHEA Grapalat" w:hAnsi="GHEA Grapalat"/>
        </w:rPr>
        <w:t xml:space="preserve"> այլ իրավական ակտերով</w:t>
      </w:r>
      <w:r w:rsidRPr="00D263DD">
        <w:rPr>
          <w:rFonts w:ascii="GHEA Grapalat" w:hAnsi="GHEA Grapalat"/>
          <w:lang w:val="en-GB"/>
        </w:rPr>
        <w:t xml:space="preserve"> </w:t>
      </w:r>
      <w:r w:rsidRPr="00D263DD">
        <w:rPr>
          <w:rFonts w:ascii="GHEA Grapalat" w:hAnsi="GHEA Grapalat"/>
          <w:lang w:val="ru-RU"/>
        </w:rPr>
        <w:t>որոշակի</w:t>
      </w:r>
      <w:r w:rsidRPr="00D263DD">
        <w:rPr>
          <w:rFonts w:ascii="GHEA Grapalat" w:hAnsi="GHEA Grapalat"/>
          <w:lang w:val="en-GB"/>
        </w:rPr>
        <w:t xml:space="preserve"> </w:t>
      </w:r>
      <w:r w:rsidRPr="00D263DD">
        <w:rPr>
          <w:rFonts w:ascii="GHEA Grapalat" w:hAnsi="GHEA Grapalat"/>
          <w:lang w:val="ru-RU"/>
        </w:rPr>
        <w:t>փոփո</w:t>
      </w:r>
      <w:r w:rsidRPr="00D263DD">
        <w:rPr>
          <w:rFonts w:ascii="GHEA Grapalat" w:hAnsi="GHEA Grapalat"/>
        </w:rPr>
        <w:softHyphen/>
      </w:r>
      <w:r w:rsidRPr="00D263DD">
        <w:rPr>
          <w:rFonts w:ascii="GHEA Grapalat" w:hAnsi="GHEA Grapalat"/>
          <w:lang w:val="ru-RU"/>
        </w:rPr>
        <w:t>խութ</w:t>
      </w:r>
      <w:r w:rsidRPr="00D263DD">
        <w:rPr>
          <w:rFonts w:ascii="GHEA Grapalat" w:hAnsi="GHEA Grapalat"/>
        </w:rPr>
        <w:softHyphen/>
      </w:r>
      <w:r w:rsidRPr="00D263DD">
        <w:rPr>
          <w:rFonts w:ascii="GHEA Grapalat" w:hAnsi="GHEA Grapalat"/>
          <w:lang w:val="ru-RU"/>
        </w:rPr>
        <w:t>յուն</w:t>
      </w:r>
      <w:r w:rsidRPr="00D263DD">
        <w:rPr>
          <w:rFonts w:ascii="GHEA Grapalat" w:hAnsi="GHEA Grapalat"/>
        </w:rPr>
        <w:softHyphen/>
      </w:r>
      <w:r w:rsidRPr="00D263DD">
        <w:rPr>
          <w:rFonts w:ascii="GHEA Grapalat" w:hAnsi="GHEA Grapalat"/>
          <w:lang w:val="ru-RU"/>
        </w:rPr>
        <w:t>ներ</w:t>
      </w:r>
      <w:r w:rsidRPr="00D263DD">
        <w:rPr>
          <w:rFonts w:ascii="GHEA Grapalat" w:hAnsi="GHEA Grapalat"/>
          <w:lang w:val="en-GB"/>
        </w:rPr>
        <w:t xml:space="preserve"> </w:t>
      </w:r>
      <w:r w:rsidRPr="00D263DD">
        <w:rPr>
          <w:rFonts w:ascii="GHEA Grapalat" w:hAnsi="GHEA Grapalat"/>
          <w:lang w:val="ru-RU"/>
        </w:rPr>
        <w:t>կկատարվեն</w:t>
      </w:r>
      <w:r w:rsidRPr="00D263DD">
        <w:rPr>
          <w:rFonts w:ascii="GHEA Grapalat" w:hAnsi="GHEA Grapalat"/>
          <w:lang w:val="en-GB"/>
        </w:rPr>
        <w:t xml:space="preserve"> </w:t>
      </w:r>
      <w:r w:rsidRPr="00D263DD">
        <w:rPr>
          <w:rFonts w:ascii="GHEA Grapalat" w:hAnsi="GHEA Grapalat"/>
          <w:lang w:val="ru-RU"/>
        </w:rPr>
        <w:t>Հայաստանի</w:t>
      </w:r>
      <w:r w:rsidRPr="00D263DD">
        <w:rPr>
          <w:rFonts w:ascii="GHEA Grapalat" w:hAnsi="GHEA Grapalat"/>
          <w:lang w:val="en-GB"/>
        </w:rPr>
        <w:t xml:space="preserve"> </w:t>
      </w:r>
      <w:r w:rsidRPr="00D263DD">
        <w:rPr>
          <w:rFonts w:ascii="GHEA Grapalat" w:hAnsi="GHEA Grapalat"/>
          <w:lang w:val="ru-RU"/>
        </w:rPr>
        <w:t>ընդհանուր</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ոլորտային</w:t>
      </w:r>
      <w:r w:rsidRPr="00D263DD">
        <w:rPr>
          <w:rFonts w:ascii="GHEA Grapalat" w:hAnsi="GHEA Grapalat"/>
          <w:lang w:val="en-GB"/>
        </w:rPr>
        <w:t xml:space="preserve"> </w:t>
      </w:r>
      <w:r w:rsidRPr="00D263DD">
        <w:rPr>
          <w:rFonts w:ascii="GHEA Grapalat" w:hAnsi="GHEA Grapalat"/>
          <w:lang w:val="ru-RU"/>
        </w:rPr>
        <w:t>օրենքներու</w:t>
      </w:r>
      <w:r w:rsidRPr="00D263DD">
        <w:rPr>
          <w:rFonts w:ascii="GHEA Grapalat" w:hAnsi="GHEA Grapalat"/>
          <w:lang w:val="en-GB"/>
        </w:rPr>
        <w:t>մ, որի արդյուն</w:t>
      </w:r>
      <w:r w:rsidRPr="00D263DD">
        <w:rPr>
          <w:rFonts w:ascii="GHEA Grapalat" w:hAnsi="GHEA Grapalat"/>
          <w:lang w:val="en-GB"/>
        </w:rPr>
        <w:softHyphen/>
        <w:t xml:space="preserve">քում </w:t>
      </w:r>
      <w:r w:rsidRPr="00D263DD">
        <w:rPr>
          <w:rFonts w:ascii="GHEA Grapalat" w:hAnsi="GHEA Grapalat"/>
        </w:rPr>
        <w:t>ուժը կորցրած կճանաչվեն</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կփոփոխվեն</w:t>
      </w:r>
      <w:r w:rsidRPr="00D263DD">
        <w:rPr>
          <w:rFonts w:ascii="GHEA Grapalat" w:hAnsi="GHEA Grapalat"/>
          <w:lang w:val="en-GB"/>
        </w:rPr>
        <w:t xml:space="preserve"> </w:t>
      </w:r>
      <w:r w:rsidRPr="00D263DD">
        <w:rPr>
          <w:rFonts w:ascii="GHEA Grapalat" w:hAnsi="GHEA Grapalat"/>
          <w:lang w:val="ru-RU"/>
        </w:rPr>
        <w:t>դրանցում</w:t>
      </w:r>
      <w:r w:rsidRPr="00D263DD">
        <w:rPr>
          <w:rFonts w:ascii="GHEA Grapalat" w:hAnsi="GHEA Grapalat"/>
          <w:lang w:val="en-GB"/>
        </w:rPr>
        <w:t xml:space="preserve"> </w:t>
      </w:r>
      <w:r w:rsidRPr="00D263DD">
        <w:rPr>
          <w:rFonts w:ascii="GHEA Grapalat" w:hAnsi="GHEA Grapalat"/>
        </w:rPr>
        <w:t>սահմանված</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-ն կա</w:t>
      </w:r>
      <w:r w:rsidRPr="00D263DD">
        <w:rPr>
          <w:rFonts w:ascii="GHEA Grapalat" w:hAnsi="GHEA Grapalat"/>
          <w:lang w:val="en-GB"/>
        </w:rPr>
        <w:softHyphen/>
        <w:t>ր</w:t>
      </w:r>
      <w:r w:rsidRPr="00D263DD">
        <w:rPr>
          <w:rFonts w:ascii="GHEA Grapalat" w:hAnsi="GHEA Grapalat"/>
          <w:lang w:val="en-GB"/>
        </w:rPr>
        <w:softHyphen/>
        <w:t xml:space="preserve">գավորող </w:t>
      </w:r>
      <w:r w:rsidRPr="00D263DD">
        <w:rPr>
          <w:rFonts w:ascii="GHEA Grapalat" w:hAnsi="GHEA Grapalat"/>
          <w:lang w:val="ru-RU"/>
        </w:rPr>
        <w:t>որոշ</w:t>
      </w:r>
      <w:r w:rsidRPr="00D263DD">
        <w:rPr>
          <w:rFonts w:ascii="GHEA Grapalat" w:hAnsi="GHEA Grapalat"/>
          <w:lang w:val="en-GB"/>
        </w:rPr>
        <w:t xml:space="preserve"> դրույթներ: </w:t>
      </w:r>
    </w:p>
    <w:p w14:paraId="015CEFF4"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փաստաթղթում</w:t>
      </w:r>
      <w:r w:rsidRPr="00D263DD">
        <w:rPr>
          <w:rFonts w:ascii="GHEA Grapalat" w:hAnsi="GHEA Grapalat"/>
        </w:rPr>
        <w:t xml:space="preserve"> </w:t>
      </w:r>
      <w:r w:rsidRPr="00D263DD">
        <w:rPr>
          <w:rFonts w:ascii="GHEA Grapalat" w:hAnsi="GHEA Grapalat"/>
          <w:lang w:val="ru-RU"/>
        </w:rPr>
        <w:t>տեղ</w:t>
      </w:r>
      <w:r w:rsidRPr="00D263DD">
        <w:rPr>
          <w:rFonts w:ascii="GHEA Grapalat" w:hAnsi="GHEA Grapalat"/>
        </w:rPr>
        <w:t xml:space="preserve"> </w:t>
      </w:r>
      <w:r w:rsidRPr="00D263DD">
        <w:rPr>
          <w:rFonts w:ascii="GHEA Grapalat" w:hAnsi="GHEA Grapalat"/>
          <w:lang w:val="ru-RU"/>
        </w:rPr>
        <w:t>գտած</w:t>
      </w:r>
      <w:r w:rsidRPr="00D263DD">
        <w:rPr>
          <w:rFonts w:ascii="GHEA Grapalat" w:hAnsi="GHEA Grapalat"/>
        </w:rPr>
        <w:t xml:space="preserve"> </w:t>
      </w:r>
      <w:r w:rsidRPr="00D263DD">
        <w:rPr>
          <w:rFonts w:ascii="GHEA Grapalat" w:hAnsi="GHEA Grapalat"/>
          <w:lang w:val="ru-RU"/>
        </w:rPr>
        <w:t>պնդումները</w:t>
      </w:r>
      <w:r w:rsidRPr="00D263DD">
        <w:rPr>
          <w:rFonts w:ascii="GHEA Grapalat" w:hAnsi="GHEA Grapalat"/>
        </w:rPr>
        <w:t xml:space="preserve"> </w:t>
      </w:r>
      <w:r w:rsidRPr="00D263DD">
        <w:rPr>
          <w:rFonts w:ascii="GHEA Grapalat" w:hAnsi="GHEA Grapalat"/>
          <w:lang w:val="ru-RU"/>
        </w:rPr>
        <w:t>կիրառելի</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բո</w:t>
      </w:r>
      <w:r w:rsidRPr="00D263DD">
        <w:rPr>
          <w:rFonts w:ascii="GHEA Grapalat" w:hAnsi="GHEA Grapalat"/>
          <w:lang w:val="en-GB"/>
        </w:rPr>
        <w:softHyphen/>
      </w:r>
      <w:r w:rsidRPr="00D263DD">
        <w:rPr>
          <w:rFonts w:ascii="GHEA Grapalat" w:hAnsi="GHEA Grapalat"/>
          <w:lang w:val="ru-RU"/>
        </w:rPr>
        <w:t>լոր</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ների</w:t>
      </w:r>
      <w:r w:rsidRPr="00D263DD">
        <w:rPr>
          <w:rFonts w:ascii="GHEA Grapalat" w:hAnsi="GHEA Grapalat"/>
        </w:rPr>
        <w:t xml:space="preserve"> նկատմամբ</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ի՝</w:t>
      </w:r>
      <w:r w:rsidRPr="00D263DD">
        <w:rPr>
          <w:rFonts w:ascii="GHEA Grapalat" w:hAnsi="GHEA Grapalat"/>
          <w:lang w:val="en-GB"/>
        </w:rPr>
        <w:t xml:space="preserve"> </w:t>
      </w:r>
      <w:r w:rsidRPr="00D263DD">
        <w:rPr>
          <w:rFonts w:ascii="GHEA Grapalat" w:hAnsi="GHEA Grapalat"/>
          <w:lang w:val="ru-RU"/>
        </w:rPr>
        <w:t>Քաղաքականությունում</w:t>
      </w:r>
      <w:r w:rsidRPr="00D263DD">
        <w:rPr>
          <w:rFonts w:ascii="GHEA Grapalat" w:hAnsi="GHEA Grapalat"/>
          <w:lang w:val="en-GB"/>
        </w:rPr>
        <w:t xml:space="preserve"> </w:t>
      </w:r>
      <w:r w:rsidRPr="00D263DD">
        <w:rPr>
          <w:rFonts w:ascii="GHEA Grapalat" w:hAnsi="GHEA Grapalat"/>
          <w:lang w:val="ru-RU"/>
        </w:rPr>
        <w:t>տրված</w:t>
      </w:r>
      <w:r w:rsidRPr="00D263DD">
        <w:rPr>
          <w:rFonts w:ascii="GHEA Grapalat" w:hAnsi="GHEA Grapalat"/>
          <w:lang w:val="en-GB"/>
        </w:rPr>
        <w:t xml:space="preserve"> </w:t>
      </w:r>
      <w:r w:rsidRPr="00D263DD">
        <w:rPr>
          <w:rFonts w:ascii="GHEA Grapalat" w:hAnsi="GHEA Grapalat"/>
          <w:lang w:val="ru-RU"/>
        </w:rPr>
        <w:t>սահ</w:t>
      </w:r>
      <w:r w:rsidRPr="00D263DD">
        <w:rPr>
          <w:rFonts w:ascii="GHEA Grapalat" w:hAnsi="GHEA Grapalat"/>
          <w:lang w:val="en-GB"/>
        </w:rPr>
        <w:softHyphen/>
      </w:r>
      <w:r w:rsidRPr="00D263DD">
        <w:rPr>
          <w:rFonts w:ascii="GHEA Grapalat" w:hAnsi="GHEA Grapalat"/>
          <w:lang w:val="ru-RU"/>
        </w:rPr>
        <w:t>ման</w:t>
      </w:r>
      <w:r w:rsidRPr="00D263DD">
        <w:rPr>
          <w:rFonts w:ascii="GHEA Grapalat" w:hAnsi="GHEA Grapalat"/>
          <w:lang w:val="en-GB"/>
        </w:rPr>
        <w:softHyphen/>
      </w:r>
      <w:r w:rsidRPr="00D263DD">
        <w:rPr>
          <w:rFonts w:ascii="GHEA Grapalat" w:hAnsi="GHEA Grapalat"/>
          <w:lang w:val="ru-RU"/>
        </w:rPr>
        <w:t>ման</w:t>
      </w:r>
      <w:r w:rsidRPr="00D263DD">
        <w:rPr>
          <w:rFonts w:ascii="GHEA Grapalat" w:hAnsi="GHEA Grapalat"/>
          <w:lang w:val="en-GB"/>
        </w:rPr>
        <w:t xml:space="preserve"> </w:t>
      </w:r>
      <w:r w:rsidRPr="00D263DD">
        <w:rPr>
          <w:rFonts w:ascii="GHEA Grapalat" w:hAnsi="GHEA Grapalat"/>
          <w:lang w:val="ru-RU"/>
        </w:rPr>
        <w:t>շրջանակներում</w:t>
      </w:r>
      <w:r w:rsidRPr="00D263DD">
        <w:rPr>
          <w:rFonts w:ascii="GHEA Grapalat" w:hAnsi="GHEA Grapalat"/>
          <w:lang w:val="en-GB"/>
        </w:rPr>
        <w:t xml:space="preserve">), </w:t>
      </w:r>
      <w:r w:rsidRPr="00D263DD">
        <w:rPr>
          <w:rFonts w:ascii="GHEA Grapalat" w:hAnsi="GHEA Grapalat"/>
          <w:lang w:val="ru-RU"/>
        </w:rPr>
        <w:t>բացառությամբ</w:t>
      </w:r>
      <w:r w:rsidRPr="00D263DD">
        <w:rPr>
          <w:rFonts w:ascii="GHEA Grapalat" w:hAnsi="GHEA Grapalat"/>
          <w:lang w:val="en-GB"/>
        </w:rPr>
        <w:t xml:space="preserve"> </w:t>
      </w:r>
      <w:r w:rsidRPr="00D263DD">
        <w:rPr>
          <w:rFonts w:ascii="GHEA Grapalat" w:hAnsi="GHEA Grapalat"/>
          <w:lang w:val="ru-RU"/>
        </w:rPr>
        <w:t>այն</w:t>
      </w:r>
      <w:r w:rsidRPr="00D263DD">
        <w:rPr>
          <w:rFonts w:ascii="GHEA Grapalat" w:hAnsi="GHEA Grapalat"/>
          <w:lang w:val="en-GB"/>
        </w:rPr>
        <w:t xml:space="preserve"> </w:t>
      </w:r>
      <w:r w:rsidRPr="00D263DD">
        <w:rPr>
          <w:rFonts w:ascii="GHEA Grapalat" w:hAnsi="GHEA Grapalat"/>
          <w:lang w:val="ru-RU"/>
        </w:rPr>
        <w:t>դեպքերի</w:t>
      </w:r>
      <w:r w:rsidRPr="00D263DD">
        <w:rPr>
          <w:rFonts w:ascii="GHEA Grapalat" w:hAnsi="GHEA Grapalat"/>
          <w:lang w:val="en-GB"/>
        </w:rPr>
        <w:t xml:space="preserve">, </w:t>
      </w:r>
      <w:r w:rsidRPr="00D263DD">
        <w:rPr>
          <w:rFonts w:ascii="GHEA Grapalat" w:hAnsi="GHEA Grapalat"/>
          <w:lang w:val="ru-RU"/>
        </w:rPr>
        <w:t>երբ</w:t>
      </w:r>
      <w:r w:rsidRPr="00D263DD">
        <w:rPr>
          <w:rFonts w:ascii="GHEA Grapalat" w:hAnsi="GHEA Grapalat"/>
          <w:lang w:val="en-GB"/>
        </w:rPr>
        <w:t xml:space="preserve"> </w:t>
      </w:r>
      <w:r w:rsidRPr="00D263DD">
        <w:rPr>
          <w:rFonts w:ascii="GHEA Grapalat" w:hAnsi="GHEA Grapalat"/>
        </w:rPr>
        <w:t>ուղղակիորեն</w:t>
      </w:r>
      <w:r w:rsidRPr="00D263DD">
        <w:rPr>
          <w:rFonts w:ascii="GHEA Grapalat" w:hAnsi="GHEA Grapalat"/>
          <w:lang w:val="en-GB"/>
        </w:rPr>
        <w:t xml:space="preserve"> </w:t>
      </w:r>
      <w:r w:rsidRPr="00D263DD">
        <w:rPr>
          <w:rFonts w:ascii="GHEA Grapalat" w:hAnsi="GHEA Grapalat"/>
          <w:lang w:val="ru-RU"/>
        </w:rPr>
        <w:t>նշված</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հակառակը</w:t>
      </w:r>
      <w:r w:rsidRPr="00D263DD">
        <w:rPr>
          <w:rFonts w:ascii="GHEA Grapalat" w:hAnsi="GHEA Grapalat"/>
          <w:lang w:val="en-GB"/>
        </w:rPr>
        <w:t>:</w:t>
      </w:r>
    </w:p>
    <w:p w14:paraId="656E1B4F" w14:textId="33DF92A6" w:rsidR="00926323" w:rsidRPr="00D263DD" w:rsidRDefault="00926323" w:rsidP="00926323">
      <w:pPr>
        <w:pStyle w:val="Heading2"/>
        <w:tabs>
          <w:tab w:val="clear" w:pos="720"/>
          <w:tab w:val="num" w:pos="-5760"/>
        </w:tabs>
        <w:jc w:val="both"/>
        <w:rPr>
          <w:rFonts w:ascii="GHEA Grapalat" w:hAnsi="GHEA Grapalat"/>
          <w:lang w:val="en-GB"/>
        </w:rPr>
      </w:pPr>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փաստաթղթ</w:t>
      </w:r>
      <w:r w:rsidRPr="00D263DD">
        <w:rPr>
          <w:rFonts w:ascii="GHEA Grapalat" w:hAnsi="GHEA Grapalat"/>
        </w:rPr>
        <w:t>ում ներառված ոչ բոլոր պնդումներն են հա</w:t>
      </w:r>
      <w:r w:rsidRPr="00D263DD">
        <w:rPr>
          <w:rFonts w:ascii="GHEA Grapalat" w:hAnsi="GHEA Grapalat"/>
        </w:rPr>
        <w:softHyphen/>
        <w:t xml:space="preserve">մապատասխան </w:t>
      </w:r>
      <w:r w:rsidRPr="00D263DD">
        <w:rPr>
          <w:rFonts w:ascii="GHEA Grapalat" w:hAnsi="GHEA Grapalat"/>
          <w:lang w:val="ru-RU"/>
        </w:rPr>
        <w:t>օրենսդրությ</w:t>
      </w:r>
      <w:r w:rsidRPr="00D263DD">
        <w:rPr>
          <w:rFonts w:ascii="GHEA Grapalat" w:hAnsi="GHEA Grapalat"/>
        </w:rPr>
        <w:t>ան մեջ</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ենթաօրենսդր</w:t>
      </w:r>
      <w:r w:rsidRPr="00D263DD">
        <w:rPr>
          <w:rFonts w:ascii="GHEA Grapalat" w:hAnsi="GHEA Grapalat"/>
        </w:rPr>
        <w:t>ական ակտերում տեղ գտնելու</w:t>
      </w:r>
      <w:r w:rsidRPr="00D263DD">
        <w:rPr>
          <w:rFonts w:ascii="GHEA Grapalat" w:hAnsi="GHEA Grapalat"/>
          <w:lang w:val="en-GB"/>
        </w:rPr>
        <w:t xml:space="preserve">: </w:t>
      </w:r>
      <w:r w:rsidRPr="00D263DD">
        <w:rPr>
          <w:rFonts w:ascii="GHEA Grapalat" w:hAnsi="GHEA Grapalat"/>
          <w:lang w:val="ru-RU"/>
        </w:rPr>
        <w:t>Քաղաքականությունը</w:t>
      </w:r>
      <w:r w:rsidRPr="00D263DD">
        <w:rPr>
          <w:rFonts w:ascii="GHEA Grapalat" w:hAnsi="GHEA Grapalat"/>
          <w:lang w:val="en-GB"/>
        </w:rPr>
        <w:t xml:space="preserve"> </w:t>
      </w:r>
      <w:r w:rsidRPr="00D263DD">
        <w:rPr>
          <w:rFonts w:ascii="GHEA Grapalat" w:hAnsi="GHEA Grapalat"/>
          <w:lang w:val="ru-RU"/>
        </w:rPr>
        <w:t>նաև</w:t>
      </w:r>
      <w:r w:rsidRPr="00D263DD">
        <w:rPr>
          <w:rFonts w:ascii="GHEA Grapalat" w:hAnsi="GHEA Grapalat"/>
          <w:lang w:val="en-GB"/>
        </w:rPr>
        <w:t xml:space="preserve"> </w:t>
      </w:r>
      <w:r w:rsidRPr="00D263DD">
        <w:rPr>
          <w:rFonts w:ascii="GHEA Grapalat" w:hAnsi="GHEA Grapalat"/>
          <w:lang w:val="ru-RU"/>
        </w:rPr>
        <w:t>նպատակ</w:t>
      </w:r>
      <w:r w:rsidRPr="00D263DD">
        <w:rPr>
          <w:rFonts w:ascii="GHEA Grapalat" w:hAnsi="GHEA Grapalat"/>
          <w:lang w:val="en-GB"/>
        </w:rPr>
        <w:t xml:space="preserve"> </w:t>
      </w:r>
      <w:r w:rsidRPr="00D263DD">
        <w:rPr>
          <w:rFonts w:ascii="GHEA Grapalat" w:hAnsi="GHEA Grapalat"/>
          <w:lang w:val="ru-RU"/>
        </w:rPr>
        <w:t>ունի</w:t>
      </w:r>
      <w:r w:rsidRPr="00D263DD">
        <w:rPr>
          <w:rFonts w:ascii="GHEA Grapalat" w:hAnsi="GHEA Grapalat"/>
          <w:lang w:val="en-GB"/>
        </w:rPr>
        <w:t xml:space="preserve"> </w:t>
      </w:r>
      <w:r w:rsidRPr="00D263DD">
        <w:rPr>
          <w:rFonts w:ascii="GHEA Grapalat" w:hAnsi="GHEA Grapalat"/>
          <w:lang w:val="ru-RU"/>
        </w:rPr>
        <w:t>ապահովել</w:t>
      </w:r>
      <w:r w:rsidRPr="00D263DD">
        <w:rPr>
          <w:rFonts w:ascii="GHEA Grapalat" w:hAnsi="GHEA Grapalat"/>
          <w:lang w:val="en-GB"/>
        </w:rPr>
        <w:t xml:space="preserve"> </w:t>
      </w:r>
      <w:r w:rsidRPr="00D263DD">
        <w:rPr>
          <w:rFonts w:ascii="GHEA Grapalat" w:hAnsi="GHEA Grapalat"/>
          <w:lang w:val="ru-RU"/>
        </w:rPr>
        <w:t>օգտա</w:t>
      </w:r>
      <w:r w:rsidRPr="00D263DD">
        <w:rPr>
          <w:rFonts w:ascii="GHEA Grapalat" w:hAnsi="GHEA Grapalat"/>
        </w:rPr>
        <w:softHyphen/>
      </w:r>
      <w:r w:rsidRPr="00D263DD">
        <w:rPr>
          <w:rFonts w:ascii="GHEA Grapalat" w:hAnsi="GHEA Grapalat"/>
          <w:lang w:val="ru-RU"/>
        </w:rPr>
        <w:t>կար</w:t>
      </w:r>
      <w:r w:rsidRPr="00D263DD">
        <w:rPr>
          <w:rFonts w:ascii="GHEA Grapalat" w:hAnsi="GHEA Grapalat"/>
          <w:lang w:val="en-GB"/>
        </w:rPr>
        <w:t xml:space="preserve"> </w:t>
      </w:r>
      <w:r w:rsidRPr="00D263DD">
        <w:rPr>
          <w:rFonts w:ascii="GHEA Grapalat" w:hAnsi="GHEA Grapalat"/>
          <w:lang w:val="ru-RU"/>
        </w:rPr>
        <w:t>համատեքստ</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բացատրություններ</w:t>
      </w:r>
      <w:r w:rsidRPr="00D263DD">
        <w:rPr>
          <w:rFonts w:ascii="GHEA Grapalat" w:hAnsi="GHEA Grapalat"/>
          <w:lang w:val="en-GB"/>
        </w:rPr>
        <w:t xml:space="preserve">, </w:t>
      </w:r>
      <w:r w:rsidRPr="00D263DD">
        <w:rPr>
          <w:rFonts w:ascii="GHEA Grapalat" w:hAnsi="GHEA Grapalat"/>
          <w:lang w:val="ru-RU"/>
        </w:rPr>
        <w:t>որոնք</w:t>
      </w:r>
      <w:r w:rsidRPr="00D263DD">
        <w:rPr>
          <w:rFonts w:ascii="GHEA Grapalat" w:hAnsi="GHEA Grapalat"/>
          <w:lang w:val="en-GB"/>
        </w:rPr>
        <w:t xml:space="preserve"> օրենսդրության մեջ պարտադիր ներառման ենթակա չեն, և առավելապես ուղղված են օրենսդրության </w:t>
      </w:r>
      <w:r w:rsidRPr="00D263DD">
        <w:rPr>
          <w:rFonts w:ascii="GHEA Grapalat" w:hAnsi="GHEA Grapalat"/>
          <w:lang w:val="ru-RU"/>
        </w:rPr>
        <w:t>մշակման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մեկ</w:t>
      </w:r>
      <w:r w:rsidRPr="00D263DD">
        <w:rPr>
          <w:rFonts w:ascii="GHEA Grapalat" w:hAnsi="GHEA Grapalat"/>
          <w:lang w:val="en-GB"/>
        </w:rPr>
        <w:softHyphen/>
      </w:r>
      <w:r w:rsidRPr="00D263DD">
        <w:rPr>
          <w:rFonts w:ascii="GHEA Grapalat" w:hAnsi="GHEA Grapalat"/>
          <w:lang w:val="ru-RU"/>
        </w:rPr>
        <w:t>նա</w:t>
      </w:r>
      <w:r w:rsidRPr="00D263DD">
        <w:rPr>
          <w:rFonts w:ascii="GHEA Grapalat" w:hAnsi="GHEA Grapalat"/>
          <w:lang w:val="en-GB"/>
        </w:rPr>
        <w:softHyphen/>
      </w:r>
      <w:r w:rsidRPr="00D263DD">
        <w:rPr>
          <w:rFonts w:ascii="GHEA Grapalat" w:hAnsi="GHEA Grapalat"/>
          <w:lang w:val="ru-RU"/>
        </w:rPr>
        <w:t>բա</w:t>
      </w:r>
      <w:r w:rsidRPr="00D263DD">
        <w:rPr>
          <w:rFonts w:ascii="GHEA Grapalat" w:hAnsi="GHEA Grapalat"/>
          <w:lang w:val="en-GB"/>
        </w:rPr>
        <w:softHyphen/>
      </w:r>
      <w:r w:rsidRPr="00D263DD">
        <w:rPr>
          <w:rFonts w:ascii="GHEA Grapalat" w:hAnsi="GHEA Grapalat"/>
          <w:lang w:val="ru-RU"/>
        </w:rPr>
        <w:t>նութ</w:t>
      </w:r>
      <w:r w:rsidRPr="00D263DD">
        <w:rPr>
          <w:rFonts w:ascii="GHEA Grapalat" w:hAnsi="GHEA Grapalat"/>
          <w:lang w:val="en-GB"/>
        </w:rPr>
        <w:softHyphen/>
      </w:r>
      <w:r w:rsidRPr="00D263DD">
        <w:rPr>
          <w:rFonts w:ascii="GHEA Grapalat" w:hAnsi="GHEA Grapalat"/>
          <w:lang w:val="ru-RU"/>
        </w:rPr>
        <w:t>յան</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լայն</w:t>
      </w:r>
      <w:r w:rsidRPr="00D263DD">
        <w:rPr>
          <w:rFonts w:ascii="GHEA Grapalat" w:hAnsi="GHEA Grapalat"/>
          <w:lang w:val="en-GB"/>
        </w:rPr>
        <w:t xml:space="preserve"> </w:t>
      </w:r>
      <w:r w:rsidRPr="00D263DD">
        <w:rPr>
          <w:rFonts w:ascii="GHEA Grapalat" w:hAnsi="GHEA Grapalat"/>
          <w:lang w:val="ru-RU"/>
        </w:rPr>
        <w:t>շրջանա</w:t>
      </w:r>
      <w:r w:rsidRPr="00D263DD">
        <w:rPr>
          <w:rFonts w:ascii="GHEA Grapalat" w:hAnsi="GHEA Grapalat"/>
          <w:lang w:val="en-GB"/>
        </w:rPr>
        <w:t xml:space="preserve">կի ապահովմանը: </w:t>
      </w:r>
    </w:p>
    <w:p w14:paraId="4C1AA454" w14:textId="77777777" w:rsidR="00926323" w:rsidRPr="00D263DD" w:rsidRDefault="00926323" w:rsidP="00926323">
      <w:pPr>
        <w:pStyle w:val="Heading1"/>
        <w:tabs>
          <w:tab w:val="clear" w:pos="720"/>
          <w:tab w:val="num" w:pos="-5760"/>
        </w:tabs>
        <w:jc w:val="both"/>
        <w:rPr>
          <w:rFonts w:ascii="GHEA Grapalat" w:hAnsi="GHEA Grapalat"/>
          <w:lang w:val="en-GB"/>
        </w:rPr>
      </w:pPr>
      <w:bookmarkStart w:id="9" w:name="_Toc497835008"/>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ների</w:t>
      </w:r>
      <w:r w:rsidRPr="00D263DD">
        <w:rPr>
          <w:rFonts w:ascii="GHEA Grapalat" w:hAnsi="GHEA Grapalat"/>
        </w:rPr>
        <w:t xml:space="preserve"> </w:t>
      </w:r>
      <w:r w:rsidRPr="00D263DD">
        <w:rPr>
          <w:rFonts w:ascii="GHEA Grapalat" w:hAnsi="GHEA Grapalat"/>
          <w:lang w:val="ru-RU"/>
        </w:rPr>
        <w:t>նպատակները</w:t>
      </w:r>
      <w:bookmarkEnd w:id="9"/>
    </w:p>
    <w:p w14:paraId="351F0EC5" w14:textId="77777777" w:rsidR="00926323" w:rsidRPr="00D263DD" w:rsidRDefault="00926323" w:rsidP="00926323">
      <w:pPr>
        <w:pStyle w:val="Heading2"/>
        <w:jc w:val="both"/>
        <w:rPr>
          <w:rFonts w:ascii="GHEA Grapalat" w:hAnsi="GHEA Grapalat"/>
          <w:lang w:val="en-GB"/>
        </w:rPr>
      </w:pPr>
      <w:proofErr w:type="gramStart"/>
      <w:r w:rsidRPr="00D263DD">
        <w:rPr>
          <w:rFonts w:ascii="GHEA Grapalat" w:hAnsi="GHEA Grapalat"/>
          <w:lang w:val="en-GB"/>
        </w:rPr>
        <w:t>ՊՄԳ-ները ենթակառուցվածքների և դրանց հետ կապված հանրային ծառայությունների մատուցման՝ ֆիսկալ տեսանկյունից առավել պատասխանատու և գերադասելի զարգացմանը հասնելու միջոց են: Սակայն դա ինքնստինքյան ստացվող արդյունք չէ: Դա կախված է տարբեր գործոններից, որոնք պայմանավորում են ՊՄԳ-ների ինստիտուցիոնալ մոդելի հաջող սահմանումը՝ ներառյալ պայմանագրային համաձայնությունների նախագծումը և ՊՄԳ-ների ուսումնասիրության ընթացակարգերի որակը: ՊՄԳ-ների առաջնային նպատակները (որոնցից առնվազն մի քանիսը պետք է իրագործվեն բոլոր ՊՄԳ-ներում, չնայած ոչ պարտադիր՝ միաժամանակ), որոնք բոլորը կապված են հանրային ծառայությունների առնչությամբ փողի դիմաց արժեքը բարձրացնելու գերակա նպատակի հետ, հետևյալն են.</w:t>
      </w:r>
      <w:proofErr w:type="gramEnd"/>
      <w:r w:rsidRPr="00D263DD">
        <w:rPr>
          <w:rFonts w:ascii="GHEA Grapalat" w:hAnsi="GHEA Grapalat"/>
          <w:lang w:val="en-GB"/>
        </w:rPr>
        <w:t xml:space="preserve"> </w:t>
      </w:r>
    </w:p>
    <w:p w14:paraId="038676C2"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lang w:val="hy-AM"/>
        </w:rPr>
        <w:t>(</w:t>
      </w:r>
      <w:r w:rsidRPr="00D263DD">
        <w:rPr>
          <w:rFonts w:ascii="GHEA Grapalat" w:hAnsi="GHEA Grapalat"/>
        </w:rPr>
        <w:t>ա</w:t>
      </w:r>
      <w:r w:rsidRPr="00D263DD">
        <w:rPr>
          <w:rFonts w:ascii="GHEA Grapalat" w:hAnsi="GHEA Grapalat"/>
          <w:lang w:val="hy-AM"/>
        </w:rPr>
        <w:t>)</w:t>
      </w:r>
      <w:r w:rsidRPr="00D263DD">
        <w:rPr>
          <w:rFonts w:ascii="GHEA Grapalat" w:hAnsi="GHEA Grapalat"/>
        </w:rPr>
        <w:t xml:space="preserve"> ենթակառուցվածքների</w:t>
      </w:r>
      <w:r w:rsidRPr="00D263DD">
        <w:rPr>
          <w:rFonts w:ascii="GHEA Grapalat" w:hAnsi="GHEA Grapalat"/>
          <w:lang w:val="hy-AM"/>
        </w:rPr>
        <w:tab/>
      </w:r>
      <w:r w:rsidRPr="00D263DD">
        <w:rPr>
          <w:rFonts w:ascii="GHEA Grapalat" w:hAnsi="GHEA Grapalat"/>
        </w:rPr>
        <w:t>կենսապարբերաշրջանի անհրաժեշտ ծախսերի կրճատում և դրանց շինարարության, շահագործման և պահպանման որակի բա</w:t>
      </w:r>
      <w:r w:rsidRPr="00D263DD">
        <w:rPr>
          <w:rFonts w:ascii="GHEA Grapalat" w:hAnsi="GHEA Grapalat"/>
        </w:rPr>
        <w:softHyphen/>
        <w:t>րե</w:t>
      </w:r>
      <w:r w:rsidRPr="00D263DD">
        <w:rPr>
          <w:rFonts w:ascii="GHEA Grapalat" w:hAnsi="GHEA Grapalat"/>
        </w:rPr>
        <w:softHyphen/>
        <w:t>լավում</w:t>
      </w:r>
      <w:r w:rsidRPr="00D263DD">
        <w:rPr>
          <w:rFonts w:ascii="GHEA Grapalat" w:hAnsi="GHEA Grapalat"/>
          <w:lang w:val="en-GB"/>
        </w:rPr>
        <w:t>,</w:t>
      </w:r>
    </w:p>
    <w:p w14:paraId="5886A620"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rPr>
        <w:t>(բ)</w:t>
      </w:r>
      <w:r w:rsidRPr="00D263DD">
        <w:rPr>
          <w:rFonts w:ascii="GHEA Grapalat" w:hAnsi="GHEA Grapalat"/>
        </w:rPr>
        <w:tab/>
      </w:r>
      <w:proofErr w:type="gramStart"/>
      <w:r w:rsidRPr="00D263DD">
        <w:rPr>
          <w:rFonts w:ascii="GHEA Grapalat" w:hAnsi="GHEA Grapalat"/>
        </w:rPr>
        <w:t>ակտիվի</w:t>
      </w:r>
      <w:proofErr w:type="gramEnd"/>
      <w:r w:rsidRPr="00D263DD">
        <w:rPr>
          <w:rFonts w:ascii="GHEA Grapalat" w:hAnsi="GHEA Grapalat"/>
        </w:rPr>
        <w:t xml:space="preserve"> շահագործման </w:t>
      </w:r>
      <w:r w:rsidRPr="00D263DD">
        <w:rPr>
          <w:rFonts w:ascii="GHEA Grapalat" w:hAnsi="GHEA Grapalat"/>
          <w:lang w:val="hy-AM"/>
        </w:rPr>
        <w:t>ժամկետի ընթացքում դրա պատշաճ և ժա</w:t>
      </w:r>
      <w:r w:rsidRPr="00D263DD">
        <w:rPr>
          <w:rFonts w:ascii="GHEA Grapalat" w:hAnsi="GHEA Grapalat"/>
          <w:lang w:val="hy-AM"/>
        </w:rPr>
        <w:softHyphen/>
        <w:t>մա</w:t>
      </w:r>
      <w:r w:rsidRPr="00D263DD">
        <w:rPr>
          <w:rFonts w:ascii="GHEA Grapalat" w:hAnsi="GHEA Grapalat"/>
          <w:lang w:val="hy-AM"/>
        </w:rPr>
        <w:softHyphen/>
        <w:t>նա</w:t>
      </w:r>
      <w:r w:rsidRPr="00D263DD">
        <w:rPr>
          <w:rFonts w:ascii="GHEA Grapalat" w:hAnsi="GHEA Grapalat"/>
          <w:lang w:val="hy-AM"/>
        </w:rPr>
        <w:softHyphen/>
        <w:t>կին պահպանման ապահովում,</w:t>
      </w:r>
    </w:p>
    <w:p w14:paraId="409FF590" w14:textId="2D01790F" w:rsidR="00926323" w:rsidRPr="00D263DD" w:rsidRDefault="00926323" w:rsidP="00C62105">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հանրային ծառայությունների և ենթակառուցվածքների հասանելիության բար</w:t>
      </w:r>
      <w:r w:rsidR="00C62105" w:rsidRPr="00D263DD">
        <w:rPr>
          <w:rFonts w:ascii="GHEA Grapalat" w:hAnsi="GHEA Grapalat"/>
          <w:lang w:val="hy-AM"/>
        </w:rPr>
        <w:t>ձրացում</w:t>
      </w:r>
      <w:r w:rsidR="00093C7A" w:rsidRPr="00D263DD">
        <w:rPr>
          <w:rFonts w:ascii="GHEA Grapalat" w:hAnsi="GHEA Grapalat"/>
          <w:lang w:val="hy-AM"/>
        </w:rPr>
        <w:t>,</w:t>
      </w:r>
    </w:p>
    <w:p w14:paraId="539C6A48"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հանրային ծառայությունների և ենթակառուցվածքների որակի բարելավում,</w:t>
      </w:r>
    </w:p>
    <w:p w14:paraId="32A6253F" w14:textId="77777777" w:rsidR="00926323" w:rsidRPr="00D263DD" w:rsidRDefault="00926323" w:rsidP="00926323">
      <w:pPr>
        <w:pStyle w:val="Heading3"/>
        <w:numPr>
          <w:ilvl w:val="0"/>
          <w:numId w:val="0"/>
        </w:numPr>
        <w:ind w:left="1260" w:hanging="450"/>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մասնավոր հատվածի փորձից, տեխնոլոգիաներից, արդյունա</w:t>
      </w:r>
      <w:r w:rsidRPr="00D263DD">
        <w:rPr>
          <w:rFonts w:ascii="GHEA Grapalat" w:hAnsi="GHEA Grapalat"/>
          <w:lang w:val="hy-AM"/>
        </w:rPr>
        <w:softHyphen/>
        <w:t>վե</w:t>
      </w:r>
      <w:r w:rsidRPr="00D263DD">
        <w:rPr>
          <w:rFonts w:ascii="GHEA Grapalat" w:hAnsi="GHEA Grapalat"/>
          <w:lang w:val="hy-AM"/>
        </w:rPr>
        <w:softHyphen/>
        <w:t>տութ</w:t>
      </w:r>
      <w:r w:rsidRPr="00D263DD">
        <w:rPr>
          <w:rFonts w:ascii="GHEA Grapalat" w:hAnsi="GHEA Grapalat"/>
          <w:lang w:val="hy-AM"/>
        </w:rPr>
        <w:softHyphen/>
        <w:t>յու</w:t>
      </w:r>
      <w:r w:rsidRPr="00D263DD">
        <w:rPr>
          <w:rFonts w:ascii="GHEA Grapalat" w:hAnsi="GHEA Grapalat"/>
          <w:lang w:val="hy-AM"/>
        </w:rPr>
        <w:softHyphen/>
        <w:t>նից և նորարարության հետ կապված կարողություններից բխող օգուտ</w:t>
      </w:r>
      <w:r w:rsidRPr="00D263DD">
        <w:rPr>
          <w:rFonts w:ascii="GHEA Grapalat" w:hAnsi="GHEA Grapalat"/>
          <w:lang w:val="hy-AM"/>
        </w:rPr>
        <w:softHyphen/>
        <w:t>ների ստացում:</w:t>
      </w:r>
    </w:p>
    <w:p w14:paraId="2AEFBA9A"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ՊՄԳ ձևաչափ կիրառելու օժանդակ նպատակներն են.</w:t>
      </w:r>
    </w:p>
    <w:p w14:paraId="49D6822F" w14:textId="5320DCD9"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ենթակառուցվածքների և հանրային ծառայությունների հետ կապված պե</w:t>
      </w:r>
      <w:r w:rsidRPr="00D263DD">
        <w:rPr>
          <w:rFonts w:ascii="GHEA Grapalat" w:hAnsi="GHEA Grapalat"/>
          <w:lang w:val="hy-AM"/>
        </w:rPr>
        <w:softHyphen/>
        <w:t>տա</w:t>
      </w:r>
      <w:r w:rsidRPr="00D263DD">
        <w:rPr>
          <w:rFonts w:ascii="GHEA Grapalat" w:hAnsi="GHEA Grapalat"/>
          <w:lang w:val="hy-AM"/>
        </w:rPr>
        <w:softHyphen/>
        <w:t xml:space="preserve">կան և համայնքային </w:t>
      </w:r>
      <w:r w:rsidR="007C02B3" w:rsidRPr="00D263DD">
        <w:rPr>
          <w:rFonts w:ascii="GHEA Grapalat" w:hAnsi="GHEA Grapalat"/>
          <w:lang w:val="hy-AM"/>
        </w:rPr>
        <w:t xml:space="preserve">մարմինների, </w:t>
      </w:r>
      <w:r w:rsidRPr="00D263DD">
        <w:rPr>
          <w:rFonts w:ascii="GHEA Grapalat" w:hAnsi="GHEA Grapalat"/>
          <w:lang w:val="hy-AM"/>
        </w:rPr>
        <w:t>կազմակերպությունների</w:t>
      </w:r>
      <w:r w:rsidR="007C02B3" w:rsidRPr="00D263DD">
        <w:rPr>
          <w:rFonts w:ascii="GHEA Grapalat" w:hAnsi="GHEA Grapalat"/>
          <w:lang w:val="hy-AM"/>
        </w:rPr>
        <w:t xml:space="preserve">, հիմնարկների </w:t>
      </w:r>
      <w:r w:rsidRPr="00D263DD">
        <w:rPr>
          <w:rFonts w:ascii="GHEA Grapalat" w:hAnsi="GHEA Grapalat"/>
          <w:lang w:val="hy-AM"/>
        </w:rPr>
        <w:t>կողմից կատարվող ծախսերի մասով առավել թափանցիկության և բյու</w:t>
      </w:r>
      <w:r w:rsidRPr="00D263DD">
        <w:rPr>
          <w:rFonts w:ascii="GHEA Grapalat" w:hAnsi="GHEA Grapalat"/>
          <w:lang w:val="hy-AM"/>
        </w:rPr>
        <w:softHyphen/>
        <w:t>ջե</w:t>
      </w:r>
      <w:r w:rsidRPr="00D263DD">
        <w:rPr>
          <w:rFonts w:ascii="GHEA Grapalat" w:hAnsi="GHEA Grapalat"/>
          <w:lang w:val="hy-AM"/>
        </w:rPr>
        <w:softHyphen/>
      </w:r>
      <w:r w:rsidRPr="00D263DD">
        <w:rPr>
          <w:rFonts w:ascii="GHEA Grapalat" w:hAnsi="GHEA Grapalat"/>
          <w:lang w:val="hy-AM"/>
        </w:rPr>
        <w:softHyphen/>
        <w:t>տային որոշակիության ապահովում,</w:t>
      </w:r>
    </w:p>
    <w:p w14:paraId="454D0F8E"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հանրային ծառայությունների ոլորտում ավելի հաճախորդակենտրոն մշա</w:t>
      </w:r>
      <w:r w:rsidRPr="00D263DD">
        <w:rPr>
          <w:rFonts w:ascii="GHEA Grapalat" w:hAnsi="GHEA Grapalat"/>
          <w:lang w:val="hy-AM"/>
        </w:rPr>
        <w:softHyphen/>
        <w:t>կույթի ստեղծում,</w:t>
      </w:r>
    </w:p>
    <w:p w14:paraId="385A8331"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նորարարության խրախուսում,</w:t>
      </w:r>
    </w:p>
    <w:p w14:paraId="0367C905"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հանրային ենթակառուցվածքների ձեռքբերման գործընթացում թա</w:t>
      </w:r>
      <w:r w:rsidRPr="00D263DD">
        <w:rPr>
          <w:rFonts w:ascii="GHEA Grapalat" w:hAnsi="GHEA Grapalat"/>
          <w:lang w:val="hy-AM"/>
        </w:rPr>
        <w:softHyphen/>
        <w:t>փան</w:t>
      </w:r>
      <w:r w:rsidRPr="00D263DD">
        <w:rPr>
          <w:rFonts w:ascii="GHEA Grapalat" w:hAnsi="GHEA Grapalat"/>
          <w:lang w:val="hy-AM"/>
        </w:rPr>
        <w:softHyphen/>
        <w:t>ցիկության և հանրության առջև հաշվետվողականության բարձ</w:t>
      </w:r>
      <w:r w:rsidRPr="00D263DD">
        <w:rPr>
          <w:rFonts w:ascii="GHEA Grapalat" w:hAnsi="GHEA Grapalat"/>
          <w:lang w:val="hy-AM"/>
        </w:rPr>
        <w:softHyphen/>
        <w:t>րա</w:t>
      </w:r>
      <w:r w:rsidRPr="00D263DD">
        <w:rPr>
          <w:rFonts w:ascii="GHEA Grapalat" w:hAnsi="GHEA Grapalat"/>
          <w:lang w:val="hy-AM"/>
        </w:rPr>
        <w:softHyphen/>
        <w:t>ցում,</w:t>
      </w:r>
    </w:p>
    <w:p w14:paraId="3F976C9B" w14:textId="2EC55E3B"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երկրի հանրային ենթակառուցվածքների և հանրային ծառա</w:t>
      </w:r>
      <w:r w:rsidRPr="00D263DD">
        <w:rPr>
          <w:rFonts w:ascii="GHEA Grapalat" w:hAnsi="GHEA Grapalat"/>
          <w:lang w:val="hy-AM"/>
        </w:rPr>
        <w:softHyphen/>
        <w:t>յութ</w:t>
      </w:r>
      <w:r w:rsidRPr="00D263DD">
        <w:rPr>
          <w:rFonts w:ascii="GHEA Grapalat" w:hAnsi="GHEA Grapalat"/>
          <w:lang w:val="hy-AM"/>
        </w:rPr>
        <w:softHyphen/>
        <w:t>յուն</w:t>
      </w:r>
      <w:r w:rsidRPr="00D263DD">
        <w:rPr>
          <w:rFonts w:ascii="GHEA Grapalat" w:hAnsi="GHEA Grapalat"/>
          <w:lang w:val="hy-AM"/>
        </w:rPr>
        <w:softHyphen/>
        <w:t xml:space="preserve">ների վերաբերյալ ձեռքբերվող տեղեկատվության </w:t>
      </w:r>
      <w:r w:rsidR="009F4866" w:rsidRPr="00D263DD">
        <w:rPr>
          <w:rFonts w:ascii="GHEA Grapalat" w:hAnsi="GHEA Grapalat"/>
          <w:lang w:val="hy-AM"/>
        </w:rPr>
        <w:t xml:space="preserve">որակի </w:t>
      </w:r>
      <w:r w:rsidRPr="00D263DD">
        <w:rPr>
          <w:rFonts w:ascii="GHEA Grapalat" w:hAnsi="GHEA Grapalat"/>
          <w:lang w:val="hy-AM"/>
        </w:rPr>
        <w:t>բարելավում, ինչը թույլ կտա իրականացնել ավելի արդյունավետ համեմատական վերլուծություն և ուղղիչ միջոցառումներ,</w:t>
      </w:r>
    </w:p>
    <w:p w14:paraId="2F2E3B18"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(զ)</w:t>
      </w:r>
      <w:r w:rsidRPr="00D263DD">
        <w:rPr>
          <w:rFonts w:ascii="GHEA Grapalat" w:hAnsi="GHEA Grapalat"/>
          <w:lang w:val="hy-AM"/>
        </w:rPr>
        <w:tab/>
        <w:t xml:space="preserve">նոր ենթակառուցվածքներում ներդրումների իրականացման արագացում և այդպիսով գոյություն ունեցող ենթակառուցվածքների ժամանակին նորացում, եթե դա այլ կերպ իրագործելու հնարավորություն առկա չէ:  </w:t>
      </w:r>
    </w:p>
    <w:p w14:paraId="1B9DD7D2" w14:textId="77777777" w:rsidR="00926323" w:rsidRPr="00D263DD" w:rsidRDefault="00926323" w:rsidP="00926323">
      <w:pPr>
        <w:pStyle w:val="Heading1"/>
        <w:jc w:val="both"/>
        <w:rPr>
          <w:rFonts w:ascii="GHEA Grapalat" w:hAnsi="GHEA Grapalat"/>
          <w:lang w:val="en-GB"/>
        </w:rPr>
      </w:pPr>
      <w:bookmarkStart w:id="10" w:name="_Ref462834811"/>
      <w:bookmarkStart w:id="11" w:name="_Toc497835009"/>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ների</w:t>
      </w:r>
      <w:r w:rsidRPr="00D263DD">
        <w:rPr>
          <w:rFonts w:ascii="GHEA Grapalat" w:hAnsi="GHEA Grapalat"/>
        </w:rPr>
        <w:t xml:space="preserve"> </w:t>
      </w:r>
      <w:r w:rsidRPr="00D263DD">
        <w:rPr>
          <w:rFonts w:ascii="GHEA Grapalat" w:hAnsi="GHEA Grapalat"/>
          <w:lang w:val="ru-RU"/>
        </w:rPr>
        <w:t>սահմանումը</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բնութագրերը</w:t>
      </w:r>
      <w:bookmarkEnd w:id="10"/>
      <w:bookmarkEnd w:id="11"/>
    </w:p>
    <w:p w14:paraId="116D4D70" w14:textId="77777777" w:rsidR="00926323" w:rsidRPr="00D263DD" w:rsidRDefault="00926323" w:rsidP="00926323">
      <w:pPr>
        <w:pStyle w:val="Sub-heading"/>
        <w:jc w:val="both"/>
        <w:rPr>
          <w:rFonts w:ascii="GHEA Grapalat" w:hAnsi="GHEA Grapalat"/>
        </w:rPr>
      </w:pPr>
      <w:bookmarkStart w:id="12" w:name="_Toc497835010"/>
      <w:r w:rsidRPr="00D263DD">
        <w:rPr>
          <w:rFonts w:ascii="GHEA Grapalat" w:hAnsi="GHEA Grapalat"/>
          <w:lang w:val="ru-RU"/>
        </w:rPr>
        <w:t>Կարևոր հատկանիշները</w:t>
      </w:r>
      <w:bookmarkEnd w:id="12"/>
    </w:p>
    <w:p w14:paraId="2940735E" w14:textId="77777777" w:rsidR="00926323" w:rsidRPr="00D263DD" w:rsidRDefault="00926323" w:rsidP="00926323">
      <w:pPr>
        <w:pStyle w:val="Heading2"/>
        <w:jc w:val="both"/>
        <w:rPr>
          <w:rFonts w:ascii="GHEA Grapalat" w:hAnsi="GHEA Grapalat"/>
          <w:lang w:val="en-GB"/>
        </w:rPr>
      </w:pPr>
      <w:bookmarkStart w:id="13" w:name="_Ref459893450"/>
      <w:r w:rsidRPr="00D263DD">
        <w:rPr>
          <w:rFonts w:ascii="GHEA Grapalat" w:hAnsi="GHEA Grapalat"/>
          <w:lang w:val="ru-RU"/>
        </w:rPr>
        <w:t>Քաղաքականության</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Նոր</w:t>
      </w:r>
      <w:r w:rsidRPr="00D263DD">
        <w:rPr>
          <w:rFonts w:ascii="GHEA Grapalat" w:hAnsi="GHEA Grapalat"/>
        </w:rPr>
        <w:t xml:space="preserve"> </w:t>
      </w:r>
      <w:r w:rsidRPr="00D263DD">
        <w:rPr>
          <w:rFonts w:ascii="GHEA Grapalat" w:hAnsi="GHEA Grapalat"/>
          <w:lang w:val="ru-RU"/>
        </w:rPr>
        <w:t>օրենքի</w:t>
      </w:r>
      <w:r w:rsidRPr="00D263DD">
        <w:rPr>
          <w:rFonts w:ascii="GHEA Grapalat" w:hAnsi="GHEA Grapalat"/>
        </w:rPr>
        <w:t xml:space="preserve"> </w:t>
      </w:r>
      <w:r w:rsidRPr="00D263DD">
        <w:rPr>
          <w:rFonts w:ascii="GHEA Grapalat" w:hAnsi="GHEA Grapalat"/>
          <w:lang w:val="ru-RU"/>
        </w:rPr>
        <w:t>նպատակներից</w:t>
      </w:r>
      <w:r w:rsidRPr="00D263DD">
        <w:rPr>
          <w:rFonts w:ascii="GHEA Grapalat" w:hAnsi="GHEA Grapalat"/>
        </w:rPr>
        <w:t xml:space="preserve"> </w:t>
      </w:r>
      <w:r w:rsidRPr="00D263DD">
        <w:rPr>
          <w:rFonts w:ascii="GHEA Grapalat" w:hAnsi="GHEA Grapalat"/>
          <w:lang w:val="ru-RU"/>
        </w:rPr>
        <w:t>ելնելով</w:t>
      </w:r>
      <w:r w:rsidRPr="00D263DD">
        <w:rPr>
          <w:rFonts w:ascii="GHEA Grapalat" w:hAnsi="GHEA Grapalat"/>
        </w:rPr>
        <w:t xml:space="preserve">՝ </w:t>
      </w:r>
      <w:r w:rsidRPr="00D263DD">
        <w:rPr>
          <w:rFonts w:ascii="GHEA Grapalat" w:hAnsi="GHEA Grapalat"/>
          <w:lang w:val="ru-RU"/>
        </w:rPr>
        <w:t>ակնկալվում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որ</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w:t>
      </w:r>
      <w:r w:rsidRPr="00D263DD">
        <w:rPr>
          <w:rFonts w:ascii="GHEA Grapalat" w:hAnsi="GHEA Grapalat"/>
        </w:rPr>
        <w:t xml:space="preserve"> </w:t>
      </w:r>
      <w:r w:rsidRPr="00D263DD">
        <w:rPr>
          <w:rFonts w:ascii="GHEA Grapalat" w:hAnsi="GHEA Grapalat"/>
          <w:lang w:val="ru-RU"/>
        </w:rPr>
        <w:t>պետք</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ունենա</w:t>
      </w:r>
      <w:r w:rsidRPr="00D263DD">
        <w:rPr>
          <w:rFonts w:ascii="GHEA Grapalat" w:hAnsi="GHEA Grapalat"/>
        </w:rPr>
        <w:t xml:space="preserve"> </w:t>
      </w:r>
      <w:r w:rsidRPr="00D263DD">
        <w:rPr>
          <w:rFonts w:ascii="GHEA Grapalat" w:hAnsi="GHEA Grapalat"/>
          <w:lang w:val="ru-RU"/>
        </w:rPr>
        <w:t>հետևյալ</w:t>
      </w:r>
      <w:r w:rsidRPr="00D263DD">
        <w:rPr>
          <w:rFonts w:ascii="GHEA Grapalat" w:hAnsi="GHEA Grapalat"/>
        </w:rPr>
        <w:t xml:space="preserve"> </w:t>
      </w:r>
      <w:r w:rsidRPr="00D263DD">
        <w:rPr>
          <w:rFonts w:ascii="GHEA Grapalat" w:hAnsi="GHEA Grapalat"/>
          <w:lang w:val="ru-RU"/>
        </w:rPr>
        <w:t>նվազագույն</w:t>
      </w:r>
      <w:r w:rsidRPr="00D263DD">
        <w:rPr>
          <w:rFonts w:ascii="GHEA Grapalat" w:hAnsi="GHEA Grapalat"/>
        </w:rPr>
        <w:t xml:space="preserve"> </w:t>
      </w:r>
      <w:r w:rsidRPr="00D263DD">
        <w:rPr>
          <w:rFonts w:ascii="GHEA Grapalat" w:hAnsi="GHEA Grapalat"/>
          <w:lang w:val="ru-RU"/>
        </w:rPr>
        <w:t>բնութագրերը</w:t>
      </w:r>
      <w:r w:rsidRPr="00D263DD">
        <w:rPr>
          <w:rFonts w:ascii="GHEA Grapalat" w:hAnsi="GHEA Grapalat"/>
        </w:rPr>
        <w:t xml:space="preserve">, </w:t>
      </w:r>
      <w:r w:rsidRPr="00D263DD">
        <w:rPr>
          <w:rFonts w:ascii="GHEA Grapalat" w:hAnsi="GHEA Grapalat"/>
          <w:lang w:val="ru-RU"/>
        </w:rPr>
        <w:t>իսկ</w:t>
      </w:r>
      <w:r w:rsidRPr="00D263DD">
        <w:rPr>
          <w:rFonts w:ascii="GHEA Grapalat" w:hAnsi="GHEA Grapalat"/>
        </w:rPr>
        <w:t xml:space="preserve"> </w:t>
      </w:r>
      <w:r w:rsidRPr="00D263DD">
        <w:rPr>
          <w:rFonts w:ascii="GHEA Grapalat" w:hAnsi="GHEA Grapalat"/>
          <w:lang w:val="ru-RU"/>
        </w:rPr>
        <w:t>ցան</w:t>
      </w:r>
      <w:r w:rsidRPr="00D263DD">
        <w:rPr>
          <w:rFonts w:ascii="GHEA Grapalat" w:hAnsi="GHEA Grapalat"/>
          <w:lang w:val="en-GB"/>
        </w:rPr>
        <w:softHyphen/>
      </w:r>
      <w:r w:rsidRPr="00D263DD">
        <w:rPr>
          <w:rFonts w:ascii="GHEA Grapalat" w:hAnsi="GHEA Grapalat"/>
          <w:lang w:val="ru-RU"/>
        </w:rPr>
        <w:t>կա</w:t>
      </w:r>
      <w:r w:rsidRPr="00D263DD">
        <w:rPr>
          <w:rFonts w:ascii="GHEA Grapalat" w:hAnsi="GHEA Grapalat"/>
          <w:lang w:val="en-GB"/>
        </w:rPr>
        <w:softHyphen/>
      </w:r>
      <w:r w:rsidRPr="00D263DD">
        <w:rPr>
          <w:rFonts w:ascii="GHEA Grapalat" w:hAnsi="GHEA Grapalat"/>
          <w:lang w:val="ru-RU"/>
        </w:rPr>
        <w:t>ցած</w:t>
      </w:r>
      <w:r w:rsidRPr="00D263DD">
        <w:rPr>
          <w:rFonts w:ascii="GHEA Grapalat" w:hAnsi="GHEA Grapalat"/>
        </w:rPr>
        <w:t xml:space="preserve"> նախագիծ, </w:t>
      </w:r>
      <w:r w:rsidRPr="00D263DD">
        <w:rPr>
          <w:rFonts w:ascii="GHEA Grapalat" w:hAnsi="GHEA Grapalat"/>
          <w:lang w:val="ru-RU"/>
        </w:rPr>
        <w:t>որն</w:t>
      </w:r>
      <w:r w:rsidRPr="00D263DD">
        <w:rPr>
          <w:rFonts w:ascii="GHEA Grapalat" w:hAnsi="GHEA Grapalat"/>
        </w:rPr>
        <w:t xml:space="preserve"> </w:t>
      </w:r>
      <w:r w:rsidRPr="00D263DD">
        <w:rPr>
          <w:rFonts w:ascii="GHEA Grapalat" w:hAnsi="GHEA Grapalat"/>
          <w:lang w:val="ru-RU"/>
        </w:rPr>
        <w:t>ունի</w:t>
      </w:r>
      <w:r w:rsidRPr="00D263DD">
        <w:rPr>
          <w:rFonts w:ascii="GHEA Grapalat" w:hAnsi="GHEA Grapalat"/>
          <w:lang w:val="en-GB"/>
        </w:rPr>
        <w:t xml:space="preserve"> </w:t>
      </w:r>
      <w:r w:rsidRPr="00D263DD">
        <w:rPr>
          <w:rFonts w:ascii="GHEA Grapalat" w:hAnsi="GHEA Grapalat"/>
          <w:lang w:val="ru-RU"/>
        </w:rPr>
        <w:t>նշված</w:t>
      </w:r>
      <w:r w:rsidRPr="00D263DD">
        <w:rPr>
          <w:rFonts w:ascii="GHEA Grapalat" w:hAnsi="GHEA Grapalat"/>
        </w:rPr>
        <w:t xml:space="preserve"> </w:t>
      </w:r>
      <w:r w:rsidRPr="00D263DD">
        <w:rPr>
          <w:rFonts w:ascii="GHEA Grapalat" w:hAnsi="GHEA Grapalat"/>
          <w:lang w:val="ru-RU"/>
        </w:rPr>
        <w:t>բնութագրերը</w:t>
      </w:r>
      <w:r w:rsidRPr="00D263DD">
        <w:rPr>
          <w:rFonts w:ascii="GHEA Grapalat" w:hAnsi="GHEA Grapalat"/>
        </w:rPr>
        <w:t>,</w:t>
      </w:r>
      <w:r w:rsidRPr="00D263DD">
        <w:rPr>
          <w:rFonts w:ascii="GHEA Grapalat" w:hAnsi="GHEA Grapalat"/>
          <w:lang w:val="en-GB"/>
        </w:rPr>
        <w:t xml:space="preserve"> </w:t>
      </w:r>
      <w:r w:rsidRPr="00D263DD">
        <w:rPr>
          <w:rFonts w:ascii="GHEA Grapalat" w:hAnsi="GHEA Grapalat"/>
          <w:lang w:val="ru-RU"/>
        </w:rPr>
        <w:t>համարվ</w:t>
      </w:r>
      <w:r w:rsidRPr="00D263DD">
        <w:rPr>
          <w:rFonts w:ascii="GHEA Grapalat" w:hAnsi="GHEA Grapalat"/>
        </w:rPr>
        <w:t>ի</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Ակնկալվում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որ</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ն</w:t>
      </w:r>
      <w:r w:rsidR="006C4175" w:rsidRPr="00D263DD">
        <w:rPr>
          <w:rFonts w:ascii="GHEA Grapalat" w:hAnsi="GHEA Grapalat"/>
        </w:rPr>
        <w:t xml:space="preserve"> պետք է</w:t>
      </w:r>
      <w:r w:rsidRPr="00D263DD">
        <w:rPr>
          <w:rFonts w:ascii="GHEA Grapalat" w:hAnsi="GHEA Grapalat"/>
        </w:rPr>
        <w:t>.</w:t>
      </w:r>
      <w:bookmarkEnd w:id="13"/>
      <w:r w:rsidRPr="00D263DD">
        <w:rPr>
          <w:rFonts w:ascii="GHEA Grapalat" w:hAnsi="GHEA Grapalat"/>
          <w:lang w:val="en-GB"/>
        </w:rPr>
        <w:t xml:space="preserve"> </w:t>
      </w:r>
    </w:p>
    <w:p w14:paraId="2896A109" w14:textId="2C8DED06" w:rsidR="00926323" w:rsidRPr="00D263DD" w:rsidRDefault="00926323" w:rsidP="00926323">
      <w:pPr>
        <w:pStyle w:val="Heading3"/>
        <w:numPr>
          <w:ilvl w:val="0"/>
          <w:numId w:val="0"/>
        </w:numPr>
        <w:ind w:left="1224" w:hanging="504"/>
        <w:jc w:val="both"/>
        <w:rPr>
          <w:rFonts w:ascii="GHEA Grapalat" w:hAnsi="GHEA Grapalat"/>
          <w:lang w:val="en-GB"/>
        </w:rPr>
      </w:pPr>
      <w:bookmarkStart w:id="14" w:name="_Ref463358582"/>
      <w:r w:rsidRPr="00D263DD">
        <w:rPr>
          <w:rFonts w:ascii="GHEA Grapalat" w:hAnsi="GHEA Grapalat"/>
          <w:lang w:val="hy-AM"/>
        </w:rPr>
        <w:t>(</w:t>
      </w:r>
      <w:r w:rsidRPr="00D263DD">
        <w:rPr>
          <w:rFonts w:ascii="GHEA Grapalat" w:hAnsi="GHEA Grapalat"/>
        </w:rPr>
        <w:t>ա</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 xml:space="preserve">ապահովի հանրային ենթակառուցվածք </w:t>
      </w:r>
      <w:r w:rsidRPr="00D263DD">
        <w:rPr>
          <w:rFonts w:ascii="GHEA Grapalat" w:hAnsi="GHEA Grapalat"/>
          <w:lang w:val="en-GB"/>
        </w:rPr>
        <w:t>(ներառյալ</w:t>
      </w:r>
      <w:r w:rsidRPr="00D263DD">
        <w:rPr>
          <w:rFonts w:ascii="GHEA Grapalat" w:hAnsi="GHEA Grapalat"/>
          <w:lang w:val="hy-AM"/>
        </w:rPr>
        <w:t>՝</w:t>
      </w:r>
      <w:r w:rsidRPr="00D263DD">
        <w:rPr>
          <w:rFonts w:ascii="GHEA Grapalat" w:hAnsi="GHEA Grapalat"/>
          <w:lang w:val="en-GB"/>
        </w:rPr>
        <w:t xml:space="preserve"> դրա պահ</w:t>
      </w:r>
      <w:r w:rsidRPr="00D263DD">
        <w:rPr>
          <w:rFonts w:ascii="GHEA Grapalat" w:hAnsi="GHEA Grapalat"/>
          <w:lang w:val="en-GB"/>
        </w:rPr>
        <w:softHyphen/>
        <w:t>պա</w:t>
      </w:r>
      <w:r w:rsidRPr="00D263DD">
        <w:rPr>
          <w:rFonts w:ascii="GHEA Grapalat" w:hAnsi="GHEA Grapalat"/>
          <w:lang w:val="en-GB"/>
        </w:rPr>
        <w:softHyphen/>
        <w:t>նու</w:t>
      </w:r>
      <w:r w:rsidRPr="00D263DD">
        <w:rPr>
          <w:rFonts w:ascii="GHEA Grapalat" w:hAnsi="GHEA Grapalat"/>
          <w:lang w:val="en-GB"/>
        </w:rPr>
        <w:softHyphen/>
        <w:t>մը) և (կամ) հանրային ծառայություն, այսինքն՝ ենթակառուցվածք կամ ծա</w:t>
      </w:r>
      <w:r w:rsidRPr="00D263DD">
        <w:rPr>
          <w:rFonts w:ascii="GHEA Grapalat" w:hAnsi="GHEA Grapalat"/>
          <w:lang w:val="en-GB"/>
        </w:rPr>
        <w:softHyphen/>
        <w:t>ռայություն, որի հասանելիության ապահովումը  կամ մատուցումը գտնվում է պետության կամ տեղական ինքնակառավարման մարմինների պատասխանատվության տակ և ավանդաբար իրականացվում է հան</w:t>
      </w:r>
      <w:r w:rsidRPr="00D263DD">
        <w:rPr>
          <w:rFonts w:ascii="GHEA Grapalat" w:hAnsi="GHEA Grapalat"/>
          <w:lang w:val="en-GB"/>
        </w:rPr>
        <w:softHyphen/>
        <w:t>րա</w:t>
      </w:r>
      <w:r w:rsidRPr="00D263DD">
        <w:rPr>
          <w:rFonts w:ascii="GHEA Grapalat" w:hAnsi="GHEA Grapalat"/>
          <w:lang w:val="en-GB"/>
        </w:rPr>
        <w:softHyphen/>
        <w:t>յին հատվածը ներկայացնող կազմակերպության կողմից</w:t>
      </w:r>
      <w:bookmarkEnd w:id="14"/>
      <w:r w:rsidR="00727CD2" w:rsidRPr="00D263DD">
        <w:rPr>
          <w:rFonts w:ascii="GHEA Grapalat" w:hAnsi="GHEA Grapalat"/>
          <w:lang w:val="en-GB"/>
        </w:rPr>
        <w:t xml:space="preserve"> կամ իրականացվի հանրային ծառայությունների կարգավորման ոլորտում,</w:t>
      </w:r>
    </w:p>
    <w:p w14:paraId="35AC9F7A"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rPr>
        <w:t>(</w:t>
      </w:r>
      <w:r w:rsidRPr="00D263DD">
        <w:rPr>
          <w:rFonts w:ascii="GHEA Grapalat" w:hAnsi="GHEA Grapalat"/>
          <w:lang w:val="hy-AM"/>
        </w:rPr>
        <w:t>բ</w:t>
      </w:r>
      <w:r w:rsidRPr="00D263DD">
        <w:rPr>
          <w:rFonts w:ascii="GHEA Grapalat" w:hAnsi="GHEA Grapalat"/>
        </w:rPr>
        <w:t>)</w:t>
      </w:r>
      <w:r w:rsidRPr="00D263DD">
        <w:rPr>
          <w:rFonts w:ascii="GHEA Grapalat" w:hAnsi="GHEA Grapalat"/>
        </w:rPr>
        <w:tab/>
      </w:r>
      <w:proofErr w:type="gramStart"/>
      <w:r w:rsidRPr="00D263DD">
        <w:rPr>
          <w:rFonts w:ascii="GHEA Grapalat" w:hAnsi="GHEA Grapalat"/>
        </w:rPr>
        <w:t>արտահայտվի</w:t>
      </w:r>
      <w:proofErr w:type="gramEnd"/>
      <w:r w:rsidRPr="00D263DD">
        <w:rPr>
          <w:rFonts w:ascii="GHEA Grapalat" w:hAnsi="GHEA Grapalat"/>
          <w:lang w:val="hy-AM"/>
        </w:rPr>
        <w:t xml:space="preserve"> պետական պատվիրատուի և մասնավոր գործընկերոջ մի</w:t>
      </w:r>
      <w:r w:rsidRPr="00D263DD">
        <w:rPr>
          <w:rFonts w:ascii="GHEA Grapalat" w:hAnsi="GHEA Grapalat"/>
          <w:lang w:val="hy-AM"/>
        </w:rPr>
        <w:softHyphen/>
        <w:t>ջև կնքված, իրավական պարտավորություն առաջացնող երկա</w:t>
      </w:r>
      <w:r w:rsidRPr="00D263DD">
        <w:rPr>
          <w:rFonts w:ascii="GHEA Grapalat" w:hAnsi="GHEA Grapalat"/>
          <w:lang w:val="hy-AM"/>
        </w:rPr>
        <w:softHyphen/>
        <w:t>րա</w:t>
      </w:r>
      <w:r w:rsidRPr="00D263DD">
        <w:rPr>
          <w:rFonts w:ascii="GHEA Grapalat" w:hAnsi="GHEA Grapalat"/>
          <w:lang w:val="hy-AM"/>
        </w:rPr>
        <w:softHyphen/>
        <w:t>ժամ</w:t>
      </w:r>
      <w:r w:rsidRPr="00D263DD">
        <w:rPr>
          <w:rFonts w:ascii="GHEA Grapalat" w:hAnsi="GHEA Grapalat"/>
          <w:lang w:val="hy-AM"/>
        </w:rPr>
        <w:softHyphen/>
        <w:t xml:space="preserve">կետ </w:t>
      </w:r>
      <w:r w:rsidRPr="00D263DD">
        <w:rPr>
          <w:rFonts w:ascii="GHEA Grapalat" w:hAnsi="GHEA Grapalat"/>
          <w:lang w:val="en-GB"/>
        </w:rPr>
        <w:t>(</w:t>
      </w:r>
      <w:r w:rsidRPr="00D263DD">
        <w:rPr>
          <w:rFonts w:ascii="GHEA Grapalat" w:hAnsi="GHEA Grapalat"/>
          <w:lang w:val="hy-AM"/>
        </w:rPr>
        <w:t xml:space="preserve">սովորաբար՝ </w:t>
      </w:r>
      <w:r w:rsidRPr="00D263DD">
        <w:rPr>
          <w:rFonts w:ascii="GHEA Grapalat" w:hAnsi="GHEA Grapalat"/>
          <w:lang w:val="en-GB"/>
        </w:rPr>
        <w:t>3–50</w:t>
      </w:r>
      <w:r w:rsidRPr="00D263DD">
        <w:rPr>
          <w:rFonts w:ascii="GHEA Grapalat" w:hAnsi="GHEA Grapalat"/>
          <w:lang w:val="hy-AM"/>
        </w:rPr>
        <w:t xml:space="preserve"> տարի կամ ավել ժամկետով</w:t>
      </w:r>
      <w:r w:rsidRPr="00D263DD">
        <w:rPr>
          <w:rFonts w:ascii="GHEA Grapalat" w:hAnsi="GHEA Grapalat"/>
          <w:lang w:val="en-GB"/>
        </w:rPr>
        <w:t>)</w:t>
      </w:r>
      <w:r w:rsidRPr="00D263DD">
        <w:rPr>
          <w:rFonts w:ascii="GHEA Grapalat" w:hAnsi="GHEA Grapalat"/>
          <w:lang w:val="hy-AM"/>
        </w:rPr>
        <w:t xml:space="preserve"> պայմանագրի ձևով,</w:t>
      </w:r>
      <w:r w:rsidRPr="00D263DD">
        <w:rPr>
          <w:rFonts w:ascii="GHEA Grapalat" w:hAnsi="GHEA Grapalat"/>
          <w:lang w:val="en-GB"/>
        </w:rPr>
        <w:t xml:space="preserve"> </w:t>
      </w:r>
    </w:p>
    <w:p w14:paraId="3A6ED08E"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rPr>
        <w:t>(</w:t>
      </w:r>
      <w:r w:rsidRPr="00D263DD">
        <w:rPr>
          <w:rFonts w:ascii="GHEA Grapalat" w:hAnsi="GHEA Grapalat"/>
          <w:lang w:val="ru-RU"/>
        </w:rPr>
        <w:t>գ</w:t>
      </w:r>
      <w:r w:rsidRPr="00D263DD">
        <w:rPr>
          <w:rFonts w:ascii="GHEA Grapalat" w:hAnsi="GHEA Grapalat"/>
        </w:rPr>
        <w:t>)</w:t>
      </w:r>
      <w:r w:rsidRPr="00D263DD">
        <w:rPr>
          <w:rFonts w:ascii="GHEA Grapalat" w:hAnsi="GHEA Grapalat"/>
        </w:rPr>
        <w:tab/>
      </w:r>
      <w:proofErr w:type="gramStart"/>
      <w:r w:rsidRPr="00D263DD">
        <w:rPr>
          <w:rFonts w:ascii="GHEA Grapalat" w:hAnsi="GHEA Grapalat"/>
        </w:rPr>
        <w:t>մ</w:t>
      </w:r>
      <w:r w:rsidRPr="00D263DD">
        <w:rPr>
          <w:rFonts w:ascii="GHEA Grapalat" w:hAnsi="GHEA Grapalat"/>
          <w:lang w:val="ru-RU"/>
        </w:rPr>
        <w:t>ասնավոր</w:t>
      </w:r>
      <w:proofErr w:type="gramEnd"/>
      <w:r w:rsidRPr="00D263DD">
        <w:rPr>
          <w:rFonts w:ascii="GHEA Grapalat" w:hAnsi="GHEA Grapalat"/>
        </w:rPr>
        <w:t xml:space="preserve"> </w:t>
      </w:r>
      <w:r w:rsidRPr="00D263DD">
        <w:rPr>
          <w:rFonts w:ascii="GHEA Grapalat" w:hAnsi="GHEA Grapalat"/>
          <w:lang w:val="ru-RU"/>
        </w:rPr>
        <w:t>գործընկերոջ</w:t>
      </w:r>
      <w:r w:rsidRPr="00D263DD">
        <w:rPr>
          <w:rFonts w:ascii="GHEA Grapalat" w:hAnsi="GHEA Grapalat"/>
        </w:rPr>
        <w:t xml:space="preserve"> </w:t>
      </w:r>
      <w:r w:rsidRPr="00D263DD">
        <w:rPr>
          <w:rFonts w:ascii="GHEA Grapalat" w:hAnsi="GHEA Grapalat"/>
          <w:lang w:val="ru-RU"/>
        </w:rPr>
        <w:t>պատասխանատվության</w:t>
      </w:r>
      <w:r w:rsidRPr="00D263DD">
        <w:rPr>
          <w:rFonts w:ascii="GHEA Grapalat" w:hAnsi="GHEA Grapalat"/>
        </w:rPr>
        <w:t xml:space="preserve"> </w:t>
      </w:r>
      <w:r w:rsidRPr="00D263DD">
        <w:rPr>
          <w:rFonts w:ascii="GHEA Grapalat" w:hAnsi="GHEA Grapalat"/>
          <w:lang w:val="ru-RU"/>
        </w:rPr>
        <w:t>շրջանակներում</w:t>
      </w:r>
      <w:r w:rsidRPr="00D263DD">
        <w:rPr>
          <w:rFonts w:ascii="GHEA Grapalat" w:hAnsi="GHEA Grapalat"/>
        </w:rPr>
        <w:t xml:space="preserve"> </w:t>
      </w:r>
      <w:r w:rsidRPr="00D263DD">
        <w:rPr>
          <w:rFonts w:ascii="GHEA Grapalat" w:hAnsi="GHEA Grapalat"/>
          <w:lang w:val="hy-AM"/>
        </w:rPr>
        <w:t>նե</w:t>
      </w:r>
      <w:r w:rsidRPr="00D263DD">
        <w:rPr>
          <w:rFonts w:ascii="GHEA Grapalat" w:hAnsi="GHEA Grapalat"/>
          <w:lang w:val="hy-AM"/>
        </w:rPr>
        <w:softHyphen/>
        <w:t>րա</w:t>
      </w:r>
      <w:r w:rsidRPr="00D263DD">
        <w:rPr>
          <w:rFonts w:ascii="GHEA Grapalat" w:hAnsi="GHEA Grapalat"/>
          <w:lang w:val="hy-AM"/>
        </w:rPr>
        <w:softHyphen/>
        <w:t xml:space="preserve">ռի </w:t>
      </w:r>
      <w:r w:rsidRPr="00D263DD">
        <w:rPr>
          <w:rFonts w:ascii="GHEA Grapalat" w:hAnsi="GHEA Grapalat"/>
          <w:lang w:val="ru-RU"/>
        </w:rPr>
        <w:t>առնվազն</w:t>
      </w:r>
      <w:r w:rsidRPr="00D263DD">
        <w:rPr>
          <w:rFonts w:ascii="GHEA Grapalat" w:hAnsi="GHEA Grapalat"/>
          <w:lang w:val="en-GB"/>
        </w:rPr>
        <w:t xml:space="preserve"> </w:t>
      </w:r>
      <w:r w:rsidRPr="00D263DD">
        <w:rPr>
          <w:rFonts w:ascii="GHEA Grapalat" w:hAnsi="GHEA Grapalat"/>
          <w:lang w:val="ru-RU"/>
        </w:rPr>
        <w:t>համապատասխան</w:t>
      </w:r>
      <w:r w:rsidRPr="00D263DD">
        <w:rPr>
          <w:rFonts w:ascii="GHEA Grapalat" w:hAnsi="GHEA Grapalat"/>
        </w:rPr>
        <w:t xml:space="preserve"> ակտիվների </w:t>
      </w:r>
      <w:r w:rsidRPr="00D263DD">
        <w:rPr>
          <w:rFonts w:ascii="GHEA Grapalat" w:hAnsi="GHEA Grapalat"/>
          <w:lang w:val="ru-RU"/>
        </w:rPr>
        <w:t>պահպանումը՝</w:t>
      </w:r>
      <w:r w:rsidRPr="00D263DD">
        <w:rPr>
          <w:rFonts w:ascii="GHEA Grapalat" w:hAnsi="GHEA Grapalat"/>
        </w:rPr>
        <w:t xml:space="preserve"> </w:t>
      </w:r>
      <w:r w:rsidRPr="00D263DD">
        <w:rPr>
          <w:rFonts w:ascii="GHEA Grapalat" w:hAnsi="GHEA Grapalat"/>
          <w:lang w:val="ru-RU"/>
        </w:rPr>
        <w:t>պայմանագրի</w:t>
      </w:r>
      <w:r w:rsidRPr="00D263DD">
        <w:rPr>
          <w:rFonts w:ascii="GHEA Grapalat" w:hAnsi="GHEA Grapalat"/>
          <w:lang w:val="en-GB"/>
        </w:rPr>
        <w:t xml:space="preserve"> </w:t>
      </w:r>
      <w:r w:rsidRPr="00D263DD">
        <w:rPr>
          <w:rFonts w:ascii="GHEA Grapalat" w:hAnsi="GHEA Grapalat"/>
          <w:lang w:val="ru-RU"/>
        </w:rPr>
        <w:t>գոր</w:t>
      </w:r>
      <w:r w:rsidRPr="00D263DD">
        <w:rPr>
          <w:rFonts w:ascii="GHEA Grapalat" w:hAnsi="GHEA Grapalat"/>
          <w:lang w:val="en-GB"/>
        </w:rPr>
        <w:softHyphen/>
      </w:r>
      <w:r w:rsidRPr="00D263DD">
        <w:rPr>
          <w:rFonts w:ascii="GHEA Grapalat" w:hAnsi="GHEA Grapalat"/>
          <w:lang w:val="ru-RU"/>
        </w:rPr>
        <w:t>ծողության</w:t>
      </w:r>
      <w:r w:rsidRPr="00D263DD">
        <w:rPr>
          <w:rFonts w:ascii="GHEA Grapalat" w:hAnsi="GHEA Grapalat"/>
          <w:lang w:val="en-GB"/>
        </w:rPr>
        <w:t xml:space="preserve"> </w:t>
      </w:r>
      <w:r w:rsidRPr="00D263DD">
        <w:rPr>
          <w:rFonts w:ascii="GHEA Grapalat" w:hAnsi="GHEA Grapalat"/>
          <w:lang w:val="ru-RU"/>
        </w:rPr>
        <w:t>ժամկետի</w:t>
      </w:r>
      <w:r w:rsidRPr="00D263DD">
        <w:rPr>
          <w:rFonts w:ascii="GHEA Grapalat" w:hAnsi="GHEA Grapalat"/>
          <w:lang w:val="en-GB"/>
        </w:rPr>
        <w:t xml:space="preserve"> </w:t>
      </w:r>
      <w:r w:rsidRPr="00D263DD">
        <w:rPr>
          <w:rFonts w:ascii="GHEA Grapalat" w:hAnsi="GHEA Grapalat"/>
          <w:lang w:val="ru-RU"/>
        </w:rPr>
        <w:t>ընթացքում</w:t>
      </w:r>
      <w:r w:rsidRPr="00D263DD">
        <w:rPr>
          <w:rFonts w:ascii="GHEA Grapalat" w:hAnsi="GHEA Grapalat"/>
          <w:lang w:val="en-GB"/>
        </w:rPr>
        <w:t>,</w:t>
      </w:r>
    </w:p>
    <w:p w14:paraId="4843AB21" w14:textId="77777777" w:rsidR="00926323" w:rsidRPr="00D263DD" w:rsidRDefault="00926323" w:rsidP="00926323">
      <w:pPr>
        <w:pStyle w:val="Heading3"/>
        <w:numPr>
          <w:ilvl w:val="0"/>
          <w:numId w:val="0"/>
        </w:numPr>
        <w:ind w:left="1224" w:hanging="504"/>
        <w:jc w:val="both"/>
        <w:rPr>
          <w:rFonts w:ascii="GHEA Grapalat" w:hAnsi="GHEA Grapalat"/>
          <w:lang w:val="en-GB"/>
        </w:rPr>
      </w:pPr>
      <w:bookmarkStart w:id="15" w:name="_Ref460574801"/>
      <w:r w:rsidRPr="00D263DD">
        <w:rPr>
          <w:rFonts w:ascii="GHEA Grapalat" w:hAnsi="GHEA Grapalat"/>
          <w:lang w:val="hy-AM"/>
        </w:rPr>
        <w:t>(</w:t>
      </w:r>
      <w:r w:rsidRPr="00D263DD">
        <w:rPr>
          <w:rFonts w:ascii="GHEA Grapalat" w:hAnsi="GHEA Grapalat"/>
        </w:rPr>
        <w:t>դ</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ռիսկեր կփոխանցի մասնավոր գործընկերոջը</w:t>
      </w:r>
      <w:bookmarkEnd w:id="15"/>
      <w:r w:rsidRPr="00D263DD">
        <w:rPr>
          <w:rFonts w:ascii="GHEA Grapalat" w:hAnsi="GHEA Grapalat"/>
          <w:lang w:val="en-GB"/>
        </w:rPr>
        <w:t>:</w:t>
      </w:r>
    </w:p>
    <w:p w14:paraId="6708FF21" w14:textId="77777777" w:rsidR="00926323" w:rsidRPr="00D263DD" w:rsidRDefault="00926323" w:rsidP="00926323">
      <w:pPr>
        <w:pStyle w:val="Heading2"/>
        <w:jc w:val="both"/>
        <w:rPr>
          <w:rFonts w:ascii="GHEA Grapalat" w:hAnsi="GHEA Grapalat"/>
          <w:lang w:val="en-GB"/>
        </w:rPr>
      </w:pPr>
      <w:bookmarkStart w:id="16" w:name="_Ref463367260"/>
      <w:r w:rsidRPr="00D263DD">
        <w:rPr>
          <w:rFonts w:ascii="GHEA Grapalat" w:hAnsi="GHEA Grapalat"/>
          <w:lang w:val="en-GB"/>
        </w:rPr>
        <w:t>ՊՄԳ տեսակների մեծամասնության դեպքում անհրաժեշտ ներդրումների ֆի</w:t>
      </w:r>
      <w:r w:rsidRPr="00D263DD">
        <w:rPr>
          <w:rFonts w:ascii="GHEA Grapalat" w:hAnsi="GHEA Grapalat"/>
          <w:lang w:val="en-GB"/>
        </w:rPr>
        <w:softHyphen/>
        <w:t>նան</w:t>
      </w:r>
      <w:r w:rsidRPr="00D263DD">
        <w:rPr>
          <w:rFonts w:ascii="GHEA Grapalat" w:hAnsi="GHEA Grapalat"/>
          <w:lang w:val="en-GB"/>
        </w:rPr>
        <w:softHyphen/>
        <w:t>սա</w:t>
      </w:r>
      <w:r w:rsidRPr="00D263DD">
        <w:rPr>
          <w:rFonts w:ascii="GHEA Grapalat" w:hAnsi="GHEA Grapalat"/>
          <w:lang w:val="en-GB"/>
        </w:rPr>
        <w:softHyphen/>
        <w:t>վորման մեծ մասն ապահովում է մասնավոր գործընկերը: Սակայն մաս</w:t>
      </w:r>
      <w:r w:rsidRPr="00D263DD">
        <w:rPr>
          <w:rFonts w:ascii="GHEA Grapalat" w:hAnsi="GHEA Grapalat"/>
          <w:lang w:val="en-GB"/>
        </w:rPr>
        <w:softHyphen/>
        <w:t>նա</w:t>
      </w:r>
      <w:r w:rsidRPr="00D263DD">
        <w:rPr>
          <w:rFonts w:ascii="GHEA Grapalat" w:hAnsi="GHEA Grapalat"/>
          <w:lang w:val="en-GB"/>
        </w:rPr>
        <w:softHyphen/>
        <w:t>վոր գործընկերոջ կողմից ֆինանսավորումը ՊՄԳ-ի էական հատկանիշ չի հանդիսանում (տե՛ս պարբերություն</w:t>
      </w:r>
      <w:r w:rsidRPr="00D263DD">
        <w:rPr>
          <w:rFonts w:ascii="Calibri" w:hAnsi="Calibri" w:cs="Calibri"/>
          <w:lang w:val="en-GB"/>
        </w:rPr>
        <w:t> </w:t>
      </w:r>
      <w:bookmarkEnd w:id="16"/>
      <w:r w:rsidR="00872262" w:rsidRPr="00D263DD">
        <w:rPr>
          <w:rFonts w:ascii="GHEA Grapalat" w:hAnsi="GHEA Grapalat"/>
        </w:rPr>
        <w:t xml:space="preserve">3.8): </w:t>
      </w:r>
    </w:p>
    <w:p w14:paraId="5F3095A3"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en-GB"/>
        </w:rPr>
        <w:t xml:space="preserve">Մասնավոր գործընկերը </w:t>
      </w:r>
      <w:r w:rsidRPr="00D263DD">
        <w:rPr>
          <w:rFonts w:ascii="GHEA Grapalat" w:hAnsi="GHEA Grapalat"/>
          <w:lang w:val="hy-AM"/>
        </w:rPr>
        <w:t>վարձատրվում է</w:t>
      </w:r>
      <w:r w:rsidRPr="00D263DD">
        <w:rPr>
          <w:rFonts w:ascii="GHEA Grapalat" w:hAnsi="GHEA Grapalat"/>
          <w:lang w:val="en-GB"/>
        </w:rPr>
        <w:t xml:space="preserve"> ՊՄԳ ծառայությունների </w:t>
      </w:r>
      <w:r w:rsidRPr="00D263DD">
        <w:rPr>
          <w:rFonts w:ascii="GHEA Grapalat" w:hAnsi="GHEA Grapalat"/>
          <w:lang w:val="hy-AM"/>
        </w:rPr>
        <w:t xml:space="preserve">մատուցման </w:t>
      </w:r>
      <w:r w:rsidRPr="00D263DD">
        <w:rPr>
          <w:rFonts w:ascii="GHEA Grapalat" w:hAnsi="GHEA Grapalat"/>
          <w:lang w:val="en-GB"/>
        </w:rPr>
        <w:t>և աշխատանքների իրականացման դի</w:t>
      </w:r>
      <w:r w:rsidRPr="00D263DD">
        <w:rPr>
          <w:rFonts w:ascii="GHEA Grapalat" w:hAnsi="GHEA Grapalat"/>
          <w:lang w:val="en-GB"/>
        </w:rPr>
        <w:softHyphen/>
        <w:t>մաց: ՊՄԳ շրջանակներում մաս</w:t>
      </w:r>
      <w:r w:rsidRPr="00D263DD">
        <w:rPr>
          <w:rFonts w:ascii="GHEA Grapalat" w:hAnsi="GHEA Grapalat"/>
          <w:lang w:val="en-GB"/>
        </w:rPr>
        <w:softHyphen/>
        <w:t>նավոր գործընկերոջ վարձատրությունը կարող է ստացվել ծառայության սպառողներից (</w:t>
      </w:r>
      <w:r w:rsidRPr="00D263DD">
        <w:rPr>
          <w:rFonts w:ascii="GHEA Grapalat" w:hAnsi="GHEA Grapalat"/>
          <w:lang w:val="hy-AM"/>
        </w:rPr>
        <w:t>ուղղակի կամ անուղղակի</w:t>
      </w:r>
      <w:r w:rsidRPr="00D263DD">
        <w:rPr>
          <w:rFonts w:ascii="GHEA Grapalat" w:hAnsi="GHEA Grapalat"/>
        </w:rPr>
        <w:t xml:space="preserve"> ձևով</w:t>
      </w:r>
      <w:r w:rsidRPr="00D263DD">
        <w:rPr>
          <w:rFonts w:ascii="GHEA Grapalat" w:hAnsi="GHEA Grapalat"/>
          <w:lang w:val="en-GB"/>
        </w:rPr>
        <w:t>)</w:t>
      </w:r>
      <w:r w:rsidRPr="00D263DD">
        <w:rPr>
          <w:rFonts w:ascii="GHEA Grapalat" w:hAnsi="GHEA Grapalat"/>
          <w:lang w:val="hy-AM"/>
        </w:rPr>
        <w:t>, պետական կամ համայն</w:t>
      </w:r>
      <w:r w:rsidRPr="00D263DD">
        <w:rPr>
          <w:rFonts w:ascii="GHEA Grapalat" w:hAnsi="GHEA Grapalat"/>
          <w:lang w:val="hy-AM"/>
        </w:rPr>
        <w:softHyphen/>
        <w:t>քա</w:t>
      </w:r>
      <w:r w:rsidRPr="00D263DD">
        <w:rPr>
          <w:rFonts w:ascii="GHEA Grapalat" w:hAnsi="GHEA Grapalat"/>
          <w:lang w:val="hy-AM"/>
        </w:rPr>
        <w:softHyphen/>
        <w:t>յին բյուջեից, դոնորների միջոցներից կամ նշված աղբյուրների համակ</w:t>
      </w:r>
      <w:r w:rsidRPr="00D263DD">
        <w:rPr>
          <w:rFonts w:ascii="GHEA Grapalat" w:hAnsi="GHEA Grapalat"/>
          <w:lang w:val="hy-AM"/>
        </w:rPr>
        <w:softHyphen/>
        <w:t>ցու</w:t>
      </w:r>
      <w:r w:rsidRPr="00D263DD">
        <w:rPr>
          <w:rFonts w:ascii="GHEA Grapalat" w:hAnsi="GHEA Grapalat"/>
          <w:lang w:val="hy-AM"/>
        </w:rPr>
        <w:softHyphen/>
        <w:t>թ</w:t>
      </w:r>
      <w:r w:rsidRPr="00D263DD">
        <w:rPr>
          <w:rFonts w:ascii="GHEA Grapalat" w:hAnsi="GHEA Grapalat"/>
          <w:lang w:val="hy-AM"/>
        </w:rPr>
        <w:softHyphen/>
        <w:t>յունից:</w:t>
      </w:r>
      <w:r w:rsidRPr="00D263DD">
        <w:rPr>
          <w:rFonts w:ascii="GHEA Grapalat" w:hAnsi="GHEA Grapalat"/>
          <w:lang w:val="en-GB"/>
        </w:rPr>
        <w:t xml:space="preserve"> </w:t>
      </w:r>
    </w:p>
    <w:p w14:paraId="65E989B2" w14:textId="40E3890B" w:rsidR="00926323" w:rsidRPr="00D263DD" w:rsidRDefault="00926323" w:rsidP="008120CE">
      <w:pPr>
        <w:pStyle w:val="Heading2"/>
        <w:jc w:val="both"/>
        <w:rPr>
          <w:rFonts w:ascii="GHEA Grapalat" w:hAnsi="GHEA Grapalat"/>
          <w:lang w:val="en-GB"/>
        </w:rPr>
      </w:pPr>
      <w:r w:rsidRPr="00D263DD">
        <w:rPr>
          <w:rFonts w:ascii="GHEA Grapalat" w:hAnsi="GHEA Grapalat"/>
          <w:lang w:val="hy-AM"/>
        </w:rPr>
        <w:t xml:space="preserve">ՊՄԳ-ների պատվիրատու կարող են </w:t>
      </w:r>
      <w:r w:rsidRPr="00D263DD">
        <w:rPr>
          <w:rFonts w:ascii="GHEA Grapalat" w:hAnsi="GHEA Grapalat"/>
        </w:rPr>
        <w:t>լինել</w:t>
      </w:r>
      <w:r w:rsidRPr="00D263DD">
        <w:rPr>
          <w:rFonts w:ascii="GHEA Grapalat" w:hAnsi="GHEA Grapalat"/>
          <w:lang w:val="hy-AM"/>
        </w:rPr>
        <w:t xml:space="preserve"> </w:t>
      </w:r>
      <w:r w:rsidRPr="00D263DD">
        <w:rPr>
          <w:rFonts w:ascii="GHEA Grapalat" w:hAnsi="GHEA Grapalat"/>
        </w:rPr>
        <w:t xml:space="preserve">(1) պետությունը և վերջինիս անունից գործող պետական կառավարման ցանկացած մարմին կամ Կառավարության կողմից լիազորված ցանկացած այլ մարմին կամ իրավաբանական անձ, (2) </w:t>
      </w:r>
      <w:r w:rsidRPr="00D263DD">
        <w:rPr>
          <w:rFonts w:ascii="GHEA Grapalat" w:hAnsi="GHEA Grapalat"/>
          <w:lang w:val="hy-AM"/>
        </w:rPr>
        <w:t xml:space="preserve">տեղական ինքնակառավարման մարմինները և </w:t>
      </w:r>
      <w:r w:rsidR="008120CE" w:rsidRPr="00D263DD">
        <w:rPr>
          <w:rFonts w:ascii="GHEA Grapalat" w:hAnsi="GHEA Grapalat"/>
        </w:rPr>
        <w:t xml:space="preserve">վերջիններիս կողմից լիազորված </w:t>
      </w:r>
      <w:r w:rsidRPr="00D263DD">
        <w:rPr>
          <w:rFonts w:ascii="GHEA Grapalat" w:hAnsi="GHEA Grapalat"/>
          <w:lang w:val="hy-AM"/>
        </w:rPr>
        <w:t>ցանկացած</w:t>
      </w:r>
      <w:r w:rsidR="008120CE" w:rsidRPr="00D263DD">
        <w:rPr>
          <w:rFonts w:ascii="GHEA Grapalat" w:hAnsi="GHEA Grapalat"/>
        </w:rPr>
        <w:t xml:space="preserve"> իրավաբանական անձ</w:t>
      </w:r>
      <w:r w:rsidRPr="00D263DD">
        <w:rPr>
          <w:rFonts w:ascii="GHEA Grapalat" w:hAnsi="GHEA Grapalat"/>
          <w:lang w:val="hy-AM"/>
        </w:rPr>
        <w:t xml:space="preserve"> տեղական վարչական մարմին կամ կազմակերպություն, որը գործում է տեղական ինքնակառավարման մար</w:t>
      </w:r>
      <w:r w:rsidRPr="00D263DD">
        <w:rPr>
          <w:rFonts w:ascii="GHEA Grapalat" w:hAnsi="GHEA Grapalat"/>
          <w:lang w:val="hy-AM"/>
        </w:rPr>
        <w:softHyphen/>
        <w:t>մնի անունից:</w:t>
      </w:r>
    </w:p>
    <w:p w14:paraId="4B5458B1" w14:textId="36C03905" w:rsidR="00926323" w:rsidRPr="00D263DD" w:rsidRDefault="00926323" w:rsidP="00CA71BE">
      <w:pPr>
        <w:pStyle w:val="Heading2"/>
        <w:jc w:val="both"/>
        <w:rPr>
          <w:rFonts w:ascii="GHEA Grapalat" w:hAnsi="GHEA Grapalat"/>
          <w:lang w:val="en-GB"/>
        </w:rPr>
      </w:pPr>
      <w:bookmarkStart w:id="17" w:name="_Ref463358800"/>
      <w:r w:rsidRPr="00D263DD">
        <w:rPr>
          <w:rFonts w:ascii="GHEA Grapalat" w:hAnsi="GHEA Grapalat"/>
          <w:lang w:val="hy-AM"/>
        </w:rPr>
        <w:t>ՊՄԳ պայմանագիր կնքելու</w:t>
      </w:r>
      <w:r w:rsidR="00CA71BE" w:rsidRPr="00D263DD">
        <w:rPr>
          <w:rFonts w:ascii="GHEA Grapalat" w:hAnsi="GHEA Grapalat"/>
        </w:rPr>
        <w:t>, բայց ոչ պարտադիր հայտի ներկայացման պահին</w:t>
      </w:r>
      <w:r w:rsidRPr="00D263DD">
        <w:rPr>
          <w:rFonts w:ascii="GHEA Grapalat" w:hAnsi="GHEA Grapalat"/>
          <w:lang w:val="hy-AM"/>
        </w:rPr>
        <w:t xml:space="preserve"> մասնավոր գործընկերը պետք է հան</w:t>
      </w:r>
      <w:r w:rsidRPr="00D263DD">
        <w:rPr>
          <w:rFonts w:ascii="GHEA Grapalat" w:hAnsi="GHEA Grapalat"/>
          <w:lang w:val="hy-AM"/>
        </w:rPr>
        <w:softHyphen/>
        <w:t>դիսանա հայաստանյան ընկերություն</w:t>
      </w:r>
      <w:r w:rsidR="00CA71BE" w:rsidRPr="00D263DD">
        <w:rPr>
          <w:rFonts w:ascii="GHEA Grapalat" w:hAnsi="GHEA Grapalat"/>
        </w:rPr>
        <w:t>:</w:t>
      </w:r>
      <w:r w:rsidRPr="00D263DD">
        <w:rPr>
          <w:rFonts w:ascii="GHEA Grapalat" w:hAnsi="GHEA Grapalat"/>
        </w:rPr>
        <w:t xml:space="preserve"> </w:t>
      </w:r>
      <w:bookmarkEnd w:id="17"/>
    </w:p>
    <w:p w14:paraId="7DDB4EC5" w14:textId="77777777" w:rsidR="00926323" w:rsidRPr="00D263DD" w:rsidRDefault="00926323" w:rsidP="00926323">
      <w:pPr>
        <w:pStyle w:val="Sub-heading"/>
        <w:jc w:val="both"/>
        <w:rPr>
          <w:rFonts w:ascii="GHEA Grapalat" w:hAnsi="GHEA Grapalat"/>
          <w:lang w:val="en-US"/>
        </w:rPr>
      </w:pPr>
      <w:bookmarkStart w:id="18" w:name="_Toc497835011"/>
      <w:r w:rsidRPr="00D263DD">
        <w:rPr>
          <w:rFonts w:ascii="GHEA Grapalat" w:hAnsi="GHEA Grapalat"/>
          <w:lang w:val="hy-AM"/>
        </w:rPr>
        <w:t>Տևողություն</w:t>
      </w:r>
      <w:r w:rsidRPr="00D263DD">
        <w:rPr>
          <w:rFonts w:ascii="GHEA Grapalat" w:hAnsi="GHEA Grapalat"/>
          <w:lang w:val="en-US"/>
        </w:rPr>
        <w:t>ը</w:t>
      </w:r>
      <w:bookmarkEnd w:id="18"/>
    </w:p>
    <w:p w14:paraId="6169DEEA" w14:textId="77777777" w:rsidR="00926323" w:rsidRPr="00D263DD" w:rsidRDefault="00926323" w:rsidP="00926323">
      <w:pPr>
        <w:pStyle w:val="Heading2"/>
        <w:jc w:val="both"/>
        <w:rPr>
          <w:rFonts w:ascii="GHEA Grapalat" w:hAnsi="GHEA Grapalat"/>
          <w:lang w:val="en-GB"/>
        </w:rPr>
      </w:pPr>
      <w:r w:rsidRPr="00D263DD">
        <w:rPr>
          <w:rFonts w:ascii="GHEA Grapalat" w:hAnsi="GHEA Grapalat"/>
        </w:rPr>
        <w:t xml:space="preserve">ՊՄԳ-ի տևողությունը, որը սովորաբար կազմում է </w:t>
      </w:r>
      <w:r w:rsidRPr="00D263DD">
        <w:rPr>
          <w:rFonts w:ascii="GHEA Grapalat" w:hAnsi="GHEA Grapalat"/>
          <w:lang w:val="en-GB"/>
        </w:rPr>
        <w:t>3–50 տարի, որոշվելու է հաշվի առնելով հետևյալը.</w:t>
      </w:r>
    </w:p>
    <w:p w14:paraId="3599A0E2" w14:textId="77777777" w:rsidR="00926323" w:rsidRPr="00D263DD" w:rsidRDefault="00926323" w:rsidP="00926323">
      <w:pPr>
        <w:pStyle w:val="Heading3"/>
        <w:numPr>
          <w:ilvl w:val="0"/>
          <w:numId w:val="0"/>
        </w:numPr>
        <w:spacing w:before="240"/>
        <w:ind w:left="1224" w:hanging="504"/>
        <w:jc w:val="both"/>
        <w:rPr>
          <w:rFonts w:ascii="GHEA Grapalat" w:hAnsi="GHEA Grapalat"/>
          <w:lang w:val="hy-AM"/>
        </w:rPr>
      </w:pPr>
      <w:r w:rsidRPr="00D263DD">
        <w:rPr>
          <w:rFonts w:ascii="GHEA Grapalat" w:hAnsi="GHEA Grapalat"/>
        </w:rPr>
        <w:t>(</w:t>
      </w:r>
      <w:r w:rsidRPr="00D263DD">
        <w:rPr>
          <w:rFonts w:ascii="GHEA Grapalat" w:hAnsi="GHEA Grapalat"/>
          <w:lang w:val="hy-AM"/>
        </w:rPr>
        <w:t>ա</w:t>
      </w:r>
      <w:r w:rsidRPr="00D263DD">
        <w:rPr>
          <w:rFonts w:ascii="GHEA Grapalat" w:hAnsi="GHEA Grapalat"/>
        </w:rPr>
        <w:t>)</w:t>
      </w:r>
      <w:r w:rsidRPr="00D263DD">
        <w:rPr>
          <w:rFonts w:ascii="GHEA Grapalat" w:hAnsi="GHEA Grapalat"/>
        </w:rPr>
        <w:tab/>
      </w:r>
      <w:proofErr w:type="gramStart"/>
      <w:r w:rsidRPr="00D263DD">
        <w:rPr>
          <w:rFonts w:ascii="GHEA Grapalat" w:hAnsi="GHEA Grapalat"/>
          <w:lang w:val="hy-AM"/>
        </w:rPr>
        <w:t>մասնավոր</w:t>
      </w:r>
      <w:proofErr w:type="gramEnd"/>
      <w:r w:rsidRPr="00D263DD">
        <w:rPr>
          <w:rFonts w:ascii="GHEA Grapalat" w:hAnsi="GHEA Grapalat"/>
          <w:lang w:val="hy-AM"/>
        </w:rPr>
        <w:t xml:space="preserve"> գործընկերոջ կողմից ֆինանսավորված </w:t>
      </w:r>
      <w:r w:rsidRPr="00D263DD">
        <w:rPr>
          <w:rFonts w:ascii="GHEA Grapalat" w:hAnsi="GHEA Grapalat"/>
        </w:rPr>
        <w:t>ակտիվների</w:t>
      </w:r>
      <w:r w:rsidRPr="00D263DD">
        <w:rPr>
          <w:rFonts w:ascii="GHEA Grapalat" w:hAnsi="GHEA Grapalat"/>
          <w:lang w:val="hy-AM"/>
        </w:rPr>
        <w:t xml:space="preserve"> տնտեսական ծա</w:t>
      </w:r>
      <w:r w:rsidRPr="00D263DD">
        <w:rPr>
          <w:rFonts w:ascii="GHEA Grapalat" w:hAnsi="GHEA Grapalat"/>
          <w:lang w:val="hy-AM"/>
        </w:rPr>
        <w:softHyphen/>
        <w:t>ռայության ժամկետը,</w:t>
      </w:r>
    </w:p>
    <w:p w14:paraId="61BDCAD4"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մասնավոր գործընկերոջ կողմից կատարված ներդրումների ծախ</w:t>
      </w:r>
      <w:r w:rsidRPr="00D263DD">
        <w:rPr>
          <w:rFonts w:ascii="GHEA Grapalat" w:hAnsi="GHEA Grapalat"/>
          <w:lang w:val="hy-AM"/>
        </w:rPr>
        <w:softHyphen/>
        <w:t>սա</w:t>
      </w:r>
      <w:r w:rsidRPr="00D263DD">
        <w:rPr>
          <w:rFonts w:ascii="GHEA Grapalat" w:hAnsi="GHEA Grapalat"/>
          <w:lang w:val="hy-AM"/>
        </w:rPr>
        <w:softHyphen/>
        <w:t>ծածկ</w:t>
      </w:r>
      <w:r w:rsidRPr="00D263DD">
        <w:rPr>
          <w:rFonts w:ascii="GHEA Grapalat" w:hAnsi="GHEA Grapalat"/>
          <w:lang w:val="hy-AM"/>
        </w:rPr>
        <w:softHyphen/>
        <w:t>ման (ներառյալ՝ ֆինանսավորման հետ կապված ծախսերը) և պատ</w:t>
      </w:r>
      <w:r w:rsidRPr="00D263DD">
        <w:rPr>
          <w:rFonts w:ascii="GHEA Grapalat" w:hAnsi="GHEA Grapalat"/>
          <w:lang w:val="hy-AM"/>
        </w:rPr>
        <w:softHyphen/>
        <w:t xml:space="preserve">շաճ շահույթ ստանալու համար պահանջվող ողջամիտ ժամկետը, </w:t>
      </w:r>
    </w:p>
    <w:p w14:paraId="491B00DB"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մասնավոր գործընկերոջ կողմից տվյալ հարաբերություններից  ցանկալի օգուտներն ապա</w:t>
      </w:r>
      <w:r w:rsidRPr="00D263DD">
        <w:rPr>
          <w:rFonts w:ascii="GHEA Grapalat" w:hAnsi="GHEA Grapalat"/>
          <w:lang w:val="hy-AM"/>
        </w:rPr>
        <w:softHyphen/>
        <w:t>հովելու (օրինակ՝ ցանկալի արդյունավետության կամ  ծառայությունների բարելավում) համար բավարար ժա</w:t>
      </w:r>
      <w:r w:rsidRPr="00D263DD">
        <w:rPr>
          <w:rFonts w:ascii="GHEA Grapalat" w:hAnsi="GHEA Grapalat"/>
          <w:lang w:val="hy-AM"/>
        </w:rPr>
        <w:softHyphen/>
        <w:t>մա</w:t>
      </w:r>
      <w:r w:rsidRPr="00D263DD">
        <w:rPr>
          <w:rFonts w:ascii="GHEA Grapalat" w:hAnsi="GHEA Grapalat"/>
          <w:lang w:val="hy-AM"/>
        </w:rPr>
        <w:softHyphen/>
        <w:t>նա</w:t>
      </w:r>
      <w:r w:rsidRPr="00D263DD">
        <w:rPr>
          <w:rFonts w:ascii="GHEA Grapalat" w:hAnsi="GHEA Grapalat"/>
          <w:lang w:val="hy-AM"/>
        </w:rPr>
        <w:softHyphen/>
        <w:t>կահատված,</w:t>
      </w:r>
    </w:p>
    <w:p w14:paraId="2BFCA33B"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ոլորտի և ենթաոլորտի բնութագրերը:</w:t>
      </w:r>
    </w:p>
    <w:p w14:paraId="160EE7D3" w14:textId="77777777" w:rsidR="00926323" w:rsidRPr="00D263DD" w:rsidRDefault="00926323" w:rsidP="00926323">
      <w:pPr>
        <w:pStyle w:val="Sub-heading"/>
        <w:rPr>
          <w:rFonts w:ascii="GHEA Grapalat" w:hAnsi="GHEA Grapalat"/>
          <w:lang w:val="en-US"/>
        </w:rPr>
      </w:pPr>
      <w:bookmarkStart w:id="19" w:name="_Toc497835012"/>
      <w:r w:rsidRPr="00D263DD">
        <w:rPr>
          <w:rFonts w:ascii="GHEA Grapalat" w:hAnsi="GHEA Grapalat"/>
          <w:lang w:val="hy-AM"/>
        </w:rPr>
        <w:t xml:space="preserve">Թույլատրվող </w:t>
      </w:r>
      <w:r w:rsidR="00D829DA" w:rsidRPr="00D263DD">
        <w:rPr>
          <w:rFonts w:ascii="GHEA Grapalat" w:hAnsi="GHEA Grapalat"/>
          <w:lang w:val="en-US"/>
        </w:rPr>
        <w:t>հարաբերությունները</w:t>
      </w:r>
      <w:bookmarkEnd w:id="19"/>
    </w:p>
    <w:p w14:paraId="54E057E0" w14:textId="0505B2A2"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 xml:space="preserve">Ստորև ներկայացված են </w:t>
      </w:r>
      <w:r w:rsidRPr="00D263DD">
        <w:rPr>
          <w:rFonts w:ascii="GHEA Grapalat" w:hAnsi="GHEA Grapalat"/>
        </w:rPr>
        <w:t>հարաբերությունների</w:t>
      </w:r>
      <w:r w:rsidRPr="00D263DD">
        <w:rPr>
          <w:rFonts w:ascii="GHEA Grapalat" w:hAnsi="GHEA Grapalat"/>
          <w:lang w:val="hy-AM"/>
        </w:rPr>
        <w:t xml:space="preserve"> օրինակներ, </w:t>
      </w:r>
      <w:r w:rsidRPr="00D263DD">
        <w:rPr>
          <w:rFonts w:ascii="GHEA Grapalat" w:hAnsi="GHEA Grapalat"/>
        </w:rPr>
        <w:t xml:space="preserve">որոնք </w:t>
      </w:r>
      <w:r w:rsidR="004A3CFB" w:rsidRPr="00D263DD">
        <w:rPr>
          <w:rFonts w:ascii="GHEA Grapalat" w:hAnsi="GHEA Grapalat"/>
        </w:rPr>
        <w:fldChar w:fldCharType="begin"/>
      </w:r>
      <w:r w:rsidR="004A3CFB" w:rsidRPr="00D263DD">
        <w:rPr>
          <w:rFonts w:ascii="GHEA Grapalat" w:hAnsi="GHEA Grapalat"/>
        </w:rPr>
        <w:instrText xml:space="preserve"> REF _Ref459893450 \r \h  \* MERGEFORMAT </w:instrText>
      </w:r>
      <w:r w:rsidR="004A3CFB" w:rsidRPr="00D263DD">
        <w:rPr>
          <w:rFonts w:ascii="GHEA Grapalat" w:hAnsi="GHEA Grapalat"/>
        </w:rPr>
      </w:r>
      <w:r w:rsidR="004A3CFB" w:rsidRPr="00D263DD">
        <w:rPr>
          <w:rFonts w:ascii="GHEA Grapalat" w:hAnsi="GHEA Grapalat"/>
        </w:rPr>
        <w:fldChar w:fldCharType="separate"/>
      </w:r>
      <w:r w:rsidR="004410B8" w:rsidRPr="00D263DD">
        <w:rPr>
          <w:rFonts w:ascii="GHEA Grapalat" w:hAnsi="GHEA Grapalat"/>
          <w:cs/>
        </w:rPr>
        <w:t>‎</w:t>
      </w:r>
      <w:r w:rsidR="004410B8" w:rsidRPr="00D263DD">
        <w:rPr>
          <w:rFonts w:ascii="GHEA Grapalat" w:hAnsi="GHEA Grapalat"/>
        </w:rPr>
        <w:t>3.1</w:t>
      </w:r>
      <w:r w:rsidR="004A3CFB" w:rsidRPr="00D263DD">
        <w:rPr>
          <w:rFonts w:ascii="GHEA Grapalat" w:hAnsi="GHEA Grapalat"/>
        </w:rPr>
        <w:fldChar w:fldCharType="end"/>
      </w:r>
      <w:r w:rsidRPr="00D263DD">
        <w:rPr>
          <w:rFonts w:ascii="Calibri" w:hAnsi="Calibri" w:cs="Calibri"/>
        </w:rPr>
        <w:t> </w:t>
      </w:r>
      <w:r w:rsidRPr="00D263DD">
        <w:rPr>
          <w:rFonts w:ascii="GHEA Grapalat" w:hAnsi="GHEA Grapalat"/>
        </w:rPr>
        <w:t>–</w:t>
      </w:r>
      <w:r w:rsidRPr="00D263DD">
        <w:rPr>
          <w:rFonts w:ascii="Calibri" w:hAnsi="Calibri" w:cs="Calibri"/>
        </w:rPr>
        <w:t> </w:t>
      </w:r>
      <w:r w:rsidR="004A3CFB" w:rsidRPr="00D263DD">
        <w:rPr>
          <w:rFonts w:ascii="GHEA Grapalat" w:hAnsi="GHEA Grapalat"/>
        </w:rPr>
        <w:fldChar w:fldCharType="begin"/>
      </w:r>
      <w:r w:rsidR="004A3CFB" w:rsidRPr="00D263DD">
        <w:rPr>
          <w:rFonts w:ascii="GHEA Grapalat" w:hAnsi="GHEA Grapalat"/>
        </w:rPr>
        <w:instrText xml:space="preserve"> REF _Ref463358800 \r \h  \* MERGEFORMAT </w:instrText>
      </w:r>
      <w:r w:rsidR="004A3CFB" w:rsidRPr="00D263DD">
        <w:rPr>
          <w:rFonts w:ascii="GHEA Grapalat" w:hAnsi="GHEA Grapalat"/>
        </w:rPr>
      </w:r>
      <w:r w:rsidR="004A3CFB" w:rsidRPr="00D263DD">
        <w:rPr>
          <w:rFonts w:ascii="GHEA Grapalat" w:hAnsi="GHEA Grapalat"/>
        </w:rPr>
        <w:fldChar w:fldCharType="separate"/>
      </w:r>
      <w:r w:rsidR="004410B8" w:rsidRPr="00D263DD">
        <w:rPr>
          <w:rFonts w:ascii="GHEA Grapalat" w:hAnsi="GHEA Grapalat"/>
          <w:cs/>
        </w:rPr>
        <w:t>‎</w:t>
      </w:r>
      <w:r w:rsidR="004410B8" w:rsidRPr="00D263DD">
        <w:rPr>
          <w:rFonts w:ascii="GHEA Grapalat" w:hAnsi="GHEA Grapalat"/>
        </w:rPr>
        <w:t>3.5</w:t>
      </w:r>
      <w:r w:rsidR="004A3CFB" w:rsidRPr="00D263DD">
        <w:rPr>
          <w:rFonts w:ascii="GHEA Grapalat" w:hAnsi="GHEA Grapalat"/>
        </w:rPr>
        <w:fldChar w:fldCharType="end"/>
      </w:r>
      <w:r w:rsidRPr="00D263DD">
        <w:rPr>
          <w:rFonts w:ascii="GHEA Grapalat" w:hAnsi="GHEA Grapalat"/>
          <w:lang w:val="hy-AM"/>
        </w:rPr>
        <w:t xml:space="preserve"> </w:t>
      </w:r>
      <w:r w:rsidR="004410B8" w:rsidRPr="00D263DD">
        <w:rPr>
          <w:rFonts w:ascii="GHEA Grapalat" w:hAnsi="GHEA Grapalat"/>
        </w:rPr>
        <w:t>պարբերություններում</w:t>
      </w:r>
      <w:r w:rsidRPr="00D263DD">
        <w:rPr>
          <w:rFonts w:ascii="GHEA Grapalat" w:hAnsi="GHEA Grapalat"/>
          <w:lang w:val="hy-AM"/>
        </w:rPr>
        <w:t xml:space="preserve"> նշված </w:t>
      </w:r>
      <w:r w:rsidRPr="00D263DD">
        <w:rPr>
          <w:rFonts w:ascii="GHEA Grapalat" w:hAnsi="GHEA Grapalat"/>
        </w:rPr>
        <w:t>էական</w:t>
      </w:r>
      <w:r w:rsidRPr="00D263DD">
        <w:rPr>
          <w:rFonts w:ascii="GHEA Grapalat" w:hAnsi="GHEA Grapalat"/>
          <w:lang w:val="hy-AM"/>
        </w:rPr>
        <w:t xml:space="preserve"> հատկանիշներն ունենալու դեպքում</w:t>
      </w:r>
      <w:r w:rsidRPr="00D263DD">
        <w:rPr>
          <w:rFonts w:ascii="GHEA Grapalat" w:hAnsi="GHEA Grapalat"/>
          <w:lang w:val="en-GB"/>
        </w:rPr>
        <w:t xml:space="preserve"> </w:t>
      </w:r>
      <w:r w:rsidRPr="00D263DD">
        <w:rPr>
          <w:rFonts w:ascii="GHEA Grapalat" w:hAnsi="GHEA Grapalat"/>
          <w:lang w:val="hy-AM"/>
        </w:rPr>
        <w:t>կհամարվեն ՊՄԳ-ներ:</w:t>
      </w:r>
      <w:r w:rsidRPr="00D263DD">
        <w:rPr>
          <w:rFonts w:ascii="GHEA Grapalat" w:hAnsi="GHEA Grapalat"/>
          <w:lang w:val="en-GB"/>
        </w:rPr>
        <w:t xml:space="preserve"> Ներկայացված </w:t>
      </w:r>
      <w:r w:rsidRPr="00D263DD">
        <w:rPr>
          <w:rFonts w:ascii="GHEA Grapalat" w:hAnsi="GHEA Grapalat"/>
          <w:lang w:val="hy-AM"/>
        </w:rPr>
        <w:t>ցանկ</w:t>
      </w:r>
      <w:r w:rsidRPr="00D263DD">
        <w:rPr>
          <w:rFonts w:ascii="GHEA Grapalat" w:hAnsi="GHEA Grapalat"/>
        </w:rPr>
        <w:t>ը սպառիչ</w:t>
      </w:r>
      <w:r w:rsidRPr="00D263DD">
        <w:rPr>
          <w:rFonts w:ascii="GHEA Grapalat" w:hAnsi="GHEA Grapalat"/>
          <w:lang w:val="hy-AM"/>
        </w:rPr>
        <w:t xml:space="preserve"> չէ</w:t>
      </w:r>
      <w:r w:rsidRPr="00D263DD">
        <w:rPr>
          <w:rFonts w:ascii="GHEA Grapalat" w:hAnsi="GHEA Grapalat"/>
        </w:rPr>
        <w:t>,</w:t>
      </w:r>
      <w:r w:rsidRPr="00D263DD">
        <w:rPr>
          <w:rFonts w:ascii="GHEA Grapalat" w:hAnsi="GHEA Grapalat"/>
          <w:lang w:val="hy-AM"/>
        </w:rPr>
        <w:t xml:space="preserve"> և յուրաքանչյուր օրինակի համար նշված կոն</w:t>
      </w:r>
      <w:r w:rsidRPr="00D263DD">
        <w:rPr>
          <w:rFonts w:ascii="GHEA Grapalat" w:hAnsi="GHEA Grapalat"/>
          <w:lang w:val="hy-AM"/>
        </w:rPr>
        <w:softHyphen/>
        <w:t>կրետ մանրամասները միայն առաջարկի և կողմնորոշիչ բնույթ ունեն: Որոշ ՊՄԳ-ներ կարող են ունենալ մեկից ավելի օրինակներում ներկայացված տարրեր:</w:t>
      </w:r>
    </w:p>
    <w:p w14:paraId="3D981E7E" w14:textId="77777777" w:rsidR="00926323" w:rsidRPr="00D263DD" w:rsidRDefault="00926323" w:rsidP="00926323">
      <w:pPr>
        <w:pStyle w:val="Heading3"/>
        <w:keepNext/>
        <w:numPr>
          <w:ilvl w:val="0"/>
          <w:numId w:val="0"/>
        </w:numPr>
        <w:spacing w:before="240"/>
        <w:ind w:left="1224" w:hanging="504"/>
        <w:jc w:val="both"/>
        <w:rPr>
          <w:rFonts w:ascii="GHEA Grapalat" w:hAnsi="GHEA Grapalat"/>
          <w:lang w:val="en-GB"/>
        </w:rPr>
      </w:pPr>
      <w:r w:rsidRPr="00D263DD">
        <w:rPr>
          <w:rFonts w:ascii="GHEA Grapalat" w:hAnsi="GHEA Grapalat"/>
        </w:rPr>
        <w:t>(</w:t>
      </w:r>
      <w:r w:rsidRPr="00D263DD">
        <w:rPr>
          <w:rFonts w:ascii="GHEA Grapalat" w:hAnsi="GHEA Grapalat"/>
          <w:lang w:val="ru-RU"/>
        </w:rPr>
        <w:t>ա</w:t>
      </w:r>
      <w:r w:rsidRPr="00D263DD">
        <w:rPr>
          <w:rFonts w:ascii="GHEA Grapalat" w:hAnsi="GHEA Grapalat"/>
        </w:rPr>
        <w:t>)</w:t>
      </w:r>
      <w:r w:rsidRPr="00D263DD">
        <w:rPr>
          <w:rFonts w:ascii="GHEA Grapalat" w:hAnsi="GHEA Grapalat"/>
        </w:rPr>
        <w:tab/>
      </w:r>
      <w:r w:rsidRPr="00D263DD">
        <w:rPr>
          <w:rFonts w:ascii="GHEA Grapalat" w:hAnsi="GHEA Grapalat"/>
          <w:lang w:val="ru-RU"/>
        </w:rPr>
        <w:t>Գոյություն</w:t>
      </w:r>
      <w:r w:rsidRPr="00D263DD">
        <w:rPr>
          <w:rFonts w:ascii="GHEA Grapalat" w:hAnsi="GHEA Grapalat"/>
        </w:rPr>
        <w:t xml:space="preserve"> </w:t>
      </w:r>
      <w:r w:rsidRPr="00D263DD">
        <w:rPr>
          <w:rFonts w:ascii="GHEA Grapalat" w:hAnsi="GHEA Grapalat"/>
          <w:lang w:val="ru-RU"/>
        </w:rPr>
        <w:t>ունեցող</w:t>
      </w:r>
      <w:r w:rsidRPr="00D263DD">
        <w:rPr>
          <w:rFonts w:ascii="GHEA Grapalat" w:hAnsi="GHEA Grapalat"/>
        </w:rPr>
        <w:t xml:space="preserve"> </w:t>
      </w:r>
      <w:r w:rsidRPr="00D263DD">
        <w:rPr>
          <w:rFonts w:ascii="GHEA Grapalat" w:hAnsi="GHEA Grapalat"/>
          <w:lang w:val="ru-RU"/>
        </w:rPr>
        <w:t>գույքը</w:t>
      </w:r>
      <w:r w:rsidRPr="00D263DD">
        <w:rPr>
          <w:rFonts w:ascii="GHEA Grapalat" w:hAnsi="GHEA Grapalat"/>
          <w:lang w:val="en-GB"/>
        </w:rPr>
        <w:t xml:space="preserve"> </w:t>
      </w:r>
      <w:r w:rsidRPr="00D263DD">
        <w:rPr>
          <w:rFonts w:ascii="GHEA Grapalat" w:hAnsi="GHEA Grapalat"/>
          <w:lang w:val="ru-RU"/>
        </w:rPr>
        <w:t>ներառող</w:t>
      </w:r>
      <w:r w:rsidRPr="00D263DD">
        <w:rPr>
          <w:rFonts w:ascii="GHEA Grapalat" w:hAnsi="GHEA Grapalat"/>
          <w:lang w:val="en-GB"/>
        </w:rPr>
        <w:t xml:space="preserve"> </w:t>
      </w:r>
      <w:r w:rsidRPr="00D263DD">
        <w:rPr>
          <w:rFonts w:ascii="GHEA Grapalat" w:hAnsi="GHEA Grapalat"/>
          <w:lang w:val="ru-RU"/>
        </w:rPr>
        <w:t>պայմանագրեր</w:t>
      </w:r>
    </w:p>
    <w:p w14:paraId="0FD693C1" w14:textId="77777777" w:rsidR="00926323" w:rsidRPr="00D263DD" w:rsidRDefault="00926323" w:rsidP="00926323">
      <w:pPr>
        <w:pStyle w:val="Heading4"/>
        <w:spacing w:before="120"/>
        <w:jc w:val="both"/>
        <w:rPr>
          <w:rFonts w:ascii="GHEA Grapalat" w:hAnsi="GHEA Grapalat"/>
          <w:lang w:val="en-GB"/>
        </w:rPr>
      </w:pPr>
      <w:r w:rsidRPr="00D263DD">
        <w:rPr>
          <w:rFonts w:ascii="GHEA Grapalat" w:hAnsi="GHEA Grapalat"/>
          <w:i/>
          <w:lang w:val="ru-RU"/>
        </w:rPr>
        <w:t>Շահագործման</w:t>
      </w:r>
      <w:r w:rsidRPr="00D263DD">
        <w:rPr>
          <w:rFonts w:ascii="GHEA Grapalat" w:hAnsi="GHEA Grapalat"/>
          <w:i/>
        </w:rPr>
        <w:t xml:space="preserve"> </w:t>
      </w:r>
      <w:r w:rsidRPr="00D263DD">
        <w:rPr>
          <w:rFonts w:ascii="GHEA Grapalat" w:hAnsi="GHEA Grapalat"/>
          <w:i/>
          <w:lang w:val="ru-RU"/>
        </w:rPr>
        <w:t>և</w:t>
      </w:r>
      <w:r w:rsidRPr="00D263DD">
        <w:rPr>
          <w:rFonts w:ascii="GHEA Grapalat" w:hAnsi="GHEA Grapalat"/>
          <w:i/>
        </w:rPr>
        <w:t xml:space="preserve"> </w:t>
      </w:r>
      <w:r w:rsidRPr="00D263DD">
        <w:rPr>
          <w:rFonts w:ascii="GHEA Grapalat" w:hAnsi="GHEA Grapalat"/>
          <w:i/>
          <w:lang w:val="ru-RU"/>
        </w:rPr>
        <w:t>պահպանման</w:t>
      </w:r>
      <w:r w:rsidRPr="00D263DD">
        <w:rPr>
          <w:rFonts w:ascii="GHEA Grapalat" w:hAnsi="GHEA Grapalat"/>
          <w:i/>
        </w:rPr>
        <w:t xml:space="preserve"> </w:t>
      </w:r>
      <w:r w:rsidRPr="00D263DD">
        <w:rPr>
          <w:rFonts w:ascii="GHEA Grapalat" w:hAnsi="GHEA Grapalat"/>
          <w:i/>
          <w:lang w:val="ru-RU"/>
        </w:rPr>
        <w:t>պայմանագիր</w:t>
      </w:r>
      <w:r w:rsidRPr="00D263DD">
        <w:rPr>
          <w:rFonts w:ascii="GHEA Grapalat" w:hAnsi="GHEA Grapalat"/>
          <w:i/>
        </w:rPr>
        <w:t>:</w:t>
      </w:r>
      <w:r w:rsidRPr="00D263DD">
        <w:rPr>
          <w:rFonts w:ascii="GHEA Grapalat" w:hAnsi="GHEA Grapalat"/>
          <w:lang w:val="en-GB"/>
        </w:rPr>
        <w:t xml:space="preserve"> </w:t>
      </w:r>
      <w:r w:rsidRPr="00D263DD">
        <w:rPr>
          <w:rFonts w:ascii="GHEA Grapalat" w:hAnsi="GHEA Grapalat"/>
          <w:lang w:val="ru-RU"/>
        </w:rPr>
        <w:t>Մասնավոր</w:t>
      </w:r>
      <w:r w:rsidRPr="00D263DD">
        <w:rPr>
          <w:rFonts w:ascii="GHEA Grapalat" w:hAnsi="GHEA Grapalat"/>
          <w:lang w:val="en-GB"/>
        </w:rPr>
        <w:t xml:space="preserve"> </w:t>
      </w:r>
      <w:r w:rsidRPr="00D263DD">
        <w:rPr>
          <w:rFonts w:ascii="GHEA Grapalat" w:hAnsi="GHEA Grapalat"/>
          <w:lang w:val="ru-RU"/>
        </w:rPr>
        <w:t>գործ</w:t>
      </w:r>
      <w:r w:rsidRPr="00D263DD">
        <w:rPr>
          <w:rFonts w:ascii="GHEA Grapalat" w:hAnsi="GHEA Grapalat"/>
          <w:lang w:val="en-GB"/>
        </w:rPr>
        <w:softHyphen/>
      </w:r>
      <w:r w:rsidRPr="00D263DD">
        <w:rPr>
          <w:rFonts w:ascii="GHEA Grapalat" w:hAnsi="GHEA Grapalat"/>
          <w:lang w:val="ru-RU"/>
        </w:rPr>
        <w:t>ըն</w:t>
      </w:r>
      <w:r w:rsidRPr="00D263DD">
        <w:rPr>
          <w:rFonts w:ascii="GHEA Grapalat" w:hAnsi="GHEA Grapalat"/>
          <w:lang w:val="en-GB"/>
        </w:rPr>
        <w:softHyphen/>
      </w:r>
      <w:r w:rsidRPr="00D263DD">
        <w:rPr>
          <w:rFonts w:ascii="GHEA Grapalat" w:hAnsi="GHEA Grapalat"/>
          <w:lang w:val="ru-RU"/>
        </w:rPr>
        <w:t>կերոջ</w:t>
      </w:r>
      <w:r w:rsidRPr="00D263DD">
        <w:rPr>
          <w:rFonts w:ascii="GHEA Grapalat" w:hAnsi="GHEA Grapalat"/>
          <w:lang w:val="en-GB"/>
        </w:rPr>
        <w:t xml:space="preserve"> </w:t>
      </w:r>
      <w:r w:rsidRPr="00D263DD">
        <w:rPr>
          <w:rFonts w:ascii="GHEA Grapalat" w:hAnsi="GHEA Grapalat"/>
          <w:lang w:val="ru-RU"/>
        </w:rPr>
        <w:t>հետ</w:t>
      </w:r>
      <w:r w:rsidRPr="00D263DD">
        <w:rPr>
          <w:rFonts w:ascii="GHEA Grapalat" w:hAnsi="GHEA Grapalat"/>
          <w:lang w:val="en-GB"/>
        </w:rPr>
        <w:t xml:space="preserve"> </w:t>
      </w:r>
      <w:r w:rsidRPr="00D263DD">
        <w:rPr>
          <w:rFonts w:ascii="GHEA Grapalat" w:hAnsi="GHEA Grapalat"/>
          <w:lang w:val="ru-RU"/>
        </w:rPr>
        <w:t>կնքվում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պայմանագիր՝</w:t>
      </w:r>
      <w:r w:rsidRPr="00D263DD">
        <w:rPr>
          <w:rFonts w:ascii="GHEA Grapalat" w:hAnsi="GHEA Grapalat"/>
          <w:lang w:val="en-GB"/>
        </w:rPr>
        <w:t xml:space="preserve"> սահմանված ժա</w:t>
      </w:r>
      <w:r w:rsidRPr="00D263DD">
        <w:rPr>
          <w:rFonts w:ascii="GHEA Grapalat" w:hAnsi="GHEA Grapalat"/>
          <w:lang w:val="en-GB"/>
        </w:rPr>
        <w:softHyphen/>
        <w:t>մա</w:t>
      </w:r>
      <w:r w:rsidRPr="00D263DD">
        <w:rPr>
          <w:rFonts w:ascii="GHEA Grapalat" w:hAnsi="GHEA Grapalat"/>
          <w:lang w:val="en-GB"/>
        </w:rPr>
        <w:softHyphen/>
        <w:t>նա</w:t>
      </w:r>
      <w:r w:rsidRPr="00D263DD">
        <w:rPr>
          <w:rFonts w:ascii="GHEA Grapalat" w:hAnsi="GHEA Grapalat"/>
          <w:lang w:val="en-GB"/>
        </w:rPr>
        <w:softHyphen/>
        <w:t>կա</w:t>
      </w:r>
      <w:r w:rsidRPr="00D263DD">
        <w:rPr>
          <w:rFonts w:ascii="GHEA Grapalat" w:hAnsi="GHEA Grapalat"/>
          <w:lang w:val="en-GB"/>
        </w:rPr>
        <w:softHyphen/>
        <w:t>հատ</w:t>
      </w:r>
      <w:r w:rsidRPr="00D263DD">
        <w:rPr>
          <w:rFonts w:ascii="GHEA Grapalat" w:hAnsi="GHEA Grapalat"/>
          <w:lang w:val="en-GB"/>
        </w:rPr>
        <w:softHyphen/>
        <w:t xml:space="preserve">վածում </w:t>
      </w:r>
      <w:r w:rsidRPr="00D263DD">
        <w:rPr>
          <w:rFonts w:ascii="GHEA Grapalat" w:hAnsi="GHEA Grapalat"/>
          <w:lang w:val="ru-RU"/>
        </w:rPr>
        <w:t>գոյություն</w:t>
      </w:r>
      <w:r w:rsidRPr="00D263DD">
        <w:rPr>
          <w:rFonts w:ascii="GHEA Grapalat" w:hAnsi="GHEA Grapalat"/>
          <w:lang w:val="en-GB"/>
        </w:rPr>
        <w:t xml:space="preserve"> </w:t>
      </w:r>
      <w:r w:rsidRPr="00D263DD">
        <w:rPr>
          <w:rFonts w:ascii="GHEA Grapalat" w:hAnsi="GHEA Grapalat"/>
          <w:lang w:val="ru-RU"/>
        </w:rPr>
        <w:t>ունեցող</w:t>
      </w:r>
      <w:r w:rsidRPr="00D263DD">
        <w:rPr>
          <w:rFonts w:ascii="GHEA Grapalat" w:hAnsi="GHEA Grapalat"/>
          <w:lang w:val="en-GB"/>
        </w:rPr>
        <w:t xml:space="preserve"> </w:t>
      </w:r>
      <w:r w:rsidRPr="00D263DD">
        <w:rPr>
          <w:rFonts w:ascii="GHEA Grapalat" w:hAnsi="GHEA Grapalat"/>
          <w:lang w:val="ru-RU"/>
        </w:rPr>
        <w:t>ենթակառուցվածքային</w:t>
      </w:r>
      <w:r w:rsidRPr="00D263DD">
        <w:rPr>
          <w:rFonts w:ascii="GHEA Grapalat" w:hAnsi="GHEA Grapalat"/>
          <w:lang w:val="en-GB"/>
        </w:rPr>
        <w:t xml:space="preserve"> </w:t>
      </w:r>
      <w:r w:rsidRPr="00D263DD">
        <w:rPr>
          <w:rFonts w:ascii="GHEA Grapalat" w:hAnsi="GHEA Grapalat"/>
          <w:lang w:val="ru-RU"/>
        </w:rPr>
        <w:t>ծա</w:t>
      </w:r>
      <w:r w:rsidRPr="00D263DD">
        <w:rPr>
          <w:rFonts w:ascii="GHEA Grapalat" w:hAnsi="GHEA Grapalat"/>
          <w:lang w:val="en-GB"/>
        </w:rPr>
        <w:softHyphen/>
      </w:r>
      <w:r w:rsidRPr="00D263DD">
        <w:rPr>
          <w:rFonts w:ascii="GHEA Grapalat" w:hAnsi="GHEA Grapalat"/>
          <w:lang w:val="ru-RU"/>
        </w:rPr>
        <w:t>ռա</w:t>
      </w:r>
      <w:r w:rsidRPr="00D263DD">
        <w:rPr>
          <w:rFonts w:ascii="GHEA Grapalat" w:hAnsi="GHEA Grapalat"/>
          <w:lang w:val="en-GB"/>
        </w:rPr>
        <w:softHyphen/>
      </w:r>
      <w:r w:rsidRPr="00D263DD">
        <w:rPr>
          <w:rFonts w:ascii="GHEA Grapalat" w:hAnsi="GHEA Grapalat"/>
          <w:lang w:val="ru-RU"/>
        </w:rPr>
        <w:t>յութ</w:t>
      </w:r>
      <w:r w:rsidRPr="00D263DD">
        <w:rPr>
          <w:rFonts w:ascii="GHEA Grapalat" w:hAnsi="GHEA Grapalat"/>
          <w:lang w:val="en-GB"/>
        </w:rPr>
        <w:softHyphen/>
      </w:r>
      <w:r w:rsidRPr="00D263DD">
        <w:rPr>
          <w:rFonts w:ascii="GHEA Grapalat" w:hAnsi="GHEA Grapalat"/>
          <w:lang w:val="ru-RU"/>
        </w:rPr>
        <w:t>յուն</w:t>
      </w:r>
      <w:r w:rsidRPr="00D263DD">
        <w:rPr>
          <w:rFonts w:ascii="GHEA Grapalat" w:hAnsi="GHEA Grapalat"/>
        </w:rPr>
        <w:t xml:space="preserve"> մատուցելու</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rPr>
        <w:t xml:space="preserve">ակտիվ </w:t>
      </w:r>
      <w:r w:rsidRPr="00D263DD">
        <w:rPr>
          <w:rFonts w:ascii="GHEA Grapalat" w:hAnsi="GHEA Grapalat"/>
          <w:lang w:val="ru-RU"/>
        </w:rPr>
        <w:t>շահագործելու</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պահպանելու</w:t>
      </w:r>
      <w:r w:rsidRPr="00D263DD">
        <w:rPr>
          <w:rFonts w:ascii="GHEA Grapalat" w:hAnsi="GHEA Grapalat"/>
          <w:lang w:val="en-GB"/>
        </w:rPr>
        <w:t xml:space="preserve"> </w:t>
      </w:r>
      <w:r w:rsidRPr="00D263DD">
        <w:rPr>
          <w:rFonts w:ascii="GHEA Grapalat" w:hAnsi="GHEA Grapalat"/>
          <w:lang w:val="ru-RU"/>
        </w:rPr>
        <w:t>նպատա</w:t>
      </w:r>
      <w:r w:rsidRPr="00D263DD">
        <w:rPr>
          <w:rFonts w:ascii="GHEA Grapalat" w:hAnsi="GHEA Grapalat"/>
          <w:lang w:val="en-GB"/>
        </w:rPr>
        <w:softHyphen/>
      </w:r>
      <w:r w:rsidRPr="00D263DD">
        <w:rPr>
          <w:rFonts w:ascii="GHEA Grapalat" w:hAnsi="GHEA Grapalat"/>
          <w:lang w:val="ru-RU"/>
        </w:rPr>
        <w:t>կով</w:t>
      </w:r>
      <w:r w:rsidRPr="00D263DD">
        <w:rPr>
          <w:rFonts w:ascii="GHEA Grapalat" w:hAnsi="GHEA Grapalat"/>
          <w:lang w:val="hy-AM"/>
        </w:rPr>
        <w:t>: Սովորաբար մասնավոր գործընկերը հանրային գործ</w:t>
      </w:r>
      <w:r w:rsidRPr="00D263DD">
        <w:rPr>
          <w:rFonts w:ascii="GHEA Grapalat" w:hAnsi="GHEA Grapalat"/>
          <w:lang w:val="hy-AM"/>
        </w:rPr>
        <w:softHyphen/>
        <w:t>ըն</w:t>
      </w:r>
      <w:r w:rsidRPr="00D263DD">
        <w:rPr>
          <w:rFonts w:ascii="GHEA Grapalat" w:hAnsi="GHEA Grapalat"/>
          <w:lang w:val="hy-AM"/>
        </w:rPr>
        <w:softHyphen/>
        <w:t>կե</w:t>
      </w:r>
      <w:r w:rsidRPr="00D263DD">
        <w:rPr>
          <w:rFonts w:ascii="GHEA Grapalat" w:hAnsi="GHEA Grapalat"/>
          <w:lang w:val="hy-AM"/>
        </w:rPr>
        <w:softHyphen/>
        <w:t>րո</w:t>
      </w:r>
      <w:r w:rsidRPr="00D263DD">
        <w:rPr>
          <w:rFonts w:ascii="GHEA Grapalat" w:hAnsi="GHEA Grapalat"/>
          <w:lang w:val="hy-AM"/>
        </w:rPr>
        <w:softHyphen/>
        <w:t xml:space="preserve">ջից </w:t>
      </w:r>
      <w:r w:rsidRPr="00D263DD">
        <w:rPr>
          <w:rFonts w:ascii="GHEA Grapalat" w:hAnsi="GHEA Grapalat"/>
        </w:rPr>
        <w:t>(</w:t>
      </w:r>
      <w:r w:rsidRPr="00D263DD">
        <w:rPr>
          <w:rFonts w:ascii="GHEA Grapalat" w:hAnsi="GHEA Grapalat"/>
          <w:lang w:val="ru-RU"/>
        </w:rPr>
        <w:t>այլ</w:t>
      </w:r>
      <w:r w:rsidRPr="00D263DD">
        <w:rPr>
          <w:rFonts w:ascii="GHEA Grapalat" w:hAnsi="GHEA Grapalat"/>
          <w:lang w:val="en-GB"/>
        </w:rPr>
        <w:t xml:space="preserve"> </w:t>
      </w:r>
      <w:r w:rsidRPr="00D263DD">
        <w:rPr>
          <w:rFonts w:ascii="GHEA Grapalat" w:hAnsi="GHEA Grapalat"/>
          <w:lang w:val="ru-RU"/>
        </w:rPr>
        <w:t>ոչ</w:t>
      </w:r>
      <w:r w:rsidRPr="00D263DD">
        <w:rPr>
          <w:rFonts w:ascii="GHEA Grapalat" w:hAnsi="GHEA Grapalat"/>
          <w:lang w:val="en-GB"/>
        </w:rPr>
        <w:t xml:space="preserve"> </w:t>
      </w:r>
      <w:r w:rsidRPr="00D263DD">
        <w:rPr>
          <w:rFonts w:ascii="GHEA Grapalat" w:hAnsi="GHEA Grapalat"/>
          <w:lang w:val="ru-RU"/>
        </w:rPr>
        <w:t>սպառողներից</w:t>
      </w:r>
      <w:r w:rsidRPr="00D263DD">
        <w:rPr>
          <w:rFonts w:ascii="GHEA Grapalat" w:hAnsi="GHEA Grapalat"/>
        </w:rPr>
        <w:t>)</w:t>
      </w:r>
      <w:r w:rsidRPr="00D263DD">
        <w:rPr>
          <w:rFonts w:ascii="GHEA Grapalat" w:hAnsi="GHEA Grapalat"/>
          <w:lang w:val="en-GB"/>
        </w:rPr>
        <w:t xml:space="preserve"> </w:t>
      </w:r>
      <w:r w:rsidRPr="00D263DD">
        <w:rPr>
          <w:rFonts w:ascii="GHEA Grapalat" w:hAnsi="GHEA Grapalat"/>
          <w:lang w:val="ru-RU"/>
        </w:rPr>
        <w:t>ստանում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վճար</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խրախուսա</w:t>
      </w:r>
      <w:r w:rsidRPr="00D263DD">
        <w:rPr>
          <w:rFonts w:ascii="GHEA Grapalat" w:hAnsi="GHEA Grapalat"/>
          <w:lang w:val="en-GB"/>
        </w:rPr>
        <w:softHyphen/>
      </w:r>
      <w:r w:rsidRPr="00D263DD">
        <w:rPr>
          <w:rFonts w:ascii="GHEA Grapalat" w:hAnsi="GHEA Grapalat"/>
          <w:lang w:val="ru-RU"/>
        </w:rPr>
        <w:t>վճար</w:t>
      </w:r>
      <w:r w:rsidRPr="00D263DD">
        <w:rPr>
          <w:rFonts w:ascii="GHEA Grapalat" w:hAnsi="GHEA Grapalat"/>
          <w:lang w:val="en-GB"/>
        </w:rPr>
        <w:softHyphen/>
      </w:r>
      <w:r w:rsidRPr="00D263DD">
        <w:rPr>
          <w:rFonts w:ascii="GHEA Grapalat" w:hAnsi="GHEA Grapalat"/>
          <w:lang w:val="ru-RU"/>
        </w:rPr>
        <w:t>ներ՝</w:t>
      </w:r>
      <w:r w:rsidRPr="00D263DD">
        <w:rPr>
          <w:rFonts w:ascii="GHEA Grapalat" w:hAnsi="GHEA Grapalat"/>
          <w:lang w:val="en-GB"/>
        </w:rPr>
        <w:t xml:space="preserve"> </w:t>
      </w:r>
      <w:r w:rsidRPr="00D263DD">
        <w:rPr>
          <w:rFonts w:ascii="GHEA Grapalat" w:hAnsi="GHEA Grapalat"/>
          <w:lang w:val="ru-RU"/>
        </w:rPr>
        <w:t>հիմնվելով</w:t>
      </w:r>
      <w:r w:rsidRPr="00D263DD">
        <w:rPr>
          <w:rFonts w:ascii="GHEA Grapalat" w:hAnsi="GHEA Grapalat"/>
          <w:lang w:val="en-GB"/>
        </w:rPr>
        <w:t xml:space="preserve"> </w:t>
      </w:r>
      <w:r w:rsidRPr="00D263DD">
        <w:rPr>
          <w:rFonts w:ascii="GHEA Grapalat" w:hAnsi="GHEA Grapalat"/>
          <w:lang w:val="ru-RU"/>
        </w:rPr>
        <w:t>համաձայնեցված</w:t>
      </w:r>
      <w:r w:rsidRPr="00D263DD">
        <w:rPr>
          <w:rFonts w:ascii="GHEA Grapalat" w:hAnsi="GHEA Grapalat"/>
          <w:lang w:val="en-GB"/>
        </w:rPr>
        <w:t xml:space="preserve"> </w:t>
      </w:r>
      <w:r w:rsidRPr="00D263DD">
        <w:rPr>
          <w:rFonts w:ascii="GHEA Grapalat" w:hAnsi="GHEA Grapalat"/>
          <w:lang w:val="ru-RU"/>
        </w:rPr>
        <w:t>կատարողական</w:t>
      </w:r>
      <w:r w:rsidRPr="00D263DD">
        <w:rPr>
          <w:rFonts w:ascii="GHEA Grapalat" w:hAnsi="GHEA Grapalat"/>
          <w:lang w:val="en-GB"/>
        </w:rPr>
        <w:t xml:space="preserve"> </w:t>
      </w:r>
      <w:r w:rsidRPr="00D263DD">
        <w:rPr>
          <w:rFonts w:ascii="GHEA Grapalat" w:hAnsi="GHEA Grapalat"/>
          <w:lang w:val="ru-RU"/>
        </w:rPr>
        <w:t>ցուցանիշների</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վերջնարդյունքների</w:t>
      </w:r>
      <w:r w:rsidRPr="00D263DD">
        <w:rPr>
          <w:rFonts w:ascii="GHEA Grapalat" w:hAnsi="GHEA Grapalat"/>
          <w:lang w:val="en-GB"/>
        </w:rPr>
        <w:t xml:space="preserve"> </w:t>
      </w:r>
      <w:r w:rsidRPr="00D263DD">
        <w:rPr>
          <w:rFonts w:ascii="GHEA Grapalat" w:hAnsi="GHEA Grapalat"/>
          <w:lang w:val="ru-RU"/>
        </w:rPr>
        <w:t>վրա</w:t>
      </w:r>
      <w:r w:rsidRPr="00D263DD">
        <w:rPr>
          <w:rFonts w:ascii="GHEA Grapalat" w:hAnsi="GHEA Grapalat"/>
          <w:lang w:val="en-GB"/>
        </w:rPr>
        <w:t xml:space="preserve">: </w:t>
      </w:r>
    </w:p>
    <w:p w14:paraId="35EF0DA2" w14:textId="77777777" w:rsidR="00926323" w:rsidRPr="00D263DD" w:rsidRDefault="00926323" w:rsidP="00926323">
      <w:pPr>
        <w:pStyle w:val="Heading4"/>
        <w:jc w:val="both"/>
        <w:rPr>
          <w:rFonts w:ascii="GHEA Grapalat" w:hAnsi="GHEA Grapalat"/>
          <w:lang w:val="en-GB"/>
        </w:rPr>
      </w:pPr>
      <w:bookmarkStart w:id="20" w:name="_Ref463257075"/>
      <w:r w:rsidRPr="00D263DD">
        <w:rPr>
          <w:rFonts w:ascii="GHEA Grapalat" w:hAnsi="GHEA Grapalat"/>
          <w:i/>
          <w:lang w:val="ru-RU"/>
        </w:rPr>
        <w:t>Շահագործման</w:t>
      </w:r>
      <w:r w:rsidRPr="00D263DD">
        <w:rPr>
          <w:rFonts w:ascii="GHEA Grapalat" w:hAnsi="GHEA Grapalat"/>
          <w:i/>
        </w:rPr>
        <w:t xml:space="preserve"> </w:t>
      </w:r>
      <w:r w:rsidRPr="00D263DD">
        <w:rPr>
          <w:rFonts w:ascii="GHEA Grapalat" w:hAnsi="GHEA Grapalat"/>
          <w:i/>
          <w:lang w:val="ru-RU"/>
        </w:rPr>
        <w:t>կոնցեսիա</w:t>
      </w:r>
      <w:r w:rsidRPr="00D263DD">
        <w:rPr>
          <w:rFonts w:ascii="GHEA Grapalat" w:hAnsi="GHEA Grapalat"/>
          <w:i/>
        </w:rPr>
        <w:t>:</w:t>
      </w:r>
      <w:r w:rsidRPr="00D263DD">
        <w:rPr>
          <w:rFonts w:ascii="GHEA Grapalat" w:hAnsi="GHEA Grapalat"/>
          <w:lang w:val="en-GB"/>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գործընկերն</w:t>
      </w:r>
      <w:r w:rsidRPr="00D263DD">
        <w:rPr>
          <w:rFonts w:ascii="GHEA Grapalat" w:hAnsi="GHEA Grapalat"/>
        </w:rPr>
        <w:t xml:space="preserve"> </w:t>
      </w:r>
      <w:r w:rsidRPr="00D263DD">
        <w:rPr>
          <w:rFonts w:ascii="GHEA Grapalat" w:hAnsi="GHEA Grapalat"/>
          <w:lang w:val="ru-RU"/>
        </w:rPr>
        <w:t>իրականաց</w:t>
      </w:r>
      <w:r w:rsidRPr="00D263DD">
        <w:rPr>
          <w:rFonts w:ascii="GHEA Grapalat" w:hAnsi="GHEA Grapalat"/>
          <w:lang w:val="en-GB"/>
        </w:rPr>
        <w:softHyphen/>
      </w:r>
      <w:r w:rsidRPr="00D263DD">
        <w:rPr>
          <w:rFonts w:ascii="GHEA Grapalat" w:hAnsi="GHEA Grapalat"/>
          <w:lang w:val="ru-RU"/>
        </w:rPr>
        <w:t>նում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գոյություն</w:t>
      </w:r>
      <w:r w:rsidRPr="00D263DD">
        <w:rPr>
          <w:rFonts w:ascii="GHEA Grapalat" w:hAnsi="GHEA Grapalat"/>
        </w:rPr>
        <w:t xml:space="preserve"> </w:t>
      </w:r>
      <w:r w:rsidRPr="00D263DD">
        <w:rPr>
          <w:rFonts w:ascii="GHEA Grapalat" w:hAnsi="GHEA Grapalat"/>
          <w:lang w:val="ru-RU"/>
        </w:rPr>
        <w:t>ունեցող</w:t>
      </w:r>
      <w:r w:rsidRPr="00D263DD">
        <w:rPr>
          <w:rFonts w:ascii="GHEA Grapalat" w:hAnsi="GHEA Grapalat"/>
        </w:rPr>
        <w:t xml:space="preserve"> </w:t>
      </w:r>
      <w:r w:rsidRPr="00D263DD">
        <w:rPr>
          <w:rFonts w:ascii="GHEA Grapalat" w:hAnsi="GHEA Grapalat"/>
          <w:lang w:val="ru-RU"/>
        </w:rPr>
        <w:t>ենթակառուցվածքային</w:t>
      </w:r>
      <w:r w:rsidRPr="00D263DD">
        <w:rPr>
          <w:rFonts w:ascii="GHEA Grapalat" w:hAnsi="GHEA Grapalat"/>
          <w:lang w:val="en-GB"/>
        </w:rPr>
        <w:t xml:space="preserve"> </w:t>
      </w:r>
      <w:r w:rsidRPr="00D263DD">
        <w:rPr>
          <w:rFonts w:ascii="GHEA Grapalat" w:hAnsi="GHEA Grapalat"/>
          <w:lang w:val="ru-RU"/>
        </w:rPr>
        <w:t>ծառայության</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գույքի</w:t>
      </w:r>
      <w:r w:rsidRPr="00D263DD">
        <w:rPr>
          <w:rFonts w:ascii="GHEA Grapalat" w:hAnsi="GHEA Grapalat"/>
          <w:lang w:val="en-GB"/>
        </w:rPr>
        <w:t xml:space="preserve"> </w:t>
      </w:r>
      <w:r w:rsidRPr="00D263DD">
        <w:rPr>
          <w:rFonts w:ascii="GHEA Grapalat" w:hAnsi="GHEA Grapalat"/>
          <w:lang w:val="ru-RU"/>
        </w:rPr>
        <w:t>շահագործում</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պահպանում</w:t>
      </w:r>
      <w:r w:rsidRPr="00D263DD">
        <w:rPr>
          <w:rFonts w:ascii="GHEA Grapalat" w:hAnsi="GHEA Grapalat"/>
          <w:lang w:val="en-GB"/>
        </w:rPr>
        <w:t>:</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գործընկերն</w:t>
      </w:r>
      <w:r w:rsidRPr="00D263DD">
        <w:rPr>
          <w:rFonts w:ascii="GHEA Grapalat" w:hAnsi="GHEA Grapalat"/>
        </w:rPr>
        <w:t xml:space="preserve"> </w:t>
      </w:r>
      <w:r w:rsidRPr="00D263DD">
        <w:rPr>
          <w:rFonts w:ascii="GHEA Grapalat" w:hAnsi="GHEA Grapalat"/>
          <w:lang w:val="ru-RU"/>
        </w:rPr>
        <w:t>իրա</w:t>
      </w:r>
      <w:r w:rsidRPr="00D263DD">
        <w:rPr>
          <w:rFonts w:ascii="GHEA Grapalat" w:hAnsi="GHEA Grapalat"/>
          <w:lang w:val="en-GB"/>
        </w:rPr>
        <w:softHyphen/>
      </w:r>
      <w:r w:rsidRPr="00D263DD">
        <w:rPr>
          <w:rFonts w:ascii="GHEA Grapalat" w:hAnsi="GHEA Grapalat"/>
          <w:lang w:val="ru-RU"/>
        </w:rPr>
        <w:t>վունք</w:t>
      </w:r>
      <w:r w:rsidRPr="00D263DD">
        <w:rPr>
          <w:rFonts w:ascii="GHEA Grapalat" w:hAnsi="GHEA Grapalat"/>
        </w:rPr>
        <w:t xml:space="preserve"> </w:t>
      </w:r>
      <w:r w:rsidRPr="00D263DD">
        <w:rPr>
          <w:rFonts w:ascii="GHEA Grapalat" w:hAnsi="GHEA Grapalat"/>
          <w:lang w:val="ru-RU"/>
        </w:rPr>
        <w:t>ունի</w:t>
      </w:r>
      <w:r w:rsidRPr="00D263DD">
        <w:rPr>
          <w:rFonts w:ascii="GHEA Grapalat" w:hAnsi="GHEA Grapalat"/>
        </w:rPr>
        <w:t xml:space="preserve"> </w:t>
      </w:r>
      <w:r w:rsidRPr="00D263DD">
        <w:rPr>
          <w:rFonts w:ascii="GHEA Grapalat" w:hAnsi="GHEA Grapalat"/>
          <w:lang w:val="ru-RU"/>
        </w:rPr>
        <w:t>ստանալ</w:t>
      </w:r>
      <w:r w:rsidRPr="00D263DD">
        <w:rPr>
          <w:rFonts w:ascii="GHEA Grapalat" w:hAnsi="GHEA Grapalat"/>
        </w:rPr>
        <w:t xml:space="preserve"> </w:t>
      </w:r>
      <w:r w:rsidRPr="00D263DD">
        <w:rPr>
          <w:rFonts w:ascii="GHEA Grapalat" w:hAnsi="GHEA Grapalat"/>
          <w:lang w:val="ru-RU"/>
        </w:rPr>
        <w:t>հասույթ՝</w:t>
      </w:r>
      <w:r w:rsidRPr="00D263DD">
        <w:rPr>
          <w:rFonts w:ascii="GHEA Grapalat" w:hAnsi="GHEA Grapalat"/>
          <w:lang w:val="en-GB"/>
        </w:rPr>
        <w:t xml:space="preserve"> </w:t>
      </w:r>
      <w:r w:rsidRPr="00D263DD">
        <w:rPr>
          <w:rFonts w:ascii="GHEA Grapalat" w:hAnsi="GHEA Grapalat"/>
          <w:lang w:val="ru-RU"/>
        </w:rPr>
        <w:t>սպառողներից</w:t>
      </w:r>
      <w:r w:rsidRPr="00D263DD">
        <w:rPr>
          <w:rFonts w:ascii="GHEA Grapalat" w:hAnsi="GHEA Grapalat"/>
        </w:rPr>
        <w:t xml:space="preserve"> </w:t>
      </w:r>
      <w:r w:rsidRPr="00D263DD">
        <w:rPr>
          <w:rFonts w:ascii="GHEA Grapalat" w:hAnsi="GHEA Grapalat"/>
          <w:lang w:val="ru-RU"/>
        </w:rPr>
        <w:t>գանձվող</w:t>
      </w:r>
      <w:r w:rsidRPr="00D263DD">
        <w:rPr>
          <w:rFonts w:ascii="GHEA Grapalat" w:hAnsi="GHEA Grapalat"/>
        </w:rPr>
        <w:t xml:space="preserve"> </w:t>
      </w:r>
      <w:r w:rsidRPr="00D263DD">
        <w:rPr>
          <w:rFonts w:ascii="GHEA Grapalat" w:hAnsi="GHEA Grapalat"/>
          <w:lang w:val="ru-RU"/>
        </w:rPr>
        <w:t>վճար</w:t>
      </w:r>
      <w:r w:rsidRPr="00D263DD">
        <w:rPr>
          <w:rFonts w:ascii="GHEA Grapalat" w:hAnsi="GHEA Grapalat"/>
          <w:lang w:val="en-GB"/>
        </w:rPr>
        <w:softHyphen/>
      </w:r>
      <w:r w:rsidRPr="00D263DD">
        <w:rPr>
          <w:rFonts w:ascii="GHEA Grapalat" w:hAnsi="GHEA Grapalat"/>
          <w:lang w:val="ru-RU"/>
        </w:rPr>
        <w:t>նե</w:t>
      </w:r>
      <w:r w:rsidRPr="00D263DD">
        <w:rPr>
          <w:rFonts w:ascii="GHEA Grapalat" w:hAnsi="GHEA Grapalat"/>
          <w:lang w:val="en-GB"/>
        </w:rPr>
        <w:softHyphen/>
      </w:r>
      <w:r w:rsidRPr="00D263DD">
        <w:rPr>
          <w:rFonts w:ascii="GHEA Grapalat" w:hAnsi="GHEA Grapalat"/>
          <w:lang w:val="ru-RU"/>
        </w:rPr>
        <w:t>րից</w:t>
      </w:r>
      <w:r w:rsidRPr="00D263DD">
        <w:rPr>
          <w:rFonts w:ascii="GHEA Grapalat" w:hAnsi="GHEA Grapalat"/>
          <w:lang w:val="en-GB"/>
        </w:rPr>
        <w:t xml:space="preserve">՝ գումարած </w:t>
      </w:r>
      <w:r w:rsidRPr="00D263DD">
        <w:rPr>
          <w:rFonts w:ascii="GHEA Grapalat" w:hAnsi="GHEA Grapalat"/>
          <w:lang w:val="ru-RU"/>
        </w:rPr>
        <w:t>հնարավոր</w:t>
      </w:r>
      <w:r w:rsidRPr="00D263DD">
        <w:rPr>
          <w:rFonts w:ascii="GHEA Grapalat" w:hAnsi="GHEA Grapalat"/>
          <w:lang w:val="en-GB"/>
        </w:rPr>
        <w:t xml:space="preserve"> </w:t>
      </w:r>
      <w:r w:rsidRPr="00D263DD">
        <w:rPr>
          <w:rFonts w:ascii="GHEA Grapalat" w:hAnsi="GHEA Grapalat"/>
          <w:lang w:val="ru-RU"/>
        </w:rPr>
        <w:t>սուբսիդիաներ</w:t>
      </w:r>
      <w:r w:rsidRPr="00D263DD">
        <w:rPr>
          <w:rFonts w:ascii="GHEA Grapalat" w:hAnsi="GHEA Grapalat"/>
          <w:lang w:val="en-GB"/>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w:t>
      </w:r>
      <w:r w:rsidRPr="00D263DD">
        <w:rPr>
          <w:rFonts w:ascii="GHEA Grapalat" w:hAnsi="GHEA Grapalat"/>
          <w:lang w:val="en-GB"/>
        </w:rPr>
        <w:softHyphen/>
      </w:r>
      <w:r w:rsidRPr="00D263DD">
        <w:rPr>
          <w:rFonts w:ascii="GHEA Grapalat" w:hAnsi="GHEA Grapalat"/>
          <w:lang w:val="ru-RU"/>
        </w:rPr>
        <w:t>ըն</w:t>
      </w:r>
      <w:r w:rsidRPr="00D263DD">
        <w:rPr>
          <w:rFonts w:ascii="GHEA Grapalat" w:hAnsi="GHEA Grapalat"/>
          <w:lang w:val="en-GB"/>
        </w:rPr>
        <w:softHyphen/>
      </w:r>
      <w:r w:rsidRPr="00D263DD">
        <w:rPr>
          <w:rFonts w:ascii="GHEA Grapalat" w:hAnsi="GHEA Grapalat"/>
          <w:lang w:val="ru-RU"/>
        </w:rPr>
        <w:t>կե</w:t>
      </w:r>
      <w:r w:rsidRPr="00D263DD">
        <w:rPr>
          <w:rFonts w:ascii="GHEA Grapalat" w:hAnsi="GHEA Grapalat"/>
          <w:lang w:val="en-GB"/>
        </w:rPr>
        <w:softHyphen/>
      </w:r>
      <w:r w:rsidRPr="00D263DD">
        <w:rPr>
          <w:rFonts w:ascii="GHEA Grapalat" w:hAnsi="GHEA Grapalat"/>
          <w:lang w:val="ru-RU"/>
        </w:rPr>
        <w:t>րոջից</w:t>
      </w:r>
      <w:r w:rsidRPr="00D263DD">
        <w:rPr>
          <w:rFonts w:ascii="GHEA Grapalat" w:hAnsi="GHEA Grapalat"/>
          <w:lang w:val="en-GB"/>
        </w:rPr>
        <w:t xml:space="preserve">, հանած (ինչն առավել քիչ հավանական է) ենթակառուցվածքների </w:t>
      </w:r>
      <w:r w:rsidRPr="00D263DD">
        <w:rPr>
          <w:rFonts w:ascii="GHEA Grapalat" w:hAnsi="GHEA Grapalat"/>
          <w:lang w:val="hy-AM"/>
        </w:rPr>
        <w:t>(</w:t>
      </w:r>
      <w:r w:rsidRPr="00D263DD">
        <w:rPr>
          <w:rFonts w:ascii="GHEA Grapalat" w:hAnsi="GHEA Grapalat"/>
        </w:rPr>
        <w:t>որոնք որոշ դեպքերում վարձա</w:t>
      </w:r>
      <w:r w:rsidRPr="00D263DD">
        <w:rPr>
          <w:rFonts w:ascii="GHEA Grapalat" w:hAnsi="GHEA Grapalat"/>
        </w:rPr>
        <w:softHyphen/>
        <w:t>կա</w:t>
      </w:r>
      <w:r w:rsidRPr="00D263DD">
        <w:rPr>
          <w:rFonts w:ascii="GHEA Grapalat" w:hAnsi="GHEA Grapalat"/>
        </w:rPr>
        <w:softHyphen/>
        <w:t>լութ</w:t>
      </w:r>
      <w:r w:rsidRPr="00D263DD">
        <w:rPr>
          <w:rFonts w:ascii="GHEA Grapalat" w:hAnsi="GHEA Grapalat"/>
        </w:rPr>
        <w:softHyphen/>
        <w:t>յամբ տրվում են մասնավոր գործընկերոջը</w:t>
      </w:r>
      <w:r w:rsidRPr="00D263DD">
        <w:rPr>
          <w:rFonts w:ascii="GHEA Grapalat" w:hAnsi="GHEA Grapalat"/>
          <w:lang w:val="hy-AM"/>
        </w:rPr>
        <w:t xml:space="preserve">) </w:t>
      </w:r>
      <w:r w:rsidRPr="00D263DD">
        <w:rPr>
          <w:rFonts w:ascii="GHEA Grapalat" w:hAnsi="GHEA Grapalat"/>
          <w:lang w:val="en-GB"/>
        </w:rPr>
        <w:t xml:space="preserve">օգտագործման համար հանրային գործընկերողջը կատարվող վճարումները: </w:t>
      </w:r>
      <w:bookmarkEnd w:id="20"/>
    </w:p>
    <w:p w14:paraId="2EEAD45F" w14:textId="77777777" w:rsidR="00926323" w:rsidRPr="00D263DD" w:rsidRDefault="00926323" w:rsidP="00926323">
      <w:pPr>
        <w:pStyle w:val="Heading4"/>
        <w:spacing w:before="120"/>
        <w:jc w:val="both"/>
        <w:rPr>
          <w:rFonts w:ascii="GHEA Grapalat" w:hAnsi="GHEA Grapalat"/>
          <w:lang w:val="en-GB"/>
        </w:rPr>
      </w:pPr>
      <w:r w:rsidRPr="00D263DD">
        <w:rPr>
          <w:rFonts w:ascii="GHEA Grapalat" w:hAnsi="GHEA Grapalat"/>
          <w:i/>
          <w:lang w:val="en-GB"/>
        </w:rPr>
        <w:t>Վերականգնում-Շահագործում-Փոխանցում (ՎՇՓ)</w:t>
      </w:r>
      <w:r w:rsidRPr="00D263DD">
        <w:rPr>
          <w:rFonts w:ascii="GHEA Grapalat" w:hAnsi="GHEA Grapalat"/>
          <w:lang w:val="en-GB"/>
        </w:rPr>
        <w:t>: Մասնավոր գործ</w:t>
      </w:r>
      <w:r w:rsidRPr="00D263DD">
        <w:rPr>
          <w:rFonts w:ascii="GHEA Grapalat" w:hAnsi="GHEA Grapalat"/>
          <w:lang w:val="en-GB"/>
        </w:rPr>
        <w:softHyphen/>
        <w:t>ընկերոջ հետ կնքվում է պայմանագիր՝ գոյություն ունեցող ակտիվը վերականգնելու և որոշ ժամկետով շահագործելու նպա</w:t>
      </w:r>
      <w:r w:rsidRPr="00D263DD">
        <w:rPr>
          <w:rFonts w:ascii="GHEA Grapalat" w:hAnsi="GHEA Grapalat"/>
          <w:lang w:val="en-GB"/>
        </w:rPr>
        <w:softHyphen/>
        <w:t>տա</w:t>
      </w:r>
      <w:r w:rsidRPr="00D263DD">
        <w:rPr>
          <w:rFonts w:ascii="GHEA Grapalat" w:hAnsi="GHEA Grapalat"/>
          <w:lang w:val="en-GB"/>
        </w:rPr>
        <w:softHyphen/>
        <w:t>կով՝ մինչև այն հանրային գործընկերոջը հետ փոխանցելը: Մաս</w:t>
      </w:r>
      <w:r w:rsidRPr="00D263DD">
        <w:rPr>
          <w:rFonts w:ascii="GHEA Grapalat" w:hAnsi="GHEA Grapalat"/>
          <w:lang w:val="en-GB"/>
        </w:rPr>
        <w:softHyphen/>
        <w:t>նա</w:t>
      </w:r>
      <w:r w:rsidRPr="00D263DD">
        <w:rPr>
          <w:rFonts w:ascii="GHEA Grapalat" w:hAnsi="GHEA Grapalat"/>
          <w:lang w:val="en-GB"/>
        </w:rPr>
        <w:softHyphen/>
        <w:t xml:space="preserve">վոր գործընկերը ստանում է </w:t>
      </w:r>
      <w:r w:rsidRPr="00D263DD">
        <w:rPr>
          <w:rFonts w:ascii="GHEA Grapalat" w:hAnsi="GHEA Grapalat"/>
          <w:lang w:val="hy-AM"/>
        </w:rPr>
        <w:t xml:space="preserve">ճանապարհային </w:t>
      </w:r>
      <w:r w:rsidRPr="00D263DD">
        <w:rPr>
          <w:rFonts w:ascii="GHEA Grapalat" w:hAnsi="GHEA Grapalat"/>
          <w:lang w:val="en-GB"/>
        </w:rPr>
        <w:t>վճարներ</w:t>
      </w:r>
      <w:r w:rsidRPr="00D263DD">
        <w:rPr>
          <w:rFonts w:ascii="GHEA Grapalat" w:hAnsi="GHEA Grapalat"/>
          <w:lang w:val="hy-AM"/>
        </w:rPr>
        <w:t>, այլ վճար</w:t>
      </w:r>
      <w:r w:rsidRPr="00D263DD">
        <w:rPr>
          <w:rFonts w:ascii="GHEA Grapalat" w:hAnsi="GHEA Grapalat"/>
          <w:lang w:val="hy-AM"/>
        </w:rPr>
        <w:softHyphen/>
        <w:t>ներ</w:t>
      </w:r>
      <w:r w:rsidRPr="00D263DD">
        <w:rPr>
          <w:rFonts w:ascii="GHEA Grapalat" w:hAnsi="GHEA Grapalat"/>
          <w:lang w:val="en-GB"/>
        </w:rPr>
        <w:t xml:space="preserve"> կամ վճարումներ: Պայմանագր</w:t>
      </w:r>
      <w:r w:rsidR="00704F1C" w:rsidRPr="00D263DD">
        <w:rPr>
          <w:rFonts w:ascii="GHEA Grapalat" w:hAnsi="GHEA Grapalat"/>
          <w:lang w:val="en-GB"/>
        </w:rPr>
        <w:t>ի գործողության</w:t>
      </w:r>
      <w:r w:rsidRPr="00D263DD">
        <w:rPr>
          <w:rFonts w:ascii="GHEA Grapalat" w:hAnsi="GHEA Grapalat"/>
          <w:lang w:val="en-GB"/>
        </w:rPr>
        <w:t xml:space="preserve"> ժամկետի ավարտին ակտիվը ետ է փո</w:t>
      </w:r>
      <w:r w:rsidRPr="00D263DD">
        <w:rPr>
          <w:rFonts w:ascii="GHEA Grapalat" w:hAnsi="GHEA Grapalat"/>
          <w:lang w:val="en-GB"/>
        </w:rPr>
        <w:softHyphen/>
        <w:t>խանց</w:t>
      </w:r>
      <w:r w:rsidRPr="00D263DD">
        <w:rPr>
          <w:rFonts w:ascii="GHEA Grapalat" w:hAnsi="GHEA Grapalat"/>
          <w:lang w:val="en-GB"/>
        </w:rPr>
        <w:softHyphen/>
        <w:t xml:space="preserve">վում հանրային գործընկերոջը: </w:t>
      </w:r>
    </w:p>
    <w:p w14:paraId="01E21629" w14:textId="77777777" w:rsidR="00926323" w:rsidRPr="00D263DD" w:rsidRDefault="00926323" w:rsidP="00926323">
      <w:pPr>
        <w:pStyle w:val="Heading3"/>
        <w:keepNext/>
        <w:numPr>
          <w:ilvl w:val="0"/>
          <w:numId w:val="0"/>
        </w:numPr>
        <w:ind w:left="1224" w:hanging="504"/>
        <w:jc w:val="both"/>
        <w:rPr>
          <w:rFonts w:ascii="GHEA Grapalat" w:hAnsi="GHEA Grapalat"/>
          <w:lang w:val="en-GB"/>
        </w:rPr>
      </w:pPr>
      <w:r w:rsidRPr="00D263DD">
        <w:rPr>
          <w:rFonts w:ascii="GHEA Grapalat" w:hAnsi="GHEA Grapalat"/>
          <w:lang w:val="hy-AM"/>
        </w:rPr>
        <w:t>(</w:t>
      </w:r>
      <w:r w:rsidRPr="00D263DD">
        <w:rPr>
          <w:rFonts w:ascii="GHEA Grapalat" w:hAnsi="GHEA Grapalat"/>
        </w:rPr>
        <w:t>բ</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lang w:val="en-GB"/>
        </w:rPr>
        <w:t>Նոր գույք ներառող պայմանագրեր</w:t>
      </w:r>
    </w:p>
    <w:p w14:paraId="5978C79C" w14:textId="77777777" w:rsidR="00926323" w:rsidRPr="00D263DD" w:rsidRDefault="00926323" w:rsidP="00926323">
      <w:pPr>
        <w:pStyle w:val="Heading4"/>
        <w:numPr>
          <w:ilvl w:val="3"/>
          <w:numId w:val="39"/>
        </w:numPr>
        <w:spacing w:before="120"/>
        <w:jc w:val="both"/>
        <w:rPr>
          <w:rFonts w:ascii="GHEA Grapalat" w:hAnsi="GHEA Grapalat"/>
          <w:lang w:val="en-GB"/>
        </w:rPr>
      </w:pPr>
      <w:r w:rsidRPr="00D263DD">
        <w:rPr>
          <w:rFonts w:ascii="GHEA Grapalat" w:hAnsi="GHEA Grapalat"/>
          <w:i/>
          <w:lang w:val="en-GB"/>
        </w:rPr>
        <w:t>Կառուցում-Փոխանցում-Վարձակալություն (ԿՓՎ):</w:t>
      </w:r>
      <w:r w:rsidRPr="00D263DD">
        <w:rPr>
          <w:rFonts w:ascii="GHEA Grapalat" w:hAnsi="GHEA Grapalat"/>
          <w:lang w:val="en-GB"/>
        </w:rPr>
        <w:t xml:space="preserve"> Մասնավոր գործ</w:t>
      </w:r>
      <w:r w:rsidRPr="00D263DD">
        <w:rPr>
          <w:rFonts w:ascii="GHEA Grapalat" w:hAnsi="GHEA Grapalat"/>
          <w:lang w:val="en-GB"/>
        </w:rPr>
        <w:softHyphen/>
        <w:t>ընկերոջ հետ կնքվում է պայմանագիր՝ նոր ենթա</w:t>
      </w:r>
      <w:r w:rsidRPr="00D263DD">
        <w:rPr>
          <w:rFonts w:ascii="GHEA Grapalat" w:hAnsi="GHEA Grapalat"/>
          <w:lang w:val="en-GB"/>
        </w:rPr>
        <w:softHyphen/>
        <w:t>կա</w:t>
      </w:r>
      <w:r w:rsidRPr="00D263DD">
        <w:rPr>
          <w:rFonts w:ascii="GHEA Grapalat" w:hAnsi="GHEA Grapalat"/>
          <w:lang w:val="en-GB"/>
        </w:rPr>
        <w:softHyphen/>
        <w:t>ռուց</w:t>
      </w:r>
      <w:r w:rsidRPr="00D263DD">
        <w:rPr>
          <w:rFonts w:ascii="GHEA Grapalat" w:hAnsi="GHEA Grapalat"/>
          <w:lang w:val="en-GB"/>
        </w:rPr>
        <w:softHyphen/>
        <w:t>ված</w:t>
      </w:r>
      <w:r w:rsidRPr="00D263DD">
        <w:rPr>
          <w:rFonts w:ascii="GHEA Grapalat" w:hAnsi="GHEA Grapalat"/>
          <w:lang w:val="en-GB"/>
        </w:rPr>
        <w:softHyphen/>
        <w:t>քի շինարարության, շահագործման և պահպանման նպատակով: Շի</w:t>
      </w:r>
      <w:r w:rsidRPr="00D263DD">
        <w:rPr>
          <w:rFonts w:ascii="GHEA Grapalat" w:hAnsi="GHEA Grapalat"/>
          <w:lang w:val="en-GB"/>
        </w:rPr>
        <w:softHyphen/>
        <w:t>նարարական աշխատանքների ավարտից հետո սե</w:t>
      </w:r>
      <w:r w:rsidRPr="00D263DD">
        <w:rPr>
          <w:rFonts w:ascii="GHEA Grapalat" w:hAnsi="GHEA Grapalat"/>
          <w:lang w:val="en-GB"/>
        </w:rPr>
        <w:softHyphen/>
        <w:t>փա</w:t>
      </w:r>
      <w:r w:rsidRPr="00D263DD">
        <w:rPr>
          <w:rFonts w:ascii="GHEA Grapalat" w:hAnsi="GHEA Grapalat"/>
          <w:lang w:val="en-GB"/>
        </w:rPr>
        <w:softHyphen/>
        <w:t>կա</w:t>
      </w:r>
      <w:r w:rsidRPr="00D263DD">
        <w:rPr>
          <w:rFonts w:ascii="GHEA Grapalat" w:hAnsi="GHEA Grapalat"/>
          <w:lang w:val="en-GB"/>
        </w:rPr>
        <w:softHyphen/>
        <w:t>նութ</w:t>
      </w:r>
      <w:r w:rsidRPr="00D263DD">
        <w:rPr>
          <w:rFonts w:ascii="GHEA Grapalat" w:hAnsi="GHEA Grapalat"/>
          <w:lang w:val="en-GB"/>
        </w:rPr>
        <w:softHyphen/>
        <w:t>յան իրավունքը փոխանցվում է հանրային գործընկերոջը: Այնու</w:t>
      </w:r>
      <w:r w:rsidRPr="00D263DD">
        <w:rPr>
          <w:rFonts w:ascii="GHEA Grapalat" w:hAnsi="GHEA Grapalat"/>
          <w:lang w:val="en-GB"/>
        </w:rPr>
        <w:softHyphen/>
        <w:t>հե</w:t>
      </w:r>
      <w:r w:rsidRPr="00D263DD">
        <w:rPr>
          <w:rFonts w:ascii="GHEA Grapalat" w:hAnsi="GHEA Grapalat"/>
          <w:lang w:val="en-GB"/>
        </w:rPr>
        <w:softHyphen/>
        <w:t>տև վերջինս գույքը վարձակալությամբ հանձնում է մասնավոր գործ</w:t>
      </w:r>
      <w:r w:rsidRPr="00D263DD">
        <w:rPr>
          <w:rFonts w:ascii="GHEA Grapalat" w:hAnsi="GHEA Grapalat"/>
          <w:lang w:val="en-GB"/>
        </w:rPr>
        <w:softHyphen/>
        <w:t>ընկերոջը՝ վարձակալական վճարի դիմաց: Վարձակալության ժամկետի ավարտին ակտիվը փոխանցվում է պատվիրատուին:</w:t>
      </w:r>
    </w:p>
    <w:p w14:paraId="098E85AB" w14:textId="77777777" w:rsidR="00926323" w:rsidRPr="00D263DD" w:rsidRDefault="00926323" w:rsidP="00926323">
      <w:pPr>
        <w:pStyle w:val="Heading4"/>
        <w:spacing w:before="120"/>
        <w:jc w:val="both"/>
        <w:rPr>
          <w:rFonts w:ascii="GHEA Grapalat" w:hAnsi="GHEA Grapalat"/>
          <w:lang w:val="en-GB"/>
        </w:rPr>
      </w:pPr>
      <w:r w:rsidRPr="00D263DD">
        <w:rPr>
          <w:rFonts w:ascii="GHEA Grapalat" w:hAnsi="GHEA Grapalat"/>
          <w:i/>
          <w:lang w:val="en-GB"/>
        </w:rPr>
        <w:t>Կառուցում-Շահագործում-Փոխանցում (ԿՇՓ):</w:t>
      </w:r>
      <w:r w:rsidRPr="00D263DD">
        <w:rPr>
          <w:rFonts w:ascii="GHEA Grapalat" w:hAnsi="GHEA Grapalat"/>
          <w:lang w:val="en-GB"/>
        </w:rPr>
        <w:t xml:space="preserve"> Մասնավոր գործ</w:t>
      </w:r>
      <w:r w:rsidRPr="00D263DD">
        <w:rPr>
          <w:rFonts w:ascii="GHEA Grapalat" w:hAnsi="GHEA Grapalat"/>
          <w:lang w:val="en-GB"/>
        </w:rPr>
        <w:softHyphen/>
        <w:t>ընկե</w:t>
      </w:r>
      <w:r w:rsidRPr="00D263DD">
        <w:rPr>
          <w:rFonts w:ascii="GHEA Grapalat" w:hAnsi="GHEA Grapalat"/>
          <w:lang w:val="en-GB"/>
        </w:rPr>
        <w:softHyphen/>
        <w:t>րոջ հետ կնքվում է պայմանագիր՝ հանրային ենթա</w:t>
      </w:r>
      <w:r w:rsidRPr="00D263DD">
        <w:rPr>
          <w:rFonts w:ascii="GHEA Grapalat" w:hAnsi="GHEA Grapalat"/>
          <w:lang w:val="en-GB"/>
        </w:rPr>
        <w:softHyphen/>
        <w:t>կա</w:t>
      </w:r>
      <w:r w:rsidRPr="00D263DD">
        <w:rPr>
          <w:rFonts w:ascii="GHEA Grapalat" w:hAnsi="GHEA Grapalat"/>
          <w:lang w:val="en-GB"/>
        </w:rPr>
        <w:softHyphen/>
        <w:t>ռուց</w:t>
      </w:r>
      <w:r w:rsidRPr="00D263DD">
        <w:rPr>
          <w:rFonts w:ascii="GHEA Grapalat" w:hAnsi="GHEA Grapalat"/>
          <w:lang w:val="en-GB"/>
        </w:rPr>
        <w:softHyphen/>
        <w:t>ված</w:t>
      </w:r>
      <w:r w:rsidRPr="00D263DD">
        <w:rPr>
          <w:rFonts w:ascii="GHEA Grapalat" w:hAnsi="GHEA Grapalat"/>
          <w:lang w:val="en-GB"/>
        </w:rPr>
        <w:softHyphen/>
        <w:t>քների շինարարության և որոշ ժամկետով շահագործման նպա</w:t>
      </w:r>
      <w:r w:rsidRPr="00D263DD">
        <w:rPr>
          <w:rFonts w:ascii="GHEA Grapalat" w:hAnsi="GHEA Grapalat"/>
          <w:lang w:val="en-GB"/>
        </w:rPr>
        <w:softHyphen/>
        <w:t>տակով՝ մինչև դրանք հանրային գործընկերոջը հետ փո</w:t>
      </w:r>
      <w:r w:rsidRPr="00D263DD">
        <w:rPr>
          <w:rFonts w:ascii="GHEA Grapalat" w:hAnsi="GHEA Grapalat"/>
          <w:lang w:val="en-GB"/>
        </w:rPr>
        <w:softHyphen/>
        <w:t>խան</w:t>
      </w:r>
      <w:r w:rsidRPr="00D263DD">
        <w:rPr>
          <w:rFonts w:ascii="GHEA Grapalat" w:hAnsi="GHEA Grapalat"/>
          <w:lang w:val="en-GB"/>
        </w:rPr>
        <w:softHyphen/>
        <w:t>ցե</w:t>
      </w:r>
      <w:r w:rsidRPr="00D263DD">
        <w:rPr>
          <w:rFonts w:ascii="GHEA Grapalat" w:hAnsi="GHEA Grapalat"/>
          <w:lang w:val="en-GB"/>
        </w:rPr>
        <w:softHyphen/>
        <w:t xml:space="preserve">լը: Մասնավոր գործընկերը ստանում է </w:t>
      </w:r>
      <w:r w:rsidRPr="00D263DD">
        <w:rPr>
          <w:rFonts w:ascii="GHEA Grapalat" w:hAnsi="GHEA Grapalat"/>
          <w:lang w:val="hy-AM"/>
        </w:rPr>
        <w:t xml:space="preserve">ճանապարհային </w:t>
      </w:r>
      <w:r w:rsidRPr="00D263DD">
        <w:rPr>
          <w:rFonts w:ascii="GHEA Grapalat" w:hAnsi="GHEA Grapalat"/>
          <w:lang w:val="en-GB"/>
        </w:rPr>
        <w:t>վճար</w:t>
      </w:r>
      <w:r w:rsidRPr="00D263DD">
        <w:rPr>
          <w:rFonts w:ascii="GHEA Grapalat" w:hAnsi="GHEA Grapalat"/>
          <w:lang w:val="en-GB"/>
        </w:rPr>
        <w:softHyphen/>
        <w:t>ներ</w:t>
      </w:r>
      <w:r w:rsidRPr="00D263DD">
        <w:rPr>
          <w:rFonts w:ascii="GHEA Grapalat" w:hAnsi="GHEA Grapalat"/>
          <w:lang w:val="hy-AM"/>
        </w:rPr>
        <w:t xml:space="preserve">, այլ վճարներ </w:t>
      </w:r>
      <w:r w:rsidRPr="00D263DD">
        <w:rPr>
          <w:rFonts w:ascii="GHEA Grapalat" w:hAnsi="GHEA Grapalat"/>
          <w:lang w:val="en-GB"/>
        </w:rPr>
        <w:t>կամ վճարումներ: Պայմանագրի գործողության ժամկետի ավարտին գույքի նկատմամբ տիրապետման իրա</w:t>
      </w:r>
      <w:r w:rsidRPr="00D263DD">
        <w:rPr>
          <w:rFonts w:ascii="GHEA Grapalat" w:hAnsi="GHEA Grapalat"/>
          <w:lang w:val="en-GB"/>
        </w:rPr>
        <w:softHyphen/>
        <w:t>վուն</w:t>
      </w:r>
      <w:r w:rsidRPr="00D263DD">
        <w:rPr>
          <w:rFonts w:ascii="GHEA Grapalat" w:hAnsi="GHEA Grapalat"/>
          <w:lang w:val="en-GB"/>
        </w:rPr>
        <w:softHyphen/>
        <w:t>քը փոխանցվում է հանրային գործընկերոջը:</w:t>
      </w:r>
    </w:p>
    <w:p w14:paraId="3BAA9B02" w14:textId="77777777" w:rsidR="00926323" w:rsidRPr="00D263DD" w:rsidRDefault="00926323" w:rsidP="00926323">
      <w:pPr>
        <w:pStyle w:val="Heading4"/>
        <w:jc w:val="both"/>
        <w:rPr>
          <w:rFonts w:ascii="GHEA Grapalat" w:hAnsi="GHEA Grapalat"/>
          <w:lang w:val="en-GB"/>
        </w:rPr>
      </w:pPr>
      <w:r w:rsidRPr="00D263DD">
        <w:rPr>
          <w:rFonts w:ascii="GHEA Grapalat" w:hAnsi="GHEA Grapalat"/>
          <w:i/>
          <w:lang w:val="en-GB"/>
        </w:rPr>
        <w:t xml:space="preserve">Նախագծում-Կառուցում-Ֆինանսավորում-Շահագործում (ՆԿՖՇ) </w:t>
      </w:r>
      <w:r w:rsidRPr="00D263DD">
        <w:rPr>
          <w:rFonts w:ascii="GHEA Grapalat" w:hAnsi="GHEA Grapalat"/>
          <w:lang w:val="en-GB"/>
        </w:rPr>
        <w:t>(կամ Նախագծում-Կառուցում-Ֆինանսավորում-Շահագործում-Պահ</w:t>
      </w:r>
      <w:r w:rsidRPr="00D263DD">
        <w:rPr>
          <w:rFonts w:ascii="GHEA Grapalat" w:hAnsi="GHEA Grapalat"/>
          <w:lang w:val="en-GB"/>
        </w:rPr>
        <w:softHyphen/>
        <w:t>պանում (ՆԿՖՇՊ))</w:t>
      </w:r>
      <w:r w:rsidRPr="00D263DD">
        <w:rPr>
          <w:rFonts w:ascii="GHEA Grapalat" w:hAnsi="GHEA Grapalat"/>
          <w:i/>
          <w:lang w:val="en-GB"/>
        </w:rPr>
        <w:t>:</w:t>
      </w:r>
      <w:r w:rsidRPr="00D263DD">
        <w:rPr>
          <w:rFonts w:ascii="GHEA Grapalat" w:hAnsi="GHEA Grapalat"/>
          <w:lang w:val="en-GB"/>
        </w:rPr>
        <w:t xml:space="preserve"> Մասնավոր գործընկերոջ հետ կնքվում է պայ</w:t>
      </w:r>
      <w:r w:rsidRPr="00D263DD">
        <w:rPr>
          <w:rFonts w:ascii="GHEA Grapalat" w:hAnsi="GHEA Grapalat"/>
          <w:lang w:val="en-GB"/>
        </w:rPr>
        <w:softHyphen/>
        <w:t>մանագիր՝ նոր ենթակառուցվածքի նախագծման, ֆինանսա</w:t>
      </w:r>
      <w:r w:rsidRPr="00D263DD">
        <w:rPr>
          <w:rFonts w:ascii="GHEA Grapalat" w:hAnsi="GHEA Grapalat"/>
          <w:lang w:val="en-GB"/>
        </w:rPr>
        <w:softHyphen/>
        <w:t>վոր</w:t>
      </w:r>
      <w:r w:rsidRPr="00D263DD">
        <w:rPr>
          <w:rFonts w:ascii="GHEA Grapalat" w:hAnsi="GHEA Grapalat"/>
          <w:lang w:val="en-GB"/>
        </w:rPr>
        <w:softHyphen/>
        <w:t>ման, շինարարության, շահագործման և պահպանման նպա</w:t>
      </w:r>
      <w:r w:rsidRPr="00D263DD">
        <w:rPr>
          <w:rFonts w:ascii="GHEA Grapalat" w:hAnsi="GHEA Grapalat"/>
          <w:lang w:val="en-GB"/>
        </w:rPr>
        <w:softHyphen/>
        <w:t>տա</w:t>
      </w:r>
      <w:r w:rsidRPr="00D263DD">
        <w:rPr>
          <w:rFonts w:ascii="GHEA Grapalat" w:hAnsi="GHEA Grapalat"/>
          <w:lang w:val="en-GB"/>
        </w:rPr>
        <w:softHyphen/>
        <w:t xml:space="preserve">կով: Մասնավոր գործընկերը ստանում է </w:t>
      </w:r>
      <w:r w:rsidRPr="00D263DD">
        <w:rPr>
          <w:rFonts w:ascii="GHEA Grapalat" w:hAnsi="GHEA Grapalat"/>
          <w:lang w:val="hy-AM"/>
        </w:rPr>
        <w:t>ճանապարհային</w:t>
      </w:r>
      <w:r w:rsidRPr="00D263DD">
        <w:rPr>
          <w:rFonts w:ascii="GHEA Grapalat" w:hAnsi="GHEA Grapalat"/>
          <w:lang w:val="en-GB"/>
        </w:rPr>
        <w:t xml:space="preserve"> վճար</w:t>
      </w:r>
      <w:r w:rsidRPr="00D263DD">
        <w:rPr>
          <w:rFonts w:ascii="GHEA Grapalat" w:hAnsi="GHEA Grapalat"/>
          <w:lang w:val="en-GB"/>
        </w:rPr>
        <w:softHyphen/>
        <w:t>ներ</w:t>
      </w:r>
      <w:r w:rsidRPr="00D263DD">
        <w:rPr>
          <w:rFonts w:ascii="GHEA Grapalat" w:hAnsi="GHEA Grapalat"/>
          <w:lang w:val="hy-AM"/>
        </w:rPr>
        <w:t>, այլ վճարներ</w:t>
      </w:r>
      <w:r w:rsidRPr="00D263DD">
        <w:rPr>
          <w:rFonts w:ascii="GHEA Grapalat" w:hAnsi="GHEA Grapalat"/>
          <w:lang w:val="en-GB"/>
        </w:rPr>
        <w:t xml:space="preserve"> կամ վճարումներ: Պայմանագրի գործողության ժամկետի ավար</w:t>
      </w:r>
      <w:r w:rsidRPr="00D263DD">
        <w:rPr>
          <w:rFonts w:ascii="GHEA Grapalat" w:hAnsi="GHEA Grapalat"/>
          <w:lang w:val="en-GB"/>
        </w:rPr>
        <w:softHyphen/>
        <w:t>տին ակտիվը փոխանցվում է հան</w:t>
      </w:r>
      <w:r w:rsidRPr="00D263DD">
        <w:rPr>
          <w:rFonts w:ascii="GHEA Grapalat" w:hAnsi="GHEA Grapalat"/>
          <w:lang w:val="en-GB"/>
        </w:rPr>
        <w:softHyphen/>
        <w:t>րային գործընկերոջը (սովորաբար այս կառուցվածքը սկզբուն</w:t>
      </w:r>
      <w:r w:rsidRPr="00D263DD">
        <w:rPr>
          <w:rFonts w:ascii="GHEA Grapalat" w:hAnsi="GHEA Grapalat"/>
          <w:lang w:val="en-GB"/>
        </w:rPr>
        <w:softHyphen/>
        <w:t>քորեն նույնն է, ինչ՝ ԿՇՓ-ն):</w:t>
      </w:r>
    </w:p>
    <w:p w14:paraId="1B0963CF" w14:textId="6A054AFC" w:rsidR="00926323" w:rsidRPr="00D263DD" w:rsidRDefault="00926323" w:rsidP="00AD1109">
      <w:pPr>
        <w:pStyle w:val="Heading4"/>
        <w:spacing w:before="120"/>
        <w:jc w:val="both"/>
        <w:rPr>
          <w:rFonts w:ascii="GHEA Grapalat" w:hAnsi="GHEA Grapalat"/>
          <w:lang w:val="en-GB"/>
        </w:rPr>
      </w:pPr>
      <w:r w:rsidRPr="00D263DD">
        <w:rPr>
          <w:rFonts w:ascii="GHEA Grapalat" w:hAnsi="GHEA Grapalat"/>
          <w:i/>
          <w:lang w:val="ru-RU"/>
        </w:rPr>
        <w:t>Կառուցում</w:t>
      </w:r>
      <w:r w:rsidRPr="00D263DD">
        <w:rPr>
          <w:rFonts w:ascii="GHEA Grapalat" w:hAnsi="GHEA Grapalat"/>
          <w:i/>
          <w:lang w:val="en-GB"/>
        </w:rPr>
        <w:t>-</w:t>
      </w:r>
      <w:r w:rsidR="00AD1109" w:rsidRPr="00D263DD">
        <w:rPr>
          <w:rFonts w:ascii="GHEA Grapalat" w:hAnsi="GHEA Grapalat"/>
          <w:i/>
          <w:lang w:val="en-GB"/>
        </w:rPr>
        <w:t>Տիրապետում</w:t>
      </w:r>
      <w:r w:rsidRPr="00D263DD">
        <w:rPr>
          <w:rFonts w:ascii="GHEA Grapalat" w:hAnsi="GHEA Grapalat"/>
          <w:i/>
          <w:lang w:val="ru-RU"/>
        </w:rPr>
        <w:t>ում</w:t>
      </w:r>
      <w:r w:rsidRPr="00D263DD">
        <w:rPr>
          <w:rFonts w:ascii="GHEA Grapalat" w:hAnsi="GHEA Grapalat"/>
          <w:i/>
          <w:lang w:val="en-GB"/>
        </w:rPr>
        <w:t>-</w:t>
      </w:r>
      <w:r w:rsidRPr="00D263DD">
        <w:rPr>
          <w:rFonts w:ascii="GHEA Grapalat" w:hAnsi="GHEA Grapalat"/>
          <w:i/>
          <w:lang w:val="ru-RU"/>
        </w:rPr>
        <w:t>Շահագործում</w:t>
      </w:r>
      <w:r w:rsidRPr="00D263DD">
        <w:rPr>
          <w:rFonts w:ascii="GHEA Grapalat" w:hAnsi="GHEA Grapalat"/>
          <w:i/>
          <w:lang w:val="en-GB"/>
        </w:rPr>
        <w:t>-</w:t>
      </w:r>
      <w:r w:rsidRPr="00D263DD">
        <w:rPr>
          <w:rFonts w:ascii="GHEA Grapalat" w:hAnsi="GHEA Grapalat"/>
          <w:i/>
          <w:lang w:val="ru-RU"/>
        </w:rPr>
        <w:t>Փոխանցում</w:t>
      </w:r>
      <w:r w:rsidRPr="00D263DD">
        <w:rPr>
          <w:rFonts w:ascii="GHEA Grapalat" w:hAnsi="GHEA Grapalat"/>
          <w:i/>
          <w:lang w:val="en-GB"/>
        </w:rPr>
        <w:t xml:space="preserve"> (</w:t>
      </w:r>
      <w:r w:rsidRPr="00D263DD">
        <w:rPr>
          <w:rFonts w:ascii="GHEA Grapalat" w:hAnsi="GHEA Grapalat"/>
          <w:i/>
          <w:lang w:val="ru-RU"/>
        </w:rPr>
        <w:t>Կ</w:t>
      </w:r>
      <w:r w:rsidR="00AD1109" w:rsidRPr="00D263DD">
        <w:rPr>
          <w:rFonts w:ascii="GHEA Grapalat" w:hAnsi="GHEA Grapalat"/>
          <w:i/>
        </w:rPr>
        <w:t>Տ</w:t>
      </w:r>
      <w:r w:rsidRPr="00D263DD">
        <w:rPr>
          <w:rFonts w:ascii="GHEA Grapalat" w:hAnsi="GHEA Grapalat"/>
          <w:i/>
          <w:lang w:val="ru-RU"/>
        </w:rPr>
        <w:t>ՇՓ</w:t>
      </w:r>
      <w:r w:rsidRPr="00D263DD">
        <w:rPr>
          <w:rFonts w:ascii="GHEA Grapalat" w:hAnsi="GHEA Grapalat"/>
          <w:i/>
          <w:lang w:val="en-GB"/>
        </w:rPr>
        <w:t>)</w:t>
      </w:r>
      <w:r w:rsidRPr="00D263DD">
        <w:rPr>
          <w:rFonts w:ascii="GHEA Grapalat" w:hAnsi="GHEA Grapalat"/>
          <w:i/>
        </w:rPr>
        <w:t>:</w:t>
      </w:r>
      <w:r w:rsidRPr="00D263DD">
        <w:rPr>
          <w:rFonts w:ascii="GHEA Grapalat" w:hAnsi="GHEA Grapalat"/>
          <w:lang w:val="en-GB"/>
        </w:rPr>
        <w:t xml:space="preserve"> </w:t>
      </w:r>
      <w:r w:rsidRPr="00D263DD">
        <w:rPr>
          <w:rFonts w:ascii="GHEA Grapalat" w:hAnsi="GHEA Grapalat"/>
          <w:lang w:val="ru-RU"/>
        </w:rPr>
        <w:t>Այս</w:t>
      </w:r>
      <w:r w:rsidRPr="00D263DD">
        <w:rPr>
          <w:rFonts w:ascii="GHEA Grapalat" w:hAnsi="GHEA Grapalat"/>
        </w:rPr>
        <w:t xml:space="preserve"> </w:t>
      </w:r>
      <w:r w:rsidRPr="00D263DD">
        <w:rPr>
          <w:rFonts w:ascii="GHEA Grapalat" w:hAnsi="GHEA Grapalat"/>
          <w:lang w:val="ru-RU"/>
        </w:rPr>
        <w:t>սխեման</w:t>
      </w:r>
      <w:r w:rsidRPr="00D263DD">
        <w:rPr>
          <w:rFonts w:ascii="GHEA Grapalat" w:hAnsi="GHEA Grapalat"/>
        </w:rPr>
        <w:t xml:space="preserve"> </w:t>
      </w:r>
      <w:r w:rsidRPr="00D263DD">
        <w:rPr>
          <w:rFonts w:ascii="GHEA Grapalat" w:hAnsi="GHEA Grapalat"/>
          <w:lang w:val="ru-RU"/>
        </w:rPr>
        <w:t>նման</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en-GB"/>
        </w:rPr>
        <w:t>ՆԿՖՇ</w:t>
      </w:r>
      <w:r w:rsidRPr="00D263DD">
        <w:rPr>
          <w:rFonts w:ascii="GHEA Grapalat" w:hAnsi="GHEA Grapalat"/>
        </w:rPr>
        <w:t>-</w:t>
      </w:r>
      <w:r w:rsidRPr="00D263DD">
        <w:rPr>
          <w:rFonts w:ascii="GHEA Grapalat" w:hAnsi="GHEA Grapalat"/>
          <w:lang w:val="ru-RU"/>
        </w:rPr>
        <w:t>ին</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rPr>
        <w:t xml:space="preserve"> </w:t>
      </w:r>
      <w:r w:rsidRPr="00D263DD">
        <w:rPr>
          <w:rFonts w:ascii="GHEA Grapalat" w:hAnsi="GHEA Grapalat"/>
          <w:lang w:val="ru-RU"/>
        </w:rPr>
        <w:t>ԿՇՓ</w:t>
      </w:r>
      <w:r w:rsidRPr="00D263DD">
        <w:rPr>
          <w:rFonts w:ascii="GHEA Grapalat" w:hAnsi="GHEA Grapalat"/>
        </w:rPr>
        <w:t>-</w:t>
      </w:r>
      <w:r w:rsidRPr="00D263DD">
        <w:rPr>
          <w:rFonts w:ascii="GHEA Grapalat" w:hAnsi="GHEA Grapalat"/>
          <w:lang w:val="ru-RU"/>
        </w:rPr>
        <w:t>ին</w:t>
      </w:r>
      <w:r w:rsidRPr="00D263DD">
        <w:rPr>
          <w:rFonts w:ascii="GHEA Grapalat" w:hAnsi="GHEA Grapalat"/>
          <w:lang w:val="en-GB"/>
        </w:rPr>
        <w:t>)</w:t>
      </w:r>
      <w:r w:rsidRPr="00D263DD">
        <w:rPr>
          <w:rFonts w:ascii="GHEA Grapalat" w:hAnsi="GHEA Grapalat"/>
        </w:rPr>
        <w:t xml:space="preserve">, </w:t>
      </w:r>
      <w:r w:rsidRPr="00D263DD">
        <w:rPr>
          <w:rFonts w:ascii="GHEA Grapalat" w:hAnsi="GHEA Grapalat"/>
          <w:lang w:val="ru-RU"/>
        </w:rPr>
        <w:t>բացառությամբ</w:t>
      </w:r>
      <w:r w:rsidRPr="00D263DD">
        <w:rPr>
          <w:rFonts w:ascii="GHEA Grapalat" w:hAnsi="GHEA Grapalat"/>
        </w:rPr>
        <w:t xml:space="preserve"> </w:t>
      </w:r>
      <w:r w:rsidRPr="00D263DD">
        <w:rPr>
          <w:rFonts w:ascii="GHEA Grapalat" w:hAnsi="GHEA Grapalat"/>
          <w:lang w:val="ru-RU"/>
        </w:rPr>
        <w:t>այն</w:t>
      </w:r>
      <w:r w:rsidRPr="00D263DD">
        <w:rPr>
          <w:rFonts w:ascii="GHEA Grapalat" w:hAnsi="GHEA Grapalat"/>
        </w:rPr>
        <w:t xml:space="preserve"> </w:t>
      </w:r>
      <w:r w:rsidRPr="00D263DD">
        <w:rPr>
          <w:rFonts w:ascii="GHEA Grapalat" w:hAnsi="GHEA Grapalat"/>
          <w:lang w:val="ru-RU"/>
        </w:rPr>
        <w:t>հան</w:t>
      </w:r>
      <w:r w:rsidRPr="00D263DD">
        <w:rPr>
          <w:rFonts w:ascii="GHEA Grapalat" w:hAnsi="GHEA Grapalat"/>
          <w:lang w:val="en-GB"/>
        </w:rPr>
        <w:softHyphen/>
      </w:r>
      <w:r w:rsidRPr="00D263DD">
        <w:rPr>
          <w:rFonts w:ascii="GHEA Grapalat" w:hAnsi="GHEA Grapalat"/>
          <w:lang w:val="ru-RU"/>
        </w:rPr>
        <w:t>գամանքի</w:t>
      </w:r>
      <w:r w:rsidRPr="00D263DD">
        <w:rPr>
          <w:rFonts w:ascii="GHEA Grapalat" w:hAnsi="GHEA Grapalat"/>
        </w:rPr>
        <w:t xml:space="preserve">, </w:t>
      </w:r>
      <w:r w:rsidRPr="00D263DD">
        <w:rPr>
          <w:rFonts w:ascii="GHEA Grapalat" w:hAnsi="GHEA Grapalat"/>
          <w:lang w:val="ru-RU"/>
        </w:rPr>
        <w:t>որ</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գործընկերը</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պայմանագրի</w:t>
      </w:r>
      <w:r w:rsidRPr="00D263DD">
        <w:rPr>
          <w:rFonts w:ascii="GHEA Grapalat" w:hAnsi="GHEA Grapalat"/>
          <w:lang w:val="en-GB"/>
        </w:rPr>
        <w:t xml:space="preserve"> </w:t>
      </w:r>
      <w:r w:rsidRPr="00D263DD">
        <w:rPr>
          <w:rFonts w:ascii="GHEA Grapalat" w:hAnsi="GHEA Grapalat"/>
          <w:lang w:val="ru-RU"/>
        </w:rPr>
        <w:t>գոր</w:t>
      </w:r>
      <w:r w:rsidRPr="00D263DD">
        <w:rPr>
          <w:rFonts w:ascii="GHEA Grapalat" w:hAnsi="GHEA Grapalat"/>
          <w:lang w:val="en-GB"/>
        </w:rPr>
        <w:softHyphen/>
      </w:r>
      <w:r w:rsidRPr="00D263DD">
        <w:rPr>
          <w:rFonts w:ascii="GHEA Grapalat" w:hAnsi="GHEA Grapalat"/>
          <w:lang w:val="ru-RU"/>
        </w:rPr>
        <w:t>ծողության</w:t>
      </w:r>
      <w:r w:rsidRPr="00D263DD">
        <w:rPr>
          <w:rFonts w:ascii="GHEA Grapalat" w:hAnsi="GHEA Grapalat"/>
          <w:lang w:val="en-GB"/>
        </w:rPr>
        <w:t xml:space="preserve"> </w:t>
      </w:r>
      <w:r w:rsidRPr="00D263DD">
        <w:rPr>
          <w:rFonts w:ascii="GHEA Grapalat" w:hAnsi="GHEA Grapalat"/>
          <w:lang w:val="ru-RU"/>
        </w:rPr>
        <w:t>ժամկետի</w:t>
      </w:r>
      <w:r w:rsidRPr="00D263DD">
        <w:rPr>
          <w:rFonts w:ascii="GHEA Grapalat" w:hAnsi="GHEA Grapalat"/>
          <w:lang w:val="en-GB"/>
        </w:rPr>
        <w:t xml:space="preserve"> </w:t>
      </w:r>
      <w:r w:rsidRPr="00D263DD">
        <w:rPr>
          <w:rFonts w:ascii="GHEA Grapalat" w:hAnsi="GHEA Grapalat"/>
          <w:lang w:val="ru-RU"/>
        </w:rPr>
        <w:t>ընթացքում</w:t>
      </w:r>
      <w:r w:rsidRPr="00D263DD">
        <w:rPr>
          <w:rFonts w:ascii="GHEA Grapalat" w:hAnsi="GHEA Grapalat"/>
          <w:lang w:val="en-GB"/>
        </w:rPr>
        <w:t xml:space="preserve"> </w:t>
      </w:r>
      <w:r w:rsidRPr="00D263DD">
        <w:rPr>
          <w:rFonts w:ascii="GHEA Grapalat" w:hAnsi="GHEA Grapalat"/>
          <w:lang w:val="ru-RU"/>
        </w:rPr>
        <w:t>հանդիսանում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rPr>
        <w:t>ակտիվի</w:t>
      </w:r>
      <w:r w:rsidRPr="00D263DD">
        <w:rPr>
          <w:rFonts w:ascii="GHEA Grapalat" w:hAnsi="GHEA Grapalat"/>
          <w:lang w:val="en-GB"/>
        </w:rPr>
        <w:t xml:space="preserve"> </w:t>
      </w:r>
      <w:r w:rsidRPr="00D263DD">
        <w:rPr>
          <w:rFonts w:ascii="GHEA Grapalat" w:hAnsi="GHEA Grapalat"/>
          <w:lang w:val="ru-RU"/>
        </w:rPr>
        <w:t>սեփա</w:t>
      </w:r>
      <w:r w:rsidRPr="00D263DD">
        <w:rPr>
          <w:rFonts w:ascii="GHEA Grapalat" w:hAnsi="GHEA Grapalat"/>
          <w:lang w:val="en-GB"/>
        </w:rPr>
        <w:softHyphen/>
      </w:r>
      <w:r w:rsidRPr="00D263DD">
        <w:rPr>
          <w:rFonts w:ascii="GHEA Grapalat" w:hAnsi="GHEA Grapalat"/>
          <w:lang w:val="ru-RU"/>
        </w:rPr>
        <w:t>կա</w:t>
      </w:r>
      <w:r w:rsidRPr="00D263DD">
        <w:rPr>
          <w:rFonts w:ascii="GHEA Grapalat" w:hAnsi="GHEA Grapalat"/>
          <w:lang w:val="en-GB"/>
        </w:rPr>
        <w:softHyphen/>
      </w:r>
      <w:r w:rsidRPr="00D263DD">
        <w:rPr>
          <w:rFonts w:ascii="GHEA Grapalat" w:hAnsi="GHEA Grapalat"/>
          <w:lang w:val="ru-RU"/>
        </w:rPr>
        <w:t>նատերը</w:t>
      </w:r>
      <w:r w:rsidRPr="00D263DD">
        <w:rPr>
          <w:rFonts w:ascii="GHEA Grapalat" w:hAnsi="GHEA Grapalat"/>
          <w:lang w:val="en-GB"/>
        </w:rPr>
        <w:t xml:space="preserve">: </w:t>
      </w:r>
      <w:r w:rsidRPr="00D263DD">
        <w:rPr>
          <w:rFonts w:ascii="GHEA Grapalat" w:hAnsi="GHEA Grapalat"/>
          <w:lang w:val="ru-RU"/>
        </w:rPr>
        <w:t>Պայմանագրի</w:t>
      </w:r>
      <w:r w:rsidRPr="00D263DD">
        <w:rPr>
          <w:rFonts w:ascii="GHEA Grapalat" w:hAnsi="GHEA Grapalat"/>
          <w:lang w:val="en-GB"/>
        </w:rPr>
        <w:t xml:space="preserve"> </w:t>
      </w:r>
      <w:r w:rsidRPr="00D263DD">
        <w:rPr>
          <w:rFonts w:ascii="GHEA Grapalat" w:hAnsi="GHEA Grapalat"/>
          <w:lang w:val="ru-RU"/>
        </w:rPr>
        <w:t>ավարտին</w:t>
      </w:r>
      <w:r w:rsidRPr="00D263DD">
        <w:rPr>
          <w:rFonts w:ascii="GHEA Grapalat" w:hAnsi="GHEA Grapalat"/>
          <w:lang w:val="en-GB"/>
        </w:rPr>
        <w:t xml:space="preserve"> </w:t>
      </w:r>
      <w:r w:rsidRPr="00D263DD">
        <w:rPr>
          <w:rFonts w:ascii="GHEA Grapalat" w:hAnsi="GHEA Grapalat"/>
        </w:rPr>
        <w:t>ակտիվը</w:t>
      </w:r>
      <w:r w:rsidRPr="00D263DD">
        <w:rPr>
          <w:rFonts w:ascii="GHEA Grapalat" w:hAnsi="GHEA Grapalat"/>
          <w:lang w:val="en-GB"/>
        </w:rPr>
        <w:t xml:space="preserve"> </w:t>
      </w:r>
      <w:r w:rsidRPr="00D263DD">
        <w:rPr>
          <w:rFonts w:ascii="GHEA Grapalat" w:hAnsi="GHEA Grapalat"/>
          <w:lang w:val="ru-RU"/>
        </w:rPr>
        <w:t>փոխանցվում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գործընկերոջը</w:t>
      </w:r>
      <w:r w:rsidRPr="00D263DD">
        <w:rPr>
          <w:rFonts w:ascii="GHEA Grapalat" w:hAnsi="GHEA Grapalat"/>
          <w:lang w:val="en-GB"/>
        </w:rPr>
        <w:t>:</w:t>
      </w:r>
    </w:p>
    <w:p w14:paraId="5246CBFF" w14:textId="414A275A" w:rsidR="00926323" w:rsidRPr="00D263DD" w:rsidRDefault="00926323" w:rsidP="00AD1109">
      <w:pPr>
        <w:pStyle w:val="Heading4"/>
        <w:spacing w:before="120"/>
        <w:jc w:val="both"/>
        <w:rPr>
          <w:rFonts w:ascii="GHEA Grapalat" w:hAnsi="GHEA Grapalat"/>
          <w:lang w:val="en-GB"/>
        </w:rPr>
      </w:pPr>
      <w:r w:rsidRPr="00D263DD">
        <w:rPr>
          <w:rFonts w:ascii="GHEA Grapalat" w:hAnsi="GHEA Grapalat"/>
          <w:i/>
          <w:lang w:val="hy-AM"/>
        </w:rPr>
        <w:t>Կառուցում-</w:t>
      </w:r>
      <w:r w:rsidR="00AD1109" w:rsidRPr="00D263DD">
        <w:rPr>
          <w:rFonts w:ascii="GHEA Grapalat" w:hAnsi="GHEA Grapalat"/>
          <w:i/>
          <w:lang w:val="en-GB"/>
        </w:rPr>
        <w:t>Տիրապետում</w:t>
      </w:r>
      <w:r w:rsidRPr="00D263DD">
        <w:rPr>
          <w:rFonts w:ascii="GHEA Grapalat" w:hAnsi="GHEA Grapalat"/>
          <w:i/>
          <w:lang w:val="hy-AM"/>
        </w:rPr>
        <w:t>-Շահագործում</w:t>
      </w:r>
      <w:r w:rsidRPr="00D263DD">
        <w:rPr>
          <w:rFonts w:ascii="GHEA Grapalat" w:hAnsi="GHEA Grapalat"/>
          <w:i/>
          <w:lang w:val="en-GB"/>
        </w:rPr>
        <w:t xml:space="preserve"> (</w:t>
      </w:r>
      <w:r w:rsidRPr="00D263DD">
        <w:rPr>
          <w:rFonts w:ascii="GHEA Grapalat" w:hAnsi="GHEA Grapalat"/>
          <w:i/>
          <w:lang w:val="hy-AM"/>
        </w:rPr>
        <w:t>Կ</w:t>
      </w:r>
      <w:r w:rsidR="00AD1109" w:rsidRPr="00D263DD">
        <w:rPr>
          <w:rFonts w:ascii="GHEA Grapalat" w:hAnsi="GHEA Grapalat"/>
          <w:i/>
        </w:rPr>
        <w:t>Տ</w:t>
      </w:r>
      <w:r w:rsidRPr="00D263DD">
        <w:rPr>
          <w:rFonts w:ascii="GHEA Grapalat" w:hAnsi="GHEA Grapalat"/>
          <w:i/>
          <w:lang w:val="hy-AM"/>
        </w:rPr>
        <w:t>Շ</w:t>
      </w:r>
      <w:r w:rsidRPr="00D263DD">
        <w:rPr>
          <w:rFonts w:ascii="GHEA Grapalat" w:hAnsi="GHEA Grapalat"/>
          <w:i/>
          <w:lang w:val="en-GB"/>
        </w:rPr>
        <w:t>)</w:t>
      </w:r>
      <w:r w:rsidRPr="00D263DD">
        <w:rPr>
          <w:rFonts w:ascii="GHEA Grapalat" w:hAnsi="GHEA Grapalat"/>
          <w:i/>
          <w:lang w:val="hy-AM"/>
        </w:rPr>
        <w:t xml:space="preserve">: </w:t>
      </w:r>
      <w:r w:rsidRPr="00D263DD">
        <w:rPr>
          <w:rFonts w:ascii="GHEA Grapalat" w:hAnsi="GHEA Grapalat"/>
          <w:lang w:val="en-GB"/>
        </w:rPr>
        <w:t xml:space="preserve"> </w:t>
      </w:r>
      <w:r w:rsidRPr="00D263DD">
        <w:rPr>
          <w:rFonts w:ascii="GHEA Grapalat" w:hAnsi="GHEA Grapalat"/>
          <w:lang w:val="hy-AM"/>
        </w:rPr>
        <w:t xml:space="preserve">Այս </w:t>
      </w:r>
      <w:r w:rsidRPr="00D263DD">
        <w:rPr>
          <w:rFonts w:ascii="GHEA Grapalat" w:hAnsi="GHEA Grapalat"/>
        </w:rPr>
        <w:t>հարաբերությունը</w:t>
      </w:r>
      <w:r w:rsidRPr="00D263DD">
        <w:rPr>
          <w:rFonts w:ascii="GHEA Grapalat" w:hAnsi="GHEA Grapalat"/>
          <w:lang w:val="hy-AM"/>
        </w:rPr>
        <w:t xml:space="preserve"> նման է </w:t>
      </w:r>
      <w:r w:rsidRPr="00D263DD">
        <w:rPr>
          <w:rFonts w:ascii="GHEA Grapalat" w:hAnsi="GHEA Grapalat"/>
          <w:lang w:val="ru-RU"/>
        </w:rPr>
        <w:t>Կ</w:t>
      </w:r>
      <w:r w:rsidR="00AD1109" w:rsidRPr="00D263DD">
        <w:rPr>
          <w:rFonts w:ascii="GHEA Grapalat" w:hAnsi="GHEA Grapalat"/>
        </w:rPr>
        <w:t>Տ</w:t>
      </w:r>
      <w:r w:rsidRPr="00D263DD">
        <w:rPr>
          <w:rFonts w:ascii="GHEA Grapalat" w:hAnsi="GHEA Grapalat"/>
          <w:lang w:val="ru-RU"/>
        </w:rPr>
        <w:t>ՇՓ</w:t>
      </w:r>
      <w:r w:rsidRPr="00D263DD">
        <w:rPr>
          <w:rFonts w:ascii="GHEA Grapalat" w:hAnsi="GHEA Grapalat"/>
          <w:lang w:val="hy-AM"/>
        </w:rPr>
        <w:t xml:space="preserve">-ին այն տարբերությամբ, որ պայմանագրի </w:t>
      </w:r>
      <w:r w:rsidRPr="00D263DD">
        <w:rPr>
          <w:rFonts w:ascii="GHEA Grapalat" w:hAnsi="GHEA Grapalat"/>
        </w:rPr>
        <w:t xml:space="preserve">գործողության </w:t>
      </w:r>
      <w:r w:rsidRPr="00D263DD">
        <w:rPr>
          <w:rFonts w:ascii="GHEA Grapalat" w:hAnsi="GHEA Grapalat"/>
          <w:lang w:val="hy-AM"/>
        </w:rPr>
        <w:t>ժամ</w:t>
      </w:r>
      <w:r w:rsidRPr="00D263DD">
        <w:rPr>
          <w:rFonts w:ascii="GHEA Grapalat" w:hAnsi="GHEA Grapalat"/>
          <w:lang w:val="hy-AM"/>
        </w:rPr>
        <w:softHyphen/>
        <w:t>կետի ավարտին սեփականության իրավունքը հանրային գործ</w:t>
      </w:r>
      <w:r w:rsidRPr="00D263DD">
        <w:rPr>
          <w:rFonts w:ascii="GHEA Grapalat" w:hAnsi="GHEA Grapalat"/>
          <w:lang w:val="hy-AM"/>
        </w:rPr>
        <w:softHyphen/>
        <w:t>ընկերոջը չի փոխանցվում: Մասնավոր գործընկերը պահ</w:t>
      </w:r>
      <w:r w:rsidRPr="00D263DD">
        <w:rPr>
          <w:rFonts w:ascii="GHEA Grapalat" w:hAnsi="GHEA Grapalat"/>
          <w:lang w:val="hy-AM"/>
        </w:rPr>
        <w:softHyphen/>
        <w:t>պա</w:t>
      </w:r>
      <w:r w:rsidRPr="00D263DD">
        <w:rPr>
          <w:rFonts w:ascii="GHEA Grapalat" w:hAnsi="GHEA Grapalat"/>
          <w:lang w:val="hy-AM"/>
        </w:rPr>
        <w:softHyphen/>
        <w:t xml:space="preserve">նում է գույքի նկատմամբ սեփականության իրավունքը և </w:t>
      </w:r>
      <w:r w:rsidRPr="00D263DD">
        <w:rPr>
          <w:rFonts w:ascii="GHEA Grapalat" w:hAnsi="GHEA Grapalat"/>
        </w:rPr>
        <w:t>տիրապետումը</w:t>
      </w:r>
      <w:r w:rsidRPr="00D263DD">
        <w:rPr>
          <w:rFonts w:ascii="GHEA Grapalat" w:hAnsi="GHEA Grapalat"/>
          <w:lang w:val="hy-AM"/>
        </w:rPr>
        <w:t>՝ անսահմանափակ ժամկետով:</w:t>
      </w:r>
    </w:p>
    <w:p w14:paraId="010CE0A3"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ՊՄԳ-ների գերակշիռ մեծամասնությունը ներառում է մասնավոր հատվածի</w:t>
      </w:r>
      <w:r w:rsidRPr="00D263DD">
        <w:rPr>
          <w:rFonts w:ascii="GHEA Grapalat" w:hAnsi="GHEA Grapalat"/>
        </w:rPr>
        <w:t xml:space="preserve"> կողմից</w:t>
      </w:r>
      <w:r w:rsidRPr="00D263DD">
        <w:rPr>
          <w:rFonts w:ascii="GHEA Grapalat" w:hAnsi="GHEA Grapalat"/>
          <w:lang w:val="hy-AM"/>
        </w:rPr>
        <w:t xml:space="preserve"> ֆի</w:t>
      </w:r>
      <w:r w:rsidRPr="00D263DD">
        <w:rPr>
          <w:rFonts w:ascii="GHEA Grapalat" w:hAnsi="GHEA Grapalat"/>
          <w:lang w:val="hy-AM"/>
        </w:rPr>
        <w:softHyphen/>
        <w:t>նա</w:t>
      </w:r>
      <w:r w:rsidRPr="00D263DD">
        <w:rPr>
          <w:rFonts w:ascii="GHEA Grapalat" w:hAnsi="GHEA Grapalat"/>
          <w:lang w:val="hy-AM"/>
        </w:rPr>
        <w:softHyphen/>
        <w:t>նսա</w:t>
      </w:r>
      <w:r w:rsidRPr="00D263DD">
        <w:rPr>
          <w:rFonts w:ascii="GHEA Grapalat" w:hAnsi="GHEA Grapalat"/>
        </w:rPr>
        <w:t>վորում</w:t>
      </w:r>
      <w:r w:rsidRPr="00D263DD">
        <w:rPr>
          <w:rFonts w:ascii="GHEA Grapalat" w:hAnsi="GHEA Grapalat"/>
          <w:lang w:val="hy-AM"/>
        </w:rPr>
        <w:t>: Սակայն Նոր օրենքի և Քաղաքականության շրջա</w:t>
      </w:r>
      <w:r w:rsidRPr="00D263DD">
        <w:rPr>
          <w:rFonts w:ascii="GHEA Grapalat" w:hAnsi="GHEA Grapalat"/>
          <w:lang w:val="hy-AM"/>
        </w:rPr>
        <w:softHyphen/>
        <w:t>նակ</w:t>
      </w:r>
      <w:r w:rsidRPr="00D263DD">
        <w:rPr>
          <w:rFonts w:ascii="GHEA Grapalat" w:hAnsi="GHEA Grapalat"/>
          <w:lang w:val="hy-AM"/>
        </w:rPr>
        <w:softHyphen/>
        <w:t xml:space="preserve">ներում ՊՄԳ պետք է համարվի նաև այն </w:t>
      </w:r>
      <w:r w:rsidRPr="00D263DD">
        <w:rPr>
          <w:rFonts w:ascii="GHEA Grapalat" w:hAnsi="GHEA Grapalat"/>
        </w:rPr>
        <w:t>հարաբերությունը</w:t>
      </w:r>
      <w:r w:rsidRPr="00D263DD">
        <w:rPr>
          <w:rFonts w:ascii="GHEA Grapalat" w:hAnsi="GHEA Grapalat"/>
          <w:lang w:val="hy-AM"/>
        </w:rPr>
        <w:t>, որի շրջանակներում ենթակառուցվածքի և</w:t>
      </w:r>
      <w:r w:rsidRPr="00D263DD">
        <w:rPr>
          <w:rFonts w:ascii="GHEA Grapalat" w:hAnsi="GHEA Grapalat"/>
        </w:rPr>
        <w:t xml:space="preserve"> (</w:t>
      </w:r>
      <w:r w:rsidRPr="00D263DD">
        <w:rPr>
          <w:rFonts w:ascii="GHEA Grapalat" w:hAnsi="GHEA Grapalat"/>
          <w:lang w:val="hy-AM"/>
        </w:rPr>
        <w:t>կամ</w:t>
      </w:r>
      <w:r w:rsidRPr="00D263DD">
        <w:rPr>
          <w:rFonts w:ascii="GHEA Grapalat" w:hAnsi="GHEA Grapalat"/>
        </w:rPr>
        <w:t>)</w:t>
      </w:r>
      <w:r w:rsidRPr="00D263DD">
        <w:rPr>
          <w:rFonts w:ascii="GHEA Grapalat" w:hAnsi="GHEA Grapalat"/>
          <w:lang w:val="hy-AM"/>
        </w:rPr>
        <w:t xml:space="preserve"> ծառայության համար ամբողջ ֆինանսավորումը կամ դրա մեծ մասը տրամադրվում է պետության կողմից կամ միջոցով, այն է՝ «նախագծում-կառուցում-շահագործում» </w:t>
      </w:r>
      <w:r w:rsidRPr="00D263DD">
        <w:rPr>
          <w:rFonts w:ascii="GHEA Grapalat" w:hAnsi="GHEA Grapalat"/>
        </w:rPr>
        <w:t>(</w:t>
      </w:r>
      <w:r w:rsidRPr="00D263DD">
        <w:rPr>
          <w:rFonts w:ascii="GHEA Grapalat" w:hAnsi="GHEA Grapalat"/>
          <w:lang w:val="ru-RU"/>
        </w:rPr>
        <w:t>ՆԿՇ</w:t>
      </w:r>
      <w:r w:rsidRPr="00D263DD">
        <w:rPr>
          <w:rFonts w:ascii="GHEA Grapalat" w:hAnsi="GHEA Grapalat"/>
        </w:rPr>
        <w:t>)</w:t>
      </w:r>
      <w:r w:rsidRPr="00D263DD">
        <w:rPr>
          <w:rFonts w:ascii="GHEA Grapalat" w:hAnsi="GHEA Grapalat"/>
          <w:lang w:val="en-GB"/>
        </w:rPr>
        <w:t xml:space="preserve"> </w:t>
      </w:r>
      <w:r w:rsidRPr="00D263DD">
        <w:rPr>
          <w:rFonts w:ascii="GHEA Grapalat" w:hAnsi="GHEA Grapalat"/>
          <w:lang w:val="ru-RU"/>
        </w:rPr>
        <w:t>սխեման</w:t>
      </w:r>
      <w:r w:rsidRPr="00D263DD">
        <w:rPr>
          <w:rFonts w:ascii="GHEA Grapalat" w:hAnsi="GHEA Grapalat"/>
          <w:lang w:val="en-GB"/>
        </w:rPr>
        <w:t>:</w:t>
      </w:r>
    </w:p>
    <w:p w14:paraId="66128F60" w14:textId="54D48953" w:rsidR="00926323" w:rsidRPr="00D263DD" w:rsidRDefault="00926323" w:rsidP="00926323">
      <w:pPr>
        <w:pStyle w:val="Heading2"/>
        <w:jc w:val="both"/>
        <w:rPr>
          <w:rFonts w:ascii="GHEA Grapalat" w:hAnsi="GHEA Grapalat"/>
          <w:lang w:val="en-GB"/>
        </w:rPr>
      </w:pP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ձևերից</w:t>
      </w:r>
      <w:r w:rsidRPr="00D263DD">
        <w:rPr>
          <w:rFonts w:ascii="GHEA Grapalat" w:hAnsi="GHEA Grapalat"/>
        </w:rPr>
        <w:t xml:space="preserve"> </w:t>
      </w:r>
      <w:r w:rsidRPr="00D263DD">
        <w:rPr>
          <w:rFonts w:ascii="GHEA Grapalat" w:hAnsi="GHEA Grapalat"/>
          <w:lang w:val="ru-RU"/>
        </w:rPr>
        <w:t>մեկը</w:t>
      </w:r>
      <w:r w:rsidRPr="00D263DD">
        <w:rPr>
          <w:rFonts w:ascii="GHEA Grapalat" w:hAnsi="GHEA Grapalat"/>
        </w:rPr>
        <w:t xml:space="preserve"> </w:t>
      </w:r>
      <w:r w:rsidRPr="00D263DD">
        <w:rPr>
          <w:rFonts w:ascii="GHEA Grapalat" w:hAnsi="GHEA Grapalat"/>
          <w:lang w:val="ru-RU"/>
        </w:rPr>
        <w:t>ներառում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հարաբերություն, </w:t>
      </w:r>
      <w:r w:rsidRPr="00D263DD">
        <w:rPr>
          <w:rFonts w:ascii="GHEA Grapalat" w:hAnsi="GHEA Grapalat"/>
          <w:lang w:val="ru-RU"/>
        </w:rPr>
        <w:t>որի</w:t>
      </w:r>
      <w:r w:rsidRPr="00D263DD">
        <w:rPr>
          <w:rFonts w:ascii="GHEA Grapalat" w:hAnsi="GHEA Grapalat"/>
        </w:rPr>
        <w:t xml:space="preserve"> </w:t>
      </w:r>
      <w:r w:rsidRPr="00D263DD">
        <w:rPr>
          <w:rFonts w:ascii="GHEA Grapalat" w:hAnsi="GHEA Grapalat"/>
          <w:lang w:val="ru-RU"/>
        </w:rPr>
        <w:t>դեպքում</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w:t>
      </w:r>
      <w:r w:rsidRPr="00D263DD">
        <w:rPr>
          <w:rFonts w:ascii="GHEA Grapalat" w:hAnsi="GHEA Grapalat"/>
          <w:lang w:val="en-GB"/>
        </w:rPr>
        <w:softHyphen/>
      </w:r>
      <w:r w:rsidRPr="00D263DD">
        <w:rPr>
          <w:rFonts w:ascii="GHEA Grapalat" w:hAnsi="GHEA Grapalat"/>
          <w:lang w:val="ru-RU"/>
        </w:rPr>
        <w:t>ըն</w:t>
      </w:r>
      <w:r w:rsidRPr="00D263DD">
        <w:rPr>
          <w:rFonts w:ascii="GHEA Grapalat" w:hAnsi="GHEA Grapalat"/>
          <w:lang w:val="en-GB"/>
        </w:rPr>
        <w:softHyphen/>
      </w:r>
      <w:r w:rsidRPr="00D263DD">
        <w:rPr>
          <w:rFonts w:ascii="GHEA Grapalat" w:hAnsi="GHEA Grapalat"/>
          <w:lang w:val="ru-RU"/>
        </w:rPr>
        <w:t>կե</w:t>
      </w:r>
      <w:r w:rsidRPr="00D263DD">
        <w:rPr>
          <w:rFonts w:ascii="GHEA Grapalat" w:hAnsi="GHEA Grapalat"/>
          <w:lang w:val="en-GB"/>
        </w:rPr>
        <w:softHyphen/>
      </w:r>
      <w:r w:rsidRPr="00D263DD">
        <w:rPr>
          <w:rFonts w:ascii="GHEA Grapalat" w:hAnsi="GHEA Grapalat"/>
          <w:lang w:val="ru-RU"/>
        </w:rPr>
        <w:t>րը</w:t>
      </w:r>
      <w:r w:rsidRPr="00D263DD">
        <w:rPr>
          <w:rFonts w:ascii="GHEA Grapalat" w:hAnsi="GHEA Grapalat"/>
        </w:rPr>
        <w:t xml:space="preserve"> </w:t>
      </w:r>
      <w:r w:rsidRPr="00D263DD">
        <w:rPr>
          <w:rFonts w:ascii="GHEA Grapalat" w:hAnsi="GHEA Grapalat"/>
          <w:lang w:val="ru-RU"/>
        </w:rPr>
        <w:t>վարձատրվում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պետական</w:t>
      </w:r>
      <w:r w:rsidRPr="00D263DD">
        <w:rPr>
          <w:rFonts w:ascii="GHEA Grapalat" w:hAnsi="GHEA Grapalat"/>
        </w:rPr>
        <w:t xml:space="preserve"> </w:t>
      </w:r>
      <w:r w:rsidRPr="00D263DD">
        <w:rPr>
          <w:rFonts w:ascii="GHEA Grapalat" w:hAnsi="GHEA Grapalat"/>
          <w:lang w:val="ru-RU"/>
        </w:rPr>
        <w:t>մարմնի</w:t>
      </w:r>
      <w:r w:rsidRPr="00D263DD">
        <w:rPr>
          <w:rFonts w:ascii="GHEA Grapalat" w:hAnsi="GHEA Grapalat"/>
        </w:rPr>
        <w:t xml:space="preserve"> </w:t>
      </w:r>
      <w:r w:rsidRPr="00D263DD">
        <w:rPr>
          <w:rFonts w:ascii="GHEA Grapalat" w:hAnsi="GHEA Grapalat"/>
          <w:lang w:val="hy-AM"/>
        </w:rPr>
        <w:t>(</w:t>
      </w:r>
      <w:r w:rsidRPr="00D263DD">
        <w:rPr>
          <w:rFonts w:ascii="GHEA Grapalat" w:hAnsi="GHEA Grapalat"/>
        </w:rPr>
        <w:t>հանրային ծառայությունները կար</w:t>
      </w:r>
      <w:r w:rsidRPr="00D263DD">
        <w:rPr>
          <w:rFonts w:ascii="GHEA Grapalat" w:hAnsi="GHEA Grapalat"/>
        </w:rPr>
        <w:softHyphen/>
        <w:t>գա</w:t>
      </w:r>
      <w:r w:rsidRPr="00D263DD">
        <w:rPr>
          <w:rFonts w:ascii="GHEA Grapalat" w:hAnsi="GHEA Grapalat"/>
        </w:rPr>
        <w:softHyphen/>
        <w:t>վորողի</w:t>
      </w:r>
      <w:r w:rsidRPr="00D263DD">
        <w:rPr>
          <w:rFonts w:ascii="GHEA Grapalat" w:hAnsi="GHEA Grapalat"/>
          <w:lang w:val="hy-AM"/>
        </w:rPr>
        <w:t xml:space="preserve">) </w:t>
      </w:r>
      <w:r w:rsidRPr="00D263DD">
        <w:rPr>
          <w:rFonts w:ascii="GHEA Grapalat" w:hAnsi="GHEA Grapalat"/>
          <w:lang w:val="ru-RU"/>
        </w:rPr>
        <w:t>կողմից</w:t>
      </w:r>
      <w:r w:rsidRPr="00D263DD">
        <w:rPr>
          <w:rFonts w:ascii="GHEA Grapalat" w:hAnsi="GHEA Grapalat"/>
        </w:rPr>
        <w:t xml:space="preserve"> </w:t>
      </w:r>
      <w:r w:rsidRPr="00D263DD">
        <w:rPr>
          <w:rFonts w:ascii="GHEA Grapalat" w:hAnsi="GHEA Grapalat"/>
          <w:lang w:val="ru-RU"/>
        </w:rPr>
        <w:t>կարգավորվող</w:t>
      </w:r>
      <w:r w:rsidRPr="00D263DD">
        <w:rPr>
          <w:rFonts w:ascii="GHEA Grapalat" w:hAnsi="GHEA Grapalat"/>
        </w:rPr>
        <w:t xml:space="preserve"> </w:t>
      </w:r>
      <w:r w:rsidRPr="00D263DD">
        <w:rPr>
          <w:rFonts w:ascii="GHEA Grapalat" w:hAnsi="GHEA Grapalat"/>
          <w:lang w:val="ru-RU"/>
        </w:rPr>
        <w:t>սպառողական</w:t>
      </w:r>
      <w:r w:rsidRPr="00D263DD">
        <w:rPr>
          <w:rFonts w:ascii="GHEA Grapalat" w:hAnsi="GHEA Grapalat"/>
        </w:rPr>
        <w:t xml:space="preserve"> </w:t>
      </w:r>
      <w:r w:rsidRPr="00D263DD">
        <w:rPr>
          <w:rFonts w:ascii="GHEA Grapalat" w:hAnsi="GHEA Grapalat"/>
          <w:lang w:val="ru-RU"/>
        </w:rPr>
        <w:t>սակագների</w:t>
      </w:r>
      <w:r w:rsidRPr="00D263DD">
        <w:rPr>
          <w:rFonts w:ascii="GHEA Grapalat" w:hAnsi="GHEA Grapalat"/>
        </w:rPr>
        <w:t xml:space="preserve"> հիման վրա: Հարաբերության այս տեսակը, որը երբեմն անվանում են «կարգավորվող հանրային ծա</w:t>
      </w:r>
      <w:r w:rsidRPr="00D263DD">
        <w:rPr>
          <w:rFonts w:ascii="GHEA Grapalat" w:hAnsi="GHEA Grapalat"/>
        </w:rPr>
        <w:softHyphen/>
        <w:t xml:space="preserve">ռայություն», նախագծի կենսաշրջանի ընթացքում պահանջում </w:t>
      </w:r>
      <w:r w:rsidRPr="00D263DD">
        <w:rPr>
          <w:rFonts w:ascii="GHEA Grapalat" w:hAnsi="GHEA Grapalat"/>
          <w:lang w:val="hy-AM"/>
        </w:rPr>
        <w:t>է</w:t>
      </w:r>
      <w:r w:rsidRPr="00D263DD">
        <w:rPr>
          <w:rFonts w:ascii="GHEA Grapalat" w:hAnsi="GHEA Grapalat"/>
        </w:rPr>
        <w:t xml:space="preserve"> հա</w:t>
      </w:r>
      <w:r w:rsidRPr="00D263DD">
        <w:rPr>
          <w:rFonts w:ascii="GHEA Grapalat" w:hAnsi="GHEA Grapalat"/>
        </w:rPr>
        <w:softHyphen/>
        <w:t xml:space="preserve">տուկ </w:t>
      </w:r>
      <w:r w:rsidRPr="00D263DD">
        <w:rPr>
          <w:rFonts w:ascii="GHEA Grapalat" w:hAnsi="GHEA Grapalat"/>
          <w:lang w:val="hy-AM"/>
        </w:rPr>
        <w:t>մոտեցում</w:t>
      </w:r>
      <w:r w:rsidRPr="00D263DD">
        <w:rPr>
          <w:rFonts w:ascii="GHEA Grapalat" w:hAnsi="GHEA Grapalat"/>
        </w:rPr>
        <w:t>: Սա պայմանավորված է այն հանգամանքով, որ կար</w:t>
      </w:r>
      <w:r w:rsidRPr="00D263DD">
        <w:rPr>
          <w:rFonts w:ascii="GHEA Grapalat" w:hAnsi="GHEA Grapalat"/>
        </w:rPr>
        <w:softHyphen/>
        <w:t>գա</w:t>
      </w:r>
      <w:r w:rsidRPr="00D263DD">
        <w:rPr>
          <w:rFonts w:ascii="GHEA Grapalat" w:hAnsi="GHEA Grapalat"/>
        </w:rPr>
        <w:softHyphen/>
        <w:t>վո</w:t>
      </w:r>
      <w:r w:rsidRPr="00D263DD">
        <w:rPr>
          <w:rFonts w:ascii="GHEA Grapalat" w:hAnsi="GHEA Grapalat"/>
        </w:rPr>
        <w:softHyphen/>
        <w:t>ր</w:t>
      </w:r>
      <w:r w:rsidRPr="00D263DD">
        <w:rPr>
          <w:rFonts w:ascii="GHEA Grapalat" w:hAnsi="GHEA Grapalat"/>
          <w:lang w:val="hy-AM"/>
        </w:rPr>
        <w:t>ումն իրականացվում է</w:t>
      </w:r>
      <w:r w:rsidRPr="00D263DD">
        <w:rPr>
          <w:rFonts w:ascii="GHEA Grapalat" w:hAnsi="GHEA Grapalat"/>
        </w:rPr>
        <w:t xml:space="preserve"> ոչ թե </w:t>
      </w:r>
      <w:r w:rsidRPr="00D263DD">
        <w:rPr>
          <w:rFonts w:ascii="GHEA Grapalat" w:hAnsi="GHEA Grapalat"/>
          <w:i/>
        </w:rPr>
        <w:t>պայմանագրով</w:t>
      </w:r>
      <w:r w:rsidRPr="00D263DD">
        <w:rPr>
          <w:rFonts w:ascii="GHEA Grapalat" w:hAnsi="GHEA Grapalat"/>
          <w:lang w:val="hy-AM"/>
        </w:rPr>
        <w:t xml:space="preserve"> </w:t>
      </w:r>
      <w:r w:rsidRPr="00D263DD">
        <w:rPr>
          <w:rFonts w:ascii="GHEA Grapalat" w:hAnsi="GHEA Grapalat"/>
          <w:lang w:val="en-GB"/>
        </w:rPr>
        <w:t>(</w:t>
      </w:r>
      <w:r w:rsidRPr="00D263DD">
        <w:rPr>
          <w:rFonts w:ascii="GHEA Grapalat" w:hAnsi="GHEA Grapalat"/>
          <w:lang w:val="ru-RU"/>
        </w:rPr>
        <w:t>ինչպես</w:t>
      </w:r>
      <w:r w:rsidRPr="00D263DD">
        <w:rPr>
          <w:rFonts w:ascii="GHEA Grapalat" w:hAnsi="GHEA Grapalat"/>
          <w:lang w:val="en-GB"/>
        </w:rPr>
        <w:t xml:space="preserve"> </w:t>
      </w:r>
      <w:r w:rsidRPr="00D263DD">
        <w:rPr>
          <w:rFonts w:ascii="GHEA Grapalat" w:hAnsi="GHEA Grapalat"/>
          <w:lang w:val="ru-RU"/>
        </w:rPr>
        <w:t>դասական</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ի</w:t>
      </w:r>
      <w:r w:rsidRPr="00D263DD">
        <w:rPr>
          <w:rFonts w:ascii="GHEA Grapalat" w:hAnsi="GHEA Grapalat"/>
          <w:lang w:val="en-GB"/>
        </w:rPr>
        <w:t xml:space="preserve"> </w:t>
      </w:r>
      <w:r w:rsidRPr="00D263DD">
        <w:rPr>
          <w:rFonts w:ascii="GHEA Grapalat" w:hAnsi="GHEA Grapalat"/>
          <w:lang w:val="ru-RU"/>
        </w:rPr>
        <w:t>դեպ</w:t>
      </w:r>
      <w:r w:rsidRPr="00D263DD">
        <w:rPr>
          <w:rFonts w:ascii="GHEA Grapalat" w:hAnsi="GHEA Grapalat"/>
          <w:lang w:val="en-GB"/>
        </w:rPr>
        <w:softHyphen/>
      </w:r>
      <w:r w:rsidRPr="00D263DD">
        <w:rPr>
          <w:rFonts w:ascii="GHEA Grapalat" w:hAnsi="GHEA Grapalat"/>
          <w:lang w:val="ru-RU"/>
        </w:rPr>
        <w:t>քում</w:t>
      </w:r>
      <w:r w:rsidRPr="00D263DD">
        <w:rPr>
          <w:rFonts w:ascii="GHEA Grapalat" w:hAnsi="GHEA Grapalat"/>
          <w:lang w:val="en-GB"/>
        </w:rPr>
        <w:t>)</w:t>
      </w:r>
      <w:r w:rsidRPr="00D263DD">
        <w:rPr>
          <w:rFonts w:ascii="GHEA Grapalat" w:hAnsi="GHEA Grapalat"/>
          <w:lang w:val="hy-AM"/>
        </w:rPr>
        <w:t xml:space="preserve">, այլ՝ </w:t>
      </w:r>
      <w:r w:rsidRPr="00D263DD">
        <w:rPr>
          <w:rFonts w:ascii="GHEA Grapalat" w:hAnsi="GHEA Grapalat"/>
          <w:i/>
          <w:lang w:val="hy-AM"/>
        </w:rPr>
        <w:t>հանձնաժողովի կամ պետական մարմնի կողմից</w:t>
      </w:r>
      <w:r w:rsidRPr="00D263DD">
        <w:rPr>
          <w:rFonts w:ascii="GHEA Grapalat" w:hAnsi="GHEA Grapalat"/>
          <w:lang w:val="hy-AM"/>
        </w:rPr>
        <w:t>: Անհրա</w:t>
      </w:r>
      <w:r w:rsidRPr="00D263DD">
        <w:rPr>
          <w:rFonts w:ascii="GHEA Grapalat" w:hAnsi="GHEA Grapalat"/>
          <w:lang w:val="hy-AM"/>
        </w:rPr>
        <w:softHyphen/>
        <w:t>ժեշ</w:t>
      </w:r>
      <w:r w:rsidRPr="00D263DD">
        <w:rPr>
          <w:rFonts w:ascii="GHEA Grapalat" w:hAnsi="GHEA Grapalat"/>
          <w:lang w:val="hy-AM"/>
        </w:rPr>
        <w:softHyphen/>
        <w:t>տութ</w:t>
      </w:r>
      <w:r w:rsidRPr="00D263DD">
        <w:rPr>
          <w:rFonts w:ascii="GHEA Grapalat" w:hAnsi="GHEA Grapalat"/>
          <w:lang w:val="hy-AM"/>
        </w:rPr>
        <w:softHyphen/>
        <w:t>յուն է առաջանում փոփոխելու նախապատրաստման, մրցույթի անց</w:t>
      </w:r>
      <w:r w:rsidRPr="00D263DD">
        <w:rPr>
          <w:rFonts w:ascii="GHEA Grapalat" w:hAnsi="GHEA Grapalat"/>
          <w:lang w:val="hy-AM"/>
        </w:rPr>
        <w:softHyphen/>
        <w:t>կաց</w:t>
      </w:r>
      <w:r w:rsidRPr="00D263DD">
        <w:rPr>
          <w:rFonts w:ascii="GHEA Grapalat" w:hAnsi="GHEA Grapalat"/>
          <w:lang w:val="hy-AM"/>
        </w:rPr>
        <w:softHyphen/>
        <w:t xml:space="preserve">ման և վերահսկողության գործընթացների որոշակի </w:t>
      </w:r>
      <w:r w:rsidRPr="00D263DD">
        <w:rPr>
          <w:rFonts w:ascii="GHEA Grapalat" w:hAnsi="GHEA Grapalat"/>
        </w:rPr>
        <w:t>դրույթներ</w:t>
      </w:r>
      <w:r w:rsidRPr="00D263DD">
        <w:rPr>
          <w:rFonts w:ascii="GHEA Grapalat" w:hAnsi="GHEA Grapalat"/>
          <w:lang w:val="hy-AM"/>
        </w:rPr>
        <w:t>, իսկ հան</w:t>
      </w:r>
      <w:r w:rsidRPr="00D263DD">
        <w:rPr>
          <w:rFonts w:ascii="GHEA Grapalat" w:hAnsi="GHEA Grapalat"/>
          <w:lang w:val="hy-AM"/>
        </w:rPr>
        <w:softHyphen/>
        <w:t>րային ծառայությունները կարգավորողը պետք է ներգրավված լինի ծրագ</w:t>
      </w:r>
      <w:r w:rsidRPr="00D263DD">
        <w:rPr>
          <w:rFonts w:ascii="GHEA Grapalat" w:hAnsi="GHEA Grapalat"/>
          <w:lang w:val="hy-AM"/>
        </w:rPr>
        <w:softHyphen/>
        <w:t>րի նախապատրաստման գործընթացի մեկնարկից և հատկապես՝ ծրագ</w:t>
      </w:r>
      <w:r w:rsidRPr="00D263DD">
        <w:rPr>
          <w:rFonts w:ascii="GHEA Grapalat" w:hAnsi="GHEA Grapalat"/>
          <w:lang w:val="hy-AM"/>
        </w:rPr>
        <w:softHyphen/>
        <w:t xml:space="preserve">րի գնահատման ընթացքում՝ որպես ծրագրի </w:t>
      </w:r>
      <w:r w:rsidRPr="00D263DD">
        <w:rPr>
          <w:rFonts w:ascii="GHEA Grapalat" w:hAnsi="GHEA Grapalat"/>
        </w:rPr>
        <w:t xml:space="preserve">հետագա </w:t>
      </w:r>
      <w:r w:rsidRPr="00D263DD">
        <w:rPr>
          <w:rFonts w:ascii="GHEA Grapalat" w:hAnsi="GHEA Grapalat"/>
          <w:lang w:val="hy-AM"/>
        </w:rPr>
        <w:t>առաջընթացը թույլա</w:t>
      </w:r>
      <w:r w:rsidRPr="00D263DD">
        <w:rPr>
          <w:rFonts w:ascii="GHEA Grapalat" w:hAnsi="GHEA Grapalat"/>
          <w:lang w:val="hy-AM"/>
        </w:rPr>
        <w:softHyphen/>
        <w:t>տրող պայման: Քաղաքականութ</w:t>
      </w:r>
      <w:r w:rsidRPr="00D263DD">
        <w:rPr>
          <w:rFonts w:ascii="GHEA Grapalat" w:hAnsi="GHEA Grapalat"/>
        </w:rPr>
        <w:t>յունն</w:t>
      </w:r>
      <w:r w:rsidRPr="00D263DD">
        <w:rPr>
          <w:rFonts w:ascii="GHEA Grapalat" w:hAnsi="GHEA Grapalat"/>
          <w:lang w:val="hy-AM"/>
        </w:rPr>
        <w:t xml:space="preserve"> այս խնդիրներին </w:t>
      </w:r>
      <w:r w:rsidRPr="00D263DD">
        <w:rPr>
          <w:rFonts w:ascii="GHEA Grapalat" w:hAnsi="GHEA Grapalat"/>
          <w:lang w:val="en-GB"/>
        </w:rPr>
        <w:t xml:space="preserve"> </w:t>
      </w:r>
      <w:r w:rsidRPr="00D263DD">
        <w:rPr>
          <w:rFonts w:ascii="GHEA Grapalat" w:hAnsi="GHEA Grapalat"/>
          <w:lang w:val="hy-AM"/>
        </w:rPr>
        <w:t xml:space="preserve">չի անդրադառնում: Քաղաքականության որոշակի </w:t>
      </w:r>
      <w:r w:rsidRPr="00D263DD">
        <w:rPr>
          <w:rFonts w:ascii="GHEA Grapalat" w:hAnsi="GHEA Grapalat"/>
        </w:rPr>
        <w:t>դրույթներ</w:t>
      </w:r>
      <w:r w:rsidRPr="00D263DD">
        <w:rPr>
          <w:rFonts w:ascii="GHEA Grapalat" w:hAnsi="GHEA Grapalat"/>
          <w:lang w:val="hy-AM"/>
        </w:rPr>
        <w:t xml:space="preserve"> կիրառելի չեն կար</w:t>
      </w:r>
      <w:r w:rsidRPr="00D263DD">
        <w:rPr>
          <w:rFonts w:ascii="GHEA Grapalat" w:hAnsi="GHEA Grapalat"/>
          <w:lang w:val="hy-AM"/>
        </w:rPr>
        <w:softHyphen/>
        <w:t xml:space="preserve">գավորվող հանրային ծառայությունների՝ սույն </w:t>
      </w:r>
      <w:r w:rsidR="004410B8" w:rsidRPr="00D263DD">
        <w:rPr>
          <w:rFonts w:ascii="GHEA Grapalat" w:hAnsi="GHEA Grapalat"/>
        </w:rPr>
        <w:t>պարբերությունում</w:t>
      </w:r>
      <w:r w:rsidRPr="00D263DD">
        <w:rPr>
          <w:rFonts w:ascii="GHEA Grapalat" w:hAnsi="GHEA Grapalat"/>
          <w:lang w:val="hy-AM"/>
        </w:rPr>
        <w:t xml:space="preserve"> նկարագրված տե</w:t>
      </w:r>
      <w:r w:rsidRPr="00D263DD">
        <w:rPr>
          <w:rFonts w:ascii="GHEA Grapalat" w:hAnsi="GHEA Grapalat"/>
          <w:lang w:val="hy-AM"/>
        </w:rPr>
        <w:softHyphen/>
        <w:t>սակների համար: Կոնցեսիոն սխեմայի այս տեսակի առանձ</w:t>
      </w:r>
      <w:r w:rsidRPr="00D263DD">
        <w:rPr>
          <w:rFonts w:ascii="GHEA Grapalat" w:hAnsi="GHEA Grapalat"/>
          <w:lang w:val="hy-AM"/>
        </w:rPr>
        <w:softHyphen/>
        <w:t>նա</w:t>
      </w:r>
      <w:r w:rsidRPr="00D263DD">
        <w:rPr>
          <w:rFonts w:ascii="GHEA Grapalat" w:hAnsi="GHEA Grapalat"/>
          <w:lang w:val="hy-AM"/>
        </w:rPr>
        <w:softHyphen/>
        <w:t>հատ</w:t>
      </w:r>
      <w:r w:rsidRPr="00D263DD">
        <w:rPr>
          <w:rFonts w:ascii="GHEA Grapalat" w:hAnsi="GHEA Grapalat"/>
          <w:lang w:val="hy-AM"/>
        </w:rPr>
        <w:softHyphen/>
        <w:t>կութ</w:t>
      </w:r>
      <w:r w:rsidRPr="00D263DD">
        <w:rPr>
          <w:rFonts w:ascii="GHEA Grapalat" w:hAnsi="GHEA Grapalat"/>
          <w:lang w:val="hy-AM"/>
        </w:rPr>
        <w:softHyphen/>
        <w:t>յուն</w:t>
      </w:r>
      <w:r w:rsidRPr="00D263DD">
        <w:rPr>
          <w:rFonts w:ascii="GHEA Grapalat" w:hAnsi="GHEA Grapalat"/>
          <w:lang w:val="hy-AM"/>
        </w:rPr>
        <w:softHyphen/>
        <w:t>ները և հանրային ծառայությունները կարգավորողի ներգրավ</w:t>
      </w:r>
      <w:r w:rsidRPr="00D263DD">
        <w:rPr>
          <w:rFonts w:ascii="GHEA Grapalat" w:hAnsi="GHEA Grapalat"/>
        </w:rPr>
        <w:t>ման ան</w:t>
      </w:r>
      <w:r w:rsidRPr="00D263DD">
        <w:rPr>
          <w:rFonts w:ascii="GHEA Grapalat" w:hAnsi="GHEA Grapalat"/>
        </w:rPr>
        <w:softHyphen/>
        <w:t>հրա</w:t>
      </w:r>
      <w:r w:rsidRPr="00D263DD">
        <w:rPr>
          <w:rFonts w:ascii="GHEA Grapalat" w:hAnsi="GHEA Grapalat"/>
        </w:rPr>
        <w:softHyphen/>
        <w:t>ժեշտությունը</w:t>
      </w:r>
      <w:r w:rsidRPr="00D263DD">
        <w:rPr>
          <w:rFonts w:ascii="GHEA Grapalat" w:hAnsi="GHEA Grapalat"/>
          <w:lang w:val="hy-AM"/>
        </w:rPr>
        <w:t xml:space="preserve">, </w:t>
      </w:r>
      <w:r w:rsidR="00A90BDD" w:rsidRPr="00D263DD">
        <w:rPr>
          <w:rFonts w:ascii="GHEA Grapalat" w:hAnsi="GHEA Grapalat"/>
        </w:rPr>
        <w:t>անհրաժեշտության դեպքում կ</w:t>
      </w:r>
      <w:r w:rsidRPr="00D263DD">
        <w:rPr>
          <w:rFonts w:ascii="GHEA Grapalat" w:hAnsi="GHEA Grapalat"/>
          <w:lang w:val="hy-AM"/>
        </w:rPr>
        <w:t>սահման</w:t>
      </w:r>
      <w:r w:rsidR="00A90BDD" w:rsidRPr="00D263DD">
        <w:rPr>
          <w:rFonts w:ascii="GHEA Grapalat" w:hAnsi="GHEA Grapalat"/>
        </w:rPr>
        <w:t>վի</w:t>
      </w:r>
      <w:r w:rsidRPr="00D263DD">
        <w:rPr>
          <w:rFonts w:ascii="GHEA Grapalat" w:hAnsi="GHEA Grapalat"/>
          <w:lang w:val="hy-AM"/>
        </w:rPr>
        <w:t xml:space="preserve"> օրենսդրության այլ </w:t>
      </w:r>
      <w:r w:rsidRPr="00D263DD">
        <w:rPr>
          <w:rFonts w:ascii="GHEA Grapalat" w:hAnsi="GHEA Grapalat"/>
        </w:rPr>
        <w:t>հատվածներում</w:t>
      </w:r>
      <w:r w:rsidRPr="00D263DD">
        <w:rPr>
          <w:rFonts w:ascii="GHEA Grapalat" w:hAnsi="GHEA Grapalat"/>
          <w:lang w:val="hy-AM"/>
        </w:rPr>
        <w:t>:</w:t>
      </w:r>
    </w:p>
    <w:p w14:paraId="71133EA0" w14:textId="73226B11" w:rsidR="00926323" w:rsidRPr="00D263DD" w:rsidRDefault="00926323" w:rsidP="00AD1109">
      <w:pPr>
        <w:pStyle w:val="Heading2"/>
        <w:jc w:val="both"/>
        <w:rPr>
          <w:rFonts w:ascii="GHEA Grapalat" w:hAnsi="GHEA Grapalat"/>
          <w:lang w:val="en-GB"/>
        </w:rPr>
      </w:pPr>
      <w:r w:rsidRPr="00D263DD">
        <w:rPr>
          <w:rFonts w:ascii="GHEA Grapalat" w:hAnsi="GHEA Grapalat"/>
          <w:lang w:val="hy-AM"/>
        </w:rPr>
        <w:t xml:space="preserve">ՊՄԳ-ի շրջանակներում մասնավոր գործընկերոջ կողմից ֆինանսավորված և կառուցված </w:t>
      </w:r>
      <w:r w:rsidRPr="00D263DD">
        <w:rPr>
          <w:rFonts w:ascii="GHEA Grapalat" w:hAnsi="GHEA Grapalat"/>
        </w:rPr>
        <w:t>ակտիվի</w:t>
      </w:r>
      <w:r w:rsidRPr="00D263DD">
        <w:rPr>
          <w:rFonts w:ascii="GHEA Grapalat" w:hAnsi="GHEA Grapalat"/>
          <w:lang w:val="hy-AM"/>
        </w:rPr>
        <w:t xml:space="preserve"> սեփականատեր կարող են հանդիսանալ հանրային գործ</w:t>
      </w:r>
      <w:r w:rsidRPr="00D263DD">
        <w:rPr>
          <w:rFonts w:ascii="GHEA Grapalat" w:hAnsi="GHEA Grapalat"/>
          <w:lang w:val="hy-AM"/>
        </w:rPr>
        <w:softHyphen/>
        <w:t>ընկերը կամ մասնավոր գործընկերը՝ ՊՄԳ-ի գործողության ժամկետի ընթաց</w:t>
      </w:r>
      <w:r w:rsidRPr="00D263DD">
        <w:rPr>
          <w:rFonts w:ascii="GHEA Grapalat" w:hAnsi="GHEA Grapalat"/>
          <w:lang w:val="hy-AM"/>
        </w:rPr>
        <w:softHyphen/>
        <w:t>քում: Եթե սեփականատերը մասնավոր գործընկերն է, ապա ՊՄԳ պայ</w:t>
      </w:r>
      <w:r w:rsidRPr="00D263DD">
        <w:rPr>
          <w:rFonts w:ascii="GHEA Grapalat" w:hAnsi="GHEA Grapalat"/>
          <w:lang w:val="hy-AM"/>
        </w:rPr>
        <w:softHyphen/>
        <w:t>մանագրի ավարտին ՊՄԳ օբյեկտը սովորաբար փոխանցվում է հան</w:t>
      </w:r>
      <w:r w:rsidRPr="00D263DD">
        <w:rPr>
          <w:rFonts w:ascii="GHEA Grapalat" w:hAnsi="GHEA Grapalat"/>
          <w:lang w:val="hy-AM"/>
        </w:rPr>
        <w:softHyphen/>
        <w:t>րա</w:t>
      </w:r>
      <w:r w:rsidRPr="00D263DD">
        <w:rPr>
          <w:rFonts w:ascii="GHEA Grapalat" w:hAnsi="GHEA Grapalat"/>
          <w:lang w:val="hy-AM"/>
        </w:rPr>
        <w:softHyphen/>
        <w:t>յին գործընկերոջը, չնայած գոյություն ունեն ՊՄԳ-ների օրինակներ, որ</w:t>
      </w:r>
      <w:r w:rsidRPr="00D263DD">
        <w:rPr>
          <w:rFonts w:ascii="GHEA Grapalat" w:hAnsi="GHEA Grapalat"/>
          <w:lang w:val="hy-AM"/>
        </w:rPr>
        <w:softHyphen/>
        <w:t>տեղ մասնավոր հատվածը պահպանում է սեփականության իրավունքը</w:t>
      </w:r>
      <w:r w:rsidRPr="00D263DD">
        <w:rPr>
          <w:rFonts w:ascii="GHEA Grapalat" w:hAnsi="GHEA Grapalat"/>
          <w:lang w:val="en-GB"/>
        </w:rPr>
        <w:t xml:space="preserve"> (</w:t>
      </w:r>
      <w:r w:rsidRPr="00D263DD">
        <w:rPr>
          <w:rFonts w:ascii="GHEA Grapalat" w:hAnsi="GHEA Grapalat"/>
          <w:lang w:val="hy-AM"/>
        </w:rPr>
        <w:t>«</w:t>
      </w:r>
      <w:r w:rsidRPr="00D263DD">
        <w:rPr>
          <w:rFonts w:ascii="GHEA Grapalat" w:hAnsi="GHEA Grapalat"/>
        </w:rPr>
        <w:t>Կ</w:t>
      </w:r>
      <w:r w:rsidR="00AD1109" w:rsidRPr="00D263DD">
        <w:rPr>
          <w:rFonts w:ascii="GHEA Grapalat" w:hAnsi="GHEA Grapalat"/>
        </w:rPr>
        <w:t>Տ</w:t>
      </w:r>
      <w:r w:rsidRPr="00D263DD">
        <w:rPr>
          <w:rFonts w:ascii="GHEA Grapalat" w:hAnsi="GHEA Grapalat"/>
        </w:rPr>
        <w:t>Շ</w:t>
      </w:r>
      <w:r w:rsidRPr="00D263DD">
        <w:rPr>
          <w:rFonts w:ascii="GHEA Grapalat" w:hAnsi="GHEA Grapalat"/>
          <w:lang w:val="hy-AM"/>
        </w:rPr>
        <w:t>»</w:t>
      </w:r>
      <w:r w:rsidRPr="00D263DD">
        <w:rPr>
          <w:rFonts w:ascii="GHEA Grapalat" w:hAnsi="GHEA Grapalat"/>
        </w:rPr>
        <w:t>՝ Կառուցում-</w:t>
      </w:r>
      <w:r w:rsidR="00AD1109" w:rsidRPr="00D263DD">
        <w:rPr>
          <w:rFonts w:ascii="GHEA Grapalat" w:hAnsi="GHEA Grapalat"/>
        </w:rPr>
        <w:t>Տիրապետում</w:t>
      </w:r>
      <w:r w:rsidR="00AD1109" w:rsidRPr="00D263DD" w:rsidDel="00AD1109">
        <w:rPr>
          <w:rFonts w:ascii="GHEA Grapalat" w:hAnsi="GHEA Grapalat"/>
        </w:rPr>
        <w:t xml:space="preserve"> </w:t>
      </w:r>
      <w:r w:rsidRPr="00D263DD">
        <w:rPr>
          <w:rFonts w:ascii="GHEA Grapalat" w:hAnsi="GHEA Grapalat"/>
        </w:rPr>
        <w:t>-Շահագործում</w:t>
      </w:r>
      <w:r w:rsidRPr="00D263DD">
        <w:rPr>
          <w:rFonts w:ascii="GHEA Grapalat" w:hAnsi="GHEA Grapalat"/>
          <w:lang w:val="en-GB"/>
        </w:rPr>
        <w:t>):</w:t>
      </w:r>
    </w:p>
    <w:p w14:paraId="0A5662E2" w14:textId="77777777" w:rsidR="00926323" w:rsidRPr="00D263DD" w:rsidRDefault="00926323" w:rsidP="00926323">
      <w:pPr>
        <w:pStyle w:val="Sub-heading"/>
        <w:jc w:val="both"/>
        <w:rPr>
          <w:rFonts w:ascii="GHEA Grapalat" w:hAnsi="GHEA Grapalat"/>
        </w:rPr>
      </w:pPr>
      <w:bookmarkStart w:id="21" w:name="_Toc497835013"/>
      <w:r w:rsidRPr="00D263DD">
        <w:rPr>
          <w:rFonts w:ascii="GHEA Grapalat" w:hAnsi="GHEA Grapalat"/>
        </w:rPr>
        <w:t>ՊՄԳ ձևաչափով ծրագրերի պահանջներին բավարարող ոլորտները</w:t>
      </w:r>
      <w:bookmarkEnd w:id="21"/>
    </w:p>
    <w:p w14:paraId="2F1C3B2A"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en-GB"/>
        </w:rPr>
        <w:t>Նոր օրենքի շրջանակներում ՊՄԳ ձևաչափով ծրագրերի պահանջներին բա</w:t>
      </w:r>
      <w:r w:rsidRPr="00D263DD">
        <w:rPr>
          <w:rFonts w:ascii="GHEA Grapalat" w:hAnsi="GHEA Grapalat"/>
          <w:lang w:val="en-GB"/>
        </w:rPr>
        <w:softHyphen/>
        <w:t xml:space="preserve">վարարող ոլորտները և ենթաոլորտները Հայաստանում </w:t>
      </w:r>
      <w:r w:rsidRPr="00D263DD">
        <w:rPr>
          <w:rFonts w:ascii="GHEA Grapalat" w:hAnsi="GHEA Grapalat"/>
          <w:lang w:val="hy-AM"/>
        </w:rPr>
        <w:t>հետևյալն են</w:t>
      </w:r>
      <w:r w:rsidRPr="00D263DD">
        <w:rPr>
          <w:rFonts w:ascii="GHEA Grapalat" w:hAnsi="GHEA Grapalat"/>
          <w:lang w:val="en-GB"/>
        </w:rPr>
        <w:t>.</w:t>
      </w:r>
    </w:p>
    <w:p w14:paraId="69168389" w14:textId="0A726071" w:rsidR="00926323" w:rsidRPr="00D263DD" w:rsidRDefault="00926323" w:rsidP="00852322">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r>
      <w:r w:rsidR="00852322" w:rsidRPr="00D263DD">
        <w:rPr>
          <w:rFonts w:ascii="GHEA Grapalat" w:hAnsi="GHEA Grapalat"/>
          <w:lang w:val="hy-AM"/>
        </w:rPr>
        <w:t>էներգետիկայի բնագավառ (էլեկտրաէներգետիկական, ջերմամատակարարման և գազամատակարարման համակարգեր)</w:t>
      </w:r>
      <w:r w:rsidR="00852322" w:rsidRPr="00D263DD">
        <w:rPr>
          <w:rFonts w:ascii="GHEA Grapalat" w:hAnsi="GHEA Grapalat"/>
        </w:rPr>
        <w:t>,</w:t>
      </w:r>
    </w:p>
    <w:p w14:paraId="1FC11156" w14:textId="212AF4DF" w:rsidR="00926323" w:rsidRPr="00D263DD" w:rsidRDefault="00926323" w:rsidP="008B7940">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r>
      <w:r w:rsidR="00852322" w:rsidRPr="00D263DD">
        <w:rPr>
          <w:rFonts w:ascii="GHEA Grapalat" w:hAnsi="GHEA Grapalat"/>
          <w:lang w:val="hy-AM"/>
        </w:rPr>
        <w:t>ջ</w:t>
      </w:r>
      <w:r w:rsidR="007E1F8A" w:rsidRPr="00D263DD">
        <w:rPr>
          <w:rFonts w:ascii="GHEA Grapalat" w:hAnsi="GHEA Grapalat"/>
          <w:lang w:val="hy-AM"/>
        </w:rPr>
        <w:t xml:space="preserve">րային ոլորտ (ջրի մատակարարման, բաշխման, մաքրման, </w:t>
      </w:r>
      <w:r w:rsidR="00852322" w:rsidRPr="00D263DD">
        <w:rPr>
          <w:rFonts w:ascii="GHEA Grapalat" w:hAnsi="GHEA Grapalat"/>
          <w:lang w:val="hy-AM"/>
        </w:rPr>
        <w:t>ջրահեռացման (կեղտաջրերի մաքրման) ծառայություններ</w:t>
      </w:r>
      <w:r w:rsidR="007E1F8A" w:rsidRPr="00D263DD">
        <w:rPr>
          <w:rFonts w:ascii="GHEA Grapalat" w:hAnsi="GHEA Grapalat"/>
          <w:lang w:val="hy-AM"/>
        </w:rPr>
        <w:t xml:space="preserve"> և ոռոգման համակարգեր</w:t>
      </w:r>
      <w:r w:rsidR="00852322" w:rsidRPr="00D263DD">
        <w:rPr>
          <w:rFonts w:ascii="GHEA Grapalat" w:hAnsi="GHEA Grapalat"/>
          <w:lang w:val="hy-AM"/>
        </w:rPr>
        <w:t xml:space="preserve">), </w:t>
      </w:r>
    </w:p>
    <w:p w14:paraId="4CC2DFAA" w14:textId="2B7C1512" w:rsidR="00926323" w:rsidRPr="00D263DD" w:rsidRDefault="00926323" w:rsidP="008B7940">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008B7940" w:rsidRPr="00D263DD" w:rsidDel="008B7940">
        <w:rPr>
          <w:rFonts w:ascii="GHEA Grapalat" w:hAnsi="GHEA Grapalat"/>
          <w:lang w:val="hy-AM"/>
        </w:rPr>
        <w:t xml:space="preserve"> </w:t>
      </w:r>
      <w:r w:rsidR="008B7940" w:rsidRPr="00D263DD">
        <w:rPr>
          <w:rFonts w:ascii="GHEA Grapalat" w:hAnsi="GHEA Grapalat"/>
          <w:lang w:val="hy-AM"/>
        </w:rPr>
        <w:t xml:space="preserve">ավտոմոբիլային ճանապարհներ և ավտոմոբիլային ճանապարհների արհեստական կառույցներ, </w:t>
      </w:r>
      <w:r w:rsidRPr="00D263DD">
        <w:rPr>
          <w:rFonts w:ascii="GHEA Grapalat" w:hAnsi="GHEA Grapalat"/>
          <w:lang w:val="hy-AM"/>
        </w:rPr>
        <w:t>երկաթուղիներ, մետրոյի համա</w:t>
      </w:r>
      <w:r w:rsidRPr="00D263DD">
        <w:rPr>
          <w:rFonts w:ascii="GHEA Grapalat" w:hAnsi="GHEA Grapalat"/>
          <w:lang w:val="hy-AM"/>
        </w:rPr>
        <w:softHyphen/>
        <w:t>կար</w:t>
      </w:r>
      <w:r w:rsidRPr="00D263DD">
        <w:rPr>
          <w:rFonts w:ascii="GHEA Grapalat" w:hAnsi="GHEA Grapalat"/>
          <w:lang w:val="hy-AM"/>
        </w:rPr>
        <w:softHyphen/>
        <w:t>գեր, ավտոկայաններ և ավտոբուսային տրանսպորտի հետ կապված այլ ենթակառուցվածքներ և ծառայություններ, այլ հանրային տրանս</w:t>
      </w:r>
      <w:r w:rsidRPr="00D263DD">
        <w:rPr>
          <w:rFonts w:ascii="GHEA Grapalat" w:hAnsi="GHEA Grapalat"/>
          <w:lang w:val="hy-AM"/>
        </w:rPr>
        <w:softHyphen/>
        <w:t>պոր</w:t>
      </w:r>
      <w:r w:rsidRPr="00D263DD">
        <w:rPr>
          <w:rFonts w:ascii="GHEA Grapalat" w:hAnsi="GHEA Grapalat"/>
          <w:lang w:val="hy-AM"/>
        </w:rPr>
        <w:softHyphen/>
        <w:t>տի ծառայություններ, օդանավակայաններ, հսկիչ կշռման համակարգեր և այլ տրանսպորտային ենթա</w:t>
      </w:r>
      <w:r w:rsidRPr="00D263DD">
        <w:rPr>
          <w:rFonts w:ascii="GHEA Grapalat" w:hAnsi="GHEA Grapalat"/>
          <w:lang w:val="hy-AM"/>
        </w:rPr>
        <w:softHyphen/>
        <w:t>կա</w:t>
      </w:r>
      <w:r w:rsidRPr="00D263DD">
        <w:rPr>
          <w:rFonts w:ascii="GHEA Grapalat" w:hAnsi="GHEA Grapalat"/>
          <w:lang w:val="hy-AM"/>
        </w:rPr>
        <w:softHyphen/>
        <w:t>ռուցվածքներ,</w:t>
      </w:r>
    </w:p>
    <w:p w14:paraId="6374AC4B" w14:textId="5194EDB2" w:rsidR="00926323" w:rsidRPr="00D263DD" w:rsidRDefault="007E1F8A" w:rsidP="00926323">
      <w:pPr>
        <w:pStyle w:val="Heading3"/>
        <w:numPr>
          <w:ilvl w:val="0"/>
          <w:numId w:val="0"/>
        </w:numPr>
        <w:ind w:left="1224" w:hanging="504"/>
        <w:jc w:val="both"/>
        <w:rPr>
          <w:rFonts w:ascii="GHEA Grapalat" w:hAnsi="GHEA Grapalat"/>
          <w:lang w:val="hy-AM"/>
        </w:rPr>
      </w:pPr>
      <w:r w:rsidRPr="00D263DD" w:rsidDel="007E1F8A">
        <w:rPr>
          <w:rFonts w:ascii="GHEA Grapalat" w:hAnsi="GHEA Grapalat"/>
          <w:lang w:val="hy-AM"/>
        </w:rPr>
        <w:t xml:space="preserve"> </w:t>
      </w:r>
      <w:r w:rsidR="00926323" w:rsidRPr="00D263DD">
        <w:rPr>
          <w:rFonts w:ascii="GHEA Grapalat" w:hAnsi="GHEA Grapalat"/>
          <w:lang w:val="hy-AM"/>
        </w:rPr>
        <w:t>(է)</w:t>
      </w:r>
      <w:r w:rsidR="00926323" w:rsidRPr="00D263DD">
        <w:rPr>
          <w:rFonts w:ascii="GHEA Grapalat" w:hAnsi="GHEA Grapalat"/>
          <w:lang w:val="hy-AM"/>
        </w:rPr>
        <w:tab/>
        <w:t>կոշտ թափոնների հավաքում, վերամշակում և հեռացում,</w:t>
      </w:r>
    </w:p>
    <w:p w14:paraId="0E02963C"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(ը)</w:t>
      </w:r>
      <w:r w:rsidRPr="00D263DD">
        <w:rPr>
          <w:rFonts w:ascii="GHEA Grapalat" w:hAnsi="GHEA Grapalat"/>
          <w:lang w:val="hy-AM"/>
        </w:rPr>
        <w:tab/>
        <w:t>համայնքային կայանատեղիներ և այլ համայնքային ծառայություններ,</w:t>
      </w:r>
    </w:p>
    <w:p w14:paraId="144A3F3C"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(թ)</w:t>
      </w:r>
      <w:r w:rsidRPr="00D263DD">
        <w:rPr>
          <w:rFonts w:ascii="GHEA Grapalat" w:hAnsi="GHEA Grapalat"/>
          <w:lang w:val="hy-AM"/>
        </w:rPr>
        <w:tab/>
        <w:t>փոստային ենթակառուցվածքներ և ծառայություններ,</w:t>
      </w:r>
    </w:p>
    <w:p w14:paraId="7F68A68D"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(ժ)</w:t>
      </w:r>
      <w:r w:rsidRPr="00D263DD">
        <w:rPr>
          <w:rFonts w:ascii="GHEA Grapalat" w:hAnsi="GHEA Grapalat"/>
          <w:lang w:val="hy-AM"/>
        </w:rPr>
        <w:tab/>
        <w:t xml:space="preserve">առողջապահություն, </w:t>
      </w:r>
    </w:p>
    <w:p w14:paraId="6CCA738B"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(ժա)</w:t>
      </w:r>
      <w:r w:rsidRPr="00D263DD">
        <w:rPr>
          <w:rFonts w:ascii="GHEA Grapalat" w:hAnsi="GHEA Grapalat"/>
          <w:lang w:val="hy-AM"/>
        </w:rPr>
        <w:tab/>
        <w:t>կրթություն,</w:t>
      </w:r>
    </w:p>
    <w:p w14:paraId="2DBF934F"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(ժբ)</w:t>
      </w:r>
      <w:r w:rsidRPr="00D263DD">
        <w:rPr>
          <w:rFonts w:ascii="GHEA Grapalat" w:hAnsi="GHEA Grapalat"/>
          <w:lang w:val="hy-AM"/>
        </w:rPr>
        <w:tab/>
        <w:t xml:space="preserve">զբոսաշրջություն, մշակույթ և սպորտ, </w:t>
      </w:r>
    </w:p>
    <w:p w14:paraId="29830243"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(ժգ)</w:t>
      </w:r>
      <w:r w:rsidRPr="00D263DD">
        <w:rPr>
          <w:rFonts w:ascii="GHEA Grapalat" w:hAnsi="GHEA Grapalat"/>
          <w:lang w:val="hy-AM"/>
        </w:rPr>
        <w:tab/>
        <w:t>սոցիալական բնակարանաշինություն,</w:t>
      </w:r>
    </w:p>
    <w:p w14:paraId="106ED268" w14:textId="77777777" w:rsidR="00AA1937"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(ժդ)</w:t>
      </w:r>
      <w:r w:rsidRPr="00D263DD">
        <w:rPr>
          <w:rFonts w:ascii="GHEA Grapalat" w:hAnsi="GHEA Grapalat"/>
          <w:lang w:val="hy-AM"/>
        </w:rPr>
        <w:tab/>
        <w:t>ցանկացած այլ ոլորտ կամ ենթաոլորտ, որոնցում ՊՄԳ ծրագրերի իրականացումն օրենքով արգելված չէ, սակայն միայն պատասխանատու պետական կամ տե</w:t>
      </w:r>
      <w:r w:rsidRPr="00D263DD">
        <w:rPr>
          <w:rFonts w:ascii="GHEA Grapalat" w:hAnsi="GHEA Grapalat"/>
          <w:lang w:val="hy-AM"/>
        </w:rPr>
        <w:softHyphen/>
        <w:t>ղա</w:t>
      </w:r>
      <w:r w:rsidRPr="00D263DD">
        <w:rPr>
          <w:rFonts w:ascii="GHEA Grapalat" w:hAnsi="GHEA Grapalat"/>
          <w:lang w:val="hy-AM"/>
        </w:rPr>
        <w:softHyphen/>
        <w:t>կան ինքնակառավարման մարմնի նախնական հաստատման դեպքում (մին</w:t>
      </w:r>
      <w:r w:rsidRPr="00D263DD">
        <w:rPr>
          <w:rFonts w:ascii="GHEA Grapalat" w:hAnsi="GHEA Grapalat"/>
          <w:lang w:val="hy-AM"/>
        </w:rPr>
        <w:softHyphen/>
        <w:t>չև ՊՄԳ Տեխնիկատնտեսական հիմնավորման հաշվետվության ներկայացումը)</w:t>
      </w:r>
      <w:r w:rsidR="00AA1937" w:rsidRPr="00D263DD">
        <w:rPr>
          <w:rFonts w:ascii="GHEA Grapalat" w:hAnsi="GHEA Grapalat"/>
          <w:lang w:val="hy-AM"/>
        </w:rPr>
        <w:t xml:space="preserve">, </w:t>
      </w:r>
    </w:p>
    <w:p w14:paraId="386E6709" w14:textId="77777777" w:rsidR="00AA1937" w:rsidRPr="00D263DD" w:rsidRDefault="00AA1937"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 xml:space="preserve">(ժե) սոցիալական ձեռնարկատիրություն, </w:t>
      </w:r>
    </w:p>
    <w:p w14:paraId="526720B4" w14:textId="77777777" w:rsidR="00AA1937" w:rsidRPr="00D263DD" w:rsidRDefault="00AA1937" w:rsidP="00D263DD">
      <w:pPr>
        <w:pStyle w:val="Heading3"/>
        <w:numPr>
          <w:ilvl w:val="0"/>
          <w:numId w:val="0"/>
        </w:numPr>
        <w:ind w:left="1224" w:hanging="504"/>
        <w:jc w:val="both"/>
        <w:rPr>
          <w:rFonts w:ascii="GHEA Grapalat" w:hAnsi="GHEA Grapalat"/>
          <w:lang w:val="hy-AM"/>
        </w:rPr>
      </w:pPr>
      <w:r w:rsidRPr="00D263DD">
        <w:rPr>
          <w:rFonts w:ascii="GHEA Grapalat" w:hAnsi="GHEA Grapalat"/>
          <w:lang w:val="hy-AM"/>
        </w:rPr>
        <w:t xml:space="preserve">(ժզ) սոցիալական աջակցող ցանց, </w:t>
      </w:r>
    </w:p>
    <w:p w14:paraId="065C1B9F" w14:textId="77777777" w:rsidR="00AA1937" w:rsidRPr="00D263DD" w:rsidRDefault="00AA1937" w:rsidP="00D263DD">
      <w:pPr>
        <w:pStyle w:val="Heading3"/>
        <w:numPr>
          <w:ilvl w:val="0"/>
          <w:numId w:val="0"/>
        </w:numPr>
        <w:ind w:left="1224" w:hanging="504"/>
        <w:jc w:val="both"/>
        <w:rPr>
          <w:rFonts w:ascii="GHEA Grapalat" w:hAnsi="GHEA Grapalat"/>
          <w:lang w:val="hy-AM"/>
        </w:rPr>
      </w:pPr>
      <w:r w:rsidRPr="00D263DD">
        <w:rPr>
          <w:rFonts w:ascii="GHEA Grapalat" w:hAnsi="GHEA Grapalat"/>
          <w:lang w:val="hy-AM"/>
        </w:rPr>
        <w:t xml:space="preserve">(ժէ) ապրանքապարենային բանկ, </w:t>
      </w:r>
    </w:p>
    <w:p w14:paraId="34F5A136" w14:textId="1736BAD6" w:rsidR="00AA1937" w:rsidRPr="00D263DD" w:rsidRDefault="00AA1937" w:rsidP="00AA1937">
      <w:pPr>
        <w:pStyle w:val="Heading3"/>
        <w:numPr>
          <w:ilvl w:val="0"/>
          <w:numId w:val="0"/>
        </w:numPr>
        <w:ind w:left="1350" w:hanging="630"/>
        <w:jc w:val="both"/>
        <w:rPr>
          <w:rFonts w:ascii="GHEA Grapalat" w:hAnsi="GHEA Grapalat"/>
          <w:lang w:val="hy-AM"/>
        </w:rPr>
      </w:pPr>
      <w:r w:rsidRPr="00D263DD">
        <w:rPr>
          <w:rFonts w:ascii="GHEA Grapalat" w:hAnsi="GHEA Grapalat"/>
          <w:lang w:val="hy-AM"/>
        </w:rPr>
        <w:t xml:space="preserve">(ժը) տարեցների, երեխաների և ընտանիքների այլընտրանքային ինովացիոն ծառայություններ, </w:t>
      </w:r>
    </w:p>
    <w:p w14:paraId="21FA7F89" w14:textId="596F9875" w:rsidR="00926323" w:rsidRPr="00D263DD" w:rsidRDefault="00AA1937" w:rsidP="00D263DD">
      <w:pPr>
        <w:pStyle w:val="Heading3"/>
        <w:numPr>
          <w:ilvl w:val="0"/>
          <w:numId w:val="0"/>
        </w:numPr>
        <w:ind w:left="1350" w:hanging="630"/>
        <w:jc w:val="both"/>
        <w:rPr>
          <w:rFonts w:ascii="GHEA Grapalat" w:hAnsi="GHEA Grapalat"/>
        </w:rPr>
      </w:pPr>
      <w:r w:rsidRPr="00D263DD">
        <w:rPr>
          <w:rFonts w:ascii="GHEA Grapalat" w:hAnsi="GHEA Grapalat"/>
          <w:lang w:val="hy-AM"/>
        </w:rPr>
        <w:t xml:space="preserve">(ժթ) </w:t>
      </w:r>
      <w:r w:rsidRPr="00D263DD">
        <w:rPr>
          <w:rFonts w:ascii="GHEA Grapalat" w:hAnsi="GHEA Grapalat"/>
        </w:rPr>
        <w:t>հ</w:t>
      </w:r>
      <w:r w:rsidRPr="00D263DD">
        <w:rPr>
          <w:rFonts w:ascii="GHEA Grapalat" w:hAnsi="GHEA Grapalat"/>
          <w:lang w:val="hy-AM"/>
        </w:rPr>
        <w:t>աշմանդամների ներառում</w:t>
      </w:r>
      <w:r w:rsidR="007D075F" w:rsidRPr="00D263DD">
        <w:rPr>
          <w:rFonts w:ascii="GHEA Grapalat" w:hAnsi="GHEA Grapalat"/>
        </w:rPr>
        <w:t xml:space="preserve">: </w:t>
      </w:r>
    </w:p>
    <w:p w14:paraId="21FB7147" w14:textId="77777777" w:rsidR="00926323" w:rsidRPr="00D263DD" w:rsidRDefault="00926323" w:rsidP="00926323">
      <w:pPr>
        <w:pStyle w:val="Sub-heading"/>
        <w:jc w:val="both"/>
        <w:rPr>
          <w:rFonts w:ascii="GHEA Grapalat" w:hAnsi="GHEA Grapalat"/>
          <w:lang w:val="hy-AM"/>
        </w:rPr>
      </w:pPr>
      <w:bookmarkStart w:id="22" w:name="_Toc497835014"/>
      <w:r w:rsidRPr="00D263DD">
        <w:rPr>
          <w:rFonts w:ascii="GHEA Grapalat" w:hAnsi="GHEA Grapalat"/>
          <w:lang w:val="ru-RU"/>
        </w:rPr>
        <w:t xml:space="preserve">Բացառվող </w:t>
      </w:r>
      <w:r w:rsidRPr="00D263DD">
        <w:rPr>
          <w:rFonts w:ascii="GHEA Grapalat" w:hAnsi="GHEA Grapalat"/>
          <w:lang w:val="hy-AM"/>
        </w:rPr>
        <w:t>հարաբերությունները</w:t>
      </w:r>
      <w:bookmarkEnd w:id="22"/>
    </w:p>
    <w:p w14:paraId="463587B6"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 xml:space="preserve">ՄՀՄ ընդգրկող </w:t>
      </w:r>
      <w:r w:rsidRPr="00D263DD">
        <w:rPr>
          <w:rFonts w:ascii="GHEA Grapalat" w:hAnsi="GHEA Grapalat"/>
          <w:lang w:val="ru-RU"/>
        </w:rPr>
        <w:t>որոշակի</w:t>
      </w:r>
      <w:r w:rsidRPr="00D263DD">
        <w:rPr>
          <w:rFonts w:ascii="GHEA Grapalat" w:hAnsi="GHEA Grapalat"/>
          <w:lang w:val="hy-AM"/>
        </w:rPr>
        <w:t xml:space="preserve"> հարաբերություններ </w:t>
      </w:r>
      <w:r w:rsidRPr="00D263DD">
        <w:rPr>
          <w:rFonts w:ascii="GHEA Grapalat" w:hAnsi="GHEA Grapalat"/>
          <w:lang w:val="ru-RU"/>
        </w:rPr>
        <w:t>ՊՄԳ</w:t>
      </w:r>
      <w:r w:rsidRPr="00D263DD">
        <w:rPr>
          <w:rFonts w:ascii="GHEA Grapalat" w:hAnsi="GHEA Grapalat"/>
          <w:lang w:val="hy-AM"/>
        </w:rPr>
        <w:t xml:space="preserve"> </w:t>
      </w:r>
      <w:r w:rsidRPr="00D263DD">
        <w:rPr>
          <w:rFonts w:ascii="GHEA Grapalat" w:hAnsi="GHEA Grapalat"/>
          <w:lang w:val="ru-RU"/>
        </w:rPr>
        <w:t>չեն</w:t>
      </w:r>
      <w:r w:rsidRPr="00D263DD">
        <w:rPr>
          <w:rFonts w:ascii="GHEA Grapalat" w:hAnsi="GHEA Grapalat"/>
          <w:lang w:val="hy-AM"/>
        </w:rPr>
        <w:t xml:space="preserve"> </w:t>
      </w:r>
      <w:r w:rsidRPr="00D263DD">
        <w:rPr>
          <w:rFonts w:ascii="GHEA Grapalat" w:hAnsi="GHEA Grapalat"/>
          <w:lang w:val="ru-RU"/>
        </w:rPr>
        <w:t>հա</w:t>
      </w:r>
      <w:r w:rsidRPr="00D263DD">
        <w:rPr>
          <w:rFonts w:ascii="GHEA Grapalat" w:hAnsi="GHEA Grapalat"/>
          <w:lang w:val="hy-AM"/>
        </w:rPr>
        <w:softHyphen/>
      </w:r>
      <w:r w:rsidRPr="00D263DD">
        <w:rPr>
          <w:rFonts w:ascii="GHEA Grapalat" w:hAnsi="GHEA Grapalat"/>
          <w:lang w:val="ru-RU"/>
        </w:rPr>
        <w:t>մար</w:t>
      </w:r>
      <w:r w:rsidRPr="00D263DD">
        <w:rPr>
          <w:rFonts w:ascii="GHEA Grapalat" w:hAnsi="GHEA Grapalat"/>
          <w:lang w:val="hy-AM"/>
        </w:rPr>
        <w:softHyphen/>
      </w:r>
      <w:r w:rsidRPr="00D263DD">
        <w:rPr>
          <w:rFonts w:ascii="GHEA Grapalat" w:hAnsi="GHEA Grapalat"/>
          <w:lang w:val="ru-RU"/>
        </w:rPr>
        <w:t>վում</w:t>
      </w:r>
      <w:r w:rsidRPr="00D263DD">
        <w:rPr>
          <w:rFonts w:ascii="GHEA Grapalat" w:hAnsi="GHEA Grapalat"/>
          <w:lang w:val="hy-AM"/>
        </w:rPr>
        <w:t xml:space="preserve">. </w:t>
      </w:r>
      <w:proofErr w:type="gramStart"/>
      <w:r w:rsidRPr="00D263DD">
        <w:rPr>
          <w:rFonts w:ascii="GHEA Grapalat" w:hAnsi="GHEA Grapalat"/>
          <w:lang w:val="ru-RU"/>
        </w:rPr>
        <w:t>դրանք</w:t>
      </w:r>
      <w:proofErr w:type="gramEnd"/>
      <w:r w:rsidRPr="00D263DD">
        <w:rPr>
          <w:rFonts w:ascii="GHEA Grapalat" w:hAnsi="GHEA Grapalat"/>
          <w:lang w:val="hy-AM"/>
        </w:rPr>
        <w:t xml:space="preserve"> </w:t>
      </w:r>
      <w:r w:rsidRPr="00D263DD">
        <w:rPr>
          <w:rFonts w:ascii="GHEA Grapalat" w:hAnsi="GHEA Grapalat"/>
          <w:lang w:val="ru-RU"/>
        </w:rPr>
        <w:t>կարող</w:t>
      </w:r>
      <w:r w:rsidRPr="00D263DD">
        <w:rPr>
          <w:rFonts w:ascii="GHEA Grapalat" w:hAnsi="GHEA Grapalat"/>
          <w:lang w:val="hy-AM"/>
        </w:rPr>
        <w:t xml:space="preserve"> </w:t>
      </w:r>
      <w:r w:rsidRPr="00D263DD">
        <w:rPr>
          <w:rFonts w:ascii="GHEA Grapalat" w:hAnsi="GHEA Grapalat"/>
          <w:lang w:val="ru-RU"/>
        </w:rPr>
        <w:t>են</w:t>
      </w:r>
      <w:r w:rsidRPr="00D263DD">
        <w:rPr>
          <w:rFonts w:ascii="GHEA Grapalat" w:hAnsi="GHEA Grapalat"/>
          <w:lang w:val="hy-AM"/>
        </w:rPr>
        <w:t xml:space="preserve"> </w:t>
      </w:r>
      <w:r w:rsidRPr="00D263DD">
        <w:rPr>
          <w:rFonts w:ascii="GHEA Grapalat" w:hAnsi="GHEA Grapalat"/>
          <w:lang w:val="ru-RU"/>
        </w:rPr>
        <w:t>ունենալ</w:t>
      </w:r>
      <w:r w:rsidRPr="00D263DD">
        <w:rPr>
          <w:rFonts w:ascii="GHEA Grapalat" w:hAnsi="GHEA Grapalat"/>
          <w:lang w:val="hy-AM"/>
        </w:rPr>
        <w:t xml:space="preserve"> </w:t>
      </w:r>
      <w:r w:rsidRPr="00D263DD">
        <w:rPr>
          <w:rFonts w:ascii="GHEA Grapalat" w:hAnsi="GHEA Grapalat"/>
          <w:lang w:val="ru-RU"/>
        </w:rPr>
        <w:t>ՊՄԳ</w:t>
      </w:r>
      <w:r w:rsidRPr="00D263DD">
        <w:rPr>
          <w:rFonts w:ascii="GHEA Grapalat" w:hAnsi="GHEA Grapalat"/>
          <w:lang w:val="hy-AM"/>
        </w:rPr>
        <w:t>-</w:t>
      </w:r>
      <w:r w:rsidRPr="00D263DD">
        <w:rPr>
          <w:rFonts w:ascii="GHEA Grapalat" w:hAnsi="GHEA Grapalat"/>
          <w:lang w:val="ru-RU"/>
        </w:rPr>
        <w:t>ի</w:t>
      </w:r>
      <w:r w:rsidRPr="00D263DD">
        <w:rPr>
          <w:rFonts w:ascii="GHEA Grapalat" w:hAnsi="GHEA Grapalat"/>
          <w:lang w:val="hy-AM"/>
        </w:rPr>
        <w:t xml:space="preserve"> </w:t>
      </w:r>
      <w:r w:rsidRPr="00D263DD">
        <w:rPr>
          <w:rFonts w:ascii="GHEA Grapalat" w:hAnsi="GHEA Grapalat"/>
          <w:lang w:val="ru-RU"/>
        </w:rPr>
        <w:t>կարևոր</w:t>
      </w:r>
      <w:r w:rsidRPr="00D263DD">
        <w:rPr>
          <w:rFonts w:ascii="GHEA Grapalat" w:hAnsi="GHEA Grapalat"/>
          <w:lang w:val="hy-AM"/>
        </w:rPr>
        <w:t xml:space="preserve"> </w:t>
      </w:r>
      <w:r w:rsidRPr="00D263DD">
        <w:rPr>
          <w:rFonts w:ascii="GHEA Grapalat" w:hAnsi="GHEA Grapalat"/>
          <w:lang w:val="ru-RU"/>
        </w:rPr>
        <w:t>հատկանիշներից</w:t>
      </w:r>
      <w:r w:rsidRPr="00D263DD">
        <w:rPr>
          <w:rFonts w:ascii="GHEA Grapalat" w:hAnsi="GHEA Grapalat"/>
          <w:lang w:val="hy-AM"/>
        </w:rPr>
        <w:t xml:space="preserve"> </w:t>
      </w:r>
      <w:r w:rsidRPr="00D263DD">
        <w:rPr>
          <w:rFonts w:ascii="GHEA Grapalat" w:hAnsi="GHEA Grapalat"/>
          <w:lang w:val="ru-RU"/>
        </w:rPr>
        <w:t>որոշ</w:t>
      </w:r>
      <w:r w:rsidRPr="00D263DD">
        <w:rPr>
          <w:rFonts w:ascii="GHEA Grapalat" w:hAnsi="GHEA Grapalat"/>
          <w:lang w:val="hy-AM"/>
        </w:rPr>
        <w:softHyphen/>
      </w:r>
      <w:r w:rsidRPr="00D263DD">
        <w:rPr>
          <w:rFonts w:ascii="GHEA Grapalat" w:hAnsi="GHEA Grapalat"/>
          <w:lang w:val="ru-RU"/>
        </w:rPr>
        <w:t>նե</w:t>
      </w:r>
      <w:r w:rsidRPr="00D263DD">
        <w:rPr>
          <w:rFonts w:ascii="GHEA Grapalat" w:hAnsi="GHEA Grapalat"/>
          <w:lang w:val="hy-AM"/>
        </w:rPr>
        <w:softHyphen/>
      </w:r>
      <w:r w:rsidRPr="00D263DD">
        <w:rPr>
          <w:rFonts w:ascii="GHEA Grapalat" w:hAnsi="GHEA Grapalat"/>
          <w:lang w:val="ru-RU"/>
        </w:rPr>
        <w:t>րը</w:t>
      </w:r>
      <w:r w:rsidRPr="00D263DD">
        <w:rPr>
          <w:rFonts w:ascii="GHEA Grapalat" w:hAnsi="GHEA Grapalat"/>
          <w:lang w:val="hy-AM"/>
        </w:rPr>
        <w:t xml:space="preserve">, </w:t>
      </w:r>
      <w:r w:rsidRPr="00D263DD">
        <w:rPr>
          <w:rFonts w:ascii="GHEA Grapalat" w:hAnsi="GHEA Grapalat"/>
          <w:lang w:val="ru-RU"/>
        </w:rPr>
        <w:t>սակայն</w:t>
      </w:r>
      <w:r w:rsidRPr="00D263DD">
        <w:rPr>
          <w:rFonts w:ascii="GHEA Grapalat" w:hAnsi="GHEA Grapalat"/>
          <w:lang w:val="hy-AM"/>
        </w:rPr>
        <w:t xml:space="preserve"> </w:t>
      </w:r>
      <w:r w:rsidRPr="00D263DD">
        <w:rPr>
          <w:rFonts w:ascii="GHEA Grapalat" w:hAnsi="GHEA Grapalat"/>
          <w:lang w:val="ru-RU"/>
        </w:rPr>
        <w:t>ոչ</w:t>
      </w:r>
      <w:r w:rsidRPr="00D263DD">
        <w:rPr>
          <w:rFonts w:ascii="GHEA Grapalat" w:hAnsi="GHEA Grapalat"/>
          <w:lang w:val="hy-AM"/>
        </w:rPr>
        <w:t xml:space="preserve"> </w:t>
      </w:r>
      <w:r w:rsidRPr="00D263DD">
        <w:rPr>
          <w:rFonts w:ascii="GHEA Grapalat" w:hAnsi="GHEA Grapalat"/>
          <w:lang w:val="ru-RU"/>
        </w:rPr>
        <w:t>բոլորը</w:t>
      </w:r>
      <w:r w:rsidRPr="00D263DD">
        <w:rPr>
          <w:rFonts w:ascii="GHEA Grapalat" w:hAnsi="GHEA Grapalat"/>
          <w:lang w:val="hy-AM"/>
        </w:rPr>
        <w:t xml:space="preserve">: </w:t>
      </w:r>
    </w:p>
    <w:p w14:paraId="0EA41F92"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ru-RU"/>
        </w:rPr>
        <w:t>ՊՄԳ</w:t>
      </w:r>
      <w:r w:rsidRPr="00D263DD">
        <w:rPr>
          <w:rFonts w:ascii="GHEA Grapalat" w:hAnsi="GHEA Grapalat"/>
          <w:lang w:val="hy-AM"/>
        </w:rPr>
        <w:t xml:space="preserve"> </w:t>
      </w:r>
      <w:r w:rsidRPr="00D263DD">
        <w:rPr>
          <w:rFonts w:ascii="GHEA Grapalat" w:hAnsi="GHEA Grapalat"/>
          <w:lang w:val="ru-RU"/>
        </w:rPr>
        <w:t>չի</w:t>
      </w:r>
      <w:r w:rsidRPr="00D263DD">
        <w:rPr>
          <w:rFonts w:ascii="GHEA Grapalat" w:hAnsi="GHEA Grapalat"/>
          <w:lang w:val="hy-AM"/>
        </w:rPr>
        <w:t xml:space="preserve"> </w:t>
      </w:r>
      <w:r w:rsidRPr="00D263DD">
        <w:rPr>
          <w:rFonts w:ascii="GHEA Grapalat" w:hAnsi="GHEA Grapalat"/>
          <w:lang w:val="ru-RU"/>
        </w:rPr>
        <w:t>համարվում</w:t>
      </w:r>
      <w:r w:rsidRPr="00D263DD">
        <w:rPr>
          <w:rFonts w:ascii="GHEA Grapalat" w:hAnsi="GHEA Grapalat"/>
          <w:lang w:val="hy-AM"/>
        </w:rPr>
        <w:t xml:space="preserve"> </w:t>
      </w:r>
      <w:r w:rsidRPr="00D263DD">
        <w:rPr>
          <w:rFonts w:ascii="GHEA Grapalat" w:hAnsi="GHEA Grapalat"/>
          <w:lang w:val="ru-RU"/>
        </w:rPr>
        <w:t>այնպիսի</w:t>
      </w:r>
      <w:r w:rsidRPr="00D263DD">
        <w:rPr>
          <w:rFonts w:ascii="GHEA Grapalat" w:hAnsi="GHEA Grapalat"/>
          <w:lang w:val="hy-AM"/>
        </w:rPr>
        <w:t xml:space="preserve"> </w:t>
      </w:r>
      <w:r w:rsidRPr="00D263DD">
        <w:rPr>
          <w:rFonts w:ascii="GHEA Grapalat" w:hAnsi="GHEA Grapalat"/>
          <w:lang w:val="ru-RU"/>
        </w:rPr>
        <w:t>պայմանագիրը</w:t>
      </w:r>
      <w:r w:rsidRPr="00D263DD">
        <w:rPr>
          <w:rFonts w:ascii="GHEA Grapalat" w:hAnsi="GHEA Grapalat"/>
          <w:lang w:val="hy-AM"/>
        </w:rPr>
        <w:t xml:space="preserve">, </w:t>
      </w:r>
      <w:r w:rsidRPr="00D263DD">
        <w:rPr>
          <w:rFonts w:ascii="GHEA Grapalat" w:hAnsi="GHEA Grapalat"/>
          <w:lang w:val="ru-RU"/>
        </w:rPr>
        <w:t>որ</w:t>
      </w:r>
      <w:r w:rsidRPr="00D263DD">
        <w:rPr>
          <w:rFonts w:ascii="GHEA Grapalat" w:hAnsi="GHEA Grapalat"/>
          <w:lang w:val="hy-AM"/>
        </w:rPr>
        <w:t xml:space="preserve">ի </w:t>
      </w:r>
      <w:r w:rsidRPr="00D263DD">
        <w:rPr>
          <w:rFonts w:ascii="GHEA Grapalat" w:hAnsi="GHEA Grapalat"/>
          <w:lang w:val="ru-RU"/>
        </w:rPr>
        <w:t>շրջանակներում</w:t>
      </w:r>
      <w:r w:rsidRPr="00D263DD">
        <w:rPr>
          <w:rFonts w:ascii="GHEA Grapalat" w:hAnsi="GHEA Grapalat"/>
          <w:lang w:val="hy-AM"/>
        </w:rPr>
        <w:t xml:space="preserve"> </w:t>
      </w:r>
      <w:r w:rsidRPr="00D263DD">
        <w:rPr>
          <w:rFonts w:ascii="GHEA Grapalat" w:hAnsi="GHEA Grapalat"/>
          <w:lang w:val="ru-RU"/>
        </w:rPr>
        <w:t>մաս</w:t>
      </w:r>
      <w:r w:rsidRPr="00D263DD">
        <w:rPr>
          <w:rFonts w:ascii="GHEA Grapalat" w:hAnsi="GHEA Grapalat"/>
          <w:lang w:val="hy-AM"/>
        </w:rPr>
        <w:softHyphen/>
      </w:r>
      <w:r w:rsidRPr="00D263DD">
        <w:rPr>
          <w:rFonts w:ascii="GHEA Grapalat" w:hAnsi="GHEA Grapalat"/>
          <w:lang w:val="ru-RU"/>
        </w:rPr>
        <w:t>նա</w:t>
      </w:r>
      <w:r w:rsidRPr="00D263DD">
        <w:rPr>
          <w:rFonts w:ascii="GHEA Grapalat" w:hAnsi="GHEA Grapalat"/>
          <w:lang w:val="hy-AM"/>
        </w:rPr>
        <w:softHyphen/>
      </w:r>
      <w:r w:rsidRPr="00D263DD">
        <w:rPr>
          <w:rFonts w:ascii="GHEA Grapalat" w:hAnsi="GHEA Grapalat"/>
          <w:lang w:val="ru-RU"/>
        </w:rPr>
        <w:t>վոր</w:t>
      </w:r>
      <w:r w:rsidRPr="00D263DD">
        <w:rPr>
          <w:rFonts w:ascii="GHEA Grapalat" w:hAnsi="GHEA Grapalat"/>
          <w:lang w:val="hy-AM"/>
        </w:rPr>
        <w:t xml:space="preserve"> </w:t>
      </w:r>
      <w:r w:rsidRPr="00D263DD">
        <w:rPr>
          <w:rFonts w:ascii="GHEA Grapalat" w:hAnsi="GHEA Grapalat"/>
          <w:lang w:val="ru-RU"/>
        </w:rPr>
        <w:t>գործընկերը</w:t>
      </w:r>
      <w:r w:rsidRPr="00D263DD">
        <w:rPr>
          <w:rFonts w:ascii="GHEA Grapalat" w:hAnsi="GHEA Grapalat"/>
          <w:lang w:val="hy-AM"/>
        </w:rPr>
        <w:t xml:space="preserve"> </w:t>
      </w:r>
      <w:r w:rsidRPr="00D263DD">
        <w:rPr>
          <w:rFonts w:ascii="GHEA Grapalat" w:hAnsi="GHEA Grapalat"/>
          <w:lang w:val="ru-RU"/>
        </w:rPr>
        <w:t>նախագծում</w:t>
      </w:r>
      <w:r w:rsidRPr="00D263DD">
        <w:rPr>
          <w:rFonts w:ascii="GHEA Grapalat" w:hAnsi="GHEA Grapalat"/>
          <w:lang w:val="hy-AM"/>
        </w:rPr>
        <w:t xml:space="preserve">, </w:t>
      </w:r>
      <w:r w:rsidRPr="00D263DD">
        <w:rPr>
          <w:rFonts w:ascii="GHEA Grapalat" w:hAnsi="GHEA Grapalat"/>
          <w:lang w:val="ru-RU"/>
        </w:rPr>
        <w:t>ֆինանսավորում</w:t>
      </w:r>
      <w:r w:rsidRPr="00D263DD">
        <w:rPr>
          <w:rFonts w:ascii="GHEA Grapalat" w:hAnsi="GHEA Grapalat"/>
          <w:lang w:val="hy-AM"/>
        </w:rPr>
        <w:t xml:space="preserve"> </w:t>
      </w:r>
      <w:r w:rsidRPr="00D263DD">
        <w:rPr>
          <w:rFonts w:ascii="GHEA Grapalat" w:hAnsi="GHEA Grapalat"/>
          <w:lang w:val="ru-RU"/>
        </w:rPr>
        <w:t>և</w:t>
      </w:r>
      <w:r w:rsidRPr="00D263DD">
        <w:rPr>
          <w:rFonts w:ascii="GHEA Grapalat" w:hAnsi="GHEA Grapalat"/>
          <w:lang w:val="hy-AM"/>
        </w:rPr>
        <w:t xml:space="preserve"> </w:t>
      </w:r>
      <w:r w:rsidRPr="00D263DD">
        <w:rPr>
          <w:rFonts w:ascii="GHEA Grapalat" w:hAnsi="GHEA Grapalat"/>
          <w:lang w:val="ru-RU"/>
        </w:rPr>
        <w:t>կառուցում</w:t>
      </w:r>
      <w:r w:rsidRPr="00D263DD">
        <w:rPr>
          <w:rFonts w:ascii="GHEA Grapalat" w:hAnsi="GHEA Grapalat"/>
          <w:lang w:val="hy-AM"/>
        </w:rPr>
        <w:t xml:space="preserve"> </w:t>
      </w:r>
      <w:r w:rsidRPr="00D263DD">
        <w:rPr>
          <w:rFonts w:ascii="GHEA Grapalat" w:hAnsi="GHEA Grapalat"/>
          <w:lang w:val="ru-RU"/>
        </w:rPr>
        <w:t>է</w:t>
      </w:r>
      <w:r w:rsidRPr="00D263DD">
        <w:rPr>
          <w:rFonts w:ascii="GHEA Grapalat" w:hAnsi="GHEA Grapalat"/>
          <w:lang w:val="hy-AM"/>
        </w:rPr>
        <w:t xml:space="preserve"> </w:t>
      </w:r>
      <w:r w:rsidRPr="00D263DD">
        <w:rPr>
          <w:rFonts w:ascii="GHEA Grapalat" w:hAnsi="GHEA Grapalat"/>
          <w:lang w:val="ru-RU"/>
        </w:rPr>
        <w:t>ենթա</w:t>
      </w:r>
      <w:r w:rsidRPr="00D263DD">
        <w:rPr>
          <w:rFonts w:ascii="GHEA Grapalat" w:hAnsi="GHEA Grapalat"/>
          <w:lang w:val="hy-AM"/>
        </w:rPr>
        <w:softHyphen/>
      </w:r>
      <w:r w:rsidRPr="00D263DD">
        <w:rPr>
          <w:rFonts w:ascii="GHEA Grapalat" w:hAnsi="GHEA Grapalat"/>
          <w:lang w:val="ru-RU"/>
        </w:rPr>
        <w:t>կա</w:t>
      </w:r>
      <w:r w:rsidRPr="00D263DD">
        <w:rPr>
          <w:rFonts w:ascii="GHEA Grapalat" w:hAnsi="GHEA Grapalat"/>
          <w:lang w:val="hy-AM"/>
        </w:rPr>
        <w:softHyphen/>
      </w:r>
      <w:r w:rsidRPr="00D263DD">
        <w:rPr>
          <w:rFonts w:ascii="GHEA Grapalat" w:hAnsi="GHEA Grapalat"/>
          <w:lang w:val="ru-RU"/>
        </w:rPr>
        <w:t>ռուց</w:t>
      </w:r>
      <w:r w:rsidRPr="00D263DD">
        <w:rPr>
          <w:rFonts w:ascii="GHEA Grapalat" w:hAnsi="GHEA Grapalat"/>
          <w:lang w:val="hy-AM"/>
        </w:rPr>
        <w:softHyphen/>
      </w:r>
      <w:r w:rsidRPr="00D263DD">
        <w:rPr>
          <w:rFonts w:ascii="GHEA Grapalat" w:hAnsi="GHEA Grapalat"/>
          <w:lang w:val="ru-RU"/>
        </w:rPr>
        <w:t>վածք</w:t>
      </w:r>
      <w:r w:rsidRPr="00D263DD">
        <w:rPr>
          <w:rFonts w:ascii="GHEA Grapalat" w:hAnsi="GHEA Grapalat"/>
          <w:lang w:val="hy-AM"/>
        </w:rPr>
        <w:softHyphen/>
      </w:r>
      <w:r w:rsidRPr="00D263DD">
        <w:rPr>
          <w:rFonts w:ascii="GHEA Grapalat" w:hAnsi="GHEA Grapalat"/>
          <w:lang w:val="hy-AM"/>
        </w:rPr>
        <w:softHyphen/>
      </w:r>
      <w:r w:rsidRPr="00D263DD">
        <w:rPr>
          <w:rFonts w:ascii="GHEA Grapalat" w:hAnsi="GHEA Grapalat"/>
          <w:lang w:val="ru-RU"/>
        </w:rPr>
        <w:t>ները</w:t>
      </w:r>
      <w:r w:rsidRPr="00D263DD">
        <w:rPr>
          <w:rFonts w:ascii="GHEA Grapalat" w:hAnsi="GHEA Grapalat"/>
          <w:lang w:val="hy-AM"/>
        </w:rPr>
        <w:t xml:space="preserve">, որից բացի </w:t>
      </w:r>
      <w:r w:rsidRPr="00D263DD">
        <w:rPr>
          <w:rFonts w:ascii="GHEA Grapalat" w:hAnsi="GHEA Grapalat"/>
          <w:lang w:val="ru-RU"/>
        </w:rPr>
        <w:t>այլ</w:t>
      </w:r>
      <w:r w:rsidRPr="00D263DD">
        <w:rPr>
          <w:rFonts w:ascii="GHEA Grapalat" w:hAnsi="GHEA Grapalat"/>
          <w:lang w:val="hy-AM"/>
        </w:rPr>
        <w:t xml:space="preserve"> հետագա </w:t>
      </w:r>
      <w:r w:rsidRPr="00D263DD">
        <w:rPr>
          <w:rFonts w:ascii="GHEA Grapalat" w:hAnsi="GHEA Grapalat"/>
          <w:lang w:val="ru-RU"/>
        </w:rPr>
        <w:t>պարտականություններ</w:t>
      </w:r>
      <w:r w:rsidRPr="00D263DD">
        <w:rPr>
          <w:rFonts w:ascii="GHEA Grapalat" w:hAnsi="GHEA Grapalat"/>
          <w:lang w:val="hy-AM"/>
        </w:rPr>
        <w:t xml:space="preserve"> </w:t>
      </w:r>
      <w:r w:rsidRPr="00D263DD">
        <w:rPr>
          <w:rFonts w:ascii="GHEA Grapalat" w:hAnsi="GHEA Grapalat"/>
          <w:lang w:val="ru-RU"/>
        </w:rPr>
        <w:t>չունի</w:t>
      </w:r>
      <w:r w:rsidRPr="00D263DD">
        <w:rPr>
          <w:rFonts w:ascii="GHEA Grapalat" w:hAnsi="GHEA Grapalat"/>
          <w:lang w:val="hy-AM"/>
        </w:rPr>
        <w:t xml:space="preserve">, </w:t>
      </w:r>
      <w:r w:rsidRPr="00D263DD">
        <w:rPr>
          <w:rFonts w:ascii="GHEA Grapalat" w:hAnsi="GHEA Grapalat"/>
          <w:lang w:val="ru-RU"/>
        </w:rPr>
        <w:t>իսկ</w:t>
      </w:r>
      <w:r w:rsidRPr="00D263DD">
        <w:rPr>
          <w:rFonts w:ascii="GHEA Grapalat" w:hAnsi="GHEA Grapalat"/>
          <w:lang w:val="hy-AM"/>
        </w:rPr>
        <w:t xml:space="preserve"> </w:t>
      </w:r>
      <w:r w:rsidRPr="00D263DD">
        <w:rPr>
          <w:rFonts w:ascii="GHEA Grapalat" w:hAnsi="GHEA Grapalat"/>
          <w:lang w:val="ru-RU"/>
        </w:rPr>
        <w:t>հանրային</w:t>
      </w:r>
      <w:r w:rsidRPr="00D263DD">
        <w:rPr>
          <w:rFonts w:ascii="GHEA Grapalat" w:hAnsi="GHEA Grapalat"/>
          <w:lang w:val="hy-AM"/>
        </w:rPr>
        <w:t xml:space="preserve"> </w:t>
      </w:r>
      <w:r w:rsidRPr="00D263DD">
        <w:rPr>
          <w:rFonts w:ascii="GHEA Grapalat" w:hAnsi="GHEA Grapalat"/>
          <w:lang w:val="ru-RU"/>
        </w:rPr>
        <w:t>գործ</w:t>
      </w:r>
      <w:r w:rsidRPr="00D263DD">
        <w:rPr>
          <w:rFonts w:ascii="GHEA Grapalat" w:hAnsi="GHEA Grapalat"/>
          <w:lang w:val="hy-AM"/>
        </w:rPr>
        <w:softHyphen/>
      </w:r>
      <w:r w:rsidRPr="00D263DD">
        <w:rPr>
          <w:rFonts w:ascii="GHEA Grapalat" w:hAnsi="GHEA Grapalat"/>
          <w:lang w:val="ru-RU"/>
        </w:rPr>
        <w:t>ընկերոջ</w:t>
      </w:r>
      <w:r w:rsidRPr="00D263DD">
        <w:rPr>
          <w:rFonts w:ascii="GHEA Grapalat" w:hAnsi="GHEA Grapalat"/>
          <w:lang w:val="hy-AM"/>
        </w:rPr>
        <w:t xml:space="preserve"> </w:t>
      </w:r>
      <w:r w:rsidRPr="00D263DD">
        <w:rPr>
          <w:rFonts w:ascii="GHEA Grapalat" w:hAnsi="GHEA Grapalat"/>
          <w:lang w:val="ru-RU"/>
        </w:rPr>
        <w:t>կողմից</w:t>
      </w:r>
      <w:r w:rsidRPr="00D263DD">
        <w:rPr>
          <w:rFonts w:ascii="GHEA Grapalat" w:hAnsi="GHEA Grapalat"/>
          <w:lang w:val="hy-AM"/>
        </w:rPr>
        <w:t xml:space="preserve"> </w:t>
      </w:r>
      <w:r w:rsidRPr="00D263DD">
        <w:rPr>
          <w:rFonts w:ascii="GHEA Grapalat" w:hAnsi="GHEA Grapalat"/>
          <w:lang w:val="ru-RU"/>
        </w:rPr>
        <w:t>շինարարության</w:t>
      </w:r>
      <w:r w:rsidRPr="00D263DD">
        <w:rPr>
          <w:rFonts w:ascii="GHEA Grapalat" w:hAnsi="GHEA Grapalat"/>
          <w:lang w:val="hy-AM"/>
        </w:rPr>
        <w:t xml:space="preserve"> </w:t>
      </w:r>
      <w:r w:rsidRPr="00D263DD">
        <w:rPr>
          <w:rFonts w:ascii="GHEA Grapalat" w:hAnsi="GHEA Grapalat"/>
          <w:lang w:val="ru-RU"/>
        </w:rPr>
        <w:t>դիմաց</w:t>
      </w:r>
      <w:r w:rsidRPr="00D263DD">
        <w:rPr>
          <w:rFonts w:ascii="GHEA Grapalat" w:hAnsi="GHEA Grapalat"/>
          <w:lang w:val="hy-AM"/>
        </w:rPr>
        <w:t xml:space="preserve"> </w:t>
      </w:r>
      <w:r w:rsidRPr="00D263DD">
        <w:rPr>
          <w:rFonts w:ascii="GHEA Grapalat" w:hAnsi="GHEA Grapalat"/>
          <w:lang w:val="ru-RU"/>
        </w:rPr>
        <w:t>վճարումը</w:t>
      </w:r>
      <w:r w:rsidRPr="00D263DD">
        <w:rPr>
          <w:rFonts w:ascii="GHEA Grapalat" w:hAnsi="GHEA Grapalat"/>
          <w:lang w:val="hy-AM"/>
        </w:rPr>
        <w:t xml:space="preserve"> </w:t>
      </w:r>
      <w:r w:rsidRPr="00D263DD">
        <w:rPr>
          <w:rFonts w:ascii="GHEA Grapalat" w:hAnsi="GHEA Grapalat"/>
          <w:lang w:val="ru-RU"/>
        </w:rPr>
        <w:t>կատարվում</w:t>
      </w:r>
      <w:r w:rsidRPr="00D263DD">
        <w:rPr>
          <w:rFonts w:ascii="GHEA Grapalat" w:hAnsi="GHEA Grapalat"/>
          <w:lang w:val="hy-AM"/>
        </w:rPr>
        <w:t xml:space="preserve"> </w:t>
      </w:r>
      <w:r w:rsidRPr="00D263DD">
        <w:rPr>
          <w:rFonts w:ascii="GHEA Grapalat" w:hAnsi="GHEA Grapalat"/>
          <w:lang w:val="ru-RU"/>
        </w:rPr>
        <w:t>է</w:t>
      </w:r>
      <w:r w:rsidRPr="00D263DD">
        <w:rPr>
          <w:rFonts w:ascii="GHEA Grapalat" w:hAnsi="GHEA Grapalat"/>
          <w:lang w:val="hy-AM"/>
        </w:rPr>
        <w:t xml:space="preserve"> </w:t>
      </w:r>
      <w:r w:rsidRPr="00D263DD">
        <w:rPr>
          <w:rFonts w:ascii="GHEA Grapalat" w:hAnsi="GHEA Grapalat"/>
          <w:lang w:val="ru-RU"/>
        </w:rPr>
        <w:t>վերջի</w:t>
      </w:r>
      <w:r w:rsidRPr="00D263DD">
        <w:rPr>
          <w:rFonts w:ascii="GHEA Grapalat" w:hAnsi="GHEA Grapalat"/>
          <w:lang w:val="hy-AM"/>
        </w:rPr>
        <w:softHyphen/>
      </w:r>
      <w:r w:rsidRPr="00D263DD">
        <w:rPr>
          <w:rFonts w:ascii="GHEA Grapalat" w:hAnsi="GHEA Grapalat"/>
          <w:lang w:val="ru-RU"/>
        </w:rPr>
        <w:t>նիս</w:t>
      </w:r>
      <w:r w:rsidRPr="00D263DD">
        <w:rPr>
          <w:rFonts w:ascii="GHEA Grapalat" w:hAnsi="GHEA Grapalat"/>
          <w:lang w:val="hy-AM"/>
        </w:rPr>
        <w:t xml:space="preserve"> </w:t>
      </w:r>
      <w:r w:rsidRPr="00D263DD">
        <w:rPr>
          <w:rFonts w:ascii="GHEA Grapalat" w:hAnsi="GHEA Grapalat"/>
          <w:lang w:val="ru-RU"/>
        </w:rPr>
        <w:t>ավարտին</w:t>
      </w:r>
      <w:r w:rsidRPr="00D263DD">
        <w:rPr>
          <w:rFonts w:ascii="GHEA Grapalat" w:hAnsi="GHEA Grapalat"/>
          <w:lang w:val="hy-AM"/>
        </w:rPr>
        <w:t xml:space="preserve"> </w:t>
      </w:r>
      <w:r w:rsidRPr="00D263DD">
        <w:rPr>
          <w:rFonts w:ascii="GHEA Grapalat" w:hAnsi="GHEA Grapalat"/>
          <w:lang w:val="ru-RU"/>
        </w:rPr>
        <w:t>կամ</w:t>
      </w:r>
      <w:r w:rsidRPr="00D263DD">
        <w:rPr>
          <w:rFonts w:ascii="GHEA Grapalat" w:hAnsi="GHEA Grapalat"/>
          <w:lang w:val="hy-AM"/>
        </w:rPr>
        <w:t xml:space="preserve"> </w:t>
      </w:r>
      <w:r w:rsidRPr="00D263DD">
        <w:rPr>
          <w:rFonts w:ascii="GHEA Grapalat" w:hAnsi="GHEA Grapalat"/>
          <w:lang w:val="ru-RU"/>
        </w:rPr>
        <w:t>բաշխվում</w:t>
      </w:r>
      <w:r w:rsidRPr="00D263DD">
        <w:rPr>
          <w:rFonts w:ascii="GHEA Grapalat" w:hAnsi="GHEA Grapalat"/>
          <w:lang w:val="hy-AM"/>
        </w:rPr>
        <w:t xml:space="preserve"> </w:t>
      </w:r>
      <w:r w:rsidRPr="00D263DD">
        <w:rPr>
          <w:rFonts w:ascii="GHEA Grapalat" w:hAnsi="GHEA Grapalat"/>
          <w:lang w:val="ru-RU"/>
        </w:rPr>
        <w:t>է</w:t>
      </w:r>
      <w:r w:rsidRPr="00D263DD">
        <w:rPr>
          <w:rFonts w:ascii="GHEA Grapalat" w:hAnsi="GHEA Grapalat"/>
          <w:lang w:val="hy-AM"/>
        </w:rPr>
        <w:t xml:space="preserve">, </w:t>
      </w:r>
      <w:r w:rsidRPr="00D263DD">
        <w:rPr>
          <w:rFonts w:ascii="GHEA Grapalat" w:hAnsi="GHEA Grapalat"/>
          <w:lang w:val="ru-RU"/>
        </w:rPr>
        <w:t>օրինակ</w:t>
      </w:r>
      <w:r w:rsidRPr="00D263DD">
        <w:rPr>
          <w:rFonts w:ascii="GHEA Grapalat" w:hAnsi="GHEA Grapalat"/>
          <w:lang w:val="hy-AM"/>
        </w:rPr>
        <w:t>, 10-20 տարիների ժա</w:t>
      </w:r>
      <w:r w:rsidRPr="00D263DD">
        <w:rPr>
          <w:rFonts w:ascii="GHEA Grapalat" w:hAnsi="GHEA Grapalat"/>
          <w:lang w:val="hy-AM"/>
        </w:rPr>
        <w:softHyphen/>
        <w:t>մա</w:t>
      </w:r>
      <w:r w:rsidRPr="00D263DD">
        <w:rPr>
          <w:rFonts w:ascii="GHEA Grapalat" w:hAnsi="GHEA Grapalat"/>
          <w:lang w:val="hy-AM"/>
        </w:rPr>
        <w:softHyphen/>
        <w:t>նա</w:t>
      </w:r>
      <w:r w:rsidRPr="00D263DD">
        <w:rPr>
          <w:rFonts w:ascii="GHEA Grapalat" w:hAnsi="GHEA Grapalat"/>
          <w:lang w:val="hy-AM"/>
        </w:rPr>
        <w:softHyphen/>
        <w:t>կա</w:t>
      </w:r>
      <w:r w:rsidRPr="00D263DD">
        <w:rPr>
          <w:rFonts w:ascii="GHEA Grapalat" w:hAnsi="GHEA Grapalat"/>
          <w:lang w:val="hy-AM"/>
        </w:rPr>
        <w:softHyphen/>
        <w:t>հատվածի վրա:</w:t>
      </w:r>
    </w:p>
    <w:p w14:paraId="495BDE55" w14:textId="414F66E9" w:rsidR="00926323" w:rsidRPr="00D263DD" w:rsidRDefault="003307E7">
      <w:pPr>
        <w:pStyle w:val="Heading2"/>
        <w:jc w:val="both"/>
        <w:rPr>
          <w:rFonts w:ascii="GHEA Grapalat" w:hAnsi="GHEA Grapalat"/>
          <w:szCs w:val="24"/>
          <w:lang w:val="hy-AM"/>
        </w:rPr>
      </w:pPr>
      <w:r w:rsidRPr="00D263DD">
        <w:rPr>
          <w:rFonts w:ascii="GHEA Grapalat" w:hAnsi="GHEA Grapalat"/>
          <w:szCs w:val="24"/>
          <w:lang w:val="hy-AM"/>
        </w:rPr>
        <w:t xml:space="preserve">Սույն Քաղաքականության շրջանակում ՊՄԳ </w:t>
      </w:r>
      <w:r w:rsidR="009932D5" w:rsidRPr="00D263DD">
        <w:rPr>
          <w:rFonts w:ascii="GHEA Grapalat" w:hAnsi="GHEA Grapalat"/>
          <w:szCs w:val="24"/>
          <w:lang w:val="hy-AM"/>
        </w:rPr>
        <w:t>է</w:t>
      </w:r>
      <w:r w:rsidRPr="00D263DD">
        <w:rPr>
          <w:rFonts w:ascii="GHEA Grapalat" w:hAnsi="GHEA Grapalat"/>
          <w:szCs w:val="24"/>
          <w:lang w:val="hy-AM"/>
        </w:rPr>
        <w:t xml:space="preserve"> համարվում այնպիսի պայ</w:t>
      </w:r>
      <w:r w:rsidRPr="00D263DD">
        <w:rPr>
          <w:rFonts w:ascii="GHEA Grapalat" w:hAnsi="GHEA Grapalat"/>
          <w:szCs w:val="24"/>
          <w:lang w:val="hy-AM"/>
        </w:rPr>
        <w:softHyphen/>
        <w:t xml:space="preserve">մանագիրը, որի շրջանակում տեղի </w:t>
      </w:r>
      <w:r w:rsidR="009932D5" w:rsidRPr="00D263DD">
        <w:rPr>
          <w:rFonts w:ascii="GHEA Grapalat" w:hAnsi="GHEA Grapalat"/>
          <w:szCs w:val="24"/>
          <w:lang w:val="hy-AM"/>
        </w:rPr>
        <w:t>է ունենում</w:t>
      </w:r>
      <w:r w:rsidRPr="00D263DD">
        <w:rPr>
          <w:rFonts w:ascii="GHEA Grapalat" w:hAnsi="GHEA Grapalat"/>
          <w:szCs w:val="24"/>
          <w:lang w:val="hy-AM"/>
        </w:rPr>
        <w:t xml:space="preserve"> ռիսկի բաշխում (որոշ տե</w:t>
      </w:r>
      <w:r w:rsidRPr="00D263DD">
        <w:rPr>
          <w:rFonts w:ascii="GHEA Grapalat" w:hAnsi="GHEA Grapalat"/>
          <w:szCs w:val="24"/>
          <w:lang w:val="hy-AM"/>
        </w:rPr>
        <w:softHyphen/>
        <w:t>սա</w:t>
      </w:r>
      <w:r w:rsidRPr="00D263DD">
        <w:rPr>
          <w:rFonts w:ascii="GHEA Grapalat" w:hAnsi="GHEA Grapalat"/>
          <w:szCs w:val="24"/>
          <w:lang w:val="hy-AM"/>
        </w:rPr>
        <w:softHyphen/>
        <w:t>կի) կամ փոխանցում մասնավոր գործընկերոջը:</w:t>
      </w:r>
    </w:p>
    <w:p w14:paraId="646D48DB" w14:textId="2E7D311C" w:rsidR="00926323" w:rsidRPr="00D263DD" w:rsidRDefault="00926323" w:rsidP="00926323">
      <w:pPr>
        <w:pStyle w:val="Heading2"/>
        <w:jc w:val="both"/>
        <w:rPr>
          <w:rFonts w:ascii="GHEA Grapalat" w:hAnsi="GHEA Grapalat"/>
          <w:lang w:val="hy-AM"/>
        </w:rPr>
      </w:pPr>
      <w:bookmarkStart w:id="23" w:name="_Ref462323102"/>
      <w:r w:rsidRPr="00D263DD">
        <w:rPr>
          <w:rFonts w:ascii="GHEA Grapalat" w:hAnsi="GHEA Grapalat"/>
          <w:lang w:val="ru-RU"/>
        </w:rPr>
        <w:t>ՊՄԳ</w:t>
      </w:r>
      <w:r w:rsidRPr="00D263DD">
        <w:rPr>
          <w:rFonts w:ascii="GHEA Grapalat" w:hAnsi="GHEA Grapalat"/>
          <w:lang w:val="hy-AM"/>
        </w:rPr>
        <w:t xml:space="preserve"> </w:t>
      </w:r>
      <w:r w:rsidRPr="00D263DD">
        <w:rPr>
          <w:rFonts w:ascii="GHEA Grapalat" w:hAnsi="GHEA Grapalat"/>
          <w:lang w:val="ru-RU"/>
        </w:rPr>
        <w:t>չի</w:t>
      </w:r>
      <w:r w:rsidRPr="00D263DD">
        <w:rPr>
          <w:rFonts w:ascii="GHEA Grapalat" w:hAnsi="GHEA Grapalat"/>
          <w:lang w:val="hy-AM"/>
        </w:rPr>
        <w:t xml:space="preserve"> </w:t>
      </w:r>
      <w:r w:rsidRPr="00D263DD">
        <w:rPr>
          <w:rFonts w:ascii="GHEA Grapalat" w:hAnsi="GHEA Grapalat"/>
          <w:lang w:val="ru-RU"/>
        </w:rPr>
        <w:t>հանդիսանում</w:t>
      </w:r>
      <w:r w:rsidRPr="00D263DD">
        <w:rPr>
          <w:rFonts w:ascii="GHEA Grapalat" w:hAnsi="GHEA Grapalat"/>
          <w:lang w:val="hy-AM"/>
        </w:rPr>
        <w:t xml:space="preserve"> </w:t>
      </w:r>
      <w:r w:rsidRPr="00D263DD">
        <w:rPr>
          <w:rFonts w:ascii="GHEA Grapalat" w:hAnsi="GHEA Grapalat"/>
          <w:lang w:val="ru-RU"/>
        </w:rPr>
        <w:t>այնպիսի</w:t>
      </w:r>
      <w:r w:rsidRPr="00D263DD">
        <w:rPr>
          <w:rFonts w:ascii="GHEA Grapalat" w:hAnsi="GHEA Grapalat"/>
          <w:lang w:val="hy-AM"/>
        </w:rPr>
        <w:t xml:space="preserve"> </w:t>
      </w:r>
      <w:r w:rsidRPr="00D263DD">
        <w:rPr>
          <w:rFonts w:ascii="GHEA Grapalat" w:hAnsi="GHEA Grapalat"/>
          <w:lang w:val="ru-RU"/>
        </w:rPr>
        <w:t>ծրագիրը</w:t>
      </w:r>
      <w:r w:rsidRPr="00D263DD">
        <w:rPr>
          <w:rFonts w:ascii="GHEA Grapalat" w:hAnsi="GHEA Grapalat"/>
          <w:lang w:val="hy-AM"/>
        </w:rPr>
        <w:t xml:space="preserve">, </w:t>
      </w:r>
      <w:r w:rsidRPr="00D263DD">
        <w:rPr>
          <w:rFonts w:ascii="GHEA Grapalat" w:hAnsi="GHEA Grapalat"/>
          <w:lang w:val="ru-RU"/>
        </w:rPr>
        <w:t>որը</w:t>
      </w:r>
      <w:r w:rsidRPr="00D263DD">
        <w:rPr>
          <w:rFonts w:ascii="GHEA Grapalat" w:hAnsi="GHEA Grapalat"/>
          <w:lang w:val="hy-AM"/>
        </w:rPr>
        <w:t xml:space="preserve"> </w:t>
      </w:r>
      <w:r w:rsidRPr="00D263DD">
        <w:rPr>
          <w:rFonts w:ascii="GHEA Grapalat" w:hAnsi="GHEA Grapalat"/>
          <w:lang w:val="ru-RU"/>
        </w:rPr>
        <w:t>ներառում</w:t>
      </w:r>
      <w:r w:rsidRPr="00D263DD">
        <w:rPr>
          <w:rFonts w:ascii="GHEA Grapalat" w:hAnsi="GHEA Grapalat"/>
          <w:lang w:val="hy-AM"/>
        </w:rPr>
        <w:t xml:space="preserve"> </w:t>
      </w:r>
      <w:r w:rsidRPr="00D263DD">
        <w:rPr>
          <w:rFonts w:ascii="GHEA Grapalat" w:hAnsi="GHEA Grapalat"/>
          <w:lang w:val="ru-RU"/>
        </w:rPr>
        <w:t>է</w:t>
      </w:r>
      <w:r w:rsidRPr="00D263DD">
        <w:rPr>
          <w:rFonts w:ascii="GHEA Grapalat" w:hAnsi="GHEA Grapalat"/>
          <w:lang w:val="hy-AM"/>
        </w:rPr>
        <w:t xml:space="preserve"> </w:t>
      </w:r>
      <w:r w:rsidRPr="00D263DD">
        <w:rPr>
          <w:rFonts w:ascii="GHEA Grapalat" w:hAnsi="GHEA Grapalat"/>
          <w:lang w:val="ru-RU"/>
        </w:rPr>
        <w:t>մասնավոր</w:t>
      </w:r>
      <w:r w:rsidRPr="00D263DD">
        <w:rPr>
          <w:rFonts w:ascii="GHEA Grapalat" w:hAnsi="GHEA Grapalat"/>
          <w:lang w:val="hy-AM"/>
        </w:rPr>
        <w:t xml:space="preserve"> </w:t>
      </w:r>
      <w:r w:rsidRPr="00D263DD">
        <w:rPr>
          <w:rFonts w:ascii="GHEA Grapalat" w:hAnsi="GHEA Grapalat"/>
          <w:lang w:val="ru-RU"/>
        </w:rPr>
        <w:t>գործ</w:t>
      </w:r>
      <w:r w:rsidRPr="00D263DD">
        <w:rPr>
          <w:rFonts w:ascii="GHEA Grapalat" w:hAnsi="GHEA Grapalat"/>
          <w:lang w:val="hy-AM"/>
        </w:rPr>
        <w:softHyphen/>
      </w:r>
      <w:r w:rsidRPr="00D263DD">
        <w:rPr>
          <w:rFonts w:ascii="GHEA Grapalat" w:hAnsi="GHEA Grapalat"/>
          <w:lang w:val="ru-RU"/>
        </w:rPr>
        <w:t>ընկերոջ</w:t>
      </w:r>
      <w:r w:rsidRPr="00D263DD">
        <w:rPr>
          <w:rFonts w:ascii="GHEA Grapalat" w:hAnsi="GHEA Grapalat"/>
          <w:lang w:val="hy-AM"/>
        </w:rPr>
        <w:t xml:space="preserve"> </w:t>
      </w:r>
      <w:r w:rsidRPr="00D263DD">
        <w:rPr>
          <w:rFonts w:ascii="GHEA Grapalat" w:hAnsi="GHEA Grapalat"/>
          <w:lang w:val="ru-RU"/>
        </w:rPr>
        <w:t>կողմից</w:t>
      </w:r>
      <w:r w:rsidRPr="00D263DD">
        <w:rPr>
          <w:rFonts w:ascii="GHEA Grapalat" w:hAnsi="GHEA Grapalat"/>
          <w:lang w:val="hy-AM"/>
        </w:rPr>
        <w:t xml:space="preserve"> </w:t>
      </w:r>
      <w:r w:rsidRPr="00D263DD">
        <w:rPr>
          <w:rFonts w:ascii="GHEA Grapalat" w:hAnsi="GHEA Grapalat"/>
          <w:lang w:val="ru-RU"/>
        </w:rPr>
        <w:t>հանրային</w:t>
      </w:r>
      <w:r w:rsidRPr="00D263DD">
        <w:rPr>
          <w:rFonts w:ascii="GHEA Grapalat" w:hAnsi="GHEA Grapalat"/>
          <w:lang w:val="hy-AM"/>
        </w:rPr>
        <w:t xml:space="preserve"> </w:t>
      </w:r>
      <w:r w:rsidRPr="00D263DD">
        <w:rPr>
          <w:rFonts w:ascii="GHEA Grapalat" w:hAnsi="GHEA Grapalat"/>
          <w:lang w:val="ru-RU"/>
        </w:rPr>
        <w:t>ծառայություններ</w:t>
      </w:r>
      <w:r w:rsidRPr="00D263DD">
        <w:rPr>
          <w:rFonts w:ascii="GHEA Grapalat" w:hAnsi="GHEA Grapalat"/>
          <w:lang w:val="hy-AM"/>
        </w:rPr>
        <w:t xml:space="preserve"> </w:t>
      </w:r>
      <w:r w:rsidRPr="00D263DD">
        <w:rPr>
          <w:rFonts w:ascii="GHEA Grapalat" w:hAnsi="GHEA Grapalat"/>
          <w:lang w:val="ru-RU"/>
        </w:rPr>
        <w:t>չհանդիսացող</w:t>
      </w:r>
      <w:r w:rsidR="00506AE8" w:rsidRPr="00D263DD">
        <w:rPr>
          <w:rFonts w:ascii="GHEA Grapalat" w:hAnsi="GHEA Grapalat"/>
          <w:lang w:val="hy-AM"/>
        </w:rPr>
        <w:t xml:space="preserve"> և (կամ)</w:t>
      </w:r>
      <w:r w:rsidRPr="00D263DD">
        <w:rPr>
          <w:rFonts w:ascii="GHEA Grapalat" w:hAnsi="GHEA Grapalat"/>
          <w:lang w:val="hy-AM"/>
        </w:rPr>
        <w:t xml:space="preserve"> </w:t>
      </w:r>
      <w:r w:rsidR="00506AE8" w:rsidRPr="00D263DD">
        <w:rPr>
          <w:rFonts w:ascii="GHEA Grapalat" w:hAnsi="GHEA Grapalat"/>
          <w:lang w:val="hy-AM"/>
        </w:rPr>
        <w:t xml:space="preserve">հանրային ծառայությունների կարգավորման ոլորտում չընդգրկվող </w:t>
      </w:r>
      <w:r w:rsidRPr="00D263DD">
        <w:rPr>
          <w:rFonts w:ascii="GHEA Grapalat" w:hAnsi="GHEA Grapalat"/>
          <w:lang w:val="ru-RU"/>
        </w:rPr>
        <w:t>ծառա</w:t>
      </w:r>
      <w:r w:rsidRPr="00D263DD">
        <w:rPr>
          <w:rFonts w:ascii="GHEA Grapalat" w:hAnsi="GHEA Grapalat"/>
          <w:lang w:val="hy-AM"/>
        </w:rPr>
        <w:softHyphen/>
      </w:r>
      <w:r w:rsidRPr="00D263DD">
        <w:rPr>
          <w:rFonts w:ascii="GHEA Grapalat" w:hAnsi="GHEA Grapalat"/>
          <w:lang w:val="ru-RU"/>
        </w:rPr>
        <w:t>յութ</w:t>
      </w:r>
      <w:r w:rsidRPr="00D263DD">
        <w:rPr>
          <w:rFonts w:ascii="GHEA Grapalat" w:hAnsi="GHEA Grapalat"/>
          <w:lang w:val="hy-AM"/>
        </w:rPr>
        <w:softHyphen/>
      </w:r>
      <w:r w:rsidRPr="00D263DD">
        <w:rPr>
          <w:rFonts w:ascii="GHEA Grapalat" w:hAnsi="GHEA Grapalat"/>
          <w:lang w:val="ru-RU"/>
        </w:rPr>
        <w:t>յուն</w:t>
      </w:r>
      <w:r w:rsidRPr="00D263DD">
        <w:rPr>
          <w:rFonts w:ascii="GHEA Grapalat" w:hAnsi="GHEA Grapalat"/>
          <w:lang w:val="hy-AM"/>
        </w:rPr>
        <w:softHyphen/>
      </w:r>
      <w:r w:rsidRPr="00D263DD">
        <w:rPr>
          <w:rFonts w:ascii="GHEA Grapalat" w:hAnsi="GHEA Grapalat"/>
          <w:lang w:val="ru-RU"/>
        </w:rPr>
        <w:t>ների</w:t>
      </w:r>
      <w:r w:rsidRPr="00D263DD">
        <w:rPr>
          <w:rFonts w:ascii="GHEA Grapalat" w:hAnsi="GHEA Grapalat"/>
          <w:lang w:val="hy-AM"/>
        </w:rPr>
        <w:t xml:space="preserve"> </w:t>
      </w:r>
      <w:r w:rsidRPr="00D263DD">
        <w:rPr>
          <w:rFonts w:ascii="GHEA Grapalat" w:hAnsi="GHEA Grapalat"/>
          <w:lang w:val="ru-RU"/>
        </w:rPr>
        <w:t>մատուցում</w:t>
      </w:r>
      <w:r w:rsidRPr="00D263DD">
        <w:rPr>
          <w:rFonts w:ascii="GHEA Grapalat" w:hAnsi="GHEA Grapalat"/>
          <w:lang w:val="hy-AM"/>
        </w:rPr>
        <w:t xml:space="preserve"> </w:t>
      </w:r>
      <w:r w:rsidRPr="00D263DD">
        <w:rPr>
          <w:rFonts w:ascii="GHEA Grapalat" w:hAnsi="GHEA Grapalat"/>
          <w:lang w:val="ru-RU"/>
        </w:rPr>
        <w:t>և</w:t>
      </w:r>
      <w:r w:rsidR="00506AE8" w:rsidRPr="00D263DD">
        <w:rPr>
          <w:rFonts w:ascii="GHEA Grapalat" w:hAnsi="GHEA Grapalat"/>
          <w:lang w:val="hy-AM"/>
        </w:rPr>
        <w:t xml:space="preserve"> </w:t>
      </w:r>
      <w:r w:rsidRPr="00D263DD">
        <w:rPr>
          <w:rFonts w:ascii="GHEA Grapalat" w:hAnsi="GHEA Grapalat"/>
          <w:lang w:val="hy-AM"/>
        </w:rPr>
        <w:t xml:space="preserve"> </w:t>
      </w:r>
      <w:r w:rsidRPr="00D263DD">
        <w:rPr>
          <w:rFonts w:ascii="GHEA Grapalat" w:hAnsi="GHEA Grapalat"/>
          <w:lang w:val="ru-RU"/>
        </w:rPr>
        <w:t>չի</w:t>
      </w:r>
      <w:r w:rsidRPr="00D263DD">
        <w:rPr>
          <w:rFonts w:ascii="GHEA Grapalat" w:hAnsi="GHEA Grapalat"/>
          <w:lang w:val="hy-AM"/>
        </w:rPr>
        <w:t xml:space="preserve"> </w:t>
      </w:r>
      <w:r w:rsidRPr="00D263DD">
        <w:rPr>
          <w:rFonts w:ascii="GHEA Grapalat" w:hAnsi="GHEA Grapalat"/>
          <w:lang w:val="ru-RU"/>
        </w:rPr>
        <w:t>ներառում</w:t>
      </w:r>
      <w:r w:rsidRPr="00D263DD">
        <w:rPr>
          <w:rFonts w:ascii="GHEA Grapalat" w:hAnsi="GHEA Grapalat"/>
          <w:lang w:val="hy-AM"/>
        </w:rPr>
        <w:t xml:space="preserve"> </w:t>
      </w:r>
      <w:r w:rsidRPr="00D263DD">
        <w:rPr>
          <w:rFonts w:ascii="GHEA Grapalat" w:hAnsi="GHEA Grapalat"/>
          <w:lang w:val="ru-RU"/>
        </w:rPr>
        <w:t>հանրային</w:t>
      </w:r>
      <w:r w:rsidRPr="00D263DD">
        <w:rPr>
          <w:rFonts w:ascii="GHEA Grapalat" w:hAnsi="GHEA Grapalat"/>
          <w:lang w:val="hy-AM"/>
        </w:rPr>
        <w:t xml:space="preserve"> </w:t>
      </w:r>
      <w:r w:rsidRPr="00D263DD">
        <w:rPr>
          <w:rFonts w:ascii="GHEA Grapalat" w:hAnsi="GHEA Grapalat"/>
          <w:lang w:val="ru-RU"/>
        </w:rPr>
        <w:t>նշանակության</w:t>
      </w:r>
      <w:r w:rsidRPr="00D263DD">
        <w:rPr>
          <w:rFonts w:ascii="GHEA Grapalat" w:hAnsi="GHEA Grapalat"/>
          <w:lang w:val="hy-AM"/>
        </w:rPr>
        <w:t xml:space="preserve"> </w:t>
      </w:r>
      <w:r w:rsidRPr="00D263DD">
        <w:rPr>
          <w:rFonts w:ascii="GHEA Grapalat" w:hAnsi="GHEA Grapalat"/>
          <w:lang w:val="ru-RU"/>
        </w:rPr>
        <w:t>ենթա</w:t>
      </w:r>
      <w:r w:rsidRPr="00D263DD">
        <w:rPr>
          <w:rFonts w:ascii="GHEA Grapalat" w:hAnsi="GHEA Grapalat"/>
          <w:lang w:val="hy-AM"/>
        </w:rPr>
        <w:softHyphen/>
      </w:r>
      <w:r w:rsidRPr="00D263DD">
        <w:rPr>
          <w:rFonts w:ascii="GHEA Grapalat" w:hAnsi="GHEA Grapalat"/>
          <w:lang w:val="ru-RU"/>
        </w:rPr>
        <w:t>կա</w:t>
      </w:r>
      <w:r w:rsidRPr="00D263DD">
        <w:rPr>
          <w:rFonts w:ascii="GHEA Grapalat" w:hAnsi="GHEA Grapalat"/>
          <w:lang w:val="hy-AM"/>
        </w:rPr>
        <w:softHyphen/>
      </w:r>
      <w:r w:rsidRPr="00D263DD">
        <w:rPr>
          <w:rFonts w:ascii="GHEA Grapalat" w:hAnsi="GHEA Grapalat"/>
          <w:lang w:val="ru-RU"/>
        </w:rPr>
        <w:t>ռուց</w:t>
      </w:r>
      <w:r w:rsidRPr="00D263DD">
        <w:rPr>
          <w:rFonts w:ascii="GHEA Grapalat" w:hAnsi="GHEA Grapalat"/>
          <w:lang w:val="hy-AM"/>
        </w:rPr>
        <w:softHyphen/>
      </w:r>
      <w:r w:rsidRPr="00D263DD">
        <w:rPr>
          <w:rFonts w:ascii="GHEA Grapalat" w:hAnsi="GHEA Grapalat"/>
          <w:lang w:val="ru-RU"/>
        </w:rPr>
        <w:t>ված</w:t>
      </w:r>
      <w:r w:rsidRPr="00D263DD">
        <w:rPr>
          <w:rFonts w:ascii="GHEA Grapalat" w:hAnsi="GHEA Grapalat"/>
          <w:lang w:val="hy-AM"/>
        </w:rPr>
        <w:softHyphen/>
      </w:r>
      <w:r w:rsidRPr="00D263DD">
        <w:rPr>
          <w:rFonts w:ascii="GHEA Grapalat" w:hAnsi="GHEA Grapalat"/>
          <w:lang w:val="ru-RU"/>
        </w:rPr>
        <w:t>քի</w:t>
      </w:r>
      <w:r w:rsidRPr="00D263DD">
        <w:rPr>
          <w:rFonts w:ascii="GHEA Grapalat" w:hAnsi="GHEA Grapalat"/>
          <w:lang w:val="hy-AM"/>
        </w:rPr>
        <w:t xml:space="preserve"> </w:t>
      </w:r>
      <w:r w:rsidRPr="00D263DD">
        <w:rPr>
          <w:rFonts w:ascii="GHEA Grapalat" w:hAnsi="GHEA Grapalat"/>
          <w:lang w:val="ru-RU"/>
        </w:rPr>
        <w:t>ապահովում</w:t>
      </w:r>
      <w:r w:rsidRPr="00D263DD">
        <w:rPr>
          <w:rFonts w:ascii="GHEA Grapalat" w:hAnsi="GHEA Grapalat"/>
          <w:lang w:val="hy-AM"/>
        </w:rPr>
        <w:t xml:space="preserve">: </w:t>
      </w:r>
      <w:r w:rsidRPr="00D263DD">
        <w:rPr>
          <w:rFonts w:ascii="GHEA Grapalat" w:hAnsi="GHEA Grapalat"/>
          <w:lang w:val="ru-RU"/>
        </w:rPr>
        <w:t>Այդպիսի</w:t>
      </w:r>
      <w:r w:rsidRPr="00D263DD">
        <w:rPr>
          <w:rFonts w:ascii="GHEA Grapalat" w:hAnsi="GHEA Grapalat"/>
          <w:lang w:val="hy-AM"/>
        </w:rPr>
        <w:t xml:space="preserve"> </w:t>
      </w:r>
      <w:r w:rsidRPr="00D263DD">
        <w:rPr>
          <w:rFonts w:ascii="GHEA Grapalat" w:hAnsi="GHEA Grapalat"/>
          <w:lang w:val="ru-RU"/>
        </w:rPr>
        <w:t>ծրագրի</w:t>
      </w:r>
      <w:r w:rsidRPr="00D263DD">
        <w:rPr>
          <w:rFonts w:ascii="GHEA Grapalat" w:hAnsi="GHEA Grapalat"/>
          <w:lang w:val="hy-AM"/>
        </w:rPr>
        <w:t xml:space="preserve"> </w:t>
      </w:r>
      <w:r w:rsidRPr="00D263DD">
        <w:rPr>
          <w:rFonts w:ascii="GHEA Grapalat" w:hAnsi="GHEA Grapalat"/>
          <w:lang w:val="ru-RU"/>
        </w:rPr>
        <w:t>օրինակ</w:t>
      </w:r>
      <w:r w:rsidRPr="00D263DD">
        <w:rPr>
          <w:rFonts w:ascii="GHEA Grapalat" w:hAnsi="GHEA Grapalat"/>
          <w:lang w:val="hy-AM"/>
        </w:rPr>
        <w:t xml:space="preserve"> է </w:t>
      </w:r>
      <w:r w:rsidRPr="00D263DD">
        <w:rPr>
          <w:rFonts w:ascii="GHEA Grapalat" w:hAnsi="GHEA Grapalat"/>
          <w:lang w:val="ru-RU"/>
        </w:rPr>
        <w:t>բնական</w:t>
      </w:r>
      <w:r w:rsidRPr="00D263DD">
        <w:rPr>
          <w:rFonts w:ascii="GHEA Grapalat" w:hAnsi="GHEA Grapalat"/>
          <w:lang w:val="hy-AM"/>
        </w:rPr>
        <w:t xml:space="preserve"> </w:t>
      </w:r>
      <w:r w:rsidRPr="00D263DD">
        <w:rPr>
          <w:rFonts w:ascii="GHEA Grapalat" w:hAnsi="GHEA Grapalat"/>
          <w:lang w:val="ru-RU"/>
        </w:rPr>
        <w:t>ռեսուրսների</w:t>
      </w:r>
      <w:r w:rsidRPr="00D263DD">
        <w:rPr>
          <w:rFonts w:ascii="GHEA Grapalat" w:hAnsi="GHEA Grapalat"/>
          <w:lang w:val="hy-AM"/>
        </w:rPr>
        <w:t xml:space="preserve"> </w:t>
      </w:r>
      <w:r w:rsidRPr="00D263DD">
        <w:rPr>
          <w:rFonts w:ascii="GHEA Grapalat" w:hAnsi="GHEA Grapalat"/>
          <w:lang w:val="ru-RU"/>
        </w:rPr>
        <w:t>հետ</w:t>
      </w:r>
      <w:r w:rsidRPr="00D263DD">
        <w:rPr>
          <w:rFonts w:ascii="GHEA Grapalat" w:hAnsi="GHEA Grapalat"/>
          <w:lang w:val="hy-AM"/>
        </w:rPr>
        <w:t xml:space="preserve"> </w:t>
      </w:r>
      <w:r w:rsidRPr="00D263DD">
        <w:rPr>
          <w:rFonts w:ascii="GHEA Grapalat" w:hAnsi="GHEA Grapalat"/>
          <w:lang w:val="ru-RU"/>
        </w:rPr>
        <w:t>կապ</w:t>
      </w:r>
      <w:r w:rsidRPr="00D263DD">
        <w:rPr>
          <w:rFonts w:ascii="GHEA Grapalat" w:hAnsi="GHEA Grapalat"/>
          <w:lang w:val="hy-AM"/>
        </w:rPr>
        <w:softHyphen/>
      </w:r>
      <w:r w:rsidRPr="00D263DD">
        <w:rPr>
          <w:rFonts w:ascii="GHEA Grapalat" w:hAnsi="GHEA Grapalat"/>
          <w:lang w:val="ru-RU"/>
        </w:rPr>
        <w:t>ված</w:t>
      </w:r>
      <w:r w:rsidRPr="00D263DD">
        <w:rPr>
          <w:rFonts w:ascii="GHEA Grapalat" w:hAnsi="GHEA Grapalat"/>
          <w:lang w:val="hy-AM"/>
        </w:rPr>
        <w:t xml:space="preserve"> </w:t>
      </w:r>
      <w:r w:rsidRPr="00D263DD">
        <w:rPr>
          <w:rFonts w:ascii="GHEA Grapalat" w:hAnsi="GHEA Grapalat"/>
          <w:lang w:val="ru-RU"/>
        </w:rPr>
        <w:t>կոնցեսիան</w:t>
      </w:r>
      <w:r w:rsidRPr="00D263DD">
        <w:rPr>
          <w:rFonts w:ascii="GHEA Grapalat" w:hAnsi="GHEA Grapalat"/>
          <w:lang w:val="hy-AM"/>
        </w:rPr>
        <w:t xml:space="preserve">, </w:t>
      </w:r>
      <w:r w:rsidRPr="00D263DD">
        <w:rPr>
          <w:rFonts w:ascii="GHEA Grapalat" w:hAnsi="GHEA Grapalat"/>
          <w:lang w:val="ru-RU"/>
        </w:rPr>
        <w:t>օրինակ</w:t>
      </w:r>
      <w:r w:rsidRPr="00D263DD">
        <w:rPr>
          <w:rFonts w:ascii="GHEA Grapalat" w:hAnsi="GHEA Grapalat"/>
          <w:lang w:val="hy-AM"/>
        </w:rPr>
        <w:t xml:space="preserve">, </w:t>
      </w:r>
      <w:r w:rsidRPr="00D263DD">
        <w:rPr>
          <w:rFonts w:ascii="GHEA Grapalat" w:hAnsi="GHEA Grapalat"/>
          <w:lang w:val="ru-RU"/>
        </w:rPr>
        <w:t>բնական</w:t>
      </w:r>
      <w:r w:rsidRPr="00D263DD">
        <w:rPr>
          <w:rFonts w:ascii="GHEA Grapalat" w:hAnsi="GHEA Grapalat"/>
          <w:lang w:val="hy-AM"/>
        </w:rPr>
        <w:t xml:space="preserve"> </w:t>
      </w:r>
      <w:r w:rsidRPr="00D263DD">
        <w:rPr>
          <w:rFonts w:ascii="GHEA Grapalat" w:hAnsi="GHEA Grapalat"/>
          <w:lang w:val="ru-RU"/>
        </w:rPr>
        <w:t>ռեսուրսների</w:t>
      </w:r>
      <w:r w:rsidRPr="00D263DD">
        <w:rPr>
          <w:rFonts w:ascii="GHEA Grapalat" w:hAnsi="GHEA Grapalat"/>
          <w:lang w:val="hy-AM"/>
        </w:rPr>
        <w:t xml:space="preserve"> </w:t>
      </w:r>
      <w:r w:rsidRPr="00D263DD">
        <w:rPr>
          <w:rFonts w:ascii="GHEA Grapalat" w:hAnsi="GHEA Grapalat"/>
          <w:lang w:val="ru-RU"/>
        </w:rPr>
        <w:t>ուսումնասիրության</w:t>
      </w:r>
      <w:r w:rsidRPr="00D263DD">
        <w:rPr>
          <w:rFonts w:ascii="GHEA Grapalat" w:hAnsi="GHEA Grapalat"/>
          <w:lang w:val="hy-AM"/>
        </w:rPr>
        <w:t xml:space="preserve"> </w:t>
      </w:r>
      <w:r w:rsidRPr="00D263DD">
        <w:rPr>
          <w:rFonts w:ascii="GHEA Grapalat" w:hAnsi="GHEA Grapalat"/>
          <w:lang w:val="ru-RU"/>
        </w:rPr>
        <w:t>և</w:t>
      </w:r>
      <w:r w:rsidRPr="00D263DD">
        <w:rPr>
          <w:rFonts w:ascii="GHEA Grapalat" w:hAnsi="GHEA Grapalat"/>
          <w:lang w:val="hy-AM"/>
        </w:rPr>
        <w:t xml:space="preserve"> </w:t>
      </w:r>
      <w:r w:rsidRPr="00D263DD">
        <w:rPr>
          <w:rFonts w:ascii="GHEA Grapalat" w:hAnsi="GHEA Grapalat"/>
          <w:lang w:val="ru-RU"/>
        </w:rPr>
        <w:t>արդ</w:t>
      </w:r>
      <w:r w:rsidRPr="00D263DD">
        <w:rPr>
          <w:rFonts w:ascii="GHEA Grapalat" w:hAnsi="GHEA Grapalat"/>
          <w:lang w:val="hy-AM"/>
        </w:rPr>
        <w:softHyphen/>
      </w:r>
      <w:r w:rsidRPr="00D263DD">
        <w:rPr>
          <w:rFonts w:ascii="GHEA Grapalat" w:hAnsi="GHEA Grapalat"/>
          <w:lang w:val="ru-RU"/>
        </w:rPr>
        <w:t>յունահանման</w:t>
      </w:r>
      <w:r w:rsidRPr="00D263DD">
        <w:rPr>
          <w:rFonts w:ascii="GHEA Grapalat" w:hAnsi="GHEA Grapalat"/>
          <w:lang w:val="hy-AM"/>
        </w:rPr>
        <w:t xml:space="preserve"> </w:t>
      </w:r>
      <w:r w:rsidRPr="00D263DD">
        <w:rPr>
          <w:rFonts w:ascii="GHEA Grapalat" w:hAnsi="GHEA Grapalat"/>
          <w:lang w:val="ru-RU"/>
        </w:rPr>
        <w:t>նպատակով</w:t>
      </w:r>
      <w:r w:rsidRPr="00D263DD">
        <w:rPr>
          <w:rFonts w:ascii="GHEA Grapalat" w:hAnsi="GHEA Grapalat"/>
          <w:lang w:val="hy-AM"/>
        </w:rPr>
        <w:t xml:space="preserve">: </w:t>
      </w:r>
      <w:r w:rsidRPr="00D263DD">
        <w:rPr>
          <w:rFonts w:ascii="GHEA Grapalat" w:hAnsi="GHEA Grapalat"/>
          <w:lang w:val="ru-RU"/>
        </w:rPr>
        <w:t>Այն</w:t>
      </w:r>
      <w:r w:rsidRPr="00D263DD">
        <w:rPr>
          <w:rFonts w:ascii="GHEA Grapalat" w:hAnsi="GHEA Grapalat"/>
          <w:lang w:val="hy-AM"/>
        </w:rPr>
        <w:t xml:space="preserve"> </w:t>
      </w:r>
      <w:r w:rsidRPr="00D263DD">
        <w:rPr>
          <w:rFonts w:ascii="GHEA Grapalat" w:hAnsi="GHEA Grapalat"/>
          <w:lang w:val="ru-RU"/>
        </w:rPr>
        <w:t>սովորաբար</w:t>
      </w:r>
      <w:r w:rsidRPr="00D263DD">
        <w:rPr>
          <w:rFonts w:ascii="GHEA Grapalat" w:hAnsi="GHEA Grapalat"/>
          <w:lang w:val="hy-AM"/>
        </w:rPr>
        <w:t xml:space="preserve"> </w:t>
      </w:r>
      <w:r w:rsidRPr="00D263DD">
        <w:rPr>
          <w:rFonts w:ascii="GHEA Grapalat" w:hAnsi="GHEA Grapalat"/>
          <w:lang w:val="ru-RU"/>
        </w:rPr>
        <w:t>չի</w:t>
      </w:r>
      <w:r w:rsidRPr="00D263DD">
        <w:rPr>
          <w:rFonts w:ascii="GHEA Grapalat" w:hAnsi="GHEA Grapalat"/>
          <w:lang w:val="hy-AM"/>
        </w:rPr>
        <w:t xml:space="preserve"> </w:t>
      </w:r>
      <w:r w:rsidRPr="00D263DD">
        <w:rPr>
          <w:rFonts w:ascii="GHEA Grapalat" w:hAnsi="GHEA Grapalat"/>
          <w:lang w:val="ru-RU"/>
        </w:rPr>
        <w:t>դիտարկվում</w:t>
      </w:r>
      <w:r w:rsidRPr="00D263DD">
        <w:rPr>
          <w:rFonts w:ascii="GHEA Grapalat" w:hAnsi="GHEA Grapalat"/>
          <w:lang w:val="hy-AM"/>
        </w:rPr>
        <w:t xml:space="preserve"> </w:t>
      </w:r>
      <w:r w:rsidRPr="00D263DD">
        <w:rPr>
          <w:rFonts w:ascii="GHEA Grapalat" w:hAnsi="GHEA Grapalat"/>
          <w:lang w:val="ru-RU"/>
        </w:rPr>
        <w:t>որպես</w:t>
      </w:r>
      <w:r w:rsidRPr="00D263DD">
        <w:rPr>
          <w:rFonts w:ascii="GHEA Grapalat" w:hAnsi="GHEA Grapalat"/>
          <w:lang w:val="hy-AM"/>
        </w:rPr>
        <w:t xml:space="preserve"> </w:t>
      </w:r>
      <w:r w:rsidRPr="00D263DD">
        <w:rPr>
          <w:rFonts w:ascii="GHEA Grapalat" w:hAnsi="GHEA Grapalat"/>
          <w:lang w:val="ru-RU"/>
        </w:rPr>
        <w:t>ՊՄԳ</w:t>
      </w:r>
      <w:r w:rsidRPr="00D263DD">
        <w:rPr>
          <w:rFonts w:ascii="GHEA Grapalat" w:hAnsi="GHEA Grapalat"/>
          <w:lang w:val="hy-AM"/>
        </w:rPr>
        <w:t xml:space="preserve">, </w:t>
      </w:r>
      <w:r w:rsidRPr="00D263DD">
        <w:rPr>
          <w:rFonts w:ascii="GHEA Grapalat" w:hAnsi="GHEA Grapalat"/>
          <w:lang w:val="ru-RU"/>
        </w:rPr>
        <w:t>քանի</w:t>
      </w:r>
      <w:r w:rsidRPr="00D263DD">
        <w:rPr>
          <w:rFonts w:ascii="GHEA Grapalat" w:hAnsi="GHEA Grapalat"/>
          <w:lang w:val="hy-AM"/>
        </w:rPr>
        <w:t xml:space="preserve"> </w:t>
      </w:r>
      <w:r w:rsidRPr="00D263DD">
        <w:rPr>
          <w:rFonts w:ascii="GHEA Grapalat" w:hAnsi="GHEA Grapalat"/>
          <w:lang w:val="ru-RU"/>
        </w:rPr>
        <w:t>որ</w:t>
      </w:r>
      <w:r w:rsidRPr="00D263DD">
        <w:rPr>
          <w:rFonts w:ascii="GHEA Grapalat" w:hAnsi="GHEA Grapalat"/>
          <w:lang w:val="hy-AM"/>
        </w:rPr>
        <w:t xml:space="preserve"> </w:t>
      </w:r>
      <w:r w:rsidRPr="00D263DD">
        <w:rPr>
          <w:rFonts w:ascii="GHEA Grapalat" w:hAnsi="GHEA Grapalat"/>
          <w:lang w:val="ru-RU"/>
        </w:rPr>
        <w:t>ռիսկերի</w:t>
      </w:r>
      <w:r w:rsidRPr="00D263DD">
        <w:rPr>
          <w:rFonts w:ascii="GHEA Grapalat" w:hAnsi="GHEA Grapalat"/>
          <w:lang w:val="hy-AM"/>
        </w:rPr>
        <w:t xml:space="preserve"> </w:t>
      </w:r>
      <w:r w:rsidRPr="00D263DD">
        <w:rPr>
          <w:rFonts w:ascii="GHEA Grapalat" w:hAnsi="GHEA Grapalat"/>
          <w:lang w:val="ru-RU"/>
        </w:rPr>
        <w:t>բաշխումը</w:t>
      </w:r>
      <w:r w:rsidRPr="00D263DD">
        <w:rPr>
          <w:rFonts w:ascii="GHEA Grapalat" w:hAnsi="GHEA Grapalat"/>
          <w:lang w:val="hy-AM"/>
        </w:rPr>
        <w:t xml:space="preserve"> </w:t>
      </w:r>
      <w:r w:rsidRPr="00D263DD">
        <w:rPr>
          <w:rFonts w:ascii="GHEA Grapalat" w:hAnsi="GHEA Grapalat"/>
          <w:lang w:val="ru-RU"/>
        </w:rPr>
        <w:t>և</w:t>
      </w:r>
      <w:r w:rsidRPr="00D263DD">
        <w:rPr>
          <w:rFonts w:ascii="GHEA Grapalat" w:hAnsi="GHEA Grapalat"/>
          <w:lang w:val="hy-AM"/>
        </w:rPr>
        <w:t xml:space="preserve"> </w:t>
      </w:r>
      <w:r w:rsidRPr="00D263DD">
        <w:rPr>
          <w:rFonts w:ascii="GHEA Grapalat" w:hAnsi="GHEA Grapalat"/>
          <w:lang w:val="ru-RU"/>
        </w:rPr>
        <w:t>վարձատրության</w:t>
      </w:r>
      <w:r w:rsidRPr="00D263DD">
        <w:rPr>
          <w:rFonts w:ascii="GHEA Grapalat" w:hAnsi="GHEA Grapalat"/>
          <w:lang w:val="hy-AM"/>
        </w:rPr>
        <w:t xml:space="preserve"> </w:t>
      </w:r>
      <w:r w:rsidRPr="00D263DD">
        <w:rPr>
          <w:rFonts w:ascii="GHEA Grapalat" w:hAnsi="GHEA Grapalat"/>
          <w:lang w:val="ru-RU"/>
        </w:rPr>
        <w:t>ձևը</w:t>
      </w:r>
      <w:r w:rsidRPr="00D263DD">
        <w:rPr>
          <w:rFonts w:ascii="GHEA Grapalat" w:hAnsi="GHEA Grapalat"/>
          <w:lang w:val="hy-AM"/>
        </w:rPr>
        <w:t xml:space="preserve"> </w:t>
      </w:r>
      <w:r w:rsidRPr="00D263DD">
        <w:rPr>
          <w:rFonts w:ascii="GHEA Grapalat" w:hAnsi="GHEA Grapalat"/>
          <w:lang w:val="ru-RU"/>
        </w:rPr>
        <w:t>հաճախ</w:t>
      </w:r>
      <w:r w:rsidRPr="00D263DD">
        <w:rPr>
          <w:rFonts w:ascii="GHEA Grapalat" w:hAnsi="GHEA Grapalat"/>
          <w:lang w:val="hy-AM"/>
        </w:rPr>
        <w:t xml:space="preserve"> </w:t>
      </w:r>
      <w:r w:rsidRPr="00D263DD">
        <w:rPr>
          <w:rFonts w:ascii="GHEA Grapalat" w:hAnsi="GHEA Grapalat"/>
          <w:lang w:val="ru-RU"/>
        </w:rPr>
        <w:t>տար</w:t>
      </w:r>
      <w:r w:rsidRPr="00D263DD">
        <w:rPr>
          <w:rFonts w:ascii="GHEA Grapalat" w:hAnsi="GHEA Grapalat"/>
          <w:lang w:val="hy-AM"/>
        </w:rPr>
        <w:softHyphen/>
      </w:r>
      <w:r w:rsidRPr="00D263DD">
        <w:rPr>
          <w:rFonts w:ascii="GHEA Grapalat" w:hAnsi="GHEA Grapalat"/>
          <w:lang w:val="ru-RU"/>
        </w:rPr>
        <w:t>բեր</w:t>
      </w:r>
      <w:r w:rsidRPr="00D263DD">
        <w:rPr>
          <w:rFonts w:ascii="GHEA Grapalat" w:hAnsi="GHEA Grapalat"/>
          <w:lang w:val="hy-AM"/>
        </w:rPr>
        <w:softHyphen/>
      </w:r>
      <w:r w:rsidRPr="00D263DD">
        <w:rPr>
          <w:rFonts w:ascii="GHEA Grapalat" w:hAnsi="GHEA Grapalat"/>
          <w:lang w:val="ru-RU"/>
        </w:rPr>
        <w:t>վում</w:t>
      </w:r>
      <w:r w:rsidRPr="00D263DD">
        <w:rPr>
          <w:rFonts w:ascii="GHEA Grapalat" w:hAnsi="GHEA Grapalat"/>
          <w:lang w:val="hy-AM"/>
        </w:rPr>
        <w:t xml:space="preserve"> </w:t>
      </w:r>
      <w:r w:rsidRPr="00D263DD">
        <w:rPr>
          <w:rFonts w:ascii="GHEA Grapalat" w:hAnsi="GHEA Grapalat"/>
          <w:lang w:val="ru-RU"/>
        </w:rPr>
        <w:t>են</w:t>
      </w:r>
      <w:r w:rsidRPr="00D263DD">
        <w:rPr>
          <w:rFonts w:ascii="GHEA Grapalat" w:hAnsi="GHEA Grapalat"/>
          <w:lang w:val="hy-AM"/>
        </w:rPr>
        <w:t xml:space="preserve"> </w:t>
      </w:r>
      <w:r w:rsidRPr="00D263DD">
        <w:rPr>
          <w:rFonts w:ascii="GHEA Grapalat" w:hAnsi="GHEA Grapalat"/>
          <w:lang w:val="ru-RU"/>
        </w:rPr>
        <w:t>ՊՄԳ</w:t>
      </w:r>
      <w:r w:rsidRPr="00D263DD">
        <w:rPr>
          <w:rFonts w:ascii="GHEA Grapalat" w:hAnsi="GHEA Grapalat"/>
          <w:lang w:val="hy-AM"/>
        </w:rPr>
        <w:t>-</w:t>
      </w:r>
      <w:r w:rsidRPr="00D263DD">
        <w:rPr>
          <w:rFonts w:ascii="GHEA Grapalat" w:hAnsi="GHEA Grapalat"/>
          <w:lang w:val="ru-RU"/>
        </w:rPr>
        <w:t>ների</w:t>
      </w:r>
      <w:r w:rsidRPr="00D263DD">
        <w:rPr>
          <w:rFonts w:ascii="GHEA Grapalat" w:hAnsi="GHEA Grapalat"/>
          <w:lang w:val="hy-AM"/>
        </w:rPr>
        <w:t xml:space="preserve"> </w:t>
      </w:r>
      <w:r w:rsidRPr="00D263DD">
        <w:rPr>
          <w:rFonts w:ascii="GHEA Grapalat" w:hAnsi="GHEA Grapalat"/>
          <w:lang w:val="ru-RU"/>
        </w:rPr>
        <w:t>շրջանակներում</w:t>
      </w:r>
      <w:r w:rsidRPr="00D263DD">
        <w:rPr>
          <w:rFonts w:ascii="GHEA Grapalat" w:hAnsi="GHEA Grapalat"/>
          <w:lang w:val="hy-AM"/>
        </w:rPr>
        <w:t xml:space="preserve"> </w:t>
      </w:r>
      <w:r w:rsidRPr="00D263DD">
        <w:rPr>
          <w:rFonts w:ascii="GHEA Grapalat" w:hAnsi="GHEA Grapalat"/>
          <w:lang w:val="ru-RU"/>
        </w:rPr>
        <w:t>կիրառվող</w:t>
      </w:r>
      <w:r w:rsidRPr="00D263DD">
        <w:rPr>
          <w:rFonts w:ascii="GHEA Grapalat" w:hAnsi="GHEA Grapalat"/>
          <w:lang w:val="hy-AM"/>
        </w:rPr>
        <w:t xml:space="preserve"> </w:t>
      </w:r>
      <w:r w:rsidRPr="00D263DD">
        <w:rPr>
          <w:rFonts w:ascii="GHEA Grapalat" w:hAnsi="GHEA Grapalat"/>
          <w:lang w:val="ru-RU"/>
        </w:rPr>
        <w:t>համապատասխան</w:t>
      </w:r>
      <w:r w:rsidRPr="00D263DD">
        <w:rPr>
          <w:rFonts w:ascii="GHEA Grapalat" w:hAnsi="GHEA Grapalat"/>
          <w:lang w:val="hy-AM"/>
        </w:rPr>
        <w:t xml:space="preserve"> գործ</w:t>
      </w:r>
      <w:r w:rsidRPr="00D263DD">
        <w:rPr>
          <w:rFonts w:ascii="GHEA Grapalat" w:hAnsi="GHEA Grapalat"/>
          <w:lang w:val="hy-AM"/>
        </w:rPr>
        <w:softHyphen/>
        <w:t>ընթաց</w:t>
      </w:r>
      <w:r w:rsidRPr="00D263DD">
        <w:rPr>
          <w:rFonts w:ascii="GHEA Grapalat" w:hAnsi="GHEA Grapalat"/>
          <w:lang w:val="hy-AM"/>
        </w:rPr>
        <w:softHyphen/>
        <w:t>ներից:</w:t>
      </w:r>
      <w:bookmarkEnd w:id="23"/>
    </w:p>
    <w:p w14:paraId="4F90DB90" w14:textId="77777777" w:rsidR="00926323" w:rsidRPr="00D263DD" w:rsidRDefault="00926323" w:rsidP="00926323">
      <w:pPr>
        <w:pStyle w:val="Heading1"/>
        <w:jc w:val="both"/>
        <w:rPr>
          <w:rFonts w:ascii="GHEA Grapalat" w:hAnsi="GHEA Grapalat"/>
          <w:lang w:val="hy-AM"/>
        </w:rPr>
      </w:pPr>
      <w:bookmarkStart w:id="24" w:name="_Toc489230421"/>
      <w:bookmarkStart w:id="25" w:name="_Toc489230423"/>
      <w:bookmarkStart w:id="26" w:name="_Toc489230424"/>
      <w:bookmarkStart w:id="27" w:name="_Toc489230427"/>
      <w:bookmarkStart w:id="28" w:name="_Toc489230430"/>
      <w:bookmarkStart w:id="29" w:name="_Toc489230434"/>
      <w:bookmarkStart w:id="30" w:name="_Toc489230435"/>
      <w:bookmarkStart w:id="31" w:name="_Toc489230437"/>
      <w:bookmarkStart w:id="32" w:name="_Toc489230438"/>
      <w:bookmarkStart w:id="33" w:name="_Toc489230439"/>
      <w:bookmarkStart w:id="34" w:name="_Toc489230440"/>
      <w:bookmarkStart w:id="35" w:name="_Ref459909147"/>
      <w:bookmarkStart w:id="36" w:name="_Toc497835015"/>
      <w:bookmarkEnd w:id="24"/>
      <w:bookmarkEnd w:id="25"/>
      <w:bookmarkEnd w:id="26"/>
      <w:bookmarkEnd w:id="27"/>
      <w:bookmarkEnd w:id="28"/>
      <w:bookmarkEnd w:id="29"/>
      <w:bookmarkEnd w:id="30"/>
      <w:bookmarkEnd w:id="31"/>
      <w:bookmarkEnd w:id="32"/>
      <w:bookmarkEnd w:id="33"/>
      <w:bookmarkEnd w:id="34"/>
      <w:r w:rsidRPr="00D263DD">
        <w:rPr>
          <w:rFonts w:ascii="GHEA Grapalat" w:hAnsi="GHEA Grapalat"/>
          <w:lang w:val="hy-AM"/>
        </w:rPr>
        <w:t>ՊՄԳ ձևաչափի կիրառման նպատակահարմարությունը հիմնավորող գործոններ (փողի դիմաց արժեքի խթաններ)</w:t>
      </w:r>
      <w:bookmarkEnd w:id="35"/>
      <w:bookmarkEnd w:id="36"/>
    </w:p>
    <w:p w14:paraId="034413A2"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Ծրագիրը ՊՄԳ կամ ավանդական պետական գնումների ձևաչափով իրա</w:t>
      </w:r>
      <w:r w:rsidRPr="00D263DD">
        <w:rPr>
          <w:rFonts w:ascii="GHEA Grapalat" w:hAnsi="GHEA Grapalat"/>
          <w:lang w:val="hy-AM"/>
        </w:rPr>
        <w:softHyphen/>
        <w:t>կա</w:t>
      </w:r>
      <w:r w:rsidRPr="00D263DD">
        <w:rPr>
          <w:rFonts w:ascii="GHEA Grapalat" w:hAnsi="GHEA Grapalat"/>
          <w:lang w:val="hy-AM"/>
        </w:rPr>
        <w:softHyphen/>
        <w:t>նաց</w:t>
      </w:r>
      <w:r w:rsidRPr="00D263DD">
        <w:rPr>
          <w:rFonts w:ascii="GHEA Grapalat" w:hAnsi="GHEA Grapalat"/>
          <w:lang w:val="hy-AM"/>
        </w:rPr>
        <w:softHyphen/>
        <w:t>նելու մասին որոշում կայացնելիս կան գործոններ, որոնց առկայության դեպ</w:t>
      </w:r>
      <w:r w:rsidRPr="00D263DD">
        <w:rPr>
          <w:rFonts w:ascii="GHEA Grapalat" w:hAnsi="GHEA Grapalat"/>
          <w:lang w:val="hy-AM"/>
        </w:rPr>
        <w:softHyphen/>
        <w:t>քում ՊՄԳ ձևաչափը կարող է առավել հարմար և շահավետ լի</w:t>
      </w:r>
      <w:r w:rsidRPr="00D263DD">
        <w:rPr>
          <w:rFonts w:ascii="GHEA Grapalat" w:hAnsi="GHEA Grapalat"/>
          <w:lang w:val="hy-AM"/>
        </w:rPr>
        <w:softHyphen/>
        <w:t xml:space="preserve">նել, քան ծրագիրը հանրային հատվածի կողմից իրականացնելը: Այդ գործոնները երբեմն անվանում են </w:t>
      </w:r>
      <w:r w:rsidR="002534BD" w:rsidRPr="00D263DD">
        <w:rPr>
          <w:rFonts w:ascii="GHEA Grapalat" w:hAnsi="GHEA Grapalat"/>
          <w:lang w:val="hy-AM"/>
        </w:rPr>
        <w:t>փողի</w:t>
      </w:r>
      <w:r w:rsidRPr="00D263DD">
        <w:rPr>
          <w:rFonts w:ascii="GHEA Grapalat" w:hAnsi="GHEA Grapalat"/>
          <w:lang w:val="hy-AM"/>
        </w:rPr>
        <w:t xml:space="preserve"> դիմաց արժեքի խթա</w:t>
      </w:r>
      <w:r w:rsidRPr="00D263DD">
        <w:rPr>
          <w:rFonts w:ascii="GHEA Grapalat" w:hAnsi="GHEA Grapalat"/>
          <w:lang w:val="hy-AM"/>
        </w:rPr>
        <w:softHyphen/>
        <w:t>ններ:</w:t>
      </w:r>
    </w:p>
    <w:p w14:paraId="65B1EC0A" w14:textId="2714F3D9" w:rsidR="00926323" w:rsidRPr="00D263DD" w:rsidRDefault="00926323" w:rsidP="009231F6">
      <w:pPr>
        <w:pStyle w:val="Heading2"/>
        <w:jc w:val="both"/>
        <w:rPr>
          <w:rFonts w:ascii="GHEA Grapalat" w:hAnsi="GHEA Grapalat"/>
          <w:lang w:val="hy-AM"/>
        </w:rPr>
      </w:pPr>
      <w:r w:rsidRPr="00D263DD">
        <w:rPr>
          <w:rFonts w:ascii="GHEA Grapalat" w:hAnsi="GHEA Grapalat"/>
          <w:lang w:val="hy-AM"/>
        </w:rPr>
        <w:t>Նշված գործոններն անհրաժեշտ է հաշվի առնել ՊՄԳ-ի նախա</w:t>
      </w:r>
      <w:r w:rsidRPr="00D263DD">
        <w:rPr>
          <w:rFonts w:ascii="GHEA Grapalat" w:hAnsi="GHEA Grapalat"/>
          <w:lang w:val="hy-AM"/>
        </w:rPr>
        <w:softHyphen/>
        <w:t>պատ</w:t>
      </w:r>
      <w:r w:rsidRPr="00D263DD">
        <w:rPr>
          <w:rFonts w:ascii="GHEA Grapalat" w:hAnsi="GHEA Grapalat"/>
          <w:lang w:val="hy-AM"/>
        </w:rPr>
        <w:softHyphen/>
        <w:t>րաստ</w:t>
      </w:r>
      <w:r w:rsidRPr="00D263DD">
        <w:rPr>
          <w:rFonts w:ascii="GHEA Grapalat" w:hAnsi="GHEA Grapalat"/>
          <w:lang w:val="hy-AM"/>
        </w:rPr>
        <w:softHyphen/>
        <w:t>ման ողջ գործընթացում: Մասնավորապես, դրանք պետք է օգտագործվեն նախնական փուլերում, երբ հնարավոր ՊՄԳ ծրագրերի երկար ցանկից առանձնացվում են խոստումնալից ծրագրերը: Այդ գործոնները դերա</w:t>
      </w:r>
      <w:r w:rsidRPr="00D263DD">
        <w:rPr>
          <w:rFonts w:ascii="GHEA Grapalat" w:hAnsi="GHEA Grapalat"/>
          <w:lang w:val="hy-AM"/>
        </w:rPr>
        <w:softHyphen/>
        <w:t>կա</w:t>
      </w:r>
      <w:r w:rsidRPr="00D263DD">
        <w:rPr>
          <w:rFonts w:ascii="GHEA Grapalat" w:hAnsi="GHEA Grapalat"/>
          <w:lang w:val="hy-AM"/>
        </w:rPr>
        <w:softHyphen/>
        <w:t>տա</w:t>
      </w:r>
      <w:r w:rsidRPr="00D263DD">
        <w:rPr>
          <w:rFonts w:ascii="GHEA Grapalat" w:hAnsi="GHEA Grapalat"/>
          <w:lang w:val="hy-AM"/>
        </w:rPr>
        <w:softHyphen/>
      </w:r>
      <w:r w:rsidRPr="00D263DD">
        <w:rPr>
          <w:rFonts w:ascii="GHEA Grapalat" w:hAnsi="GHEA Grapalat"/>
          <w:lang w:val="hy-AM"/>
        </w:rPr>
        <w:softHyphen/>
        <w:t>րություն ունեն նաև ՊՄԳ ծրագրի պաշտոնական գնահատման գործընթացում (տե՛ս</w:t>
      </w:r>
      <w:r w:rsidR="004410B8" w:rsidRPr="00D263DD">
        <w:rPr>
          <w:rFonts w:ascii="GHEA Grapalat" w:hAnsi="GHEA Grapalat"/>
          <w:lang w:val="hy-AM"/>
        </w:rPr>
        <w:t xml:space="preserve"> ենթապարբերություն 8.11(գ)</w:t>
      </w:r>
      <w:r w:rsidRPr="00D263DD">
        <w:rPr>
          <w:rFonts w:ascii="GHEA Grapalat" w:hAnsi="GHEA Grapalat"/>
          <w:lang w:val="hy-AM"/>
        </w:rPr>
        <w:t xml:space="preserve">): </w:t>
      </w:r>
    </w:p>
    <w:p w14:paraId="75B932B1"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Այս գործոններն իրենցից չեն ներկայացնում փոփոխման ոչ ենթակա ստուգացուցակ: Դրանք առավելապես պետք է դիտարկել հետևյալ կերպ. որքան շատ են դրա</w:t>
      </w:r>
      <w:r w:rsidRPr="00D263DD">
        <w:rPr>
          <w:rFonts w:ascii="GHEA Grapalat" w:hAnsi="GHEA Grapalat"/>
          <w:lang w:val="hy-AM"/>
        </w:rPr>
        <w:softHyphen/>
        <w:t>կան պատասխանները և որքան անվերապահ են դրանք, այնքան ավելի հավանական է (</w:t>
      </w:r>
      <w:r w:rsidRPr="00D263DD">
        <w:rPr>
          <w:rFonts w:ascii="GHEA Grapalat" w:hAnsi="GHEA Grapalat"/>
          <w:lang w:val="ru-RU"/>
        </w:rPr>
        <w:t>այլ</w:t>
      </w:r>
      <w:r w:rsidRPr="00D263DD">
        <w:rPr>
          <w:rFonts w:ascii="GHEA Grapalat" w:hAnsi="GHEA Grapalat"/>
          <w:lang w:val="hy-AM"/>
        </w:rPr>
        <w:t xml:space="preserve"> </w:t>
      </w:r>
      <w:r w:rsidRPr="00D263DD">
        <w:rPr>
          <w:rFonts w:ascii="GHEA Grapalat" w:hAnsi="GHEA Grapalat"/>
          <w:lang w:val="ru-RU"/>
        </w:rPr>
        <w:t>հավասար</w:t>
      </w:r>
      <w:r w:rsidRPr="00D263DD">
        <w:rPr>
          <w:rFonts w:ascii="GHEA Grapalat" w:hAnsi="GHEA Grapalat"/>
          <w:lang w:val="hy-AM"/>
        </w:rPr>
        <w:t xml:space="preserve"> </w:t>
      </w:r>
      <w:r w:rsidRPr="00D263DD">
        <w:rPr>
          <w:rFonts w:ascii="GHEA Grapalat" w:hAnsi="GHEA Grapalat"/>
          <w:lang w:val="ru-RU"/>
        </w:rPr>
        <w:t>պայ</w:t>
      </w:r>
      <w:r w:rsidRPr="00D263DD">
        <w:rPr>
          <w:rFonts w:ascii="GHEA Grapalat" w:hAnsi="GHEA Grapalat"/>
          <w:lang w:val="hy-AM"/>
        </w:rPr>
        <w:softHyphen/>
      </w:r>
      <w:r w:rsidRPr="00D263DD">
        <w:rPr>
          <w:rFonts w:ascii="GHEA Grapalat" w:hAnsi="GHEA Grapalat"/>
          <w:lang w:val="ru-RU"/>
        </w:rPr>
        <w:t>ման</w:t>
      </w:r>
      <w:r w:rsidRPr="00D263DD">
        <w:rPr>
          <w:rFonts w:ascii="GHEA Grapalat" w:hAnsi="GHEA Grapalat"/>
          <w:lang w:val="hy-AM"/>
        </w:rPr>
        <w:softHyphen/>
      </w:r>
      <w:r w:rsidRPr="00D263DD">
        <w:rPr>
          <w:rFonts w:ascii="GHEA Grapalat" w:hAnsi="GHEA Grapalat"/>
          <w:lang w:val="ru-RU"/>
        </w:rPr>
        <w:t>ներում</w:t>
      </w:r>
      <w:r w:rsidRPr="00D263DD">
        <w:rPr>
          <w:rFonts w:ascii="GHEA Grapalat" w:hAnsi="GHEA Grapalat"/>
          <w:lang w:val="hy-AM"/>
        </w:rPr>
        <w:t xml:space="preserve">), </w:t>
      </w:r>
      <w:r w:rsidRPr="00D263DD">
        <w:rPr>
          <w:rFonts w:ascii="GHEA Grapalat" w:hAnsi="GHEA Grapalat"/>
          <w:lang w:val="ru-RU"/>
        </w:rPr>
        <w:t>որ</w:t>
      </w:r>
      <w:r w:rsidRPr="00D263DD">
        <w:rPr>
          <w:rFonts w:ascii="GHEA Grapalat" w:hAnsi="GHEA Grapalat"/>
          <w:lang w:val="hy-AM"/>
        </w:rPr>
        <w:t xml:space="preserve"> </w:t>
      </w:r>
      <w:r w:rsidRPr="00D263DD">
        <w:rPr>
          <w:rFonts w:ascii="GHEA Grapalat" w:hAnsi="GHEA Grapalat"/>
          <w:lang w:val="ru-RU"/>
        </w:rPr>
        <w:t>ՊՄԳ</w:t>
      </w:r>
      <w:r w:rsidRPr="00D263DD">
        <w:rPr>
          <w:rFonts w:ascii="GHEA Grapalat" w:hAnsi="GHEA Grapalat"/>
          <w:lang w:val="hy-AM"/>
        </w:rPr>
        <w:t>-</w:t>
      </w:r>
      <w:r w:rsidRPr="00D263DD">
        <w:rPr>
          <w:rFonts w:ascii="GHEA Grapalat" w:hAnsi="GHEA Grapalat"/>
          <w:lang w:val="ru-RU"/>
        </w:rPr>
        <w:t>ն</w:t>
      </w:r>
      <w:r w:rsidRPr="00D263DD">
        <w:rPr>
          <w:rFonts w:ascii="GHEA Grapalat" w:hAnsi="GHEA Grapalat"/>
          <w:lang w:val="hy-AM"/>
        </w:rPr>
        <w:t xml:space="preserve"> </w:t>
      </w:r>
      <w:r w:rsidRPr="00D263DD">
        <w:rPr>
          <w:rFonts w:ascii="GHEA Grapalat" w:hAnsi="GHEA Grapalat"/>
          <w:lang w:val="ru-RU"/>
        </w:rPr>
        <w:t>ավելի</w:t>
      </w:r>
      <w:r w:rsidRPr="00D263DD">
        <w:rPr>
          <w:rFonts w:ascii="GHEA Grapalat" w:hAnsi="GHEA Grapalat"/>
          <w:lang w:val="hy-AM"/>
        </w:rPr>
        <w:t xml:space="preserve"> </w:t>
      </w:r>
      <w:r w:rsidRPr="00D263DD">
        <w:rPr>
          <w:rFonts w:ascii="GHEA Grapalat" w:hAnsi="GHEA Grapalat"/>
          <w:lang w:val="ru-RU"/>
        </w:rPr>
        <w:t>նախընտրելի</w:t>
      </w:r>
      <w:r w:rsidRPr="00D263DD">
        <w:rPr>
          <w:rFonts w:ascii="GHEA Grapalat" w:hAnsi="GHEA Grapalat"/>
          <w:lang w:val="hy-AM"/>
        </w:rPr>
        <w:t xml:space="preserve"> </w:t>
      </w:r>
      <w:r w:rsidRPr="00D263DD">
        <w:rPr>
          <w:rFonts w:ascii="GHEA Grapalat" w:hAnsi="GHEA Grapalat"/>
          <w:lang w:val="ru-RU"/>
        </w:rPr>
        <w:t>կլինի</w:t>
      </w:r>
      <w:r w:rsidRPr="00D263DD">
        <w:rPr>
          <w:rFonts w:ascii="GHEA Grapalat" w:hAnsi="GHEA Grapalat"/>
          <w:lang w:val="hy-AM"/>
        </w:rPr>
        <w:t xml:space="preserve">, </w:t>
      </w:r>
      <w:r w:rsidRPr="00D263DD">
        <w:rPr>
          <w:rFonts w:ascii="GHEA Grapalat" w:hAnsi="GHEA Grapalat"/>
          <w:lang w:val="ru-RU"/>
        </w:rPr>
        <w:t>քան</w:t>
      </w:r>
      <w:r w:rsidRPr="00D263DD">
        <w:rPr>
          <w:rFonts w:ascii="GHEA Grapalat" w:hAnsi="GHEA Grapalat"/>
          <w:lang w:val="hy-AM"/>
        </w:rPr>
        <w:t xml:space="preserve"> ծրագիրը </w:t>
      </w:r>
      <w:r w:rsidRPr="00D263DD">
        <w:rPr>
          <w:rFonts w:ascii="GHEA Grapalat" w:hAnsi="GHEA Grapalat"/>
          <w:lang w:val="ru-RU"/>
        </w:rPr>
        <w:t>հանրային</w:t>
      </w:r>
      <w:r w:rsidRPr="00D263DD">
        <w:rPr>
          <w:rFonts w:ascii="GHEA Grapalat" w:hAnsi="GHEA Grapalat"/>
          <w:lang w:val="hy-AM"/>
        </w:rPr>
        <w:t xml:space="preserve"> </w:t>
      </w:r>
      <w:r w:rsidRPr="00D263DD">
        <w:rPr>
          <w:rFonts w:ascii="GHEA Grapalat" w:hAnsi="GHEA Grapalat"/>
          <w:lang w:val="ru-RU"/>
        </w:rPr>
        <w:t>հատ</w:t>
      </w:r>
      <w:r w:rsidRPr="00D263DD">
        <w:rPr>
          <w:rFonts w:ascii="GHEA Grapalat" w:hAnsi="GHEA Grapalat"/>
          <w:lang w:val="hy-AM"/>
        </w:rPr>
        <w:softHyphen/>
      </w:r>
      <w:r w:rsidRPr="00D263DD">
        <w:rPr>
          <w:rFonts w:ascii="GHEA Grapalat" w:hAnsi="GHEA Grapalat"/>
          <w:lang w:val="ru-RU"/>
        </w:rPr>
        <w:t>վա</w:t>
      </w:r>
      <w:r w:rsidRPr="00D263DD">
        <w:rPr>
          <w:rFonts w:ascii="GHEA Grapalat" w:hAnsi="GHEA Grapalat"/>
          <w:lang w:val="hy-AM"/>
        </w:rPr>
        <w:softHyphen/>
      </w:r>
      <w:r w:rsidRPr="00D263DD">
        <w:rPr>
          <w:rFonts w:ascii="GHEA Grapalat" w:hAnsi="GHEA Grapalat"/>
          <w:lang w:val="ru-RU"/>
        </w:rPr>
        <w:t>ծի</w:t>
      </w:r>
      <w:r w:rsidRPr="00D263DD">
        <w:rPr>
          <w:rFonts w:ascii="GHEA Grapalat" w:hAnsi="GHEA Grapalat"/>
          <w:lang w:val="hy-AM"/>
        </w:rPr>
        <w:t xml:space="preserve"> կողմից իրականացնելը: </w:t>
      </w:r>
    </w:p>
    <w:p w14:paraId="5CDAB931"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ru-RU"/>
        </w:rPr>
        <w:t>ՊՄԳ</w:t>
      </w:r>
      <w:r w:rsidRPr="00D263DD">
        <w:rPr>
          <w:rFonts w:ascii="GHEA Grapalat" w:hAnsi="GHEA Grapalat"/>
          <w:lang w:val="hy-AM"/>
        </w:rPr>
        <w:t xml:space="preserve"> </w:t>
      </w:r>
      <w:r w:rsidRPr="00D263DD">
        <w:rPr>
          <w:rFonts w:ascii="GHEA Grapalat" w:hAnsi="GHEA Grapalat"/>
          <w:lang w:val="ru-RU"/>
        </w:rPr>
        <w:t>ձևաչափ</w:t>
      </w:r>
      <w:r w:rsidRPr="00D263DD">
        <w:rPr>
          <w:rFonts w:ascii="GHEA Grapalat" w:hAnsi="GHEA Grapalat"/>
          <w:lang w:val="hy-AM"/>
        </w:rPr>
        <w:t xml:space="preserve">ի՝ </w:t>
      </w:r>
      <w:r w:rsidRPr="00D263DD">
        <w:rPr>
          <w:rFonts w:ascii="GHEA Grapalat" w:hAnsi="GHEA Grapalat"/>
          <w:lang w:val="ru-RU"/>
        </w:rPr>
        <w:t>պետական</w:t>
      </w:r>
      <w:r w:rsidRPr="00D263DD">
        <w:rPr>
          <w:rFonts w:ascii="GHEA Grapalat" w:hAnsi="GHEA Grapalat"/>
          <w:lang w:val="hy-AM"/>
        </w:rPr>
        <w:t xml:space="preserve"> </w:t>
      </w:r>
      <w:r w:rsidRPr="00D263DD">
        <w:rPr>
          <w:rFonts w:ascii="GHEA Grapalat" w:hAnsi="GHEA Grapalat"/>
          <w:lang w:val="ru-RU"/>
        </w:rPr>
        <w:t>գնումների</w:t>
      </w:r>
      <w:r w:rsidRPr="00D263DD">
        <w:rPr>
          <w:rFonts w:ascii="GHEA Grapalat" w:hAnsi="GHEA Grapalat"/>
          <w:lang w:val="hy-AM"/>
        </w:rPr>
        <w:t xml:space="preserve"> </w:t>
      </w:r>
      <w:r w:rsidRPr="00D263DD">
        <w:rPr>
          <w:rFonts w:ascii="GHEA Grapalat" w:hAnsi="GHEA Grapalat"/>
          <w:lang w:val="ru-RU"/>
        </w:rPr>
        <w:t>ձևաչափի</w:t>
      </w:r>
      <w:r w:rsidRPr="00D263DD">
        <w:rPr>
          <w:rFonts w:ascii="GHEA Grapalat" w:hAnsi="GHEA Grapalat"/>
          <w:lang w:val="hy-AM"/>
        </w:rPr>
        <w:t xml:space="preserve"> նկատմամբ նախ</w:t>
      </w:r>
      <w:r w:rsidRPr="00D263DD">
        <w:rPr>
          <w:rFonts w:ascii="GHEA Grapalat" w:hAnsi="GHEA Grapalat"/>
          <w:lang w:val="hy-AM"/>
        </w:rPr>
        <w:softHyphen/>
        <w:t>ընտ</w:t>
      </w:r>
      <w:r w:rsidRPr="00D263DD">
        <w:rPr>
          <w:rFonts w:ascii="GHEA Grapalat" w:hAnsi="GHEA Grapalat"/>
          <w:lang w:val="hy-AM"/>
        </w:rPr>
        <w:softHyphen/>
        <w:t>րե</w:t>
      </w:r>
      <w:r w:rsidRPr="00D263DD">
        <w:rPr>
          <w:rFonts w:ascii="GHEA Grapalat" w:hAnsi="GHEA Grapalat"/>
          <w:lang w:val="hy-AM"/>
        </w:rPr>
        <w:softHyphen/>
        <w:t>լի</w:t>
      </w:r>
      <w:r w:rsidRPr="00D263DD">
        <w:rPr>
          <w:rFonts w:ascii="GHEA Grapalat" w:hAnsi="GHEA Grapalat"/>
          <w:lang w:val="hy-AM"/>
        </w:rPr>
        <w:softHyphen/>
        <w:t>ութ</w:t>
      </w:r>
      <w:r w:rsidRPr="00D263DD">
        <w:rPr>
          <w:rFonts w:ascii="GHEA Grapalat" w:hAnsi="GHEA Grapalat"/>
          <w:lang w:val="hy-AM"/>
        </w:rPr>
        <w:softHyphen/>
        <w:t xml:space="preserve">յանը նպաստող հիմնական գործոններն </w:t>
      </w:r>
      <w:r w:rsidRPr="00D263DD">
        <w:rPr>
          <w:rFonts w:ascii="GHEA Grapalat" w:hAnsi="GHEA Grapalat"/>
          <w:lang w:val="ru-RU"/>
        </w:rPr>
        <w:t>են</w:t>
      </w:r>
      <w:r w:rsidRPr="00D263DD">
        <w:rPr>
          <w:rFonts w:ascii="GHEA Grapalat" w:hAnsi="GHEA Grapalat"/>
          <w:lang w:val="hy-AM"/>
        </w:rPr>
        <w:t>.</w:t>
      </w:r>
    </w:p>
    <w:p w14:paraId="4DFF879C"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ծրագիրը որպես ՊՄԳ, այլ ոչ որպես հան</w:t>
      </w:r>
      <w:r w:rsidRPr="00D263DD">
        <w:rPr>
          <w:rFonts w:ascii="GHEA Grapalat" w:hAnsi="GHEA Grapalat"/>
          <w:lang w:val="hy-AM"/>
        </w:rPr>
        <w:softHyphen/>
        <w:t>րա</w:t>
      </w:r>
      <w:r w:rsidRPr="00D263DD">
        <w:rPr>
          <w:rFonts w:ascii="GHEA Grapalat" w:hAnsi="GHEA Grapalat"/>
          <w:lang w:val="hy-AM"/>
        </w:rPr>
        <w:softHyphen/>
        <w:t xml:space="preserve">յին հատվածի ծրագիր դիտարկելը՝ հստակ տնտեսական օգուտներ </w:t>
      </w:r>
      <w:r w:rsidRPr="00D263DD">
        <w:rPr>
          <w:rFonts w:ascii="GHEA Grapalat" w:hAnsi="GHEA Grapalat"/>
          <w:lang w:val="ru-RU"/>
        </w:rPr>
        <w:t>է</w:t>
      </w:r>
      <w:r w:rsidRPr="00D263DD">
        <w:rPr>
          <w:rFonts w:ascii="GHEA Grapalat" w:hAnsi="GHEA Grapalat"/>
          <w:lang w:val="hy-AM"/>
        </w:rPr>
        <w:t xml:space="preserve"> բե</w:t>
      </w:r>
      <w:r w:rsidRPr="00D263DD">
        <w:rPr>
          <w:rFonts w:ascii="GHEA Grapalat" w:hAnsi="GHEA Grapalat"/>
          <w:lang w:val="hy-AM"/>
        </w:rPr>
        <w:softHyphen/>
        <w:t xml:space="preserve">րում Կառավարությանը և </w:t>
      </w:r>
      <w:r w:rsidRPr="00D263DD">
        <w:rPr>
          <w:rFonts w:ascii="GHEA Grapalat" w:hAnsi="GHEA Grapalat"/>
          <w:lang w:val="ru-RU"/>
        </w:rPr>
        <w:t>ամբողջ</w:t>
      </w:r>
      <w:r w:rsidRPr="00D263DD">
        <w:rPr>
          <w:rFonts w:ascii="GHEA Grapalat" w:hAnsi="GHEA Grapalat"/>
          <w:lang w:val="hy-AM"/>
        </w:rPr>
        <w:t xml:space="preserve"> տնտեսության</w:t>
      </w:r>
      <w:r w:rsidRPr="00D263DD">
        <w:rPr>
          <w:rFonts w:ascii="GHEA Grapalat" w:hAnsi="GHEA Grapalat"/>
          <w:lang w:val="ru-RU"/>
        </w:rPr>
        <w:t>ը</w:t>
      </w:r>
      <w:r w:rsidRPr="00D263DD">
        <w:rPr>
          <w:rFonts w:ascii="GHEA Grapalat" w:hAnsi="GHEA Grapalat"/>
          <w:lang w:val="hy-AM"/>
        </w:rPr>
        <w:t>, կամ ծրագրի  կա</w:t>
      </w:r>
      <w:r w:rsidRPr="00D263DD">
        <w:rPr>
          <w:rFonts w:ascii="GHEA Grapalat" w:hAnsi="GHEA Grapalat"/>
          <w:lang w:val="hy-AM"/>
        </w:rPr>
        <w:softHyphen/>
        <w:t>ռուց</w:t>
      </w:r>
      <w:r w:rsidRPr="00D263DD">
        <w:rPr>
          <w:rFonts w:ascii="GHEA Grapalat" w:hAnsi="GHEA Grapalat"/>
          <w:lang w:val="hy-AM"/>
        </w:rPr>
        <w:softHyphen/>
        <w:t xml:space="preserve">վածքը պետական գնումների </w:t>
      </w:r>
      <w:r w:rsidRPr="00D263DD">
        <w:rPr>
          <w:rFonts w:ascii="GHEA Grapalat" w:hAnsi="GHEA Grapalat"/>
          <w:lang w:val="ru-RU"/>
        </w:rPr>
        <w:t>ձևով</w:t>
      </w:r>
      <w:r w:rsidRPr="00D263DD">
        <w:rPr>
          <w:rFonts w:ascii="GHEA Grapalat" w:hAnsi="GHEA Grapalat"/>
          <w:lang w:val="hy-AM"/>
        </w:rPr>
        <w:t xml:space="preserve"> սահմանելն անհնար կամ  անի</w:t>
      </w:r>
      <w:r w:rsidRPr="00D263DD">
        <w:rPr>
          <w:rFonts w:ascii="GHEA Grapalat" w:hAnsi="GHEA Grapalat"/>
          <w:lang w:val="hy-AM"/>
        </w:rPr>
        <w:softHyphen/>
        <w:t>րա</w:t>
      </w:r>
      <w:r w:rsidRPr="00D263DD">
        <w:rPr>
          <w:rFonts w:ascii="GHEA Grapalat" w:hAnsi="GHEA Grapalat"/>
          <w:lang w:val="hy-AM"/>
        </w:rPr>
        <w:softHyphen/>
        <w:t>գործելի է՝ համապատասխան ժամանակահատվածում բյուջետային սահ</w:t>
      </w:r>
      <w:r w:rsidRPr="00D263DD">
        <w:rPr>
          <w:rFonts w:ascii="GHEA Grapalat" w:hAnsi="GHEA Grapalat"/>
          <w:lang w:val="hy-AM"/>
        </w:rPr>
        <w:softHyphen/>
        <w:t>մանափակումների կամ այլ մտահոգությունների պատճառով,</w:t>
      </w:r>
    </w:p>
    <w:p w14:paraId="5F023A58"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առկա են խնայողությունների մեծ հնարավորություններ՝ նախագծումը, շինա</w:t>
      </w:r>
      <w:r w:rsidRPr="00D263DD">
        <w:rPr>
          <w:rFonts w:ascii="GHEA Grapalat" w:hAnsi="GHEA Grapalat"/>
          <w:lang w:val="hy-AM"/>
        </w:rPr>
        <w:softHyphen/>
        <w:t>րարությունը, շահագործումն ու պահպանումը (կամ դրանցից որոշ</w:t>
      </w:r>
      <w:r w:rsidRPr="00D263DD">
        <w:rPr>
          <w:rFonts w:ascii="GHEA Grapalat" w:hAnsi="GHEA Grapalat"/>
          <w:lang w:val="hy-AM"/>
        </w:rPr>
        <w:softHyphen/>
        <w:t>ները) համախմբելու դեպքում,</w:t>
      </w:r>
    </w:p>
    <w:p w14:paraId="73853787"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ցանկալի արդյունքները հայտնի են, համաձայնեցված էական շա</w:t>
      </w:r>
      <w:r w:rsidRPr="00D263DD">
        <w:rPr>
          <w:rFonts w:ascii="GHEA Grapalat" w:hAnsi="GHEA Grapalat"/>
          <w:lang w:val="hy-AM"/>
        </w:rPr>
        <w:softHyphen/>
        <w:t>հա</w:t>
      </w:r>
      <w:r w:rsidRPr="00D263DD">
        <w:rPr>
          <w:rFonts w:ascii="GHEA Grapalat" w:hAnsi="GHEA Grapalat"/>
          <w:lang w:val="hy-AM"/>
        </w:rPr>
        <w:softHyphen/>
        <w:t>ռուների միջև և կարող են ճշգրիտ սահմանվել, չափվել և մշտա</w:t>
      </w:r>
      <w:r w:rsidRPr="00D263DD">
        <w:rPr>
          <w:rFonts w:ascii="GHEA Grapalat" w:hAnsi="GHEA Grapalat"/>
          <w:lang w:val="hy-AM"/>
        </w:rPr>
        <w:softHyphen/>
        <w:t>դի</w:t>
      </w:r>
      <w:r w:rsidRPr="00D263DD">
        <w:rPr>
          <w:rFonts w:ascii="GHEA Grapalat" w:hAnsi="GHEA Grapalat"/>
          <w:lang w:val="hy-AM"/>
        </w:rPr>
        <w:softHyphen/>
        <w:t>տարկ</w:t>
      </w:r>
      <w:r w:rsidRPr="00D263DD">
        <w:rPr>
          <w:rFonts w:ascii="GHEA Grapalat" w:hAnsi="GHEA Grapalat"/>
          <w:lang w:val="hy-AM"/>
        </w:rPr>
        <w:softHyphen/>
        <w:t>վել,</w:t>
      </w:r>
    </w:p>
    <w:p w14:paraId="58B03605" w14:textId="65B0B776"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 xml:space="preserve">ՊՄԳ պայմանագիրը կարող է մշակվել այնպես, որ </w:t>
      </w:r>
      <w:r w:rsidR="000673E7" w:rsidRPr="00D263DD">
        <w:rPr>
          <w:rFonts w:ascii="GHEA Grapalat" w:hAnsi="GHEA Grapalat"/>
          <w:lang w:val="hy-AM"/>
        </w:rPr>
        <w:t xml:space="preserve">հնարավորինս </w:t>
      </w:r>
      <w:r w:rsidRPr="00D263DD">
        <w:rPr>
          <w:rFonts w:ascii="GHEA Grapalat" w:hAnsi="GHEA Grapalat"/>
          <w:lang w:val="hy-AM"/>
        </w:rPr>
        <w:t>ամբողջական լինի և անճշտությունների տեղիք չտա,</w:t>
      </w:r>
    </w:p>
    <w:p w14:paraId="7B1540F1"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ծրագրի վրա ազդող ռիսկերը հարաբերականորեն լավ են ընկալվել և կա</w:t>
      </w:r>
      <w:r w:rsidRPr="00D263DD">
        <w:rPr>
          <w:rFonts w:ascii="GHEA Grapalat" w:hAnsi="GHEA Grapalat"/>
          <w:lang w:val="hy-AM"/>
        </w:rPr>
        <w:softHyphen/>
        <w:t>րող են բավարար հստակությամբ բաշխվել, իսկ պայմանագիրը կա</w:t>
      </w:r>
      <w:r w:rsidRPr="00D263DD">
        <w:rPr>
          <w:rFonts w:ascii="GHEA Grapalat" w:hAnsi="GHEA Grapalat"/>
          <w:lang w:val="hy-AM"/>
        </w:rPr>
        <w:softHyphen/>
        <w:t>րող է ներառել մեխանիզմներ, որոնք մեղմացնում են այդ ռիսկերի նյու</w:t>
      </w:r>
      <w:r w:rsidRPr="00D263DD">
        <w:rPr>
          <w:rFonts w:ascii="GHEA Grapalat" w:hAnsi="GHEA Grapalat"/>
          <w:lang w:val="hy-AM"/>
        </w:rPr>
        <w:softHyphen/>
        <w:t>թա</w:t>
      </w:r>
      <w:r w:rsidRPr="00D263DD">
        <w:rPr>
          <w:rFonts w:ascii="GHEA Grapalat" w:hAnsi="GHEA Grapalat"/>
          <w:lang w:val="hy-AM"/>
        </w:rPr>
        <w:softHyphen/>
        <w:t>կանացման հետևանքները,</w:t>
      </w:r>
    </w:p>
    <w:p w14:paraId="796969AA"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(զ)</w:t>
      </w:r>
      <w:r w:rsidRPr="00D263DD">
        <w:rPr>
          <w:rFonts w:ascii="GHEA Grapalat" w:hAnsi="GHEA Grapalat"/>
          <w:lang w:val="hy-AM"/>
        </w:rPr>
        <w:tab/>
        <w:t>ոլորտի տեխնոլոգիան և այլ համապատասխան գործոնները բավական կա</w:t>
      </w:r>
      <w:r w:rsidRPr="00D263DD">
        <w:rPr>
          <w:rFonts w:ascii="GHEA Grapalat" w:hAnsi="GHEA Grapalat"/>
          <w:lang w:val="hy-AM"/>
        </w:rPr>
        <w:softHyphen/>
        <w:t>յուն են (այսինքն՝ ամենայն հավանականությամբ անհրաժեշտություն չի առաջանա պայմանագիրը շարունակաբար հարմարեցնելու փոփոխվող մի</w:t>
      </w:r>
      <w:r w:rsidRPr="00D263DD">
        <w:rPr>
          <w:rFonts w:ascii="GHEA Grapalat" w:hAnsi="GHEA Grapalat"/>
          <w:lang w:val="hy-AM"/>
        </w:rPr>
        <w:softHyphen/>
        <w:t>ջա</w:t>
      </w:r>
      <w:r w:rsidRPr="00D263DD">
        <w:rPr>
          <w:rFonts w:ascii="GHEA Grapalat" w:hAnsi="GHEA Grapalat"/>
          <w:lang w:val="hy-AM"/>
        </w:rPr>
        <w:softHyphen/>
        <w:t>վայ</w:t>
      </w:r>
      <w:r w:rsidRPr="00D263DD">
        <w:rPr>
          <w:rFonts w:ascii="GHEA Grapalat" w:hAnsi="GHEA Grapalat"/>
          <w:lang w:val="hy-AM"/>
        </w:rPr>
        <w:softHyphen/>
        <w:t>րին),</w:t>
      </w:r>
    </w:p>
    <w:p w14:paraId="5C07925F"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(է)</w:t>
      </w:r>
      <w:r w:rsidRPr="00D263DD">
        <w:rPr>
          <w:rFonts w:ascii="GHEA Grapalat" w:hAnsi="GHEA Grapalat"/>
          <w:lang w:val="hy-AM"/>
        </w:rPr>
        <w:tab/>
        <w:t>ենթադրաբար կարճաժամկետ կամ միջնաժամկետ հեռանկարում ճկու</w:t>
      </w:r>
      <w:r w:rsidRPr="00D263DD">
        <w:rPr>
          <w:rFonts w:ascii="GHEA Grapalat" w:hAnsi="GHEA Grapalat"/>
          <w:lang w:val="hy-AM"/>
        </w:rPr>
        <w:softHyphen/>
        <w:t>նութ</w:t>
      </w:r>
      <w:r w:rsidRPr="00D263DD">
        <w:rPr>
          <w:rFonts w:ascii="GHEA Grapalat" w:hAnsi="GHEA Grapalat"/>
          <w:lang w:val="hy-AM"/>
        </w:rPr>
        <w:softHyphen/>
        <w:t>յան անհրաժեշտություն չի լինի և, այդպիսով, երկարաժամկետ պայ</w:t>
      </w:r>
      <w:r w:rsidRPr="00D263DD">
        <w:rPr>
          <w:rFonts w:ascii="GHEA Grapalat" w:hAnsi="GHEA Grapalat"/>
          <w:lang w:val="hy-AM"/>
        </w:rPr>
        <w:softHyphen/>
        <w:t>մանագիրը կգործի առանց պարբերական վերաբանակցման ան</w:t>
      </w:r>
      <w:r w:rsidRPr="00D263DD">
        <w:rPr>
          <w:rFonts w:ascii="GHEA Grapalat" w:hAnsi="GHEA Grapalat"/>
          <w:lang w:val="hy-AM"/>
        </w:rPr>
        <w:softHyphen/>
        <w:t>հրա</w:t>
      </w:r>
      <w:r w:rsidRPr="00D263DD">
        <w:rPr>
          <w:rFonts w:ascii="GHEA Grapalat" w:hAnsi="GHEA Grapalat"/>
          <w:lang w:val="hy-AM"/>
        </w:rPr>
        <w:softHyphen/>
        <w:t>ժեշտության,</w:t>
      </w:r>
    </w:p>
    <w:p w14:paraId="29872AD8"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(ը)</w:t>
      </w:r>
      <w:r w:rsidRPr="00D263DD">
        <w:rPr>
          <w:rFonts w:ascii="GHEA Grapalat" w:hAnsi="GHEA Grapalat"/>
          <w:lang w:val="hy-AM"/>
        </w:rPr>
        <w:tab/>
        <w:t>մասնավոր հատվածն ունի անհրաժեշտ մոտեցումը և տեխնիկական ու կա</w:t>
      </w:r>
      <w:r w:rsidRPr="00D263DD">
        <w:rPr>
          <w:rFonts w:ascii="GHEA Grapalat" w:hAnsi="GHEA Grapalat"/>
          <w:lang w:val="hy-AM"/>
        </w:rPr>
        <w:softHyphen/>
      </w:r>
      <w:r w:rsidRPr="00D263DD">
        <w:rPr>
          <w:rFonts w:ascii="GHEA Grapalat" w:hAnsi="GHEA Grapalat"/>
          <w:lang w:val="hy-AM"/>
        </w:rPr>
        <w:softHyphen/>
        <w:t>ռավարչական հմտություններն ու փորձը և, դեպքերի մեծա</w:t>
      </w:r>
      <w:r w:rsidRPr="00D263DD">
        <w:rPr>
          <w:rFonts w:ascii="GHEA Grapalat" w:hAnsi="GHEA Grapalat"/>
          <w:lang w:val="hy-AM"/>
        </w:rPr>
        <w:softHyphen/>
        <w:t>մաս</w:t>
      </w:r>
      <w:r w:rsidRPr="00D263DD">
        <w:rPr>
          <w:rFonts w:ascii="GHEA Grapalat" w:hAnsi="GHEA Grapalat"/>
          <w:lang w:val="hy-AM"/>
        </w:rPr>
        <w:softHyphen/>
        <w:t>նութ</w:t>
      </w:r>
      <w:r w:rsidRPr="00D263DD">
        <w:rPr>
          <w:rFonts w:ascii="GHEA Grapalat" w:hAnsi="GHEA Grapalat"/>
          <w:lang w:val="hy-AM"/>
        </w:rPr>
        <w:softHyphen/>
        <w:t>յու</w:t>
      </w:r>
      <w:r w:rsidRPr="00D263DD">
        <w:rPr>
          <w:rFonts w:ascii="GHEA Grapalat" w:hAnsi="GHEA Grapalat"/>
          <w:lang w:val="hy-AM"/>
        </w:rPr>
        <w:softHyphen/>
        <w:t>նում, ծրագրի համար անհրաժեշտ, հասանելի ֆինանսավորումը: Հա</w:t>
      </w:r>
      <w:r w:rsidRPr="00D263DD">
        <w:rPr>
          <w:rFonts w:ascii="GHEA Grapalat" w:hAnsi="GHEA Grapalat"/>
          <w:lang w:val="hy-AM"/>
        </w:rPr>
        <w:softHyphen/>
        <w:t>վա</w:t>
      </w:r>
      <w:r w:rsidRPr="00D263DD">
        <w:rPr>
          <w:rFonts w:ascii="GHEA Grapalat" w:hAnsi="GHEA Grapalat"/>
          <w:lang w:val="hy-AM"/>
        </w:rPr>
        <w:softHyphen/>
        <w:t>նական է, որ տվյալ տեսակի ծրագրի պարագայում մասնավոր հատ</w:t>
      </w:r>
      <w:r w:rsidRPr="00D263DD">
        <w:rPr>
          <w:rFonts w:ascii="GHEA Grapalat" w:hAnsi="GHEA Grapalat"/>
          <w:lang w:val="hy-AM"/>
        </w:rPr>
        <w:softHyphen/>
        <w:t>վա</w:t>
      </w:r>
      <w:r w:rsidRPr="00D263DD">
        <w:rPr>
          <w:rFonts w:ascii="GHEA Grapalat" w:hAnsi="GHEA Grapalat"/>
          <w:lang w:val="hy-AM"/>
        </w:rPr>
        <w:softHyphen/>
        <w:t>ծի կատարողականը և նորարարություններն ավելի լավը կլինեն, քան հանրային հատվածինը: Հավանական է մասնավոր ֆինանսավորման ներգրավումը:</w:t>
      </w:r>
    </w:p>
    <w:p w14:paraId="41835C43"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(թ)</w:t>
      </w:r>
      <w:r w:rsidRPr="00D263DD">
        <w:rPr>
          <w:rFonts w:ascii="GHEA Grapalat" w:hAnsi="GHEA Grapalat"/>
          <w:lang w:val="hy-AM"/>
        </w:rPr>
        <w:tab/>
        <w:t>ՊՄԳ-ի մրցույթի շրջանակներում ակնկալվում է ուժեղ մրցակցություն:</w:t>
      </w:r>
    </w:p>
    <w:p w14:paraId="67774E3B" w14:textId="77777777" w:rsidR="00926323" w:rsidRPr="00D263DD" w:rsidRDefault="00926323" w:rsidP="00926323">
      <w:pPr>
        <w:pStyle w:val="Heading1"/>
        <w:jc w:val="both"/>
        <w:rPr>
          <w:rFonts w:ascii="GHEA Grapalat" w:hAnsi="GHEA Grapalat"/>
          <w:lang w:val="hy-AM"/>
        </w:rPr>
      </w:pPr>
      <w:bookmarkStart w:id="37" w:name="_Toc497835016"/>
      <w:r w:rsidRPr="00D263DD">
        <w:rPr>
          <w:rFonts w:ascii="GHEA Grapalat" w:hAnsi="GHEA Grapalat"/>
          <w:lang w:val="hy-AM"/>
        </w:rPr>
        <w:t>ՊՄԳ-ների նախագծման և կառուցվածքի սահմանման մոտե</w:t>
      </w:r>
      <w:r w:rsidRPr="00D263DD">
        <w:rPr>
          <w:rFonts w:ascii="GHEA Grapalat" w:hAnsi="GHEA Grapalat"/>
          <w:lang w:val="hy-AM"/>
        </w:rPr>
        <w:softHyphen/>
        <w:t>ցու</w:t>
      </w:r>
      <w:r w:rsidRPr="00D263DD">
        <w:rPr>
          <w:rFonts w:ascii="GHEA Grapalat" w:hAnsi="GHEA Grapalat"/>
          <w:lang w:val="hy-AM"/>
        </w:rPr>
        <w:softHyphen/>
        <w:t>մը</w:t>
      </w:r>
      <w:bookmarkEnd w:id="37"/>
    </w:p>
    <w:p w14:paraId="670109BE" w14:textId="77777777" w:rsidR="00926323" w:rsidRPr="00D263DD" w:rsidRDefault="00926323" w:rsidP="00926323">
      <w:pPr>
        <w:pStyle w:val="Sub-heading"/>
        <w:jc w:val="both"/>
        <w:rPr>
          <w:rFonts w:ascii="GHEA Grapalat" w:hAnsi="GHEA Grapalat"/>
          <w:lang w:val="en-US"/>
        </w:rPr>
      </w:pPr>
      <w:bookmarkStart w:id="38" w:name="_Ref460661920"/>
      <w:bookmarkStart w:id="39" w:name="_Toc497835017"/>
      <w:r w:rsidRPr="00D263DD">
        <w:rPr>
          <w:rFonts w:ascii="GHEA Grapalat" w:hAnsi="GHEA Grapalat"/>
          <w:lang w:val="hy-AM"/>
        </w:rPr>
        <w:t>Ընդհանուր սկզբունքներ</w:t>
      </w:r>
      <w:bookmarkEnd w:id="38"/>
      <w:r w:rsidRPr="00D263DD">
        <w:rPr>
          <w:rFonts w:ascii="GHEA Grapalat" w:hAnsi="GHEA Grapalat"/>
          <w:lang w:val="en-US"/>
        </w:rPr>
        <w:t>ը</w:t>
      </w:r>
      <w:bookmarkEnd w:id="39"/>
    </w:p>
    <w:p w14:paraId="2DDFB5D6" w14:textId="2983D3C3" w:rsidR="00926323" w:rsidRPr="00D263DD" w:rsidRDefault="004A3CFB" w:rsidP="00926323">
      <w:pPr>
        <w:pStyle w:val="Heading2"/>
        <w:jc w:val="both"/>
        <w:rPr>
          <w:rFonts w:ascii="GHEA Grapalat" w:hAnsi="GHEA Grapalat"/>
          <w:lang w:val="en-GB"/>
        </w:rPr>
      </w:pPr>
      <w:r w:rsidRPr="00D263DD">
        <w:rPr>
          <w:rFonts w:ascii="GHEA Grapalat" w:hAnsi="GHEA Grapalat"/>
        </w:rPr>
        <w:fldChar w:fldCharType="begin"/>
      </w:r>
      <w:r w:rsidRPr="00D263DD">
        <w:rPr>
          <w:rFonts w:ascii="GHEA Grapalat" w:hAnsi="GHEA Grapalat"/>
        </w:rPr>
        <w:instrText xml:space="preserve"> REF _Ref462324924 \r \h  \* MERGEFORMAT </w:instrText>
      </w:r>
      <w:r w:rsidRPr="00D263DD">
        <w:rPr>
          <w:rFonts w:ascii="GHEA Grapalat" w:hAnsi="GHEA Grapalat"/>
        </w:rPr>
      </w:r>
      <w:r w:rsidRPr="00D263DD">
        <w:rPr>
          <w:rFonts w:ascii="GHEA Grapalat" w:hAnsi="GHEA Grapalat"/>
        </w:rPr>
        <w:fldChar w:fldCharType="separate"/>
      </w:r>
      <w:r w:rsidR="004410B8" w:rsidRPr="00D263DD">
        <w:rPr>
          <w:rFonts w:ascii="GHEA Grapalat" w:hAnsi="GHEA Grapalat"/>
          <w:cs/>
        </w:rPr>
        <w:t>‎</w:t>
      </w:r>
      <w:r w:rsidR="004410B8" w:rsidRPr="00D263DD">
        <w:rPr>
          <w:rFonts w:ascii="GHEA Grapalat" w:hAnsi="GHEA Grapalat"/>
        </w:rPr>
        <w:t>5.2</w:t>
      </w:r>
      <w:r w:rsidRPr="00D263DD">
        <w:rPr>
          <w:rFonts w:ascii="GHEA Grapalat" w:hAnsi="GHEA Grapalat"/>
        </w:rPr>
        <w:fldChar w:fldCharType="end"/>
      </w:r>
      <w:r w:rsidR="00926323" w:rsidRPr="00D263DD">
        <w:rPr>
          <w:rFonts w:ascii="GHEA Grapalat" w:hAnsi="GHEA Grapalat"/>
        </w:rPr>
        <w:t xml:space="preserve"> – </w:t>
      </w:r>
      <w:r w:rsidRPr="00D263DD">
        <w:rPr>
          <w:rFonts w:ascii="GHEA Grapalat" w:hAnsi="GHEA Grapalat"/>
        </w:rPr>
        <w:fldChar w:fldCharType="begin"/>
      </w:r>
      <w:r w:rsidRPr="00D263DD">
        <w:rPr>
          <w:rFonts w:ascii="GHEA Grapalat" w:hAnsi="GHEA Grapalat"/>
        </w:rPr>
        <w:instrText xml:space="preserve"> REF _Ref462326123 \r \h  \* MERGEFORMAT </w:instrText>
      </w:r>
      <w:r w:rsidRPr="00D263DD">
        <w:rPr>
          <w:rFonts w:ascii="GHEA Grapalat" w:hAnsi="GHEA Grapalat"/>
        </w:rPr>
      </w:r>
      <w:r w:rsidRPr="00D263DD">
        <w:rPr>
          <w:rFonts w:ascii="GHEA Grapalat" w:hAnsi="GHEA Grapalat"/>
        </w:rPr>
        <w:fldChar w:fldCharType="separate"/>
      </w:r>
      <w:r w:rsidR="004410B8" w:rsidRPr="00D263DD">
        <w:rPr>
          <w:rFonts w:ascii="GHEA Grapalat" w:hAnsi="GHEA Grapalat"/>
          <w:cs/>
        </w:rPr>
        <w:t>‎</w:t>
      </w:r>
      <w:r w:rsidR="004410B8" w:rsidRPr="00D263DD">
        <w:rPr>
          <w:rFonts w:ascii="GHEA Grapalat" w:hAnsi="GHEA Grapalat"/>
        </w:rPr>
        <w:t>5.7</w:t>
      </w:r>
      <w:r w:rsidRPr="00D263DD">
        <w:rPr>
          <w:rFonts w:ascii="GHEA Grapalat" w:hAnsi="GHEA Grapalat"/>
        </w:rPr>
        <w:fldChar w:fldCharType="end"/>
      </w:r>
      <w:r w:rsidR="00926323" w:rsidRPr="00D263DD">
        <w:rPr>
          <w:rFonts w:ascii="GHEA Grapalat" w:hAnsi="GHEA Grapalat"/>
        </w:rPr>
        <w:t xml:space="preserve"> պարբերություններում սահմանվում են որոշ սկզբունքներ, որոնք անհրաժեշտ</w:t>
      </w:r>
      <w:r w:rsidR="00926323" w:rsidRPr="00D263DD">
        <w:rPr>
          <w:rFonts w:ascii="GHEA Grapalat" w:hAnsi="GHEA Grapalat"/>
          <w:lang w:val="hy-AM"/>
        </w:rPr>
        <w:t xml:space="preserve"> է հաշ</w:t>
      </w:r>
      <w:r w:rsidR="00926323" w:rsidRPr="00D263DD">
        <w:rPr>
          <w:rFonts w:ascii="GHEA Grapalat" w:hAnsi="GHEA Grapalat"/>
          <w:lang w:val="hy-AM"/>
        </w:rPr>
        <w:softHyphen/>
        <w:t>վի առնել ՊՄԳ-ների նախագծման և կառուցվածքի սահմանման ժա</w:t>
      </w:r>
      <w:r w:rsidR="00926323" w:rsidRPr="00D263DD">
        <w:rPr>
          <w:rFonts w:ascii="GHEA Grapalat" w:hAnsi="GHEA Grapalat"/>
          <w:lang w:val="hy-AM"/>
        </w:rPr>
        <w:softHyphen/>
        <w:t>մա</w:t>
      </w:r>
      <w:r w:rsidR="00926323" w:rsidRPr="00D263DD">
        <w:rPr>
          <w:rFonts w:ascii="GHEA Grapalat" w:hAnsi="GHEA Grapalat"/>
          <w:lang w:val="hy-AM"/>
        </w:rPr>
        <w:softHyphen/>
        <w:t>նակ:</w:t>
      </w:r>
      <w:r w:rsidR="00926323" w:rsidRPr="00D263DD">
        <w:rPr>
          <w:rFonts w:ascii="GHEA Grapalat" w:hAnsi="GHEA Grapalat"/>
          <w:lang w:val="en-GB"/>
        </w:rPr>
        <w:t xml:space="preserve"> </w:t>
      </w:r>
    </w:p>
    <w:p w14:paraId="7A4F9739" w14:textId="77777777" w:rsidR="00926323" w:rsidRPr="00D263DD" w:rsidRDefault="00926323" w:rsidP="00926323">
      <w:pPr>
        <w:pStyle w:val="Heading2"/>
        <w:jc w:val="both"/>
        <w:rPr>
          <w:rFonts w:ascii="GHEA Grapalat" w:hAnsi="GHEA Grapalat"/>
          <w:lang w:val="en-GB"/>
        </w:rPr>
      </w:pPr>
      <w:bookmarkStart w:id="40" w:name="_Ref462324924"/>
      <w:r w:rsidRPr="00D263DD">
        <w:rPr>
          <w:rFonts w:ascii="GHEA Grapalat" w:hAnsi="GHEA Grapalat"/>
          <w:lang w:val="hy-AM"/>
        </w:rPr>
        <w:t xml:space="preserve">ՊՄԳ </w:t>
      </w:r>
      <w:r w:rsidRPr="00D263DD">
        <w:rPr>
          <w:rFonts w:ascii="GHEA Grapalat" w:hAnsi="GHEA Grapalat"/>
        </w:rPr>
        <w:t>պայմանագրերը</w:t>
      </w:r>
      <w:r w:rsidRPr="00D263DD">
        <w:rPr>
          <w:rFonts w:ascii="GHEA Grapalat" w:hAnsi="GHEA Grapalat"/>
          <w:lang w:val="hy-AM"/>
        </w:rPr>
        <w:t xml:space="preserve"> պետք է կազմվեն հնարավորինս «</w:t>
      </w:r>
      <w:r w:rsidRPr="00D263DD">
        <w:rPr>
          <w:rFonts w:ascii="GHEA Grapalat" w:hAnsi="GHEA Grapalat"/>
        </w:rPr>
        <w:t>խիստ</w:t>
      </w:r>
      <w:r w:rsidRPr="00D263DD">
        <w:rPr>
          <w:rFonts w:ascii="GHEA Grapalat" w:hAnsi="GHEA Grapalat"/>
          <w:lang w:val="hy-AM"/>
        </w:rPr>
        <w:t>»</w:t>
      </w:r>
      <w:r w:rsidRPr="00D263DD">
        <w:rPr>
          <w:rFonts w:ascii="GHEA Grapalat" w:hAnsi="GHEA Grapalat"/>
        </w:rPr>
        <w:t xml:space="preserve"> և «</w:t>
      </w:r>
      <w:r w:rsidRPr="00D263DD">
        <w:rPr>
          <w:rFonts w:ascii="GHEA Grapalat" w:hAnsi="GHEA Grapalat"/>
          <w:lang w:val="hy-AM"/>
        </w:rPr>
        <w:t>ամ</w:t>
      </w:r>
      <w:r w:rsidRPr="00D263DD">
        <w:rPr>
          <w:rFonts w:ascii="GHEA Grapalat" w:hAnsi="GHEA Grapalat"/>
          <w:lang w:val="hy-AM"/>
        </w:rPr>
        <w:softHyphen/>
        <w:t>բող</w:t>
      </w:r>
      <w:r w:rsidRPr="00D263DD">
        <w:rPr>
          <w:rFonts w:ascii="GHEA Grapalat" w:hAnsi="GHEA Grapalat"/>
          <w:lang w:val="hy-AM"/>
        </w:rPr>
        <w:softHyphen/>
        <w:t>ջական</w:t>
      </w:r>
      <w:r w:rsidRPr="00D263DD">
        <w:rPr>
          <w:rFonts w:ascii="GHEA Grapalat" w:hAnsi="GHEA Grapalat"/>
        </w:rPr>
        <w:t>»</w:t>
      </w:r>
      <w:r w:rsidRPr="00D263DD">
        <w:rPr>
          <w:rFonts w:ascii="GHEA Grapalat" w:hAnsi="GHEA Grapalat"/>
          <w:lang w:val="hy-AM"/>
        </w:rPr>
        <w:t xml:space="preserve"> ձևով: Սա նշանակում է, որ պարտավորությունները և չկան</w:t>
      </w:r>
      <w:r w:rsidRPr="00D263DD">
        <w:rPr>
          <w:rFonts w:ascii="GHEA Grapalat" w:hAnsi="GHEA Grapalat"/>
          <w:lang w:val="hy-AM"/>
        </w:rPr>
        <w:softHyphen/>
        <w:t>խա</w:t>
      </w:r>
      <w:r w:rsidRPr="00D263DD">
        <w:rPr>
          <w:rFonts w:ascii="GHEA Grapalat" w:hAnsi="GHEA Grapalat"/>
          <w:lang w:val="hy-AM"/>
        </w:rPr>
        <w:softHyphen/>
        <w:t>տես</w:t>
      </w:r>
      <w:r w:rsidRPr="00D263DD">
        <w:rPr>
          <w:rFonts w:ascii="GHEA Grapalat" w:hAnsi="GHEA Grapalat"/>
          <w:lang w:val="hy-AM"/>
        </w:rPr>
        <w:softHyphen/>
        <w:t>ված հանգամանքները պետք է սահմանվեն բավարար ճշգրտությամբ և ման</w:t>
      </w:r>
      <w:r w:rsidRPr="00D263DD">
        <w:rPr>
          <w:rFonts w:ascii="GHEA Grapalat" w:hAnsi="GHEA Grapalat"/>
          <w:lang w:val="hy-AM"/>
        </w:rPr>
        <w:softHyphen/>
        <w:t>րամասնությամբ</w:t>
      </w:r>
      <w:r w:rsidRPr="00D263DD">
        <w:rPr>
          <w:rFonts w:ascii="GHEA Grapalat" w:hAnsi="GHEA Grapalat"/>
        </w:rPr>
        <w:t xml:space="preserve">՝ </w:t>
      </w:r>
      <w:r w:rsidRPr="00D263DD">
        <w:rPr>
          <w:rFonts w:ascii="GHEA Grapalat" w:hAnsi="GHEA Grapalat"/>
          <w:lang w:val="hy-AM"/>
        </w:rPr>
        <w:t>սահմանափակ</w:t>
      </w:r>
      <w:r w:rsidRPr="00D263DD">
        <w:rPr>
          <w:rFonts w:ascii="GHEA Grapalat" w:hAnsi="GHEA Grapalat"/>
        </w:rPr>
        <w:t>ելու</w:t>
      </w:r>
      <w:r w:rsidRPr="00D263DD">
        <w:rPr>
          <w:rFonts w:ascii="GHEA Grapalat" w:hAnsi="GHEA Grapalat"/>
          <w:lang w:val="hy-AM"/>
        </w:rPr>
        <w:t xml:space="preserve"> կամ նույնիսկ զրոյաց</w:t>
      </w:r>
      <w:r w:rsidRPr="00D263DD">
        <w:rPr>
          <w:rFonts w:ascii="GHEA Grapalat" w:hAnsi="GHEA Grapalat"/>
        </w:rPr>
        <w:t>նելու</w:t>
      </w:r>
      <w:r w:rsidRPr="00D263DD">
        <w:rPr>
          <w:rFonts w:ascii="GHEA Grapalat" w:hAnsi="GHEA Grapalat"/>
          <w:lang w:val="hy-AM"/>
        </w:rPr>
        <w:t xml:space="preserve"> ապա</w:t>
      </w:r>
      <w:r w:rsidRPr="00D263DD">
        <w:rPr>
          <w:rFonts w:ascii="GHEA Grapalat" w:hAnsi="GHEA Grapalat"/>
          <w:lang w:val="hy-AM"/>
        </w:rPr>
        <w:softHyphen/>
        <w:t>գայում անվերջ վերաբանակցումների անհրաժեշտության հա</w:t>
      </w:r>
      <w:r w:rsidRPr="00D263DD">
        <w:rPr>
          <w:rFonts w:ascii="GHEA Grapalat" w:hAnsi="GHEA Grapalat"/>
          <w:lang w:val="hy-AM"/>
        </w:rPr>
        <w:softHyphen/>
        <w:t>վա</w:t>
      </w:r>
      <w:r w:rsidRPr="00D263DD">
        <w:rPr>
          <w:rFonts w:ascii="GHEA Grapalat" w:hAnsi="GHEA Grapalat"/>
          <w:lang w:val="hy-AM"/>
        </w:rPr>
        <w:softHyphen/>
        <w:t>նա</w:t>
      </w:r>
      <w:r w:rsidRPr="00D263DD">
        <w:rPr>
          <w:rFonts w:ascii="GHEA Grapalat" w:hAnsi="GHEA Grapalat"/>
          <w:lang w:val="hy-AM"/>
        </w:rPr>
        <w:softHyphen/>
        <w:t>կա</w:t>
      </w:r>
      <w:r w:rsidRPr="00D263DD">
        <w:rPr>
          <w:rFonts w:ascii="GHEA Grapalat" w:hAnsi="GHEA Grapalat"/>
          <w:lang w:val="hy-AM"/>
        </w:rPr>
        <w:softHyphen/>
        <w:t>նութ</w:t>
      </w:r>
      <w:r w:rsidRPr="00D263DD">
        <w:rPr>
          <w:rFonts w:ascii="GHEA Grapalat" w:hAnsi="GHEA Grapalat"/>
          <w:lang w:val="hy-AM"/>
        </w:rPr>
        <w:softHyphen/>
        <w:t>յունը, երբ պարզ չէ, թե կողմերից մեկն ինչպես պետք է վարվի որոշակի իրա</w:t>
      </w:r>
      <w:r w:rsidRPr="00D263DD">
        <w:rPr>
          <w:rFonts w:ascii="GHEA Grapalat" w:hAnsi="GHEA Grapalat"/>
          <w:lang w:val="hy-AM"/>
        </w:rPr>
        <w:softHyphen/>
        <w:t>վիճակում:</w:t>
      </w:r>
      <w:bookmarkEnd w:id="40"/>
      <w:r w:rsidRPr="00D263DD">
        <w:rPr>
          <w:rFonts w:ascii="GHEA Grapalat" w:hAnsi="GHEA Grapalat"/>
          <w:lang w:val="hy-AM"/>
        </w:rPr>
        <w:t xml:space="preserve"> Վերաբանակցումը թույլատրվելու է միայն այնպիսի դեպքե</w:t>
      </w:r>
      <w:r w:rsidRPr="00D263DD">
        <w:rPr>
          <w:rFonts w:ascii="GHEA Grapalat" w:hAnsi="GHEA Grapalat"/>
          <w:lang w:val="hy-AM"/>
        </w:rPr>
        <w:softHyphen/>
        <w:t>րում և հանգամանքներում, որոնք այնքան անհավանական են, որ պայ</w:t>
      </w:r>
      <w:r w:rsidRPr="00D263DD">
        <w:rPr>
          <w:rFonts w:ascii="GHEA Grapalat" w:hAnsi="GHEA Grapalat"/>
          <w:lang w:val="hy-AM"/>
        </w:rPr>
        <w:softHyphen/>
        <w:t>մա</w:t>
      </w:r>
      <w:r w:rsidRPr="00D263DD">
        <w:rPr>
          <w:rFonts w:ascii="GHEA Grapalat" w:hAnsi="GHEA Grapalat"/>
          <w:lang w:val="hy-AM"/>
        </w:rPr>
        <w:softHyphen/>
        <w:t>նա</w:t>
      </w:r>
      <w:r w:rsidRPr="00D263DD">
        <w:rPr>
          <w:rFonts w:ascii="GHEA Grapalat" w:hAnsi="GHEA Grapalat"/>
          <w:lang w:val="hy-AM"/>
        </w:rPr>
        <w:softHyphen/>
        <w:t>գրի կնքման ժամանակ դրանց դիտարկումը կողմերի համար</w:t>
      </w:r>
      <w:r w:rsidRPr="00D263DD">
        <w:rPr>
          <w:rFonts w:ascii="GHEA Grapalat" w:hAnsi="GHEA Grapalat"/>
          <w:lang w:val="en-GB"/>
        </w:rPr>
        <w:t xml:space="preserve"> </w:t>
      </w:r>
      <w:r w:rsidRPr="00D263DD">
        <w:rPr>
          <w:rFonts w:ascii="GHEA Grapalat" w:hAnsi="GHEA Grapalat"/>
          <w:lang w:val="hy-AM"/>
        </w:rPr>
        <w:t>ողջամիտ չէր լինի:</w:t>
      </w:r>
    </w:p>
    <w:p w14:paraId="5A6966A8"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Կատարողականի բնութագրերը պետք է հնարավորինս արտահայտված լի</w:t>
      </w:r>
      <w:r w:rsidRPr="00D263DD">
        <w:rPr>
          <w:rFonts w:ascii="GHEA Grapalat" w:hAnsi="GHEA Grapalat"/>
          <w:lang w:val="hy-AM"/>
        </w:rPr>
        <w:softHyphen/>
        <w:t>նեն կատարողական արդյունքների, այլ ոչ թե՝ աշխատանքների և սար</w:t>
      </w:r>
      <w:r w:rsidRPr="00D263DD">
        <w:rPr>
          <w:rFonts w:ascii="GHEA Grapalat" w:hAnsi="GHEA Grapalat"/>
          <w:lang w:val="hy-AM"/>
        </w:rPr>
        <w:softHyphen/>
        <w:t>քա</w:t>
      </w:r>
      <w:r w:rsidRPr="00D263DD">
        <w:rPr>
          <w:rFonts w:ascii="GHEA Grapalat" w:hAnsi="GHEA Grapalat"/>
          <w:lang w:val="hy-AM"/>
        </w:rPr>
        <w:softHyphen/>
        <w:t>վո</w:t>
      </w:r>
      <w:r w:rsidRPr="00D263DD">
        <w:rPr>
          <w:rFonts w:ascii="GHEA Grapalat" w:hAnsi="GHEA Grapalat"/>
          <w:lang w:val="hy-AM"/>
        </w:rPr>
        <w:softHyphen/>
        <w:t xml:space="preserve">րումների </w:t>
      </w:r>
      <w:r w:rsidRPr="00D263DD">
        <w:rPr>
          <w:rFonts w:ascii="GHEA Grapalat" w:hAnsi="GHEA Grapalat"/>
        </w:rPr>
        <w:t xml:space="preserve">ձեռքբերման </w:t>
      </w:r>
      <w:r w:rsidRPr="00D263DD">
        <w:rPr>
          <w:rFonts w:ascii="GHEA Grapalat" w:hAnsi="GHEA Grapalat"/>
          <w:lang w:val="hy-AM"/>
        </w:rPr>
        <w:t>ձևով</w:t>
      </w:r>
      <w:r w:rsidRPr="00D263DD">
        <w:rPr>
          <w:rFonts w:ascii="GHEA Grapalat" w:hAnsi="GHEA Grapalat"/>
        </w:rPr>
        <w:t xml:space="preserve">՝ պայմանագիրը մշակելիս «ինչ» հարցը հակադրելով </w:t>
      </w:r>
      <w:r w:rsidRPr="00D263DD">
        <w:rPr>
          <w:rFonts w:ascii="GHEA Grapalat" w:hAnsi="GHEA Grapalat"/>
          <w:lang w:val="hy-AM"/>
        </w:rPr>
        <w:t>«</w:t>
      </w:r>
      <w:r w:rsidRPr="00D263DD">
        <w:rPr>
          <w:rFonts w:ascii="GHEA Grapalat" w:hAnsi="GHEA Grapalat"/>
        </w:rPr>
        <w:t>ինչ</w:t>
      </w:r>
      <w:r w:rsidRPr="00D263DD">
        <w:rPr>
          <w:rFonts w:ascii="GHEA Grapalat" w:hAnsi="GHEA Grapalat"/>
          <w:lang w:val="hy-AM"/>
        </w:rPr>
        <w:t xml:space="preserve">պես» հարցին: </w:t>
      </w:r>
      <w:r w:rsidRPr="00D263DD">
        <w:rPr>
          <w:rFonts w:ascii="GHEA Grapalat" w:hAnsi="GHEA Grapalat"/>
        </w:rPr>
        <w:t>Ակտիվների ձեռքբերման հարցը</w:t>
      </w:r>
      <w:r w:rsidRPr="00D263DD">
        <w:rPr>
          <w:rFonts w:ascii="GHEA Grapalat" w:hAnsi="GHEA Grapalat"/>
          <w:lang w:val="hy-AM"/>
        </w:rPr>
        <w:t xml:space="preserve"> կարելի է հիմնականում թող</w:t>
      </w:r>
      <w:r w:rsidRPr="00D263DD">
        <w:rPr>
          <w:rFonts w:ascii="GHEA Grapalat" w:hAnsi="GHEA Grapalat"/>
          <w:lang w:val="hy-AM"/>
        </w:rPr>
        <w:softHyphen/>
        <w:t>նել մասնավոր հատվածի հայեցողությանը: ՊՄԳ-</w:t>
      </w:r>
      <w:r w:rsidR="00165E15" w:rsidRPr="00D263DD">
        <w:rPr>
          <w:rFonts w:ascii="GHEA Grapalat" w:hAnsi="GHEA Grapalat"/>
          <w:lang w:val="hy-AM"/>
        </w:rPr>
        <w:t>ի դեպքում ուշադրությունը պետք է</w:t>
      </w:r>
      <w:r w:rsidRPr="00D263DD">
        <w:rPr>
          <w:rFonts w:ascii="GHEA Grapalat" w:hAnsi="GHEA Grapalat"/>
          <w:lang w:val="hy-AM"/>
        </w:rPr>
        <w:t xml:space="preserve"> կենտրոնա</w:t>
      </w:r>
      <w:r w:rsidRPr="00D263DD">
        <w:rPr>
          <w:rFonts w:ascii="GHEA Grapalat" w:hAnsi="GHEA Grapalat"/>
        </w:rPr>
        <w:t>ցնել</w:t>
      </w:r>
      <w:r w:rsidRPr="00D263DD">
        <w:rPr>
          <w:rFonts w:ascii="GHEA Grapalat" w:hAnsi="GHEA Grapalat"/>
          <w:lang w:val="hy-AM"/>
        </w:rPr>
        <w:t xml:space="preserve"> հանրային գործընկերոջ կամ սպառողների կողմից ծա</w:t>
      </w:r>
      <w:r w:rsidRPr="00D263DD">
        <w:rPr>
          <w:rFonts w:ascii="GHEA Grapalat" w:hAnsi="GHEA Grapalat"/>
          <w:lang w:val="hy-AM"/>
        </w:rPr>
        <w:softHyphen/>
        <w:t>ռայությունների</w:t>
      </w:r>
      <w:r w:rsidRPr="00D263DD">
        <w:rPr>
          <w:rFonts w:ascii="GHEA Grapalat" w:hAnsi="GHEA Grapalat"/>
        </w:rPr>
        <w:t xml:space="preserve"> ստացման</w:t>
      </w:r>
      <w:r w:rsidRPr="00D263DD">
        <w:rPr>
          <w:rFonts w:ascii="GHEA Grapalat" w:hAnsi="GHEA Grapalat"/>
          <w:lang w:val="hy-AM"/>
        </w:rPr>
        <w:t xml:space="preserve">, այլ ոչ </w:t>
      </w:r>
      <w:r w:rsidRPr="00D263DD">
        <w:rPr>
          <w:rFonts w:ascii="GHEA Grapalat" w:hAnsi="GHEA Grapalat"/>
        </w:rPr>
        <w:t>ակտիվների</w:t>
      </w:r>
      <w:r w:rsidRPr="00D263DD">
        <w:rPr>
          <w:rFonts w:ascii="GHEA Grapalat" w:hAnsi="GHEA Grapalat"/>
          <w:lang w:val="hy-AM"/>
        </w:rPr>
        <w:t xml:space="preserve"> ձեռքբերման վրա:</w:t>
      </w:r>
    </w:p>
    <w:p w14:paraId="18942C1A" w14:textId="77777777" w:rsidR="00926323" w:rsidRPr="00D263DD" w:rsidRDefault="00926323" w:rsidP="00926323">
      <w:pPr>
        <w:pStyle w:val="Heading2"/>
        <w:jc w:val="both"/>
        <w:rPr>
          <w:rFonts w:ascii="GHEA Grapalat" w:hAnsi="GHEA Grapalat"/>
          <w:lang w:val="en-GB"/>
        </w:rPr>
      </w:pPr>
      <w:r w:rsidRPr="00D263DD">
        <w:rPr>
          <w:rFonts w:ascii="GHEA Grapalat" w:hAnsi="GHEA Grapalat"/>
        </w:rPr>
        <w:t>ՊՄԳ պայմանագրում պետք է ներառվեն համապատասխան խրա</w:t>
      </w:r>
      <w:r w:rsidRPr="00D263DD">
        <w:rPr>
          <w:rFonts w:ascii="GHEA Grapalat" w:hAnsi="GHEA Grapalat"/>
        </w:rPr>
        <w:softHyphen/>
        <w:t>խու</w:t>
      </w:r>
      <w:r w:rsidRPr="00D263DD">
        <w:rPr>
          <w:rFonts w:ascii="GHEA Grapalat" w:hAnsi="GHEA Grapalat"/>
        </w:rPr>
        <w:softHyphen/>
        <w:t>սում</w:t>
      </w:r>
      <w:r w:rsidRPr="00D263DD">
        <w:rPr>
          <w:rFonts w:ascii="GHEA Grapalat" w:hAnsi="GHEA Grapalat"/>
        </w:rPr>
        <w:softHyphen/>
        <w:t>ներ՝ բարձր որակի ծառայությունների մատուցում և փողի դիմաց արժեք ստանալու նպատակով: Ռիսկերի փոխանցումը մասնավոր գործ</w:t>
      </w:r>
      <w:r w:rsidRPr="00D263DD">
        <w:rPr>
          <w:rFonts w:ascii="GHEA Grapalat" w:hAnsi="GHEA Grapalat"/>
        </w:rPr>
        <w:softHyphen/>
        <w:t>ընկերոջը օգտակար է հիմնականում այն դեպքում, երբ դա ավելացնում է մասնավոր գործընկերոջ` լավ կատարողական ապահովելու շարժա</w:t>
      </w:r>
      <w:r w:rsidRPr="00D263DD">
        <w:rPr>
          <w:rFonts w:ascii="GHEA Grapalat" w:hAnsi="GHEA Grapalat"/>
        </w:rPr>
        <w:softHyphen/>
        <w:t>ռիթ</w:t>
      </w:r>
      <w:r w:rsidRPr="00D263DD">
        <w:rPr>
          <w:rFonts w:ascii="GHEA Grapalat" w:hAnsi="GHEA Grapalat"/>
        </w:rPr>
        <w:softHyphen/>
        <w:t>նե</w:t>
      </w:r>
      <w:r w:rsidRPr="00D263DD">
        <w:rPr>
          <w:rFonts w:ascii="GHEA Grapalat" w:hAnsi="GHEA Grapalat"/>
        </w:rPr>
        <w:softHyphen/>
        <w:t>րը:</w:t>
      </w:r>
    </w:p>
    <w:p w14:paraId="076C9899"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Մասնավոր գործընկերոջը պարբերական վճարումների կատարումն, ընդ</w:t>
      </w:r>
      <w:r w:rsidRPr="00D263DD">
        <w:rPr>
          <w:rFonts w:ascii="GHEA Grapalat" w:hAnsi="GHEA Grapalat"/>
          <w:lang w:val="hy-AM"/>
        </w:rPr>
        <w:softHyphen/>
        <w:t>հա</w:t>
      </w:r>
      <w:r w:rsidRPr="00D263DD">
        <w:rPr>
          <w:rFonts w:ascii="GHEA Grapalat" w:hAnsi="GHEA Grapalat"/>
          <w:lang w:val="hy-AM"/>
        </w:rPr>
        <w:softHyphen/>
        <w:t>նուր առմամբ, պետք է սկսվի սահմանված ծառայությունների մա</w:t>
      </w:r>
      <w:r w:rsidRPr="00D263DD">
        <w:rPr>
          <w:rFonts w:ascii="GHEA Grapalat" w:hAnsi="GHEA Grapalat"/>
          <w:lang w:val="hy-AM"/>
        </w:rPr>
        <w:softHyphen/>
        <w:t>տուց</w:t>
      </w:r>
      <w:r w:rsidRPr="00D263DD">
        <w:rPr>
          <w:rFonts w:ascii="GHEA Grapalat" w:hAnsi="GHEA Grapalat"/>
          <w:lang w:val="hy-AM"/>
        </w:rPr>
        <w:softHyphen/>
        <w:t>ման, այլ ոչ թե՝ շինարարության մեկնարկից հետո: Մասնավոր գործընկերը սովո</w:t>
      </w:r>
      <w:r w:rsidRPr="00D263DD">
        <w:rPr>
          <w:rFonts w:ascii="GHEA Grapalat" w:hAnsi="GHEA Grapalat"/>
          <w:lang w:val="hy-AM"/>
        </w:rPr>
        <w:softHyphen/>
        <w:t>րաբար պետք է ստանձնի ծառայությունը հասանելի դարձնելու հետ կապ</w:t>
      </w:r>
      <w:r w:rsidRPr="00D263DD">
        <w:rPr>
          <w:rFonts w:ascii="GHEA Grapalat" w:hAnsi="GHEA Grapalat"/>
          <w:lang w:val="hy-AM"/>
        </w:rPr>
        <w:softHyphen/>
        <w:t>ված ռիսկը և այդպիսով՝ ըստ էության</w:t>
      </w:r>
      <w:r w:rsidRPr="00D263DD">
        <w:rPr>
          <w:rFonts w:ascii="GHEA Grapalat" w:hAnsi="GHEA Grapalat"/>
        </w:rPr>
        <w:t>,</w:t>
      </w:r>
      <w:r w:rsidRPr="00D263DD">
        <w:rPr>
          <w:rFonts w:ascii="GHEA Grapalat" w:hAnsi="GHEA Grapalat"/>
          <w:lang w:val="hy-AM"/>
        </w:rPr>
        <w:t xml:space="preserve"> բոլոր նախագծային և շինա</w:t>
      </w:r>
      <w:r w:rsidRPr="00D263DD">
        <w:rPr>
          <w:rFonts w:ascii="GHEA Grapalat" w:hAnsi="GHEA Grapalat"/>
          <w:lang w:val="hy-AM"/>
        </w:rPr>
        <w:softHyphen/>
        <w:t>րա</w:t>
      </w:r>
      <w:r w:rsidRPr="00D263DD">
        <w:rPr>
          <w:rFonts w:ascii="GHEA Grapalat" w:hAnsi="GHEA Grapalat"/>
          <w:lang w:val="hy-AM"/>
        </w:rPr>
        <w:softHyphen/>
        <w:t>րա</w:t>
      </w:r>
      <w:r w:rsidRPr="00D263DD">
        <w:rPr>
          <w:rFonts w:ascii="GHEA Grapalat" w:hAnsi="GHEA Grapalat"/>
          <w:lang w:val="hy-AM"/>
        </w:rPr>
        <w:softHyphen/>
        <w:t>կան աշխատանքների հետ կապված ռիսկերը:</w:t>
      </w:r>
    </w:p>
    <w:p w14:paraId="6C26CD11"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 xml:space="preserve">ՊՄԳ </w:t>
      </w:r>
      <w:r w:rsidRPr="00D263DD">
        <w:rPr>
          <w:rFonts w:ascii="GHEA Grapalat" w:hAnsi="GHEA Grapalat"/>
        </w:rPr>
        <w:t>պայմանագրում</w:t>
      </w:r>
      <w:r w:rsidRPr="00D263DD">
        <w:rPr>
          <w:rFonts w:ascii="GHEA Grapalat" w:hAnsi="GHEA Grapalat"/>
          <w:lang w:val="hy-AM"/>
        </w:rPr>
        <w:t xml:space="preserve"> պետք է հստակ ներկայացվեն կամ սահմանվեն հան</w:t>
      </w:r>
      <w:r w:rsidRPr="00D263DD">
        <w:rPr>
          <w:rFonts w:ascii="GHEA Grapalat" w:hAnsi="GHEA Grapalat"/>
          <w:lang w:val="hy-AM"/>
        </w:rPr>
        <w:softHyphen/>
        <w:t>րային, ինչպես նաև մասնավոր գործընկերոջ պարտականությունները:</w:t>
      </w:r>
    </w:p>
    <w:p w14:paraId="2795FAD1" w14:textId="77777777" w:rsidR="00926323" w:rsidRPr="00D263DD" w:rsidRDefault="00926323" w:rsidP="00926323">
      <w:pPr>
        <w:pStyle w:val="Heading2"/>
        <w:jc w:val="both"/>
        <w:rPr>
          <w:rFonts w:ascii="GHEA Grapalat" w:hAnsi="GHEA Grapalat"/>
          <w:lang w:val="en-GB"/>
        </w:rPr>
      </w:pPr>
      <w:bookmarkStart w:id="41" w:name="_Ref462326123"/>
      <w:r w:rsidRPr="00D263DD">
        <w:rPr>
          <w:rFonts w:ascii="GHEA Grapalat" w:hAnsi="GHEA Grapalat"/>
          <w:lang w:val="hy-AM"/>
        </w:rPr>
        <w:t>Պետք է հստակ սահմանվեն կատարողական</w:t>
      </w:r>
      <w:r w:rsidRPr="00D263DD">
        <w:rPr>
          <w:rFonts w:ascii="GHEA Grapalat" w:hAnsi="GHEA Grapalat"/>
        </w:rPr>
        <w:t>ի</w:t>
      </w:r>
      <w:r w:rsidRPr="00D263DD">
        <w:rPr>
          <w:rFonts w:ascii="GHEA Grapalat" w:hAnsi="GHEA Grapalat"/>
          <w:lang w:val="hy-AM"/>
        </w:rPr>
        <w:t xml:space="preserve"> </w:t>
      </w:r>
      <w:r w:rsidRPr="00D263DD">
        <w:rPr>
          <w:rFonts w:ascii="GHEA Grapalat" w:hAnsi="GHEA Grapalat"/>
        </w:rPr>
        <w:t xml:space="preserve">հետ կապված </w:t>
      </w:r>
      <w:r w:rsidRPr="00D263DD">
        <w:rPr>
          <w:rFonts w:ascii="GHEA Grapalat" w:hAnsi="GHEA Grapalat"/>
          <w:lang w:val="hy-AM"/>
        </w:rPr>
        <w:t>պահանջներ, այդ թվում՝ ծառայության որակի և պահպանման ստանդարտներ, ինչպես նաև դրանց չիրագործման դեպքում կիրառ</w:t>
      </w:r>
      <w:r w:rsidRPr="00D263DD">
        <w:rPr>
          <w:rFonts w:ascii="GHEA Grapalat" w:hAnsi="GHEA Grapalat"/>
        </w:rPr>
        <w:t>ելի</w:t>
      </w:r>
      <w:r w:rsidRPr="00D263DD">
        <w:rPr>
          <w:rFonts w:ascii="GHEA Grapalat" w:hAnsi="GHEA Grapalat"/>
          <w:lang w:val="hy-AM"/>
        </w:rPr>
        <w:t xml:space="preserve"> համապատասխան պատ</w:t>
      </w:r>
      <w:r w:rsidRPr="00D263DD">
        <w:rPr>
          <w:rFonts w:ascii="GHEA Grapalat" w:hAnsi="GHEA Grapalat"/>
          <w:lang w:val="hy-AM"/>
        </w:rPr>
        <w:softHyphen/>
        <w:t>ժա</w:t>
      </w:r>
      <w:r w:rsidRPr="00D263DD">
        <w:rPr>
          <w:rFonts w:ascii="GHEA Grapalat" w:hAnsi="GHEA Grapalat"/>
          <w:lang w:val="hy-AM"/>
        </w:rPr>
        <w:softHyphen/>
        <w:t>մի</w:t>
      </w:r>
      <w:r w:rsidRPr="00D263DD">
        <w:rPr>
          <w:rFonts w:ascii="GHEA Grapalat" w:hAnsi="GHEA Grapalat"/>
          <w:lang w:val="hy-AM"/>
        </w:rPr>
        <w:softHyphen/>
        <w:t>ջոցներ:</w:t>
      </w:r>
      <w:bookmarkEnd w:id="41"/>
      <w:r w:rsidRPr="00D263DD">
        <w:rPr>
          <w:rFonts w:ascii="GHEA Grapalat" w:hAnsi="GHEA Grapalat"/>
          <w:lang w:val="en-GB"/>
        </w:rPr>
        <w:t xml:space="preserve"> </w:t>
      </w:r>
      <w:r w:rsidRPr="00D263DD">
        <w:rPr>
          <w:rFonts w:ascii="GHEA Grapalat" w:hAnsi="GHEA Grapalat"/>
          <w:b/>
          <w:lang w:val="en-GB"/>
        </w:rPr>
        <w:t xml:space="preserve">  </w:t>
      </w:r>
    </w:p>
    <w:p w14:paraId="3FC3DE4C" w14:textId="77777777" w:rsidR="00926323" w:rsidRPr="00D263DD" w:rsidRDefault="00926323" w:rsidP="00926323">
      <w:pPr>
        <w:pStyle w:val="Sub-heading"/>
        <w:jc w:val="both"/>
        <w:rPr>
          <w:rFonts w:ascii="GHEA Grapalat" w:hAnsi="GHEA Grapalat"/>
          <w:lang w:val="en-US"/>
        </w:rPr>
      </w:pPr>
      <w:bookmarkStart w:id="42" w:name="_Toc497835018"/>
      <w:r w:rsidRPr="00D263DD">
        <w:rPr>
          <w:rFonts w:ascii="GHEA Grapalat" w:hAnsi="GHEA Grapalat"/>
          <w:lang w:val="hy-AM"/>
        </w:rPr>
        <w:t>Ռիսկերի գնահատում</w:t>
      </w:r>
      <w:r w:rsidRPr="00D263DD">
        <w:rPr>
          <w:rFonts w:ascii="GHEA Grapalat" w:hAnsi="GHEA Grapalat"/>
          <w:lang w:val="en-US"/>
        </w:rPr>
        <w:t>ը</w:t>
      </w:r>
      <w:r w:rsidRPr="00D263DD">
        <w:rPr>
          <w:rFonts w:ascii="GHEA Grapalat" w:hAnsi="GHEA Grapalat"/>
          <w:lang w:val="hy-AM"/>
        </w:rPr>
        <w:t xml:space="preserve"> և բաշխում</w:t>
      </w:r>
      <w:r w:rsidRPr="00D263DD">
        <w:rPr>
          <w:rFonts w:ascii="GHEA Grapalat" w:hAnsi="GHEA Grapalat"/>
          <w:lang w:val="en-US"/>
        </w:rPr>
        <w:t>ը</w:t>
      </w:r>
      <w:bookmarkEnd w:id="42"/>
    </w:p>
    <w:p w14:paraId="5833D031"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en-GB"/>
        </w:rPr>
        <w:t>ՊՄԳ պայմանագրի շրջանակներում ռիսկերը նախ պետք է լավ ձևա</w:t>
      </w:r>
      <w:r w:rsidRPr="00D263DD">
        <w:rPr>
          <w:rFonts w:ascii="GHEA Grapalat" w:hAnsi="GHEA Grapalat"/>
          <w:lang w:val="en-GB"/>
        </w:rPr>
        <w:softHyphen/>
        <w:t>կերպ</w:t>
      </w:r>
      <w:r w:rsidRPr="00D263DD">
        <w:rPr>
          <w:rFonts w:ascii="GHEA Grapalat" w:hAnsi="GHEA Grapalat"/>
          <w:lang w:val="en-GB"/>
        </w:rPr>
        <w:softHyphen/>
        <w:t>վեն, այնուհետև հստակ բաշխվեն: Անհրաժեշտ է դիտարկել ռիսկերի ողջ բազ</w:t>
      </w:r>
      <w:r w:rsidRPr="00D263DD">
        <w:rPr>
          <w:rFonts w:ascii="GHEA Grapalat" w:hAnsi="GHEA Grapalat"/>
          <w:lang w:val="en-GB"/>
        </w:rPr>
        <w:softHyphen/>
        <w:t xml:space="preserve">մազանությունը, այդ թվում՝ հետևյալ տեսակները. </w:t>
      </w:r>
      <w:proofErr w:type="gramStart"/>
      <w:r w:rsidRPr="00D263DD">
        <w:rPr>
          <w:rFonts w:ascii="GHEA Grapalat" w:hAnsi="GHEA Grapalat"/>
          <w:lang w:val="en-GB"/>
        </w:rPr>
        <w:t>նախագծում, շինա</w:t>
      </w:r>
      <w:r w:rsidRPr="00D263DD">
        <w:rPr>
          <w:rFonts w:ascii="GHEA Grapalat" w:hAnsi="GHEA Grapalat"/>
          <w:lang w:val="en-GB"/>
        </w:rPr>
        <w:softHyphen/>
        <w:t>րա</w:t>
      </w:r>
      <w:r w:rsidRPr="00D263DD">
        <w:rPr>
          <w:rFonts w:ascii="GHEA Grapalat" w:hAnsi="GHEA Grapalat"/>
          <w:lang w:val="en-GB"/>
        </w:rPr>
        <w:softHyphen/>
        <w:t>րություն, գործառնական, հողերի հետ կապված, ֆինանսական, շու</w:t>
      </w:r>
      <w:r w:rsidRPr="00D263DD">
        <w:rPr>
          <w:rFonts w:ascii="GHEA Grapalat" w:hAnsi="GHEA Grapalat"/>
          <w:lang w:val="en-GB"/>
        </w:rPr>
        <w:softHyphen/>
        <w:t>կա</w:t>
      </w:r>
      <w:r w:rsidRPr="00D263DD">
        <w:rPr>
          <w:rFonts w:ascii="GHEA Grapalat" w:hAnsi="GHEA Grapalat"/>
          <w:lang w:val="en-GB"/>
        </w:rPr>
        <w:softHyphen/>
        <w:t>յա</w:t>
      </w:r>
      <w:r w:rsidRPr="00D263DD">
        <w:rPr>
          <w:rFonts w:ascii="GHEA Grapalat" w:hAnsi="GHEA Grapalat"/>
          <w:lang w:val="en-GB"/>
        </w:rPr>
        <w:softHyphen/>
        <w:t>կան, մակրոտնտեսական, իրավական, հարկային, բնապահպանական, սո</w:t>
      </w:r>
      <w:r w:rsidRPr="00D263DD">
        <w:rPr>
          <w:rFonts w:ascii="GHEA Grapalat" w:hAnsi="GHEA Grapalat"/>
          <w:lang w:val="en-GB"/>
        </w:rPr>
        <w:softHyphen/>
        <w:t>ցիա</w:t>
      </w:r>
      <w:r w:rsidRPr="00D263DD">
        <w:rPr>
          <w:rFonts w:ascii="GHEA Grapalat" w:hAnsi="GHEA Grapalat"/>
          <w:lang w:val="en-GB"/>
        </w:rPr>
        <w:softHyphen/>
        <w:t xml:space="preserve">լական և այլ ռիսկեր, </w:t>
      </w:r>
      <w:r w:rsidRPr="00D263DD">
        <w:rPr>
          <w:rFonts w:ascii="GHEA Grapalat" w:hAnsi="GHEA Grapalat"/>
          <w:lang w:val="hy-AM"/>
        </w:rPr>
        <w:t>«</w:t>
      </w:r>
      <w:r w:rsidRPr="00D263DD">
        <w:rPr>
          <w:rFonts w:ascii="GHEA Grapalat" w:hAnsi="GHEA Grapalat"/>
        </w:rPr>
        <w:t>անհաղթահարելի ուժի ազդեցությունը</w:t>
      </w:r>
      <w:r w:rsidRPr="00D263DD">
        <w:rPr>
          <w:rFonts w:ascii="GHEA Grapalat" w:hAnsi="GHEA Grapalat"/>
          <w:lang w:val="hy-AM"/>
        </w:rPr>
        <w:t>»</w:t>
      </w:r>
      <w:r w:rsidRPr="00D263DD">
        <w:rPr>
          <w:rFonts w:ascii="GHEA Grapalat" w:hAnsi="GHEA Grapalat"/>
        </w:rPr>
        <w:t xml:space="preserve"> և </w:t>
      </w:r>
      <w:r w:rsidRPr="00D263DD">
        <w:rPr>
          <w:rFonts w:ascii="GHEA Grapalat" w:hAnsi="GHEA Grapalat"/>
          <w:lang w:val="hy-AM"/>
        </w:rPr>
        <w:t>«</w:t>
      </w:r>
      <w:r w:rsidRPr="00D263DD">
        <w:rPr>
          <w:rFonts w:ascii="GHEA Grapalat" w:hAnsi="GHEA Grapalat"/>
        </w:rPr>
        <w:t>բա</w:t>
      </w:r>
      <w:r w:rsidRPr="00D263DD">
        <w:rPr>
          <w:rFonts w:ascii="GHEA Grapalat" w:hAnsi="GHEA Grapalat"/>
        </w:rPr>
        <w:softHyphen/>
        <w:t>ցա</w:t>
      </w:r>
      <w:r w:rsidRPr="00D263DD">
        <w:rPr>
          <w:rFonts w:ascii="GHEA Grapalat" w:hAnsi="GHEA Grapalat"/>
        </w:rPr>
        <w:softHyphen/>
        <w:t>ռիկ իրադարձությունները</w:t>
      </w:r>
      <w:r w:rsidRPr="00D263DD">
        <w:rPr>
          <w:rFonts w:ascii="GHEA Grapalat" w:hAnsi="GHEA Grapalat"/>
          <w:lang w:val="hy-AM"/>
        </w:rPr>
        <w:t>»</w:t>
      </w:r>
      <w:r w:rsidRPr="00D263DD">
        <w:rPr>
          <w:rFonts w:ascii="GHEA Grapalat" w:hAnsi="GHEA Grapalat"/>
        </w:rPr>
        <w:t>: Ռիսկերի յուրաքանչյուր խմբում/տեսակում, ծրա</w:t>
      </w:r>
      <w:r w:rsidRPr="00D263DD">
        <w:rPr>
          <w:rFonts w:ascii="GHEA Grapalat" w:hAnsi="GHEA Grapalat"/>
        </w:rPr>
        <w:softHyphen/>
        <w:t>գ</w:t>
      </w:r>
      <w:r w:rsidRPr="00D263DD">
        <w:rPr>
          <w:rFonts w:ascii="GHEA Grapalat" w:hAnsi="GHEA Grapalat"/>
        </w:rPr>
        <w:softHyphen/>
        <w:t>իրը նախապատրաստող թիմը պետք է վեր հանի կոնկրետ ռիս</w:t>
      </w:r>
      <w:r w:rsidRPr="00D263DD">
        <w:rPr>
          <w:rFonts w:ascii="GHEA Grapalat" w:hAnsi="GHEA Grapalat"/>
        </w:rPr>
        <w:softHyphen/>
        <w:t>կերը և անդրադառնա դրանցից առանցքայիններին՝ վերջիններս մանրամասն ու հստակ նկա</w:t>
      </w:r>
      <w:r w:rsidRPr="00D263DD">
        <w:rPr>
          <w:rFonts w:ascii="GHEA Grapalat" w:hAnsi="GHEA Grapalat"/>
        </w:rPr>
        <w:softHyphen/>
        <w:t>րագրելով ՊՄԳ պայմանագրում՝ նշե</w:t>
      </w:r>
      <w:r w:rsidRPr="00D263DD">
        <w:rPr>
          <w:rFonts w:ascii="GHEA Grapalat" w:hAnsi="GHEA Grapalat"/>
        </w:rPr>
        <w:softHyphen/>
        <w:t>լով, թե որ կողմն է դրանք ստանձնում և որոնք են դրանց հետևանքները:</w:t>
      </w:r>
      <w:r w:rsidRPr="00D263DD">
        <w:rPr>
          <w:rFonts w:ascii="GHEA Grapalat" w:hAnsi="GHEA Grapalat"/>
          <w:lang w:val="en-GB"/>
        </w:rPr>
        <w:t xml:space="preserve"> Բաշ</w:t>
      </w:r>
      <w:r w:rsidRPr="00D263DD">
        <w:rPr>
          <w:rFonts w:ascii="GHEA Grapalat" w:hAnsi="GHEA Grapalat"/>
          <w:lang w:val="en-GB"/>
        </w:rPr>
        <w:softHyphen/>
        <w:t>խումը պետք է լինի համաչափ և օպտիմալ ու ՊՄԳ պայ</w:t>
      </w:r>
      <w:r w:rsidRPr="00D263DD">
        <w:rPr>
          <w:rFonts w:ascii="GHEA Grapalat" w:hAnsi="GHEA Grapalat"/>
          <w:lang w:val="en-GB"/>
        </w:rPr>
        <w:softHyphen/>
        <w:t>մա</w:t>
      </w:r>
      <w:r w:rsidRPr="00D263DD">
        <w:rPr>
          <w:rFonts w:ascii="GHEA Grapalat" w:hAnsi="GHEA Grapalat"/>
          <w:lang w:val="en-GB"/>
        </w:rPr>
        <w:softHyphen/>
        <w:t>նա</w:t>
      </w:r>
      <w:r w:rsidRPr="00D263DD">
        <w:rPr>
          <w:rFonts w:ascii="GHEA Grapalat" w:hAnsi="GHEA Grapalat"/>
          <w:lang w:val="en-GB"/>
        </w:rPr>
        <w:softHyphen/>
        <w:t>գրում ներառվի</w:t>
      </w:r>
      <w:r w:rsidRPr="00D263DD">
        <w:rPr>
          <w:rFonts w:ascii="GHEA Grapalat" w:hAnsi="GHEA Grapalat"/>
          <w:lang w:val="hy-AM"/>
        </w:rPr>
        <w:t xml:space="preserve"> </w:t>
      </w:r>
      <w:r w:rsidRPr="00D263DD">
        <w:rPr>
          <w:rFonts w:ascii="GHEA Grapalat" w:hAnsi="GHEA Grapalat"/>
        </w:rPr>
        <w:t xml:space="preserve">պարտադիր կատարման ենթակա </w:t>
      </w:r>
      <w:r w:rsidRPr="00D263DD">
        <w:rPr>
          <w:rFonts w:ascii="GHEA Grapalat" w:hAnsi="GHEA Grapalat"/>
          <w:lang w:val="en-GB"/>
        </w:rPr>
        <w:t xml:space="preserve">և առևտրային տեսանկյունից կայուն կերպով: </w:t>
      </w:r>
      <w:r w:rsidRPr="00D263DD">
        <w:rPr>
          <w:rFonts w:ascii="GHEA Grapalat" w:hAnsi="GHEA Grapalat"/>
          <w:lang w:val="ru-RU"/>
        </w:rPr>
        <w:t>Ռիս</w:t>
      </w:r>
      <w:r w:rsidRPr="00D263DD">
        <w:rPr>
          <w:rFonts w:ascii="GHEA Grapalat" w:hAnsi="GHEA Grapalat"/>
        </w:rPr>
        <w:softHyphen/>
      </w:r>
      <w:r w:rsidRPr="00D263DD">
        <w:rPr>
          <w:rFonts w:ascii="GHEA Grapalat" w:hAnsi="GHEA Grapalat"/>
          <w:lang w:val="ru-RU"/>
        </w:rPr>
        <w:t>կերը</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rPr>
        <w:t xml:space="preserve">փոխանցվեն </w:t>
      </w:r>
      <w:r w:rsidRPr="00D263DD">
        <w:rPr>
          <w:rFonts w:ascii="GHEA Grapalat" w:hAnsi="GHEA Grapalat"/>
          <w:lang w:val="ru-RU"/>
        </w:rPr>
        <w:t>այն</w:t>
      </w:r>
      <w:r w:rsidRPr="00D263DD">
        <w:rPr>
          <w:rFonts w:ascii="GHEA Grapalat" w:hAnsi="GHEA Grapalat"/>
          <w:lang w:val="en-GB"/>
        </w:rPr>
        <w:t xml:space="preserve"> </w:t>
      </w:r>
      <w:r w:rsidRPr="00D263DD">
        <w:rPr>
          <w:rFonts w:ascii="GHEA Grapalat" w:hAnsi="GHEA Grapalat"/>
          <w:lang w:val="ru-RU"/>
        </w:rPr>
        <w:t>կողմին</w:t>
      </w:r>
      <w:r w:rsidRPr="00D263DD">
        <w:rPr>
          <w:rFonts w:ascii="GHEA Grapalat" w:hAnsi="GHEA Grapalat"/>
          <w:lang w:val="en-GB"/>
        </w:rPr>
        <w:t xml:space="preserve">, </w:t>
      </w:r>
      <w:r w:rsidRPr="00D263DD">
        <w:rPr>
          <w:rFonts w:ascii="GHEA Grapalat" w:hAnsi="GHEA Grapalat"/>
          <w:lang w:val="ru-RU"/>
        </w:rPr>
        <w:t>որ</w:t>
      </w:r>
      <w:r w:rsidRPr="00D263DD">
        <w:rPr>
          <w:rFonts w:ascii="GHEA Grapalat" w:hAnsi="GHEA Grapalat"/>
        </w:rPr>
        <w:t>ն</w:t>
      </w:r>
      <w:r w:rsidRPr="00D263DD">
        <w:rPr>
          <w:rFonts w:ascii="GHEA Grapalat" w:hAnsi="GHEA Grapalat"/>
          <w:lang w:val="en-GB"/>
        </w:rPr>
        <w:t xml:space="preserve"> </w:t>
      </w:r>
      <w:r w:rsidRPr="00D263DD">
        <w:rPr>
          <w:rFonts w:ascii="GHEA Grapalat" w:hAnsi="GHEA Grapalat"/>
          <w:lang w:val="ru-RU"/>
        </w:rPr>
        <w:t>ունակ</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դրանք</w:t>
      </w:r>
      <w:r w:rsidRPr="00D263DD">
        <w:rPr>
          <w:rFonts w:ascii="GHEA Grapalat" w:hAnsi="GHEA Grapalat"/>
          <w:lang w:val="en-GB"/>
        </w:rPr>
        <w:t xml:space="preserve"> </w:t>
      </w:r>
      <w:r w:rsidRPr="00D263DD">
        <w:rPr>
          <w:rFonts w:ascii="GHEA Grapalat" w:hAnsi="GHEA Grapalat"/>
          <w:lang w:val="ru-RU"/>
        </w:rPr>
        <w:t>լավագույնս</w:t>
      </w:r>
      <w:r w:rsidRPr="00D263DD">
        <w:rPr>
          <w:rFonts w:ascii="GHEA Grapalat" w:hAnsi="GHEA Grapalat"/>
          <w:lang w:val="en-GB"/>
        </w:rPr>
        <w:t xml:space="preserve"> </w:t>
      </w:r>
      <w:r w:rsidRPr="00D263DD">
        <w:rPr>
          <w:rFonts w:ascii="GHEA Grapalat" w:hAnsi="GHEA Grapalat"/>
          <w:lang w:val="ru-RU"/>
        </w:rPr>
        <w:t>կառա</w:t>
      </w:r>
      <w:r w:rsidRPr="00D263DD">
        <w:rPr>
          <w:rFonts w:ascii="GHEA Grapalat" w:hAnsi="GHEA Grapalat"/>
        </w:rPr>
        <w:softHyphen/>
      </w:r>
      <w:r w:rsidRPr="00D263DD">
        <w:rPr>
          <w:rFonts w:ascii="GHEA Grapalat" w:hAnsi="GHEA Grapalat"/>
          <w:lang w:val="ru-RU"/>
        </w:rPr>
        <w:t>վարել՝</w:t>
      </w:r>
      <w:r w:rsidRPr="00D263DD">
        <w:rPr>
          <w:rFonts w:ascii="GHEA Grapalat" w:hAnsi="GHEA Grapalat"/>
          <w:lang w:val="en-GB"/>
        </w:rPr>
        <w:t xml:space="preserve"> </w:t>
      </w:r>
      <w:r w:rsidRPr="00D263DD">
        <w:rPr>
          <w:rFonts w:ascii="GHEA Grapalat" w:hAnsi="GHEA Grapalat"/>
          <w:lang w:val="ru-RU"/>
        </w:rPr>
        <w:t>միջազգային</w:t>
      </w:r>
      <w:r w:rsidRPr="00D263DD">
        <w:rPr>
          <w:rFonts w:ascii="GHEA Grapalat" w:hAnsi="GHEA Grapalat"/>
          <w:lang w:val="en-GB"/>
        </w:rPr>
        <w:t xml:space="preserve"> </w:t>
      </w:r>
      <w:r w:rsidRPr="00D263DD">
        <w:rPr>
          <w:rFonts w:ascii="GHEA Grapalat" w:hAnsi="GHEA Grapalat"/>
          <w:lang w:val="ru-RU"/>
        </w:rPr>
        <w:t>պրակտիկայում</w:t>
      </w:r>
      <w:r w:rsidRPr="00D263DD">
        <w:rPr>
          <w:rFonts w:ascii="GHEA Grapalat" w:hAnsi="GHEA Grapalat"/>
          <w:lang w:val="en-GB"/>
        </w:rPr>
        <w:t xml:space="preserve"> </w:t>
      </w:r>
      <w:r w:rsidRPr="00D263DD">
        <w:rPr>
          <w:rFonts w:ascii="GHEA Grapalat" w:hAnsi="GHEA Grapalat"/>
          <w:lang w:val="ru-RU"/>
        </w:rPr>
        <w:t>ընդունված</w:t>
      </w:r>
      <w:r w:rsidRPr="00D263DD">
        <w:rPr>
          <w:rFonts w:ascii="GHEA Grapalat" w:hAnsi="GHEA Grapalat"/>
          <w:lang w:val="en-GB"/>
        </w:rPr>
        <w:t xml:space="preserve"> </w:t>
      </w:r>
      <w:r w:rsidRPr="00D263DD">
        <w:rPr>
          <w:rFonts w:ascii="GHEA Grapalat" w:hAnsi="GHEA Grapalat"/>
          <w:lang w:val="ru-RU"/>
        </w:rPr>
        <w:t>մեթոդներին</w:t>
      </w:r>
      <w:r w:rsidRPr="00D263DD">
        <w:rPr>
          <w:rFonts w:ascii="GHEA Grapalat" w:hAnsi="GHEA Grapalat"/>
          <w:lang w:val="en-GB"/>
        </w:rPr>
        <w:t xml:space="preserve"> </w:t>
      </w:r>
      <w:r w:rsidRPr="00D263DD">
        <w:rPr>
          <w:rFonts w:ascii="GHEA Grapalat" w:hAnsi="GHEA Grapalat"/>
          <w:lang w:val="ru-RU"/>
        </w:rPr>
        <w:t>համա</w:t>
      </w:r>
      <w:r w:rsidRPr="00D263DD">
        <w:rPr>
          <w:rFonts w:ascii="GHEA Grapalat" w:hAnsi="GHEA Grapalat"/>
        </w:rPr>
        <w:softHyphen/>
      </w:r>
      <w:r w:rsidRPr="00D263DD">
        <w:rPr>
          <w:rFonts w:ascii="GHEA Grapalat" w:hAnsi="GHEA Grapalat"/>
          <w:lang w:val="ru-RU"/>
        </w:rPr>
        <w:t>պա</w:t>
      </w:r>
      <w:r w:rsidRPr="00D263DD">
        <w:rPr>
          <w:rFonts w:ascii="GHEA Grapalat" w:hAnsi="GHEA Grapalat"/>
        </w:rPr>
        <w:softHyphen/>
      </w:r>
      <w:r w:rsidRPr="00D263DD">
        <w:rPr>
          <w:rFonts w:ascii="GHEA Grapalat" w:hAnsi="GHEA Grapalat"/>
          <w:lang w:val="ru-RU"/>
        </w:rPr>
        <w:t>տասխան</w:t>
      </w:r>
      <w:r w:rsidRPr="00D263DD">
        <w:rPr>
          <w:rFonts w:ascii="GHEA Grapalat" w:hAnsi="GHEA Grapalat"/>
          <w:lang w:val="en-GB"/>
        </w:rPr>
        <w:t>:</w:t>
      </w:r>
      <w:proofErr w:type="gramEnd"/>
    </w:p>
    <w:p w14:paraId="56C6C5AF" w14:textId="77777777" w:rsidR="00926323" w:rsidRPr="00D263DD" w:rsidRDefault="00926323" w:rsidP="00926323">
      <w:pPr>
        <w:pStyle w:val="Sub-heading"/>
        <w:jc w:val="both"/>
        <w:rPr>
          <w:rFonts w:ascii="GHEA Grapalat" w:hAnsi="GHEA Grapalat"/>
        </w:rPr>
      </w:pPr>
      <w:bookmarkStart w:id="43" w:name="_Toc497835019"/>
      <w:r w:rsidRPr="00D263DD">
        <w:rPr>
          <w:rFonts w:ascii="GHEA Grapalat" w:hAnsi="GHEA Grapalat"/>
          <w:lang w:val="ru-RU"/>
        </w:rPr>
        <w:t>Վճար</w:t>
      </w:r>
      <w:r w:rsidRPr="00D263DD">
        <w:rPr>
          <w:rFonts w:ascii="GHEA Grapalat" w:hAnsi="GHEA Grapalat"/>
          <w:lang w:val="en-US"/>
        </w:rPr>
        <w:t xml:space="preserve">ման </w:t>
      </w:r>
      <w:r w:rsidRPr="00D263DD">
        <w:rPr>
          <w:rFonts w:ascii="GHEA Grapalat" w:hAnsi="GHEA Grapalat"/>
          <w:lang w:val="ru-RU"/>
        </w:rPr>
        <w:t>մեխանիզմ</w:t>
      </w:r>
      <w:r w:rsidRPr="00D263DD">
        <w:rPr>
          <w:rFonts w:ascii="GHEA Grapalat" w:hAnsi="GHEA Grapalat"/>
        </w:rPr>
        <w:t>ը</w:t>
      </w:r>
      <w:bookmarkEnd w:id="43"/>
    </w:p>
    <w:p w14:paraId="229ABB45"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ru-RU"/>
        </w:rPr>
        <w:t>Վճար</w:t>
      </w:r>
      <w:r w:rsidRPr="00D263DD">
        <w:rPr>
          <w:rFonts w:ascii="GHEA Grapalat" w:hAnsi="GHEA Grapalat"/>
        </w:rPr>
        <w:t xml:space="preserve">ման </w:t>
      </w:r>
      <w:r w:rsidRPr="00D263DD">
        <w:rPr>
          <w:rFonts w:ascii="GHEA Grapalat" w:hAnsi="GHEA Grapalat"/>
          <w:lang w:val="ru-RU"/>
        </w:rPr>
        <w:t>մեխանիզմը</w:t>
      </w:r>
      <w:r w:rsidRPr="00D263DD">
        <w:rPr>
          <w:rFonts w:ascii="GHEA Grapalat" w:hAnsi="GHEA Grapalat"/>
        </w:rPr>
        <w:t xml:space="preserve"> </w:t>
      </w:r>
      <w:r w:rsidRPr="00D263DD">
        <w:rPr>
          <w:rFonts w:ascii="GHEA Grapalat" w:hAnsi="GHEA Grapalat"/>
          <w:lang w:val="ru-RU"/>
        </w:rPr>
        <w:t>սահմանում</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գործընկերոջ</w:t>
      </w:r>
      <w:r w:rsidRPr="00D263DD">
        <w:rPr>
          <w:rFonts w:ascii="GHEA Grapalat" w:hAnsi="GHEA Grapalat"/>
        </w:rPr>
        <w:t xml:space="preserve"> </w:t>
      </w:r>
      <w:r w:rsidRPr="00D263DD">
        <w:rPr>
          <w:rFonts w:ascii="GHEA Grapalat" w:hAnsi="GHEA Grapalat"/>
          <w:lang w:val="ru-RU"/>
        </w:rPr>
        <w:t>վար</w:t>
      </w:r>
      <w:r w:rsidRPr="00D263DD">
        <w:rPr>
          <w:rFonts w:ascii="GHEA Grapalat" w:hAnsi="GHEA Grapalat"/>
          <w:lang w:val="en-GB"/>
        </w:rPr>
        <w:softHyphen/>
      </w:r>
      <w:r w:rsidRPr="00D263DD">
        <w:rPr>
          <w:rFonts w:ascii="GHEA Grapalat" w:hAnsi="GHEA Grapalat"/>
          <w:lang w:val="ru-RU"/>
        </w:rPr>
        <w:t>ձա</w:t>
      </w:r>
      <w:r w:rsidRPr="00D263DD">
        <w:rPr>
          <w:rFonts w:ascii="GHEA Grapalat" w:hAnsi="GHEA Grapalat"/>
          <w:lang w:val="en-GB"/>
        </w:rPr>
        <w:softHyphen/>
      </w:r>
      <w:r w:rsidRPr="00D263DD">
        <w:rPr>
          <w:rFonts w:ascii="GHEA Grapalat" w:hAnsi="GHEA Grapalat"/>
          <w:lang w:val="ru-RU"/>
        </w:rPr>
        <w:t>տրութ</w:t>
      </w:r>
      <w:r w:rsidRPr="00D263DD">
        <w:rPr>
          <w:rFonts w:ascii="GHEA Grapalat" w:hAnsi="GHEA Grapalat"/>
          <w:lang w:val="en-GB"/>
        </w:rPr>
        <w:softHyphen/>
      </w:r>
      <w:r w:rsidRPr="00D263DD">
        <w:rPr>
          <w:rFonts w:ascii="GHEA Grapalat" w:hAnsi="GHEA Grapalat"/>
          <w:lang w:val="ru-RU"/>
        </w:rPr>
        <w:t>յան</w:t>
      </w:r>
      <w:r w:rsidRPr="00D263DD">
        <w:rPr>
          <w:rFonts w:ascii="GHEA Grapalat" w:hAnsi="GHEA Grapalat"/>
        </w:rPr>
        <w:t xml:space="preserve"> </w:t>
      </w:r>
      <w:r w:rsidRPr="00D263DD">
        <w:rPr>
          <w:rFonts w:ascii="GHEA Grapalat" w:hAnsi="GHEA Grapalat"/>
          <w:lang w:val="ru-RU"/>
        </w:rPr>
        <w:t>ձևը</w:t>
      </w:r>
      <w:r w:rsidRPr="00D263DD">
        <w:rPr>
          <w:rFonts w:ascii="GHEA Grapalat" w:hAnsi="GHEA Grapalat"/>
          <w:lang w:val="en-GB"/>
        </w:rPr>
        <w:t>:</w:t>
      </w:r>
    </w:p>
    <w:p w14:paraId="250F00BD"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ru-RU"/>
        </w:rPr>
        <w:t>Վճար</w:t>
      </w:r>
      <w:r w:rsidRPr="00D263DD">
        <w:rPr>
          <w:rFonts w:ascii="GHEA Grapalat" w:hAnsi="GHEA Grapalat"/>
        </w:rPr>
        <w:t xml:space="preserve">ման </w:t>
      </w:r>
      <w:r w:rsidRPr="00D263DD">
        <w:rPr>
          <w:rFonts w:ascii="GHEA Grapalat" w:hAnsi="GHEA Grapalat"/>
          <w:lang w:val="ru-RU"/>
        </w:rPr>
        <w:t>մեխանիզմը</w:t>
      </w:r>
      <w:r w:rsidRPr="00D263DD">
        <w:rPr>
          <w:rFonts w:ascii="GHEA Grapalat" w:hAnsi="GHEA Grapalat"/>
        </w:rPr>
        <w:t xml:space="preserve"> </w:t>
      </w:r>
      <w:r w:rsidRPr="00D263DD">
        <w:rPr>
          <w:rFonts w:ascii="GHEA Grapalat" w:hAnsi="GHEA Grapalat"/>
          <w:lang w:val="ru-RU"/>
        </w:rPr>
        <w:t>պետք</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արտացոլի</w:t>
      </w:r>
      <w:r w:rsidRPr="00D263DD">
        <w:rPr>
          <w:rFonts w:ascii="GHEA Grapalat" w:hAnsi="GHEA Grapalat"/>
        </w:rPr>
        <w:t xml:space="preserve"> </w:t>
      </w:r>
      <w:r w:rsidRPr="00D263DD">
        <w:rPr>
          <w:rFonts w:ascii="GHEA Grapalat" w:hAnsi="GHEA Grapalat"/>
          <w:lang w:val="ru-RU"/>
        </w:rPr>
        <w:t>կատարողականը</w:t>
      </w:r>
      <w:r w:rsidRPr="00D263DD">
        <w:rPr>
          <w:rFonts w:ascii="GHEA Grapalat" w:hAnsi="GHEA Grapalat"/>
        </w:rPr>
        <w:t xml:space="preserve">, </w:t>
      </w:r>
      <w:r w:rsidRPr="00D263DD">
        <w:rPr>
          <w:rFonts w:ascii="GHEA Grapalat" w:hAnsi="GHEA Grapalat"/>
          <w:lang w:val="ru-RU"/>
        </w:rPr>
        <w:t>ինչպես</w:t>
      </w:r>
      <w:r w:rsidRPr="00D263DD">
        <w:rPr>
          <w:rFonts w:ascii="GHEA Grapalat" w:hAnsi="GHEA Grapalat"/>
        </w:rPr>
        <w:t xml:space="preserve"> </w:t>
      </w:r>
      <w:r w:rsidRPr="00D263DD">
        <w:rPr>
          <w:rFonts w:ascii="GHEA Grapalat" w:hAnsi="GHEA Grapalat"/>
          <w:lang w:val="ru-RU"/>
        </w:rPr>
        <w:t>նաև</w:t>
      </w:r>
      <w:r w:rsidRPr="00D263DD">
        <w:rPr>
          <w:rFonts w:ascii="GHEA Grapalat" w:hAnsi="GHEA Grapalat"/>
        </w:rPr>
        <w:t xml:space="preserve"> </w:t>
      </w:r>
      <w:r w:rsidRPr="00D263DD">
        <w:rPr>
          <w:rFonts w:ascii="GHEA Grapalat" w:hAnsi="GHEA Grapalat"/>
          <w:lang w:val="ru-RU"/>
        </w:rPr>
        <w:t>խրա</w:t>
      </w:r>
      <w:r w:rsidRPr="00D263DD">
        <w:rPr>
          <w:rFonts w:ascii="GHEA Grapalat" w:hAnsi="GHEA Grapalat"/>
          <w:lang w:val="en-GB"/>
        </w:rPr>
        <w:softHyphen/>
      </w:r>
      <w:r w:rsidRPr="00D263DD">
        <w:rPr>
          <w:rFonts w:ascii="GHEA Grapalat" w:hAnsi="GHEA Grapalat"/>
          <w:lang w:val="ru-RU"/>
        </w:rPr>
        <w:t>խուսի</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գործընկերոջ</w:t>
      </w:r>
      <w:r w:rsidRPr="00D263DD">
        <w:rPr>
          <w:rFonts w:ascii="GHEA Grapalat" w:hAnsi="GHEA Grapalat"/>
        </w:rPr>
        <w:t xml:space="preserve"> </w:t>
      </w:r>
      <w:r w:rsidRPr="00D263DD">
        <w:rPr>
          <w:rFonts w:ascii="GHEA Grapalat" w:hAnsi="GHEA Grapalat"/>
          <w:lang w:val="ru-RU"/>
        </w:rPr>
        <w:t>ավելի</w:t>
      </w:r>
      <w:r w:rsidRPr="00D263DD">
        <w:rPr>
          <w:rFonts w:ascii="GHEA Grapalat" w:hAnsi="GHEA Grapalat"/>
        </w:rPr>
        <w:t xml:space="preserve"> </w:t>
      </w:r>
      <w:r w:rsidRPr="00D263DD">
        <w:rPr>
          <w:rFonts w:ascii="GHEA Grapalat" w:hAnsi="GHEA Grapalat"/>
          <w:lang w:val="ru-RU"/>
        </w:rPr>
        <w:t>լավ</w:t>
      </w:r>
      <w:r w:rsidRPr="00D263DD">
        <w:rPr>
          <w:rFonts w:ascii="GHEA Grapalat" w:hAnsi="GHEA Grapalat"/>
        </w:rPr>
        <w:t xml:space="preserve"> աշխատանքը </w:t>
      </w:r>
      <w:r w:rsidRPr="00D263DD">
        <w:rPr>
          <w:rFonts w:ascii="GHEA Grapalat" w:hAnsi="GHEA Grapalat"/>
          <w:lang w:val="hy-AM"/>
        </w:rPr>
        <w:t>(</w:t>
      </w:r>
      <w:r w:rsidRPr="00D263DD">
        <w:rPr>
          <w:rFonts w:ascii="GHEA Grapalat" w:hAnsi="GHEA Grapalat"/>
        </w:rPr>
        <w:t>վճարումների ճշ</w:t>
      </w:r>
      <w:r w:rsidRPr="00D263DD">
        <w:rPr>
          <w:rFonts w:ascii="GHEA Grapalat" w:hAnsi="GHEA Grapalat"/>
        </w:rPr>
        <w:softHyphen/>
        <w:t>գրտումների և/կամ հատուկ լրավճարների/տույժերի կիրառման մի</w:t>
      </w:r>
      <w:r w:rsidRPr="00D263DD">
        <w:rPr>
          <w:rFonts w:ascii="GHEA Grapalat" w:hAnsi="GHEA Grapalat"/>
        </w:rPr>
        <w:softHyphen/>
        <w:t>ջո</w:t>
      </w:r>
      <w:r w:rsidRPr="00D263DD">
        <w:rPr>
          <w:rFonts w:ascii="GHEA Grapalat" w:hAnsi="GHEA Grapalat"/>
        </w:rPr>
        <w:softHyphen/>
        <w:t>ցով</w:t>
      </w:r>
      <w:r w:rsidRPr="00D263DD">
        <w:rPr>
          <w:rFonts w:ascii="GHEA Grapalat" w:hAnsi="GHEA Grapalat"/>
          <w:lang w:val="hy-AM"/>
        </w:rPr>
        <w:t>)</w:t>
      </w:r>
      <w:r w:rsidRPr="00D263DD">
        <w:rPr>
          <w:rFonts w:ascii="GHEA Grapalat" w:hAnsi="GHEA Grapalat"/>
          <w:lang w:val="en-GB"/>
        </w:rPr>
        <w:t>:</w:t>
      </w:r>
    </w:p>
    <w:p w14:paraId="4B9C0EC1"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en-GB"/>
        </w:rPr>
        <w:t>Վճարման մեխանիզմը կարող է լինել մի շարք տեսակների, այդ թվում՝ սպա</w:t>
      </w:r>
      <w:r w:rsidRPr="00D263DD">
        <w:rPr>
          <w:rFonts w:ascii="GHEA Grapalat" w:hAnsi="GHEA Grapalat"/>
          <w:lang w:val="en-GB"/>
        </w:rPr>
        <w:softHyphen/>
        <w:t>ռող</w:t>
      </w:r>
      <w:r w:rsidRPr="00D263DD">
        <w:rPr>
          <w:rFonts w:ascii="GHEA Grapalat" w:hAnsi="GHEA Grapalat"/>
          <w:lang w:val="en-GB"/>
        </w:rPr>
        <w:softHyphen/>
        <w:t xml:space="preserve">ներից գանձվող վճարներ (օրինակ՝ </w:t>
      </w:r>
      <w:r w:rsidRPr="00D263DD">
        <w:rPr>
          <w:rFonts w:ascii="GHEA Grapalat" w:hAnsi="GHEA Grapalat"/>
          <w:lang w:val="hy-AM"/>
        </w:rPr>
        <w:t xml:space="preserve">ուղղակի ճանապարհային </w:t>
      </w:r>
      <w:r w:rsidRPr="00D263DD">
        <w:rPr>
          <w:rFonts w:ascii="GHEA Grapalat" w:hAnsi="GHEA Grapalat"/>
          <w:lang w:val="en-GB"/>
        </w:rPr>
        <w:t>վճար), հա</w:t>
      </w:r>
      <w:r w:rsidRPr="00D263DD">
        <w:rPr>
          <w:rFonts w:ascii="GHEA Grapalat" w:hAnsi="GHEA Grapalat"/>
          <w:lang w:val="en-GB"/>
        </w:rPr>
        <w:softHyphen/>
        <w:t>նրային գործընկերոջ կողմից կատարվող վճարումներ (</w:t>
      </w:r>
      <w:r w:rsidRPr="00D263DD">
        <w:rPr>
          <w:rFonts w:ascii="GHEA Grapalat" w:hAnsi="GHEA Grapalat"/>
          <w:lang w:val="ru-RU"/>
        </w:rPr>
        <w:t>օրինակ՝</w:t>
      </w:r>
      <w:r w:rsidRPr="00D263DD">
        <w:rPr>
          <w:rFonts w:ascii="GHEA Grapalat" w:hAnsi="GHEA Grapalat"/>
          <w:lang w:val="en-GB"/>
        </w:rPr>
        <w:t xml:space="preserve"> </w:t>
      </w:r>
      <w:r w:rsidRPr="00D263DD">
        <w:rPr>
          <w:rFonts w:ascii="GHEA Grapalat" w:hAnsi="GHEA Grapalat"/>
        </w:rPr>
        <w:t>հասա</w:t>
      </w:r>
      <w:r w:rsidRPr="00D263DD">
        <w:rPr>
          <w:rFonts w:ascii="GHEA Grapalat" w:hAnsi="GHEA Grapalat"/>
        </w:rPr>
        <w:softHyphen/>
        <w:t>նե</w:t>
      </w:r>
      <w:r w:rsidRPr="00D263DD">
        <w:rPr>
          <w:rFonts w:ascii="GHEA Grapalat" w:hAnsi="GHEA Grapalat"/>
        </w:rPr>
        <w:softHyphen/>
        <w:t>լիութ</w:t>
      </w:r>
      <w:r w:rsidRPr="00D263DD">
        <w:rPr>
          <w:rFonts w:ascii="GHEA Grapalat" w:hAnsi="GHEA Grapalat"/>
        </w:rPr>
        <w:softHyphen/>
        <w:t xml:space="preserve">յան </w:t>
      </w:r>
      <w:r w:rsidRPr="00D263DD">
        <w:rPr>
          <w:rFonts w:ascii="GHEA Grapalat" w:hAnsi="GHEA Grapalat"/>
          <w:lang w:val="ru-RU"/>
        </w:rPr>
        <w:t>վճարներ</w:t>
      </w:r>
      <w:r w:rsidRPr="00D263DD">
        <w:rPr>
          <w:rFonts w:ascii="GHEA Grapalat" w:hAnsi="GHEA Grapalat"/>
          <w:lang w:val="en-GB"/>
        </w:rPr>
        <w:t xml:space="preserve">, </w:t>
      </w:r>
      <w:r w:rsidRPr="00D263DD">
        <w:rPr>
          <w:rFonts w:ascii="GHEA Grapalat" w:hAnsi="GHEA Grapalat"/>
        </w:rPr>
        <w:t>անուղղակի վճարներ</w:t>
      </w:r>
      <w:r w:rsidRPr="00D263DD">
        <w:rPr>
          <w:rFonts w:ascii="GHEA Grapalat" w:hAnsi="GHEA Grapalat"/>
          <w:lang w:val="en-GB"/>
        </w:rPr>
        <w:t>, սուբսիդիա</w:t>
      </w:r>
      <w:r w:rsidRPr="00D263DD">
        <w:rPr>
          <w:rFonts w:ascii="GHEA Grapalat" w:hAnsi="GHEA Grapalat"/>
          <w:lang w:val="en-GB"/>
        </w:rPr>
        <w:softHyphen/>
        <w:t>ներ), նշված երկուսի համադրությունը, իսկ որոշ դեպքերում կարող է տեղին լի</w:t>
      </w:r>
      <w:r w:rsidRPr="00D263DD">
        <w:rPr>
          <w:rFonts w:ascii="GHEA Grapalat" w:hAnsi="GHEA Grapalat"/>
          <w:lang w:val="en-GB"/>
        </w:rPr>
        <w:softHyphen/>
        <w:t>նել նաև նվազագույն հասույթի երաշխիքը:</w:t>
      </w:r>
    </w:p>
    <w:p w14:paraId="3CEECF84" w14:textId="77777777" w:rsidR="00926323" w:rsidRPr="00D263DD" w:rsidRDefault="00926323" w:rsidP="00926323">
      <w:pPr>
        <w:pStyle w:val="Sub-heading"/>
        <w:jc w:val="both"/>
        <w:rPr>
          <w:rFonts w:ascii="GHEA Grapalat" w:hAnsi="GHEA Grapalat"/>
        </w:rPr>
      </w:pPr>
      <w:bookmarkStart w:id="44" w:name="_Toc497835020"/>
      <w:r w:rsidRPr="00D263DD">
        <w:rPr>
          <w:rFonts w:ascii="GHEA Grapalat" w:hAnsi="GHEA Grapalat"/>
        </w:rPr>
        <w:t>Վաղաժամկետ դադարեցման դիմաց վճարումները</w:t>
      </w:r>
      <w:bookmarkEnd w:id="44"/>
    </w:p>
    <w:p w14:paraId="309BC6C8" w14:textId="77777777" w:rsidR="00926323" w:rsidRPr="00D263DD" w:rsidRDefault="00926323" w:rsidP="00926323">
      <w:pPr>
        <w:pStyle w:val="Heading2"/>
        <w:jc w:val="both"/>
        <w:rPr>
          <w:rFonts w:ascii="GHEA Grapalat" w:hAnsi="GHEA Grapalat"/>
          <w:lang w:val="en-GB"/>
        </w:rPr>
      </w:pPr>
      <w:proofErr w:type="gramStart"/>
      <w:r w:rsidRPr="00D263DD">
        <w:rPr>
          <w:rFonts w:ascii="GHEA Grapalat" w:hAnsi="GHEA Grapalat"/>
          <w:lang w:val="en-GB"/>
        </w:rPr>
        <w:t>Հանրային գործընկերոջ կողմից ՊՄԳ պայմանագրի դրույթների խախտման դեպքում վերջինս պարտավորված է լինելու վճարել մասնավոր գործ</w:t>
      </w:r>
      <w:r w:rsidRPr="00D263DD">
        <w:rPr>
          <w:rFonts w:ascii="GHEA Grapalat" w:hAnsi="GHEA Grapalat"/>
          <w:lang w:val="en-GB"/>
        </w:rPr>
        <w:softHyphen/>
        <w:t>ընկերոջը: Հանրային գործընկերոջ կողմից վճարումը կարող է պա</w:t>
      </w:r>
      <w:r w:rsidRPr="00D263DD">
        <w:rPr>
          <w:rFonts w:ascii="GHEA Grapalat" w:hAnsi="GHEA Grapalat"/>
          <w:lang w:val="en-GB"/>
        </w:rPr>
        <w:softHyphen/>
        <w:t>հանջ</w:t>
      </w:r>
      <w:r w:rsidRPr="00D263DD">
        <w:rPr>
          <w:rFonts w:ascii="GHEA Grapalat" w:hAnsi="GHEA Grapalat"/>
          <w:lang w:val="en-GB"/>
        </w:rPr>
        <w:softHyphen/>
      </w:r>
      <w:r w:rsidRPr="00D263DD">
        <w:rPr>
          <w:rFonts w:ascii="GHEA Grapalat" w:hAnsi="GHEA Grapalat"/>
          <w:lang w:val="en-GB"/>
        </w:rPr>
        <w:softHyphen/>
        <w:t>վել նաև մասնավոր գործընկերոջ կողմից ՊՄԳ պայմանագրի խախտման դեպքում: Դրա հիմնական պատ</w:t>
      </w:r>
      <w:r w:rsidRPr="00D263DD">
        <w:rPr>
          <w:rFonts w:ascii="GHEA Grapalat" w:hAnsi="GHEA Grapalat"/>
          <w:lang w:val="en-GB"/>
        </w:rPr>
        <w:softHyphen/>
        <w:t>ճառն այն է, որ առաջնային վարկատուները ցանկացած դեպքում ձգտելու են ապահովել իրենց կողմից տրամադրված վարկերի գումարի զգալի մասի վերա</w:t>
      </w:r>
      <w:r w:rsidRPr="00D263DD">
        <w:rPr>
          <w:rFonts w:ascii="GHEA Grapalat" w:hAnsi="GHEA Grapalat"/>
          <w:lang w:val="en-GB"/>
        </w:rPr>
        <w:softHyphen/>
        <w:t>դար</w:t>
      </w:r>
      <w:r w:rsidRPr="00D263DD">
        <w:rPr>
          <w:rFonts w:ascii="GHEA Grapalat" w:hAnsi="GHEA Grapalat"/>
          <w:lang w:val="en-GB"/>
        </w:rPr>
        <w:softHyphen/>
        <w:t>ձը: Այդպիսով, հանրային գործընկերը, որը ՊՄԳ պայմանագրի դադարեցումից հետո դառնալու է ենթակառուցվածքի սե</w:t>
      </w:r>
      <w:r w:rsidRPr="00D263DD">
        <w:rPr>
          <w:rFonts w:ascii="GHEA Grapalat" w:hAnsi="GHEA Grapalat"/>
          <w:lang w:val="en-GB"/>
        </w:rPr>
        <w:softHyphen/>
        <w:t>փա</w:t>
      </w:r>
      <w:r w:rsidRPr="00D263DD">
        <w:rPr>
          <w:rFonts w:ascii="GHEA Grapalat" w:hAnsi="GHEA Grapalat"/>
          <w:lang w:val="en-GB"/>
        </w:rPr>
        <w:softHyphen/>
        <w:t>կա</w:t>
      </w:r>
      <w:r w:rsidRPr="00D263DD">
        <w:rPr>
          <w:rFonts w:ascii="GHEA Grapalat" w:hAnsi="GHEA Grapalat"/>
          <w:lang w:val="en-GB"/>
        </w:rPr>
        <w:softHyphen/>
        <w:t>նա</w:t>
      </w:r>
      <w:r w:rsidRPr="00D263DD">
        <w:rPr>
          <w:rFonts w:ascii="GHEA Grapalat" w:hAnsi="GHEA Grapalat"/>
          <w:lang w:val="en-GB"/>
        </w:rPr>
        <w:softHyphen/>
        <w:t>տե</w:t>
      </w:r>
      <w:r w:rsidRPr="00D263DD">
        <w:rPr>
          <w:rFonts w:ascii="GHEA Grapalat" w:hAnsi="GHEA Grapalat"/>
          <w:lang w:val="en-GB"/>
        </w:rPr>
        <w:softHyphen/>
        <w:t>րը և օգտագործելու է այն, պետք է կատարի վճարում, որը գրեթե համաչափ է պայմանագրի վաղաժամկետ դադարեցման արդյունքում իր ստացած օգուտ</w:t>
      </w:r>
      <w:r w:rsidRPr="00D263DD">
        <w:rPr>
          <w:rFonts w:ascii="GHEA Grapalat" w:hAnsi="GHEA Grapalat"/>
          <w:lang w:val="en-GB"/>
        </w:rPr>
        <w:softHyphen/>
        <w:t xml:space="preserve">ներին </w:t>
      </w:r>
      <w:r w:rsidRPr="00D263DD">
        <w:rPr>
          <w:rFonts w:ascii="GHEA Grapalat" w:hAnsi="GHEA Grapalat"/>
        </w:rPr>
        <w:t>(</w:t>
      </w:r>
      <w:r w:rsidRPr="00D263DD">
        <w:rPr>
          <w:rFonts w:ascii="GHEA Grapalat" w:hAnsi="GHEA Grapalat"/>
          <w:lang w:val="ru-RU"/>
        </w:rPr>
        <w:t>հանած</w:t>
      </w:r>
      <w:r w:rsidRPr="00D263DD">
        <w:rPr>
          <w:rFonts w:ascii="GHEA Grapalat" w:hAnsi="GHEA Grapalat"/>
          <w:lang w:val="en-GB"/>
        </w:rPr>
        <w:t xml:space="preserve"> խախտման համար նախատեսված </w:t>
      </w:r>
      <w:r w:rsidRPr="00D263DD">
        <w:rPr>
          <w:rFonts w:ascii="GHEA Grapalat" w:hAnsi="GHEA Grapalat"/>
          <w:lang w:val="ru-RU"/>
        </w:rPr>
        <w:t>հա</w:t>
      </w:r>
      <w:r w:rsidRPr="00D263DD">
        <w:rPr>
          <w:rFonts w:ascii="GHEA Grapalat" w:hAnsi="GHEA Grapalat"/>
          <w:lang w:val="en-GB"/>
        </w:rPr>
        <w:softHyphen/>
      </w:r>
      <w:r w:rsidRPr="00D263DD">
        <w:rPr>
          <w:rFonts w:ascii="GHEA Grapalat" w:hAnsi="GHEA Grapalat"/>
          <w:lang w:val="ru-RU"/>
        </w:rPr>
        <w:t>մա</w:t>
      </w:r>
      <w:r w:rsidRPr="00D263DD">
        <w:rPr>
          <w:rFonts w:ascii="GHEA Grapalat" w:hAnsi="GHEA Grapalat"/>
          <w:lang w:val="en-GB"/>
        </w:rPr>
        <w:softHyphen/>
      </w:r>
      <w:r w:rsidRPr="00D263DD">
        <w:rPr>
          <w:rFonts w:ascii="GHEA Grapalat" w:hAnsi="GHEA Grapalat"/>
          <w:lang w:val="ru-RU"/>
        </w:rPr>
        <w:t>պատասխան</w:t>
      </w:r>
      <w:r w:rsidRPr="00D263DD">
        <w:rPr>
          <w:rFonts w:ascii="GHEA Grapalat" w:hAnsi="GHEA Grapalat"/>
          <w:lang w:val="en-GB"/>
        </w:rPr>
        <w:t xml:space="preserve"> տույժերը</w:t>
      </w:r>
      <w:r w:rsidRPr="00D263DD">
        <w:rPr>
          <w:rFonts w:ascii="GHEA Grapalat" w:hAnsi="GHEA Grapalat"/>
        </w:rPr>
        <w:t>)</w:t>
      </w:r>
      <w:r w:rsidRPr="00D263DD">
        <w:rPr>
          <w:rFonts w:ascii="GHEA Grapalat" w:hAnsi="GHEA Grapalat"/>
          <w:lang w:val="ru-RU"/>
        </w:rPr>
        <w:t>՝</w:t>
      </w:r>
      <w:r w:rsidRPr="00D263DD">
        <w:rPr>
          <w:rFonts w:ascii="GHEA Grapalat" w:hAnsi="GHEA Grapalat"/>
          <w:lang w:val="en-GB"/>
        </w:rPr>
        <w:t xml:space="preserve"> </w:t>
      </w:r>
      <w:r w:rsidRPr="00D263DD">
        <w:rPr>
          <w:rFonts w:ascii="GHEA Grapalat" w:hAnsi="GHEA Grapalat"/>
          <w:lang w:val="hy-AM"/>
        </w:rPr>
        <w:t>«</w:t>
      </w:r>
      <w:r w:rsidRPr="00D263DD">
        <w:rPr>
          <w:rFonts w:ascii="GHEA Grapalat" w:hAnsi="GHEA Grapalat"/>
        </w:rPr>
        <w:t>անհիմն հարստացումը</w:t>
      </w:r>
      <w:r w:rsidRPr="00D263DD">
        <w:rPr>
          <w:rFonts w:ascii="GHEA Grapalat" w:hAnsi="GHEA Grapalat"/>
          <w:lang w:val="hy-AM"/>
        </w:rPr>
        <w:t>»</w:t>
      </w:r>
      <w:r w:rsidRPr="00D263DD">
        <w:rPr>
          <w:rFonts w:ascii="GHEA Grapalat" w:hAnsi="GHEA Grapalat"/>
        </w:rPr>
        <w:t xml:space="preserve"> կանխելու նպա</w:t>
      </w:r>
      <w:r w:rsidRPr="00D263DD">
        <w:rPr>
          <w:rFonts w:ascii="GHEA Grapalat" w:hAnsi="GHEA Grapalat"/>
        </w:rPr>
        <w:softHyphen/>
        <w:t>տա</w:t>
      </w:r>
      <w:r w:rsidRPr="00D263DD">
        <w:rPr>
          <w:rFonts w:ascii="GHEA Grapalat" w:hAnsi="GHEA Grapalat"/>
        </w:rPr>
        <w:softHyphen/>
        <w:t>կով, նույնիսկ եթե պայմանագրի վաղաժամկետ դադարեցման պա</w:t>
      </w:r>
      <w:r w:rsidRPr="00D263DD">
        <w:rPr>
          <w:rFonts w:ascii="GHEA Grapalat" w:hAnsi="GHEA Grapalat"/>
        </w:rPr>
        <w:softHyphen/>
        <w:t>տաս</w:t>
      </w:r>
      <w:r w:rsidRPr="00D263DD">
        <w:rPr>
          <w:rFonts w:ascii="GHEA Grapalat" w:hAnsi="GHEA Grapalat"/>
        </w:rPr>
        <w:softHyphen/>
        <w:t>խա</w:t>
      </w:r>
      <w:r w:rsidRPr="00D263DD">
        <w:rPr>
          <w:rFonts w:ascii="GHEA Grapalat" w:hAnsi="GHEA Grapalat"/>
        </w:rPr>
        <w:softHyphen/>
        <w:t>նատուն մասնավոր գործընկերն է</w:t>
      </w:r>
      <w:r w:rsidRPr="00D263DD">
        <w:rPr>
          <w:rFonts w:ascii="GHEA Grapalat" w:hAnsi="GHEA Grapalat"/>
          <w:lang w:val="en-GB"/>
        </w:rPr>
        <w:t>:</w:t>
      </w:r>
      <w:proofErr w:type="gramEnd"/>
    </w:p>
    <w:p w14:paraId="6325B99A"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en-GB"/>
        </w:rPr>
        <w:t>Վաղաժամկետ դադարեցման դիմաց վճարների հաշվարկման ձևը (դադա</w:t>
      </w:r>
      <w:r w:rsidRPr="00D263DD">
        <w:rPr>
          <w:rFonts w:ascii="GHEA Grapalat" w:hAnsi="GHEA Grapalat"/>
          <w:lang w:val="en-GB"/>
        </w:rPr>
        <w:softHyphen/>
        <w:t>րեց</w:t>
      </w:r>
      <w:r w:rsidRPr="00D263DD">
        <w:rPr>
          <w:rFonts w:ascii="GHEA Grapalat" w:hAnsi="GHEA Grapalat"/>
          <w:lang w:val="en-GB"/>
        </w:rPr>
        <w:softHyphen/>
        <w:t>ման տարբեր տեսակների համար, այդ թվում՝ հանրային գործընկերոջ, մասնավոր գործընկերոջ խախտման հետևանքով դադարեցումը, հատուկ և անհաղթահարելի ուժի ազդեցության դեպքերը) պետք է հստակ և ման</w:t>
      </w:r>
      <w:r w:rsidRPr="00D263DD">
        <w:rPr>
          <w:rFonts w:ascii="GHEA Grapalat" w:hAnsi="GHEA Grapalat"/>
          <w:lang w:val="en-GB"/>
        </w:rPr>
        <w:softHyphen/>
        <w:t>րա</w:t>
      </w:r>
      <w:r w:rsidRPr="00D263DD">
        <w:rPr>
          <w:rFonts w:ascii="GHEA Grapalat" w:hAnsi="GHEA Grapalat"/>
          <w:lang w:val="en-GB"/>
        </w:rPr>
        <w:softHyphen/>
        <w:t xml:space="preserve">մասն սահմանվի ՊՄԳ պայմանագրում կամ </w:t>
      </w:r>
      <w:r w:rsidRPr="00D263DD">
        <w:rPr>
          <w:rFonts w:ascii="GHEA Grapalat" w:hAnsi="GHEA Grapalat"/>
        </w:rPr>
        <w:t xml:space="preserve">առաջնային </w:t>
      </w:r>
      <w:r w:rsidRPr="00D263DD">
        <w:rPr>
          <w:rFonts w:ascii="GHEA Grapalat" w:hAnsi="GHEA Grapalat"/>
          <w:lang w:val="hy-AM"/>
        </w:rPr>
        <w:t>վարկատուների հետ կնք</w:t>
      </w:r>
      <w:r w:rsidRPr="00D263DD">
        <w:rPr>
          <w:rFonts w:ascii="GHEA Grapalat" w:hAnsi="GHEA Grapalat"/>
          <w:lang w:val="hy-AM"/>
        </w:rPr>
        <w:softHyphen/>
        <w:t xml:space="preserve">վող </w:t>
      </w:r>
      <w:r w:rsidRPr="00D263DD">
        <w:rPr>
          <w:rFonts w:ascii="GHEA Grapalat" w:hAnsi="GHEA Grapalat"/>
        </w:rPr>
        <w:t>«</w:t>
      </w:r>
      <w:r w:rsidRPr="00D263DD">
        <w:rPr>
          <w:rFonts w:ascii="GHEA Grapalat" w:hAnsi="GHEA Grapalat"/>
          <w:lang w:val="hy-AM"/>
        </w:rPr>
        <w:t xml:space="preserve">ուղիղ </w:t>
      </w:r>
      <w:r w:rsidR="00DD3162" w:rsidRPr="00D263DD">
        <w:rPr>
          <w:rFonts w:ascii="GHEA Grapalat" w:hAnsi="GHEA Grapalat"/>
        </w:rPr>
        <w:t>պայմանագրում</w:t>
      </w:r>
      <w:r w:rsidRPr="00D263DD">
        <w:rPr>
          <w:rFonts w:ascii="GHEA Grapalat" w:hAnsi="GHEA Grapalat"/>
        </w:rPr>
        <w:t>»</w:t>
      </w:r>
      <w:r w:rsidRPr="00D263DD">
        <w:rPr>
          <w:rFonts w:ascii="GHEA Grapalat" w:hAnsi="GHEA Grapalat"/>
          <w:lang w:val="hy-AM"/>
        </w:rPr>
        <w:t>՝ հաճախ համապատասխան զուգահեռ դրույթ</w:t>
      </w:r>
      <w:r w:rsidRPr="00D263DD">
        <w:rPr>
          <w:rFonts w:ascii="GHEA Grapalat" w:hAnsi="GHEA Grapalat"/>
          <w:lang w:val="hy-AM"/>
        </w:rPr>
        <w:softHyphen/>
        <w:t>ներ ներառելով ՊՄԳ պայմանագրում: Սա կօգնի խուսափել ավելորդ վե</w:t>
      </w:r>
      <w:r w:rsidRPr="00D263DD">
        <w:rPr>
          <w:rFonts w:ascii="GHEA Grapalat" w:hAnsi="GHEA Grapalat"/>
          <w:lang w:val="hy-AM"/>
        </w:rPr>
        <w:softHyphen/>
        <w:t>ճերից</w:t>
      </w:r>
      <w:r w:rsidRPr="00D263DD">
        <w:rPr>
          <w:rStyle w:val="FootnoteReference"/>
          <w:rFonts w:ascii="GHEA Grapalat" w:hAnsi="GHEA Grapalat"/>
        </w:rPr>
        <w:footnoteReference w:id="3"/>
      </w:r>
      <w:r w:rsidRPr="00D263DD">
        <w:rPr>
          <w:rFonts w:ascii="GHEA Grapalat" w:hAnsi="GHEA Grapalat"/>
          <w:lang w:val="hy-AM"/>
        </w:rPr>
        <w:t>:</w:t>
      </w:r>
      <w:r w:rsidRPr="00D263DD">
        <w:rPr>
          <w:rFonts w:ascii="GHEA Grapalat" w:hAnsi="GHEA Grapalat"/>
          <w:lang w:val="en-GB"/>
        </w:rPr>
        <w:t xml:space="preserve"> </w:t>
      </w:r>
    </w:p>
    <w:p w14:paraId="394E25B5"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 xml:space="preserve">Նոր օրենքը և </w:t>
      </w:r>
      <w:r w:rsidRPr="00D263DD">
        <w:rPr>
          <w:rFonts w:ascii="GHEA Grapalat" w:hAnsi="GHEA Grapalat"/>
        </w:rPr>
        <w:t>ենթաօրենսդրական ակտերը</w:t>
      </w:r>
      <w:r w:rsidRPr="00D263DD">
        <w:rPr>
          <w:rFonts w:ascii="GHEA Grapalat" w:hAnsi="GHEA Grapalat"/>
          <w:lang w:val="hy-AM"/>
        </w:rPr>
        <w:t xml:space="preserve"> կապահովեն լայն սկզբունքներ, որոն</w:t>
      </w:r>
      <w:r w:rsidRPr="00D263DD">
        <w:rPr>
          <w:rFonts w:ascii="GHEA Grapalat" w:hAnsi="GHEA Grapalat"/>
          <w:lang w:val="hy-AM"/>
        </w:rPr>
        <w:softHyphen/>
        <w:t xml:space="preserve">ցով կկարգավորվեն նշված վճարների հաշվարկման և վճարման </w:t>
      </w:r>
      <w:r w:rsidRPr="00D263DD">
        <w:rPr>
          <w:rFonts w:ascii="GHEA Grapalat" w:hAnsi="GHEA Grapalat"/>
        </w:rPr>
        <w:t>եղանակները</w:t>
      </w:r>
      <w:r w:rsidRPr="00D263DD">
        <w:rPr>
          <w:rFonts w:ascii="GHEA Grapalat" w:hAnsi="GHEA Grapalat"/>
          <w:lang w:val="hy-AM"/>
        </w:rPr>
        <w:t>: ՊՄԳ ստորաբաժանումը մանրակրկիտ կերպով կուղղորդի պատ</w:t>
      </w:r>
      <w:r w:rsidRPr="00D263DD">
        <w:rPr>
          <w:rFonts w:ascii="GHEA Grapalat" w:hAnsi="GHEA Grapalat"/>
          <w:lang w:val="hy-AM"/>
        </w:rPr>
        <w:softHyphen/>
        <w:t>վի</w:t>
      </w:r>
      <w:r w:rsidRPr="00D263DD">
        <w:rPr>
          <w:rFonts w:ascii="GHEA Grapalat" w:hAnsi="GHEA Grapalat"/>
          <w:lang w:val="hy-AM"/>
        </w:rPr>
        <w:softHyphen/>
        <w:t>րա</w:t>
      </w:r>
      <w:r w:rsidRPr="00D263DD">
        <w:rPr>
          <w:rFonts w:ascii="GHEA Grapalat" w:hAnsi="GHEA Grapalat"/>
          <w:lang w:val="hy-AM"/>
        </w:rPr>
        <w:softHyphen/>
        <w:t xml:space="preserve">տուներին՝ </w:t>
      </w:r>
      <w:r w:rsidRPr="00D263DD">
        <w:rPr>
          <w:rFonts w:ascii="GHEA Grapalat" w:hAnsi="GHEA Grapalat"/>
        </w:rPr>
        <w:t>առանձին</w:t>
      </w:r>
      <w:r w:rsidRPr="00D263DD">
        <w:rPr>
          <w:rFonts w:ascii="GHEA Grapalat" w:hAnsi="GHEA Grapalat"/>
          <w:lang w:val="hy-AM"/>
        </w:rPr>
        <w:t xml:space="preserve"> ՊՄԳ պայմանագրերի համար պատշաճ դրույթներ </w:t>
      </w:r>
      <w:r w:rsidRPr="00D263DD">
        <w:rPr>
          <w:rFonts w:ascii="GHEA Grapalat" w:hAnsi="GHEA Grapalat"/>
        </w:rPr>
        <w:t>նախատեսելու</w:t>
      </w:r>
      <w:r w:rsidRPr="00D263DD">
        <w:rPr>
          <w:rFonts w:ascii="GHEA Grapalat" w:hAnsi="GHEA Grapalat"/>
          <w:lang w:val="hy-AM"/>
        </w:rPr>
        <w:t xml:space="preserve"> հարցում նրանց աջակցելու նպատակով:</w:t>
      </w:r>
    </w:p>
    <w:p w14:paraId="060965A7" w14:textId="77777777" w:rsidR="00926323" w:rsidRPr="00D263DD" w:rsidRDefault="00926323" w:rsidP="00926323">
      <w:pPr>
        <w:pStyle w:val="Sub-heading"/>
        <w:jc w:val="both"/>
        <w:rPr>
          <w:rFonts w:ascii="GHEA Grapalat" w:hAnsi="GHEA Grapalat"/>
        </w:rPr>
      </w:pPr>
      <w:bookmarkStart w:id="45" w:name="_Toc497835021"/>
      <w:r w:rsidRPr="00D263DD">
        <w:rPr>
          <w:rFonts w:ascii="GHEA Grapalat" w:hAnsi="GHEA Grapalat"/>
          <w:lang w:val="ru-RU"/>
        </w:rPr>
        <w:t>Մասնավոր</w:t>
      </w:r>
      <w:r w:rsidRPr="00D263DD">
        <w:rPr>
          <w:rFonts w:ascii="GHEA Grapalat" w:hAnsi="GHEA Grapalat"/>
          <w:lang w:val="en-US"/>
        </w:rPr>
        <w:t xml:space="preserve"> </w:t>
      </w:r>
      <w:r w:rsidRPr="00D263DD">
        <w:rPr>
          <w:rFonts w:ascii="GHEA Grapalat" w:hAnsi="GHEA Grapalat"/>
          <w:lang w:val="ru-RU"/>
        </w:rPr>
        <w:t>գործընկերոջ</w:t>
      </w:r>
      <w:r w:rsidRPr="00D263DD">
        <w:rPr>
          <w:rFonts w:ascii="GHEA Grapalat" w:hAnsi="GHEA Grapalat"/>
          <w:lang w:val="en-US"/>
        </w:rPr>
        <w:t xml:space="preserve"> </w:t>
      </w:r>
      <w:r w:rsidRPr="00D263DD">
        <w:rPr>
          <w:rFonts w:ascii="GHEA Grapalat" w:hAnsi="GHEA Grapalat"/>
          <w:lang w:val="ru-RU"/>
        </w:rPr>
        <w:t>կողմից</w:t>
      </w:r>
      <w:r w:rsidRPr="00D263DD">
        <w:rPr>
          <w:rFonts w:ascii="GHEA Grapalat" w:hAnsi="GHEA Grapalat"/>
          <w:lang w:val="en-US"/>
        </w:rPr>
        <w:t xml:space="preserve"> </w:t>
      </w:r>
      <w:r w:rsidRPr="00D263DD">
        <w:rPr>
          <w:rFonts w:ascii="GHEA Grapalat" w:hAnsi="GHEA Grapalat"/>
          <w:lang w:val="ru-RU"/>
        </w:rPr>
        <w:t>հանրային</w:t>
      </w:r>
      <w:r w:rsidRPr="00D263DD">
        <w:rPr>
          <w:rFonts w:ascii="GHEA Grapalat" w:hAnsi="GHEA Grapalat"/>
        </w:rPr>
        <w:t xml:space="preserve"> </w:t>
      </w:r>
      <w:r w:rsidRPr="00D263DD">
        <w:rPr>
          <w:rFonts w:ascii="GHEA Grapalat" w:hAnsi="GHEA Grapalat"/>
          <w:lang w:val="ru-RU"/>
        </w:rPr>
        <w:t>գործընկերոջը</w:t>
      </w:r>
      <w:r w:rsidRPr="00D263DD">
        <w:rPr>
          <w:rFonts w:ascii="GHEA Grapalat" w:hAnsi="GHEA Grapalat"/>
          <w:lang w:val="en-US"/>
        </w:rPr>
        <w:t xml:space="preserve"> </w:t>
      </w:r>
      <w:r w:rsidRPr="00D263DD">
        <w:rPr>
          <w:rFonts w:ascii="GHEA Grapalat" w:hAnsi="GHEA Grapalat"/>
          <w:lang w:val="ru-RU"/>
        </w:rPr>
        <w:t>կատարվող</w:t>
      </w:r>
      <w:r w:rsidRPr="00D263DD">
        <w:rPr>
          <w:rFonts w:ascii="GHEA Grapalat" w:hAnsi="GHEA Grapalat"/>
          <w:lang w:val="en-US"/>
        </w:rPr>
        <w:t xml:space="preserve"> </w:t>
      </w:r>
      <w:r w:rsidRPr="00D263DD">
        <w:rPr>
          <w:rFonts w:ascii="GHEA Grapalat" w:hAnsi="GHEA Grapalat"/>
          <w:lang w:val="ru-RU"/>
        </w:rPr>
        <w:t>վճարումները</w:t>
      </w:r>
      <w:bookmarkEnd w:id="45"/>
    </w:p>
    <w:p w14:paraId="318D636D"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ru-RU"/>
        </w:rPr>
        <w:t>Եթե</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պայմանագրով </w:t>
      </w:r>
      <w:r w:rsidRPr="00D263DD">
        <w:rPr>
          <w:rFonts w:ascii="GHEA Grapalat" w:hAnsi="GHEA Grapalat"/>
          <w:lang w:val="ru-RU"/>
        </w:rPr>
        <w:t>նախատեսված</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գործընկերոջ</w:t>
      </w:r>
      <w:r w:rsidRPr="00D263DD">
        <w:rPr>
          <w:rFonts w:ascii="GHEA Grapalat" w:hAnsi="GHEA Grapalat"/>
        </w:rPr>
        <w:t xml:space="preserve"> </w:t>
      </w:r>
      <w:r w:rsidRPr="00D263DD">
        <w:rPr>
          <w:rFonts w:ascii="GHEA Grapalat" w:hAnsi="GHEA Grapalat"/>
          <w:lang w:val="ru-RU"/>
        </w:rPr>
        <w:t>կող</w:t>
      </w:r>
      <w:r w:rsidRPr="00D263DD">
        <w:rPr>
          <w:rFonts w:ascii="GHEA Grapalat" w:hAnsi="GHEA Grapalat"/>
          <w:lang w:val="en-GB"/>
        </w:rPr>
        <w:softHyphen/>
      </w:r>
      <w:r w:rsidRPr="00D263DD">
        <w:rPr>
          <w:rFonts w:ascii="GHEA Grapalat" w:hAnsi="GHEA Grapalat"/>
          <w:lang w:val="ru-RU"/>
        </w:rPr>
        <w:t>մից</w:t>
      </w:r>
      <w:r w:rsidRPr="00D263DD">
        <w:rPr>
          <w:rFonts w:ascii="GHEA Grapalat" w:hAnsi="GHEA Grapalat"/>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գործընկերոջ</w:t>
      </w:r>
      <w:r w:rsidRPr="00D263DD">
        <w:rPr>
          <w:rFonts w:ascii="GHEA Grapalat" w:hAnsi="GHEA Grapalat"/>
        </w:rPr>
        <w:t xml:space="preserve">ը </w:t>
      </w:r>
      <w:r w:rsidRPr="00D263DD">
        <w:rPr>
          <w:rFonts w:ascii="GHEA Grapalat" w:hAnsi="GHEA Grapalat"/>
          <w:lang w:val="ru-RU"/>
        </w:rPr>
        <w:t>կատարվող</w:t>
      </w:r>
      <w:r w:rsidRPr="00D263DD">
        <w:rPr>
          <w:rFonts w:ascii="GHEA Grapalat" w:hAnsi="GHEA Grapalat"/>
        </w:rPr>
        <w:t xml:space="preserve"> </w:t>
      </w:r>
      <w:r w:rsidRPr="00D263DD">
        <w:rPr>
          <w:rFonts w:ascii="GHEA Grapalat" w:hAnsi="GHEA Grapalat"/>
          <w:lang w:val="ru-RU"/>
        </w:rPr>
        <w:t>վճարումներ</w:t>
      </w:r>
      <w:r w:rsidRPr="00D263DD">
        <w:rPr>
          <w:rFonts w:ascii="GHEA Grapalat" w:hAnsi="GHEA Grapalat"/>
        </w:rPr>
        <w:t xml:space="preserve">, </w:t>
      </w:r>
      <w:r w:rsidRPr="00D263DD">
        <w:rPr>
          <w:rFonts w:ascii="GHEA Grapalat" w:hAnsi="GHEA Grapalat"/>
          <w:lang w:val="ru-RU"/>
        </w:rPr>
        <w:t>ապա</w:t>
      </w:r>
      <w:r w:rsidRPr="00D263DD">
        <w:rPr>
          <w:rFonts w:ascii="GHEA Grapalat" w:hAnsi="GHEA Grapalat"/>
        </w:rPr>
        <w:t xml:space="preserve"> </w:t>
      </w:r>
      <w:r w:rsidRPr="00D263DD">
        <w:rPr>
          <w:rFonts w:ascii="GHEA Grapalat" w:hAnsi="GHEA Grapalat"/>
          <w:lang w:val="ru-RU"/>
        </w:rPr>
        <w:t>նման</w:t>
      </w:r>
      <w:r w:rsidRPr="00D263DD">
        <w:rPr>
          <w:rFonts w:ascii="GHEA Grapalat" w:hAnsi="GHEA Grapalat"/>
        </w:rPr>
        <w:t xml:space="preserve"> </w:t>
      </w:r>
      <w:r w:rsidRPr="00D263DD">
        <w:rPr>
          <w:rFonts w:ascii="GHEA Grapalat" w:hAnsi="GHEA Grapalat"/>
          <w:lang w:val="ru-RU"/>
        </w:rPr>
        <w:t>վճարումները</w:t>
      </w:r>
      <w:r w:rsidRPr="00D263DD">
        <w:rPr>
          <w:rFonts w:ascii="GHEA Grapalat" w:hAnsi="GHEA Grapalat"/>
        </w:rPr>
        <w:t xml:space="preserve"> </w:t>
      </w:r>
      <w:r w:rsidRPr="00D263DD">
        <w:rPr>
          <w:rFonts w:ascii="GHEA Grapalat" w:hAnsi="GHEA Grapalat"/>
          <w:lang w:val="ru-RU"/>
        </w:rPr>
        <w:t>պետք</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հիմնված</w:t>
      </w:r>
      <w:r w:rsidRPr="00D263DD">
        <w:rPr>
          <w:rFonts w:ascii="GHEA Grapalat" w:hAnsi="GHEA Grapalat"/>
        </w:rPr>
        <w:t xml:space="preserve"> </w:t>
      </w:r>
      <w:r w:rsidRPr="00D263DD">
        <w:rPr>
          <w:rFonts w:ascii="GHEA Grapalat" w:hAnsi="GHEA Grapalat"/>
          <w:lang w:val="ru-RU"/>
        </w:rPr>
        <w:t>լինեն</w:t>
      </w:r>
      <w:r w:rsidRPr="00D263DD">
        <w:rPr>
          <w:rFonts w:ascii="GHEA Grapalat" w:hAnsi="GHEA Grapalat"/>
        </w:rPr>
        <w:t xml:space="preserve"> </w:t>
      </w:r>
      <w:r w:rsidRPr="00D263DD">
        <w:rPr>
          <w:rFonts w:ascii="GHEA Grapalat" w:hAnsi="GHEA Grapalat"/>
          <w:lang w:val="ru-RU"/>
        </w:rPr>
        <w:t>կոնկրետ</w:t>
      </w:r>
      <w:r w:rsidRPr="00D263DD">
        <w:rPr>
          <w:rFonts w:ascii="GHEA Grapalat" w:hAnsi="GHEA Grapalat"/>
        </w:rPr>
        <w:t xml:space="preserve"> </w:t>
      </w:r>
      <w:r w:rsidRPr="00D263DD">
        <w:rPr>
          <w:rFonts w:ascii="GHEA Grapalat" w:hAnsi="GHEA Grapalat"/>
          <w:lang w:val="ru-RU"/>
        </w:rPr>
        <w:t>ծրագրի</w:t>
      </w:r>
      <w:r w:rsidRPr="00D263DD">
        <w:rPr>
          <w:rFonts w:ascii="GHEA Grapalat" w:hAnsi="GHEA Grapalat"/>
        </w:rPr>
        <w:t xml:space="preserve"> </w:t>
      </w:r>
      <w:r w:rsidRPr="00D263DD">
        <w:rPr>
          <w:rFonts w:ascii="GHEA Grapalat" w:hAnsi="GHEA Grapalat"/>
          <w:lang w:val="ru-RU"/>
        </w:rPr>
        <w:t>տնտեսական</w:t>
      </w:r>
      <w:r w:rsidRPr="00D263DD">
        <w:rPr>
          <w:rFonts w:ascii="GHEA Grapalat" w:hAnsi="GHEA Grapalat"/>
        </w:rPr>
        <w:t xml:space="preserve"> </w:t>
      </w:r>
      <w:r w:rsidRPr="00D263DD">
        <w:rPr>
          <w:rFonts w:ascii="GHEA Grapalat" w:hAnsi="GHEA Grapalat"/>
          <w:lang w:val="ru-RU"/>
        </w:rPr>
        <w:t>աս</w:t>
      </w:r>
      <w:r w:rsidRPr="00D263DD">
        <w:rPr>
          <w:rFonts w:ascii="GHEA Grapalat" w:hAnsi="GHEA Grapalat"/>
          <w:lang w:val="en-GB"/>
        </w:rPr>
        <w:softHyphen/>
      </w:r>
      <w:r w:rsidRPr="00D263DD">
        <w:rPr>
          <w:rFonts w:ascii="GHEA Grapalat" w:hAnsi="GHEA Grapalat"/>
          <w:lang w:val="ru-RU"/>
        </w:rPr>
        <w:t>պեկտ</w:t>
      </w:r>
      <w:r w:rsidRPr="00D263DD">
        <w:rPr>
          <w:rFonts w:ascii="GHEA Grapalat" w:hAnsi="GHEA Grapalat"/>
          <w:lang w:val="en-GB"/>
        </w:rPr>
        <w:softHyphen/>
      </w:r>
      <w:r w:rsidRPr="00D263DD">
        <w:rPr>
          <w:rFonts w:ascii="GHEA Grapalat" w:hAnsi="GHEA Grapalat"/>
          <w:lang w:val="ru-RU"/>
        </w:rPr>
        <w:t>ների</w:t>
      </w:r>
      <w:r w:rsidRPr="00D263DD">
        <w:rPr>
          <w:rFonts w:ascii="GHEA Grapalat" w:hAnsi="GHEA Grapalat"/>
        </w:rPr>
        <w:t xml:space="preserve"> </w:t>
      </w:r>
      <w:r w:rsidRPr="00D263DD">
        <w:rPr>
          <w:rFonts w:ascii="GHEA Grapalat" w:hAnsi="GHEA Grapalat"/>
          <w:lang w:val="ru-RU"/>
        </w:rPr>
        <w:t>վրա</w:t>
      </w:r>
      <w:r w:rsidRPr="00D263DD">
        <w:rPr>
          <w:rFonts w:ascii="GHEA Grapalat" w:hAnsi="GHEA Grapalat"/>
        </w:rPr>
        <w:t xml:space="preserve">, </w:t>
      </w:r>
      <w:r w:rsidRPr="00D263DD">
        <w:rPr>
          <w:rFonts w:ascii="GHEA Grapalat" w:hAnsi="GHEA Grapalat"/>
          <w:lang w:val="ru-RU"/>
        </w:rPr>
        <w:t>որոնք</w:t>
      </w:r>
      <w:r w:rsidRPr="00D263DD">
        <w:rPr>
          <w:rFonts w:ascii="GHEA Grapalat" w:hAnsi="GHEA Grapalat"/>
        </w:rPr>
        <w:t xml:space="preserve"> </w:t>
      </w:r>
      <w:r w:rsidRPr="00D263DD">
        <w:rPr>
          <w:rFonts w:ascii="GHEA Grapalat" w:hAnsi="GHEA Grapalat"/>
          <w:lang w:val="ru-RU"/>
        </w:rPr>
        <w:t>նախապես</w:t>
      </w:r>
      <w:r w:rsidRPr="00D263DD">
        <w:rPr>
          <w:rFonts w:ascii="GHEA Grapalat" w:hAnsi="GHEA Grapalat"/>
        </w:rPr>
        <w:t xml:space="preserve"> </w:t>
      </w:r>
      <w:r w:rsidRPr="00D263DD">
        <w:rPr>
          <w:rFonts w:ascii="GHEA Grapalat" w:hAnsi="GHEA Grapalat"/>
          <w:lang w:val="ru-RU"/>
        </w:rPr>
        <w:t>որոշվում</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ծրագրի</w:t>
      </w:r>
      <w:r w:rsidRPr="00D263DD">
        <w:rPr>
          <w:rFonts w:ascii="GHEA Grapalat" w:hAnsi="GHEA Grapalat"/>
          <w:lang w:val="en-GB"/>
        </w:rPr>
        <w:t xml:space="preserve"> </w:t>
      </w:r>
      <w:r w:rsidRPr="00D263DD">
        <w:rPr>
          <w:rFonts w:ascii="GHEA Grapalat" w:hAnsi="GHEA Grapalat"/>
          <w:lang w:val="ru-RU"/>
        </w:rPr>
        <w:t>տեխնի</w:t>
      </w:r>
      <w:r w:rsidRPr="00D263DD">
        <w:rPr>
          <w:rFonts w:ascii="GHEA Grapalat" w:hAnsi="GHEA Grapalat"/>
          <w:lang w:val="en-GB"/>
        </w:rPr>
        <w:softHyphen/>
      </w:r>
      <w:r w:rsidRPr="00D263DD">
        <w:rPr>
          <w:rFonts w:ascii="GHEA Grapalat" w:hAnsi="GHEA Grapalat"/>
          <w:lang w:val="ru-RU"/>
        </w:rPr>
        <w:t>կա</w:t>
      </w:r>
      <w:r w:rsidRPr="00D263DD">
        <w:rPr>
          <w:rFonts w:ascii="GHEA Grapalat" w:hAnsi="GHEA Grapalat"/>
          <w:lang w:val="en-GB"/>
        </w:rPr>
        <w:softHyphen/>
      </w:r>
      <w:r w:rsidRPr="00D263DD">
        <w:rPr>
          <w:rFonts w:ascii="GHEA Grapalat" w:hAnsi="GHEA Grapalat"/>
          <w:lang w:val="ru-RU"/>
        </w:rPr>
        <w:t>տն</w:t>
      </w:r>
      <w:r w:rsidRPr="00D263DD">
        <w:rPr>
          <w:rFonts w:ascii="GHEA Grapalat" w:hAnsi="GHEA Grapalat"/>
          <w:lang w:val="en-GB"/>
        </w:rPr>
        <w:softHyphen/>
      </w:r>
      <w:r w:rsidRPr="00D263DD">
        <w:rPr>
          <w:rFonts w:ascii="GHEA Grapalat" w:hAnsi="GHEA Grapalat"/>
          <w:lang w:val="ru-RU"/>
        </w:rPr>
        <w:t>տե</w:t>
      </w:r>
      <w:r w:rsidRPr="00D263DD">
        <w:rPr>
          <w:rFonts w:ascii="GHEA Grapalat" w:hAnsi="GHEA Grapalat"/>
          <w:lang w:val="en-GB"/>
        </w:rPr>
        <w:softHyphen/>
      </w:r>
      <w:r w:rsidRPr="00D263DD">
        <w:rPr>
          <w:rFonts w:ascii="GHEA Grapalat" w:hAnsi="GHEA Grapalat"/>
          <w:lang w:val="ru-RU"/>
        </w:rPr>
        <w:t>սա</w:t>
      </w:r>
      <w:r w:rsidRPr="00D263DD">
        <w:rPr>
          <w:rFonts w:ascii="GHEA Grapalat" w:hAnsi="GHEA Grapalat"/>
          <w:lang w:val="en-GB"/>
        </w:rPr>
        <w:softHyphen/>
      </w:r>
      <w:r w:rsidRPr="00D263DD">
        <w:rPr>
          <w:rFonts w:ascii="GHEA Grapalat" w:hAnsi="GHEA Grapalat"/>
          <w:lang w:val="ru-RU"/>
        </w:rPr>
        <w:t>կան</w:t>
      </w:r>
      <w:r w:rsidRPr="00D263DD">
        <w:rPr>
          <w:rFonts w:ascii="GHEA Grapalat" w:hAnsi="GHEA Grapalat"/>
          <w:lang w:val="en-GB"/>
        </w:rPr>
        <w:t xml:space="preserve"> </w:t>
      </w:r>
      <w:r w:rsidRPr="00D263DD">
        <w:rPr>
          <w:rFonts w:ascii="GHEA Grapalat" w:hAnsi="GHEA Grapalat"/>
        </w:rPr>
        <w:t>հիմնավորման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գնահատման</w:t>
      </w:r>
      <w:r w:rsidRPr="00D263DD">
        <w:rPr>
          <w:rFonts w:ascii="GHEA Grapalat" w:hAnsi="GHEA Grapalat"/>
          <w:lang w:val="en-GB"/>
        </w:rPr>
        <w:t xml:space="preserve"> </w:t>
      </w:r>
      <w:r w:rsidRPr="00D263DD">
        <w:rPr>
          <w:rFonts w:ascii="GHEA Grapalat" w:hAnsi="GHEA Grapalat"/>
          <w:lang w:val="ru-RU"/>
        </w:rPr>
        <w:t>ժամանակ</w:t>
      </w:r>
      <w:r w:rsidRPr="00D263DD">
        <w:rPr>
          <w:rFonts w:ascii="GHEA Grapalat" w:hAnsi="GHEA Grapalat"/>
          <w:lang w:val="en-GB"/>
        </w:rPr>
        <w:t xml:space="preserve"> </w:t>
      </w:r>
      <w:r w:rsidRPr="00D263DD">
        <w:rPr>
          <w:rFonts w:ascii="GHEA Grapalat" w:hAnsi="GHEA Grapalat"/>
          <w:lang w:val="ru-RU"/>
        </w:rPr>
        <w:t>օգտագործված</w:t>
      </w:r>
      <w:r w:rsidRPr="00D263DD">
        <w:rPr>
          <w:rFonts w:ascii="GHEA Grapalat" w:hAnsi="GHEA Grapalat"/>
          <w:lang w:val="en-GB"/>
        </w:rPr>
        <w:t xml:space="preserve"> </w:t>
      </w:r>
      <w:r w:rsidRPr="00D263DD">
        <w:rPr>
          <w:rFonts w:ascii="GHEA Grapalat" w:hAnsi="GHEA Grapalat"/>
          <w:lang w:val="ru-RU"/>
        </w:rPr>
        <w:t>ֆի</w:t>
      </w:r>
      <w:r w:rsidRPr="00D263DD">
        <w:rPr>
          <w:rFonts w:ascii="GHEA Grapalat" w:hAnsi="GHEA Grapalat"/>
          <w:lang w:val="en-GB"/>
        </w:rPr>
        <w:softHyphen/>
      </w:r>
      <w:r w:rsidRPr="00D263DD">
        <w:rPr>
          <w:rFonts w:ascii="GHEA Grapalat" w:hAnsi="GHEA Grapalat"/>
          <w:lang w:val="ru-RU"/>
        </w:rPr>
        <w:t>նան</w:t>
      </w:r>
      <w:r w:rsidRPr="00D263DD">
        <w:rPr>
          <w:rFonts w:ascii="GHEA Grapalat" w:hAnsi="GHEA Grapalat"/>
          <w:lang w:val="en-GB"/>
        </w:rPr>
        <w:softHyphen/>
      </w:r>
      <w:r w:rsidRPr="00D263DD">
        <w:rPr>
          <w:rFonts w:ascii="GHEA Grapalat" w:hAnsi="GHEA Grapalat"/>
          <w:lang w:val="ru-RU"/>
        </w:rPr>
        <w:t>սական</w:t>
      </w:r>
      <w:r w:rsidRPr="00D263DD">
        <w:rPr>
          <w:rFonts w:ascii="GHEA Grapalat" w:hAnsi="GHEA Grapalat"/>
          <w:lang w:val="en-GB"/>
        </w:rPr>
        <w:t xml:space="preserve"> </w:t>
      </w:r>
      <w:r w:rsidRPr="00D263DD">
        <w:rPr>
          <w:rFonts w:ascii="GHEA Grapalat" w:hAnsi="GHEA Grapalat"/>
          <w:lang w:val="ru-RU"/>
        </w:rPr>
        <w:t>մոդելով</w:t>
      </w:r>
      <w:r w:rsidRPr="00D263DD">
        <w:rPr>
          <w:rFonts w:ascii="GHEA Grapalat" w:hAnsi="GHEA Grapalat"/>
          <w:lang w:val="en-GB"/>
        </w:rPr>
        <w:t xml:space="preserve">: </w:t>
      </w:r>
      <w:r w:rsidRPr="00D263DD">
        <w:rPr>
          <w:rFonts w:ascii="GHEA Grapalat" w:hAnsi="GHEA Grapalat"/>
          <w:lang w:val="ru-RU"/>
        </w:rPr>
        <w:t>Սրանով</w:t>
      </w:r>
      <w:r w:rsidRPr="00D263DD">
        <w:rPr>
          <w:rFonts w:ascii="GHEA Grapalat" w:hAnsi="GHEA Grapalat"/>
          <w:lang w:val="en-GB"/>
        </w:rPr>
        <w:t xml:space="preserve"> </w:t>
      </w:r>
      <w:r w:rsidRPr="00D263DD">
        <w:rPr>
          <w:rFonts w:ascii="GHEA Grapalat" w:hAnsi="GHEA Grapalat"/>
          <w:lang w:val="ru-RU"/>
        </w:rPr>
        <w:t>չի</w:t>
      </w:r>
      <w:r w:rsidRPr="00D263DD">
        <w:rPr>
          <w:rFonts w:ascii="GHEA Grapalat" w:hAnsi="GHEA Grapalat"/>
          <w:lang w:val="en-GB"/>
        </w:rPr>
        <w:t xml:space="preserve"> </w:t>
      </w:r>
      <w:r w:rsidRPr="00D263DD">
        <w:rPr>
          <w:rFonts w:ascii="GHEA Grapalat" w:hAnsi="GHEA Grapalat"/>
          <w:lang w:val="ru-RU"/>
        </w:rPr>
        <w:t>բացառվում</w:t>
      </w:r>
      <w:r w:rsidRPr="00D263DD">
        <w:rPr>
          <w:rFonts w:ascii="GHEA Grapalat" w:hAnsi="GHEA Grapalat"/>
          <w:lang w:val="en-GB"/>
        </w:rPr>
        <w:t xml:space="preserve"> </w:t>
      </w:r>
      <w:r w:rsidRPr="00D263DD">
        <w:rPr>
          <w:rFonts w:ascii="GHEA Grapalat" w:hAnsi="GHEA Grapalat"/>
          <w:lang w:val="ru-RU"/>
        </w:rPr>
        <w:t>տարբեր</w:t>
      </w:r>
      <w:r w:rsidRPr="00D263DD">
        <w:rPr>
          <w:rFonts w:ascii="GHEA Grapalat" w:hAnsi="GHEA Grapalat"/>
          <w:lang w:val="en-GB"/>
        </w:rPr>
        <w:t xml:space="preserve"> </w:t>
      </w:r>
      <w:r w:rsidRPr="00D263DD">
        <w:rPr>
          <w:rFonts w:ascii="GHEA Grapalat" w:hAnsi="GHEA Grapalat"/>
          <w:lang w:val="ru-RU"/>
        </w:rPr>
        <w:t>ոլորտների</w:t>
      </w:r>
      <w:r w:rsidRPr="00D263DD">
        <w:rPr>
          <w:rFonts w:ascii="GHEA Grapalat" w:hAnsi="GHEA Grapalat"/>
          <w:lang w:val="en-GB"/>
        </w:rPr>
        <w:t xml:space="preserve"> </w:t>
      </w:r>
      <w:r w:rsidRPr="00D263DD">
        <w:rPr>
          <w:rFonts w:ascii="GHEA Grapalat" w:hAnsi="GHEA Grapalat"/>
          <w:lang w:val="ru-RU"/>
        </w:rPr>
        <w:t>կամ</w:t>
      </w:r>
      <w:r w:rsidRPr="00D263DD">
        <w:rPr>
          <w:rFonts w:ascii="GHEA Grapalat" w:hAnsi="GHEA Grapalat"/>
          <w:lang w:val="en-GB"/>
        </w:rPr>
        <w:t xml:space="preserve"> </w:t>
      </w:r>
      <w:r w:rsidRPr="00D263DD">
        <w:rPr>
          <w:rFonts w:ascii="GHEA Grapalat" w:hAnsi="GHEA Grapalat"/>
          <w:lang w:val="ru-RU"/>
        </w:rPr>
        <w:t>ենթա</w:t>
      </w:r>
      <w:r w:rsidRPr="00D263DD">
        <w:rPr>
          <w:rFonts w:ascii="GHEA Grapalat" w:hAnsi="GHEA Grapalat"/>
          <w:lang w:val="en-GB"/>
        </w:rPr>
        <w:softHyphen/>
      </w:r>
      <w:r w:rsidRPr="00D263DD">
        <w:rPr>
          <w:rFonts w:ascii="GHEA Grapalat" w:hAnsi="GHEA Grapalat"/>
          <w:lang w:val="ru-RU"/>
        </w:rPr>
        <w:t>ոլորտների</w:t>
      </w:r>
      <w:r w:rsidRPr="00D263DD">
        <w:rPr>
          <w:rFonts w:ascii="GHEA Grapalat" w:hAnsi="GHEA Grapalat"/>
          <w:lang w:val="en-GB"/>
        </w:rPr>
        <w:t xml:space="preserve"> </w:t>
      </w:r>
      <w:r w:rsidRPr="00D263DD">
        <w:rPr>
          <w:rFonts w:ascii="GHEA Grapalat" w:hAnsi="GHEA Grapalat"/>
          <w:lang w:val="ru-RU"/>
        </w:rPr>
        <w:t>տնտեսական</w:t>
      </w:r>
      <w:r w:rsidRPr="00D263DD">
        <w:rPr>
          <w:rFonts w:ascii="GHEA Grapalat" w:hAnsi="GHEA Grapalat"/>
          <w:lang w:val="en-GB"/>
        </w:rPr>
        <w:t xml:space="preserve"> </w:t>
      </w:r>
      <w:r w:rsidRPr="00D263DD">
        <w:rPr>
          <w:rFonts w:ascii="GHEA Grapalat" w:hAnsi="GHEA Grapalat"/>
          <w:lang w:val="ru-RU"/>
        </w:rPr>
        <w:t>ասպեկտների</w:t>
      </w:r>
      <w:r w:rsidRPr="00D263DD">
        <w:rPr>
          <w:rFonts w:ascii="GHEA Grapalat" w:hAnsi="GHEA Grapalat"/>
          <w:lang w:val="en-GB"/>
        </w:rPr>
        <w:t xml:space="preserve"> </w:t>
      </w:r>
      <w:r w:rsidRPr="00D263DD">
        <w:rPr>
          <w:rFonts w:ascii="GHEA Grapalat" w:hAnsi="GHEA Grapalat"/>
          <w:lang w:val="ru-RU"/>
        </w:rPr>
        <w:t>վրա</w:t>
      </w:r>
      <w:r w:rsidRPr="00D263DD">
        <w:rPr>
          <w:rFonts w:ascii="GHEA Grapalat" w:hAnsi="GHEA Grapalat"/>
          <w:lang w:val="en-GB"/>
        </w:rPr>
        <w:t xml:space="preserve"> </w:t>
      </w:r>
      <w:r w:rsidRPr="00D263DD">
        <w:rPr>
          <w:rFonts w:ascii="GHEA Grapalat" w:hAnsi="GHEA Grapalat"/>
          <w:lang w:val="ru-RU"/>
        </w:rPr>
        <w:t>հիմնված</w:t>
      </w:r>
      <w:r w:rsidRPr="00D263DD">
        <w:rPr>
          <w:rFonts w:ascii="GHEA Grapalat" w:hAnsi="GHEA Grapalat"/>
          <w:lang w:val="en-GB"/>
        </w:rPr>
        <w:t xml:space="preserve"> </w:t>
      </w:r>
      <w:r w:rsidRPr="00D263DD">
        <w:rPr>
          <w:rFonts w:ascii="GHEA Grapalat" w:hAnsi="GHEA Grapalat"/>
          <w:lang w:val="ru-RU"/>
        </w:rPr>
        <w:t>ընդգրկուն</w:t>
      </w:r>
      <w:r w:rsidRPr="00D263DD">
        <w:rPr>
          <w:rFonts w:ascii="GHEA Grapalat" w:hAnsi="GHEA Grapalat"/>
          <w:lang w:val="en-GB"/>
        </w:rPr>
        <w:t xml:space="preserve"> </w:t>
      </w:r>
      <w:r w:rsidRPr="00D263DD">
        <w:rPr>
          <w:rFonts w:ascii="GHEA Grapalat" w:hAnsi="GHEA Grapalat"/>
          <w:lang w:val="ru-RU"/>
        </w:rPr>
        <w:t>ուղե</w:t>
      </w:r>
      <w:r w:rsidRPr="00D263DD">
        <w:rPr>
          <w:rFonts w:ascii="GHEA Grapalat" w:hAnsi="GHEA Grapalat"/>
          <w:lang w:val="en-GB"/>
        </w:rPr>
        <w:softHyphen/>
      </w:r>
      <w:r w:rsidRPr="00D263DD">
        <w:rPr>
          <w:rFonts w:ascii="GHEA Grapalat" w:hAnsi="GHEA Grapalat"/>
          <w:lang w:val="ru-RU"/>
        </w:rPr>
        <w:t>ցույց</w:t>
      </w:r>
      <w:r w:rsidRPr="00D263DD">
        <w:rPr>
          <w:rFonts w:ascii="GHEA Grapalat" w:hAnsi="GHEA Grapalat"/>
          <w:lang w:val="en-GB"/>
        </w:rPr>
        <w:softHyphen/>
      </w:r>
      <w:r w:rsidRPr="00D263DD">
        <w:rPr>
          <w:rFonts w:ascii="GHEA Grapalat" w:hAnsi="GHEA Grapalat"/>
          <w:lang w:val="ru-RU"/>
        </w:rPr>
        <w:t>ների</w:t>
      </w:r>
      <w:r w:rsidRPr="00D263DD">
        <w:rPr>
          <w:rFonts w:ascii="GHEA Grapalat" w:hAnsi="GHEA Grapalat"/>
          <w:lang w:val="en-GB"/>
        </w:rPr>
        <w:t xml:space="preserve"> </w:t>
      </w:r>
      <w:r w:rsidRPr="00D263DD">
        <w:rPr>
          <w:rFonts w:ascii="GHEA Grapalat" w:hAnsi="GHEA Grapalat"/>
          <w:lang w:val="ru-RU"/>
        </w:rPr>
        <w:t>ընդունումը</w:t>
      </w:r>
      <w:r w:rsidRPr="00D263DD">
        <w:rPr>
          <w:rFonts w:ascii="GHEA Grapalat" w:hAnsi="GHEA Grapalat"/>
          <w:lang w:val="en-GB"/>
        </w:rPr>
        <w:t xml:space="preserve">: </w:t>
      </w:r>
      <w:r w:rsidRPr="00D263DD">
        <w:rPr>
          <w:rFonts w:ascii="GHEA Grapalat" w:hAnsi="GHEA Grapalat"/>
          <w:lang w:val="ru-RU"/>
        </w:rPr>
        <w:t>Դրա</w:t>
      </w:r>
      <w:r w:rsidRPr="00D263DD">
        <w:rPr>
          <w:rFonts w:ascii="GHEA Grapalat" w:hAnsi="GHEA Grapalat"/>
          <w:lang w:val="en-GB"/>
        </w:rPr>
        <w:t xml:space="preserve"> </w:t>
      </w:r>
      <w:r w:rsidRPr="00D263DD">
        <w:rPr>
          <w:rFonts w:ascii="GHEA Grapalat" w:hAnsi="GHEA Grapalat"/>
          <w:lang w:val="ru-RU"/>
        </w:rPr>
        <w:t>հիմնավորումն</w:t>
      </w:r>
      <w:r w:rsidRPr="00D263DD">
        <w:rPr>
          <w:rFonts w:ascii="GHEA Grapalat" w:hAnsi="GHEA Grapalat"/>
          <w:lang w:val="en-GB"/>
        </w:rPr>
        <w:t xml:space="preserve"> </w:t>
      </w:r>
      <w:r w:rsidRPr="00D263DD">
        <w:rPr>
          <w:rFonts w:ascii="GHEA Grapalat" w:hAnsi="GHEA Grapalat"/>
          <w:lang w:val="ru-RU"/>
        </w:rPr>
        <w:t>այն</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որ</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ի</w:t>
      </w:r>
      <w:r w:rsidRPr="00D263DD">
        <w:rPr>
          <w:rFonts w:ascii="GHEA Grapalat" w:hAnsi="GHEA Grapalat"/>
          <w:lang w:val="en-GB"/>
        </w:rPr>
        <w:t xml:space="preserve"> </w:t>
      </w:r>
      <w:r w:rsidRPr="00D263DD">
        <w:rPr>
          <w:rFonts w:ascii="GHEA Grapalat" w:hAnsi="GHEA Grapalat"/>
          <w:lang w:val="ru-RU"/>
        </w:rPr>
        <w:t>տնտեսական</w:t>
      </w:r>
      <w:r w:rsidRPr="00D263DD">
        <w:rPr>
          <w:rFonts w:ascii="GHEA Grapalat" w:hAnsi="GHEA Grapalat"/>
          <w:lang w:val="en-GB"/>
        </w:rPr>
        <w:t xml:space="preserve"> </w:t>
      </w:r>
      <w:r w:rsidRPr="00D263DD">
        <w:rPr>
          <w:rFonts w:ascii="GHEA Grapalat" w:hAnsi="GHEA Grapalat"/>
          <w:lang w:val="ru-RU"/>
        </w:rPr>
        <w:t>օգուտը</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դիտարկել</w:t>
      </w:r>
      <w:r w:rsidRPr="00D263DD">
        <w:rPr>
          <w:rFonts w:ascii="GHEA Grapalat" w:hAnsi="GHEA Grapalat"/>
          <w:lang w:val="en-GB"/>
        </w:rPr>
        <w:t xml:space="preserve"> </w:t>
      </w:r>
      <w:r w:rsidRPr="00D263DD">
        <w:rPr>
          <w:rFonts w:ascii="GHEA Grapalat" w:hAnsi="GHEA Grapalat"/>
          <w:lang w:val="ru-RU"/>
        </w:rPr>
        <w:t>հիմնականում</w:t>
      </w:r>
      <w:r w:rsidRPr="00D263DD">
        <w:rPr>
          <w:rFonts w:ascii="GHEA Grapalat" w:hAnsi="GHEA Grapalat"/>
          <w:lang w:val="en-GB"/>
        </w:rPr>
        <w:t xml:space="preserve"> </w:t>
      </w:r>
      <w:r w:rsidRPr="00D263DD">
        <w:rPr>
          <w:rFonts w:ascii="GHEA Grapalat" w:hAnsi="GHEA Grapalat"/>
          <w:lang w:val="ru-RU"/>
        </w:rPr>
        <w:t>հասարակության</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օգուտ</w:t>
      </w:r>
      <w:r w:rsidRPr="00D263DD">
        <w:rPr>
          <w:rFonts w:ascii="GHEA Grapalat" w:hAnsi="GHEA Grapalat"/>
          <w:lang w:val="en-GB"/>
        </w:rPr>
        <w:softHyphen/>
      </w:r>
      <w:r w:rsidRPr="00D263DD">
        <w:rPr>
          <w:rFonts w:ascii="GHEA Grapalat" w:hAnsi="GHEA Grapalat"/>
          <w:lang w:val="ru-RU"/>
        </w:rPr>
        <w:t>նե</w:t>
      </w:r>
      <w:r w:rsidRPr="00D263DD">
        <w:rPr>
          <w:rFonts w:ascii="GHEA Grapalat" w:hAnsi="GHEA Grapalat"/>
          <w:lang w:val="en-GB"/>
        </w:rPr>
        <w:softHyphen/>
      </w:r>
      <w:r w:rsidRPr="00D263DD">
        <w:rPr>
          <w:rFonts w:ascii="GHEA Grapalat" w:hAnsi="GHEA Grapalat"/>
          <w:lang w:val="ru-RU"/>
        </w:rPr>
        <w:t>րի</w:t>
      </w:r>
      <w:r w:rsidRPr="00D263DD">
        <w:rPr>
          <w:rFonts w:ascii="GHEA Grapalat" w:hAnsi="GHEA Grapalat"/>
          <w:lang w:val="en-GB"/>
        </w:rPr>
        <w:t xml:space="preserve">, այլ ոչ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գործընկերոջ</w:t>
      </w:r>
      <w:r w:rsidRPr="00D263DD">
        <w:rPr>
          <w:rFonts w:ascii="GHEA Grapalat" w:hAnsi="GHEA Grapalat"/>
          <w:lang w:val="en-GB"/>
        </w:rPr>
        <w:t xml:space="preserve"> </w:t>
      </w:r>
      <w:r w:rsidRPr="00D263DD">
        <w:rPr>
          <w:rFonts w:ascii="GHEA Grapalat" w:hAnsi="GHEA Grapalat"/>
          <w:lang w:val="ru-RU"/>
        </w:rPr>
        <w:t>անմիջական</w:t>
      </w:r>
      <w:r w:rsidRPr="00D263DD">
        <w:rPr>
          <w:rFonts w:ascii="GHEA Grapalat" w:hAnsi="GHEA Grapalat"/>
          <w:lang w:val="en-GB"/>
        </w:rPr>
        <w:t xml:space="preserve"> </w:t>
      </w:r>
      <w:r w:rsidRPr="00D263DD">
        <w:rPr>
          <w:rFonts w:ascii="GHEA Grapalat" w:hAnsi="GHEA Grapalat"/>
          <w:lang w:val="ru-RU"/>
        </w:rPr>
        <w:t>հասույթի</w:t>
      </w:r>
      <w:r w:rsidRPr="00D263DD">
        <w:rPr>
          <w:rFonts w:ascii="GHEA Grapalat" w:hAnsi="GHEA Grapalat"/>
          <w:lang w:val="en-GB"/>
        </w:rPr>
        <w:t xml:space="preserve"> </w:t>
      </w:r>
      <w:r w:rsidRPr="00D263DD">
        <w:rPr>
          <w:rFonts w:ascii="GHEA Grapalat" w:hAnsi="GHEA Grapalat"/>
          <w:lang w:val="ru-RU"/>
        </w:rPr>
        <w:t>տեսանկյունից</w:t>
      </w:r>
      <w:r w:rsidRPr="00D263DD">
        <w:rPr>
          <w:rFonts w:ascii="GHEA Grapalat" w:hAnsi="GHEA Grapalat"/>
          <w:lang w:val="en-GB"/>
        </w:rPr>
        <w:t xml:space="preserve">: </w:t>
      </w:r>
    </w:p>
    <w:p w14:paraId="182C2970" w14:textId="77777777" w:rsidR="00926323" w:rsidRPr="00D263DD" w:rsidRDefault="00926323" w:rsidP="00926323">
      <w:pPr>
        <w:pStyle w:val="Heading2"/>
        <w:jc w:val="both"/>
        <w:rPr>
          <w:rFonts w:ascii="GHEA Grapalat" w:hAnsi="GHEA Grapalat"/>
          <w:lang w:val="en-GB"/>
        </w:rPr>
      </w:pPr>
      <w:bookmarkStart w:id="46" w:name="_Ref462328439"/>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գործընկերոջ</w:t>
      </w:r>
      <w:r w:rsidRPr="00D263DD">
        <w:rPr>
          <w:rFonts w:ascii="GHEA Grapalat" w:hAnsi="GHEA Grapalat"/>
        </w:rPr>
        <w:t xml:space="preserve"> </w:t>
      </w:r>
      <w:r w:rsidRPr="00D263DD">
        <w:rPr>
          <w:rFonts w:ascii="GHEA Grapalat" w:hAnsi="GHEA Grapalat"/>
          <w:lang w:val="ru-RU"/>
        </w:rPr>
        <w:t>կողմից</w:t>
      </w:r>
      <w:r w:rsidRPr="00D263DD">
        <w:rPr>
          <w:rFonts w:ascii="GHEA Grapalat" w:hAnsi="GHEA Grapalat"/>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գործընկերոջը</w:t>
      </w:r>
      <w:r w:rsidRPr="00D263DD">
        <w:rPr>
          <w:rFonts w:ascii="GHEA Grapalat" w:hAnsi="GHEA Grapalat"/>
        </w:rPr>
        <w:t xml:space="preserve"> </w:t>
      </w:r>
      <w:r w:rsidRPr="00D263DD">
        <w:rPr>
          <w:rFonts w:ascii="GHEA Grapalat" w:hAnsi="GHEA Grapalat"/>
          <w:lang w:val="ru-RU"/>
        </w:rPr>
        <w:t>կատարվող</w:t>
      </w:r>
      <w:r w:rsidRPr="00D263DD">
        <w:rPr>
          <w:rFonts w:ascii="GHEA Grapalat" w:hAnsi="GHEA Grapalat"/>
        </w:rPr>
        <w:t xml:space="preserve"> </w:t>
      </w:r>
      <w:r w:rsidRPr="00D263DD">
        <w:rPr>
          <w:rFonts w:ascii="GHEA Grapalat" w:hAnsi="GHEA Grapalat"/>
          <w:lang w:val="ru-RU"/>
        </w:rPr>
        <w:t>վճա</w:t>
      </w:r>
      <w:r w:rsidRPr="00D263DD">
        <w:rPr>
          <w:rFonts w:ascii="GHEA Grapalat" w:hAnsi="GHEA Grapalat"/>
          <w:lang w:val="en-GB"/>
        </w:rPr>
        <w:softHyphen/>
      </w:r>
      <w:r w:rsidRPr="00D263DD">
        <w:rPr>
          <w:rFonts w:ascii="GHEA Grapalat" w:hAnsi="GHEA Grapalat"/>
          <w:lang w:val="ru-RU"/>
        </w:rPr>
        <w:t>րումները</w:t>
      </w:r>
      <w:r w:rsidRPr="00D263DD">
        <w:rPr>
          <w:rFonts w:ascii="GHEA Grapalat" w:hAnsi="GHEA Grapalat"/>
          <w:lang w:val="en-GB"/>
        </w:rPr>
        <w:t xml:space="preserve"> </w:t>
      </w:r>
      <w:r w:rsidRPr="00D263DD">
        <w:rPr>
          <w:rFonts w:ascii="GHEA Grapalat" w:hAnsi="GHEA Grapalat"/>
          <w:lang w:val="ru-RU"/>
        </w:rPr>
        <w:t>սովորաբար</w:t>
      </w:r>
      <w:r w:rsidRPr="00D263DD">
        <w:rPr>
          <w:rFonts w:ascii="GHEA Grapalat" w:hAnsi="GHEA Grapalat"/>
        </w:rPr>
        <w:t xml:space="preserve"> </w:t>
      </w:r>
      <w:r w:rsidRPr="00D263DD">
        <w:rPr>
          <w:rFonts w:ascii="GHEA Grapalat" w:hAnsi="GHEA Grapalat"/>
          <w:lang w:val="ru-RU"/>
        </w:rPr>
        <w:t>պետք</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լինեն</w:t>
      </w:r>
      <w:r w:rsidRPr="00D263DD">
        <w:rPr>
          <w:rFonts w:ascii="GHEA Grapalat" w:hAnsi="GHEA Grapalat"/>
        </w:rPr>
        <w:t xml:space="preserve"> </w:t>
      </w:r>
      <w:r w:rsidRPr="00D263DD">
        <w:rPr>
          <w:rFonts w:ascii="GHEA Grapalat" w:hAnsi="GHEA Grapalat"/>
          <w:lang w:val="ru-RU"/>
        </w:rPr>
        <w:t>երեք</w:t>
      </w:r>
      <w:r w:rsidRPr="00D263DD">
        <w:rPr>
          <w:rFonts w:ascii="GHEA Grapalat" w:hAnsi="GHEA Grapalat"/>
        </w:rPr>
        <w:t xml:space="preserve"> </w:t>
      </w:r>
      <w:r w:rsidRPr="00D263DD">
        <w:rPr>
          <w:rFonts w:ascii="GHEA Grapalat" w:hAnsi="GHEA Grapalat"/>
          <w:lang w:val="ru-RU"/>
        </w:rPr>
        <w:t>հիմնական</w:t>
      </w:r>
      <w:r w:rsidRPr="00D263DD">
        <w:rPr>
          <w:rFonts w:ascii="GHEA Grapalat" w:hAnsi="GHEA Grapalat"/>
        </w:rPr>
        <w:t xml:space="preserve"> </w:t>
      </w:r>
      <w:r w:rsidRPr="00D263DD">
        <w:rPr>
          <w:rFonts w:ascii="GHEA Grapalat" w:hAnsi="GHEA Grapalat"/>
          <w:lang w:val="ru-RU"/>
        </w:rPr>
        <w:t>տեսակի</w:t>
      </w:r>
      <w:r w:rsidRPr="00D263DD">
        <w:rPr>
          <w:rFonts w:ascii="GHEA Grapalat" w:hAnsi="GHEA Grapalat"/>
        </w:rPr>
        <w:t xml:space="preserve">, </w:t>
      </w:r>
      <w:r w:rsidRPr="00D263DD">
        <w:rPr>
          <w:rFonts w:ascii="GHEA Grapalat" w:hAnsi="GHEA Grapalat"/>
          <w:lang w:val="ru-RU"/>
        </w:rPr>
        <w:t>որոնց</w:t>
      </w:r>
      <w:r w:rsidRPr="00D263DD">
        <w:rPr>
          <w:rFonts w:ascii="GHEA Grapalat" w:hAnsi="GHEA Grapalat"/>
        </w:rPr>
        <w:t xml:space="preserve"> </w:t>
      </w:r>
      <w:r w:rsidRPr="00D263DD">
        <w:rPr>
          <w:rFonts w:ascii="GHEA Grapalat" w:hAnsi="GHEA Grapalat"/>
          <w:lang w:val="ru-RU"/>
        </w:rPr>
        <w:t>մե</w:t>
      </w:r>
      <w:r w:rsidRPr="00D263DD">
        <w:rPr>
          <w:rFonts w:ascii="GHEA Grapalat" w:hAnsi="GHEA Grapalat"/>
          <w:lang w:val="en-GB"/>
        </w:rPr>
        <w:softHyphen/>
      </w:r>
      <w:r w:rsidRPr="00D263DD">
        <w:rPr>
          <w:rFonts w:ascii="GHEA Grapalat" w:hAnsi="GHEA Grapalat"/>
          <w:lang w:val="ru-RU"/>
        </w:rPr>
        <w:t>ծությունները</w:t>
      </w:r>
      <w:r w:rsidRPr="00D263DD">
        <w:rPr>
          <w:rFonts w:ascii="GHEA Grapalat" w:hAnsi="GHEA Grapalat"/>
        </w:rPr>
        <w:t xml:space="preserve"> </w:t>
      </w:r>
      <w:r w:rsidRPr="00D263DD">
        <w:rPr>
          <w:rFonts w:ascii="GHEA Grapalat" w:hAnsi="GHEA Grapalat"/>
          <w:lang w:val="ru-RU"/>
        </w:rPr>
        <w:t>որոշվում</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հիմնվելով</w:t>
      </w:r>
      <w:r w:rsidRPr="00D263DD">
        <w:rPr>
          <w:rFonts w:ascii="GHEA Grapalat" w:hAnsi="GHEA Grapalat"/>
        </w:rPr>
        <w:t xml:space="preserve"> </w:t>
      </w:r>
      <w:r w:rsidRPr="00D263DD">
        <w:rPr>
          <w:rFonts w:ascii="GHEA Grapalat" w:hAnsi="GHEA Grapalat"/>
          <w:lang w:val="ru-RU"/>
        </w:rPr>
        <w:t>յուրաքանչյուր</w:t>
      </w:r>
      <w:r w:rsidRPr="00D263DD">
        <w:rPr>
          <w:rFonts w:ascii="GHEA Grapalat" w:hAnsi="GHEA Grapalat"/>
          <w:lang w:val="en-GB"/>
        </w:rPr>
        <w:t xml:space="preserve"> </w:t>
      </w:r>
      <w:r w:rsidRPr="00D263DD">
        <w:rPr>
          <w:rFonts w:ascii="GHEA Grapalat" w:hAnsi="GHEA Grapalat"/>
          <w:lang w:val="ru-RU"/>
        </w:rPr>
        <w:t>կոնկրետ</w:t>
      </w:r>
      <w:r w:rsidRPr="00D263DD">
        <w:rPr>
          <w:rFonts w:ascii="GHEA Grapalat" w:hAnsi="GHEA Grapalat"/>
        </w:rPr>
        <w:t xml:space="preserve"> </w:t>
      </w:r>
      <w:r w:rsidRPr="00D263DD">
        <w:rPr>
          <w:rFonts w:ascii="GHEA Grapalat" w:hAnsi="GHEA Grapalat"/>
          <w:lang w:val="ru-RU"/>
        </w:rPr>
        <w:t>ծրագրի</w:t>
      </w:r>
      <w:r w:rsidRPr="00D263DD">
        <w:rPr>
          <w:rFonts w:ascii="GHEA Grapalat" w:hAnsi="GHEA Grapalat"/>
        </w:rPr>
        <w:t xml:space="preserve"> </w:t>
      </w:r>
      <w:r w:rsidRPr="00D263DD">
        <w:rPr>
          <w:rFonts w:ascii="GHEA Grapalat" w:hAnsi="GHEA Grapalat"/>
          <w:lang w:val="ru-RU"/>
        </w:rPr>
        <w:t>տն</w:t>
      </w:r>
      <w:r w:rsidRPr="00D263DD">
        <w:rPr>
          <w:rFonts w:ascii="GHEA Grapalat" w:hAnsi="GHEA Grapalat"/>
          <w:lang w:val="en-GB"/>
        </w:rPr>
        <w:softHyphen/>
      </w:r>
      <w:r w:rsidRPr="00D263DD">
        <w:rPr>
          <w:rFonts w:ascii="GHEA Grapalat" w:hAnsi="GHEA Grapalat"/>
          <w:lang w:val="ru-RU"/>
        </w:rPr>
        <w:t>տե</w:t>
      </w:r>
      <w:r w:rsidRPr="00D263DD">
        <w:rPr>
          <w:rFonts w:ascii="GHEA Grapalat" w:hAnsi="GHEA Grapalat"/>
          <w:lang w:val="en-GB"/>
        </w:rPr>
        <w:softHyphen/>
      </w:r>
      <w:r w:rsidRPr="00D263DD">
        <w:rPr>
          <w:rFonts w:ascii="GHEA Grapalat" w:hAnsi="GHEA Grapalat"/>
          <w:lang w:val="ru-RU"/>
        </w:rPr>
        <w:t>սական</w:t>
      </w:r>
      <w:r w:rsidRPr="00D263DD">
        <w:rPr>
          <w:rFonts w:ascii="GHEA Grapalat" w:hAnsi="GHEA Grapalat"/>
        </w:rPr>
        <w:t xml:space="preserve"> </w:t>
      </w:r>
      <w:r w:rsidRPr="00D263DD">
        <w:rPr>
          <w:rFonts w:ascii="GHEA Grapalat" w:hAnsi="GHEA Grapalat"/>
          <w:lang w:val="ru-RU"/>
        </w:rPr>
        <w:t>ասպեկտների</w:t>
      </w:r>
      <w:r w:rsidRPr="00D263DD">
        <w:rPr>
          <w:rFonts w:ascii="GHEA Grapalat" w:hAnsi="GHEA Grapalat"/>
        </w:rPr>
        <w:t xml:space="preserve"> </w:t>
      </w:r>
      <w:r w:rsidRPr="00D263DD">
        <w:rPr>
          <w:rFonts w:ascii="GHEA Grapalat" w:hAnsi="GHEA Grapalat"/>
          <w:lang w:val="ru-RU"/>
        </w:rPr>
        <w:t>վրա</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որոնք</w:t>
      </w:r>
      <w:r w:rsidRPr="00D263DD">
        <w:rPr>
          <w:rFonts w:ascii="GHEA Grapalat" w:hAnsi="GHEA Grapalat"/>
          <w:lang w:val="en-GB"/>
        </w:rPr>
        <w:t xml:space="preserve"> </w:t>
      </w:r>
      <w:r w:rsidRPr="00D263DD">
        <w:rPr>
          <w:rFonts w:ascii="GHEA Grapalat" w:hAnsi="GHEA Grapalat"/>
          <w:lang w:val="ru-RU"/>
        </w:rPr>
        <w:t>կարող</w:t>
      </w:r>
      <w:r w:rsidRPr="00D263DD">
        <w:rPr>
          <w:rFonts w:ascii="GHEA Grapalat" w:hAnsi="GHEA Grapalat"/>
          <w:lang w:val="en-GB"/>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կիրառվել</w:t>
      </w:r>
      <w:r w:rsidRPr="00D263DD">
        <w:rPr>
          <w:rFonts w:ascii="GHEA Grapalat" w:hAnsi="GHEA Grapalat"/>
          <w:lang w:val="en-GB"/>
        </w:rPr>
        <w:t xml:space="preserve"> </w:t>
      </w:r>
      <w:r w:rsidRPr="00D263DD">
        <w:rPr>
          <w:rFonts w:ascii="GHEA Grapalat" w:hAnsi="GHEA Grapalat"/>
          <w:lang w:val="ru-RU"/>
        </w:rPr>
        <w:t>հա</w:t>
      </w:r>
      <w:r w:rsidRPr="00D263DD">
        <w:rPr>
          <w:rFonts w:ascii="GHEA Grapalat" w:hAnsi="GHEA Grapalat"/>
          <w:lang w:val="en-GB"/>
        </w:rPr>
        <w:softHyphen/>
      </w:r>
      <w:r w:rsidRPr="00D263DD">
        <w:rPr>
          <w:rFonts w:ascii="GHEA Grapalat" w:hAnsi="GHEA Grapalat"/>
          <w:lang w:val="ru-RU"/>
        </w:rPr>
        <w:t>մակ</w:t>
      </w:r>
      <w:r w:rsidRPr="00D263DD">
        <w:rPr>
          <w:rFonts w:ascii="GHEA Grapalat" w:hAnsi="GHEA Grapalat"/>
          <w:lang w:val="en-GB"/>
        </w:rPr>
        <w:softHyphen/>
      </w:r>
      <w:r w:rsidRPr="00D263DD">
        <w:rPr>
          <w:rFonts w:ascii="GHEA Grapalat" w:hAnsi="GHEA Grapalat"/>
          <w:lang w:val="ru-RU"/>
        </w:rPr>
        <w:t>ցութ</w:t>
      </w:r>
      <w:r w:rsidRPr="00D263DD">
        <w:rPr>
          <w:rFonts w:ascii="GHEA Grapalat" w:hAnsi="GHEA Grapalat"/>
          <w:lang w:val="en-GB"/>
        </w:rPr>
        <w:softHyphen/>
      </w:r>
      <w:r w:rsidRPr="00D263DD">
        <w:rPr>
          <w:rFonts w:ascii="GHEA Grapalat" w:hAnsi="GHEA Grapalat"/>
          <w:lang w:val="ru-RU"/>
        </w:rPr>
        <w:t>յամբ</w:t>
      </w:r>
      <w:r w:rsidRPr="00D263DD">
        <w:rPr>
          <w:rFonts w:ascii="GHEA Grapalat" w:hAnsi="GHEA Grapalat"/>
          <w:lang w:val="en-GB"/>
        </w:rPr>
        <w:t>.</w:t>
      </w:r>
      <w:bookmarkEnd w:id="46"/>
    </w:p>
    <w:p w14:paraId="713E632F"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lang w:val="hy-AM"/>
        </w:rPr>
        <w:t>(</w:t>
      </w:r>
      <w:r w:rsidRPr="00D263DD">
        <w:rPr>
          <w:rFonts w:ascii="GHEA Grapalat" w:hAnsi="GHEA Grapalat"/>
        </w:rPr>
        <w:t>ա</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ֆիքսված պարբերական վճարում</w:t>
      </w:r>
      <w:r w:rsidRPr="00D263DD">
        <w:rPr>
          <w:rFonts w:ascii="GHEA Grapalat" w:hAnsi="GHEA Grapalat"/>
          <w:lang w:val="en-GB"/>
        </w:rPr>
        <w:t xml:space="preserve"> (օրինակ՝ ամսական կամ տարեկան),</w:t>
      </w:r>
    </w:p>
    <w:p w14:paraId="016FF671"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rPr>
        <w:t>(</w:t>
      </w:r>
      <w:r w:rsidRPr="00D263DD">
        <w:rPr>
          <w:rFonts w:ascii="GHEA Grapalat" w:hAnsi="GHEA Grapalat"/>
          <w:lang w:val="hy-AM"/>
        </w:rPr>
        <w:t>բ</w:t>
      </w:r>
      <w:r w:rsidRPr="00D263DD">
        <w:rPr>
          <w:rFonts w:ascii="GHEA Grapalat" w:hAnsi="GHEA Grapalat"/>
        </w:rPr>
        <w:t>)</w:t>
      </w:r>
      <w:r w:rsidRPr="00D263DD">
        <w:rPr>
          <w:rFonts w:ascii="GHEA Grapalat" w:hAnsi="GHEA Grapalat"/>
        </w:rPr>
        <w:tab/>
      </w:r>
      <w:proofErr w:type="gramStart"/>
      <w:r w:rsidRPr="00D263DD">
        <w:rPr>
          <w:rFonts w:ascii="GHEA Grapalat" w:hAnsi="GHEA Grapalat"/>
          <w:lang w:val="hy-AM"/>
        </w:rPr>
        <w:t>ֆիքսված</w:t>
      </w:r>
      <w:proofErr w:type="gramEnd"/>
      <w:r w:rsidRPr="00D263DD">
        <w:rPr>
          <w:rFonts w:ascii="GHEA Grapalat" w:hAnsi="GHEA Grapalat"/>
          <w:lang w:val="hy-AM"/>
        </w:rPr>
        <w:t xml:space="preserve"> վճարում՝ վաճառված ապրանքների կամ ծառայությունների միա</w:t>
      </w:r>
      <w:r w:rsidRPr="00D263DD">
        <w:rPr>
          <w:rFonts w:ascii="GHEA Grapalat" w:hAnsi="GHEA Grapalat"/>
          <w:lang w:val="hy-AM"/>
        </w:rPr>
        <w:softHyphen/>
        <w:t>վորի հաշվով</w:t>
      </w:r>
      <w:r w:rsidRPr="00D263DD">
        <w:rPr>
          <w:rFonts w:ascii="GHEA Grapalat" w:hAnsi="GHEA Grapalat"/>
          <w:lang w:val="en-GB"/>
        </w:rPr>
        <w:t xml:space="preserve"> (</w:t>
      </w:r>
      <w:r w:rsidRPr="00D263DD">
        <w:rPr>
          <w:rFonts w:ascii="GHEA Grapalat" w:hAnsi="GHEA Grapalat"/>
          <w:lang w:val="hy-AM"/>
        </w:rPr>
        <w:t>այսինքն՝</w:t>
      </w:r>
      <w:r w:rsidR="004954A8" w:rsidRPr="00D263DD">
        <w:rPr>
          <w:rFonts w:ascii="GHEA Grapalat" w:hAnsi="GHEA Grapalat"/>
          <w:lang w:val="hy-AM"/>
        </w:rPr>
        <w:t xml:space="preserve"> </w:t>
      </w:r>
      <w:r w:rsidR="004954A8" w:rsidRPr="00D263DD">
        <w:rPr>
          <w:rFonts w:ascii="GHEA Grapalat" w:hAnsi="GHEA Grapalat"/>
        </w:rPr>
        <w:t>ա</w:t>
      </w:r>
      <w:r w:rsidR="004954A8" w:rsidRPr="00D263DD">
        <w:rPr>
          <w:rFonts w:ascii="GHEA Grapalat" w:hAnsi="GHEA Grapalat"/>
          <w:lang w:val="hy-AM"/>
        </w:rPr>
        <w:t>րդյունքի թողունակություն</w:t>
      </w:r>
      <w:r w:rsidRPr="00D263DD">
        <w:rPr>
          <w:rFonts w:ascii="GHEA Grapalat" w:hAnsi="GHEA Grapalat"/>
          <w:lang w:val="hy-AM"/>
        </w:rPr>
        <w:t xml:space="preserve"> հիմնված արտադրողականության վրա), </w:t>
      </w:r>
    </w:p>
    <w:p w14:paraId="3F4E03F9"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հասույթի կամ շահույթի բաշխում:</w:t>
      </w:r>
    </w:p>
    <w:p w14:paraId="2EFB46C5"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Մասնավոր գործընկերոջ կողմից մրցութային հայտում ներկայացված վճա</w:t>
      </w:r>
      <w:r w:rsidRPr="00D263DD">
        <w:rPr>
          <w:rFonts w:ascii="GHEA Grapalat" w:hAnsi="GHEA Grapalat"/>
          <w:lang w:val="hy-AM"/>
        </w:rPr>
        <w:softHyphen/>
        <w:t>րում</w:t>
      </w:r>
      <w:r w:rsidRPr="00D263DD">
        <w:rPr>
          <w:rFonts w:ascii="GHEA Grapalat" w:hAnsi="GHEA Grapalat"/>
          <w:lang w:val="hy-AM"/>
        </w:rPr>
        <w:softHyphen/>
        <w:t>ների չափը կամ բաշխման տոկոսը հաճախ օգտագործվում է որ</w:t>
      </w:r>
      <w:r w:rsidRPr="00D263DD">
        <w:rPr>
          <w:rFonts w:ascii="GHEA Grapalat" w:hAnsi="GHEA Grapalat"/>
          <w:lang w:val="hy-AM"/>
        </w:rPr>
        <w:softHyphen/>
        <w:t>պես մասնավոր գործընկերոջ ընտրության գնահատման չափանիշներից մեկը:</w:t>
      </w:r>
    </w:p>
    <w:p w14:paraId="78D6B44D" w14:textId="77777777" w:rsidR="00926323" w:rsidRPr="00D263DD" w:rsidRDefault="00926323" w:rsidP="00754EDD">
      <w:pPr>
        <w:pStyle w:val="Sub-heading"/>
        <w:jc w:val="both"/>
        <w:rPr>
          <w:rFonts w:ascii="GHEA Grapalat" w:hAnsi="GHEA Grapalat"/>
          <w:lang w:val="ru-RU"/>
        </w:rPr>
      </w:pPr>
      <w:bookmarkStart w:id="47" w:name="_Toc497835022"/>
      <w:r w:rsidRPr="00D263DD">
        <w:rPr>
          <w:rFonts w:ascii="GHEA Grapalat" w:hAnsi="GHEA Grapalat"/>
          <w:lang w:val="ru-RU"/>
        </w:rPr>
        <w:t>Վեճերի լուծումը</w:t>
      </w:r>
      <w:bookmarkEnd w:id="47"/>
    </w:p>
    <w:p w14:paraId="5FCFEBC7" w14:textId="77777777" w:rsidR="00926323" w:rsidRPr="00D263DD" w:rsidRDefault="00926323" w:rsidP="00926323">
      <w:pPr>
        <w:pStyle w:val="Heading2"/>
        <w:jc w:val="both"/>
        <w:rPr>
          <w:rFonts w:ascii="GHEA Grapalat" w:hAnsi="GHEA Grapalat"/>
          <w:lang w:val="ru-RU"/>
        </w:rPr>
      </w:pP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լավագույն</w:t>
      </w:r>
      <w:r w:rsidRPr="00D263DD">
        <w:rPr>
          <w:rFonts w:ascii="GHEA Grapalat" w:hAnsi="GHEA Grapalat"/>
          <w:lang w:val="ru-RU"/>
        </w:rPr>
        <w:t xml:space="preserve"> </w:t>
      </w:r>
      <w:r w:rsidRPr="00D263DD">
        <w:rPr>
          <w:rFonts w:ascii="GHEA Grapalat" w:hAnsi="GHEA Grapalat"/>
          <w:lang w:val="en-GB"/>
        </w:rPr>
        <w:t>պրակտիկայի</w:t>
      </w:r>
      <w:r w:rsidRPr="00D263DD">
        <w:rPr>
          <w:rFonts w:ascii="GHEA Grapalat" w:hAnsi="GHEA Grapalat"/>
          <w:lang w:val="ru-RU"/>
        </w:rPr>
        <w:t xml:space="preserve"> </w:t>
      </w:r>
      <w:r w:rsidRPr="00D263DD">
        <w:rPr>
          <w:rFonts w:ascii="GHEA Grapalat" w:hAnsi="GHEA Grapalat"/>
          <w:lang w:val="en-GB"/>
        </w:rPr>
        <w:t>համաձայն՝</w:t>
      </w:r>
      <w:r w:rsidRPr="00D263DD">
        <w:rPr>
          <w:rFonts w:ascii="GHEA Grapalat" w:hAnsi="GHEA Grapalat"/>
          <w:lang w:val="ru-RU"/>
        </w:rPr>
        <w:t xml:space="preserve"> </w:t>
      </w:r>
      <w:r w:rsidRPr="00D263DD">
        <w:rPr>
          <w:rFonts w:ascii="GHEA Grapalat" w:hAnsi="GHEA Grapalat"/>
          <w:lang w:val="en-GB"/>
        </w:rPr>
        <w:t>ՊՄԳ</w:t>
      </w:r>
      <w:r w:rsidRPr="00D263DD">
        <w:rPr>
          <w:rFonts w:ascii="GHEA Grapalat" w:hAnsi="GHEA Grapalat"/>
          <w:lang w:val="ru-RU"/>
        </w:rPr>
        <w:t xml:space="preserve"> </w:t>
      </w:r>
      <w:r w:rsidRPr="00D263DD">
        <w:rPr>
          <w:rFonts w:ascii="GHEA Grapalat" w:hAnsi="GHEA Grapalat"/>
          <w:lang w:val="en-GB"/>
        </w:rPr>
        <w:t>պայմանագրի</w:t>
      </w:r>
      <w:r w:rsidRPr="00D263DD">
        <w:rPr>
          <w:rFonts w:ascii="GHEA Grapalat" w:hAnsi="GHEA Grapalat"/>
          <w:lang w:val="ru-RU"/>
        </w:rPr>
        <w:t xml:space="preserve"> </w:t>
      </w:r>
      <w:r w:rsidRPr="00D263DD">
        <w:rPr>
          <w:rFonts w:ascii="GHEA Grapalat" w:hAnsi="GHEA Grapalat"/>
          <w:lang w:val="en-GB"/>
        </w:rPr>
        <w:t>կողմերը</w:t>
      </w:r>
      <w:r w:rsidRPr="00D263DD">
        <w:rPr>
          <w:rFonts w:ascii="GHEA Grapalat" w:hAnsi="GHEA Grapalat"/>
          <w:lang w:val="ru-RU"/>
        </w:rPr>
        <w:t xml:space="preserve"> </w:t>
      </w:r>
      <w:r w:rsidRPr="00D263DD">
        <w:rPr>
          <w:rFonts w:ascii="GHEA Grapalat" w:hAnsi="GHEA Grapalat"/>
          <w:lang w:val="en-GB"/>
        </w:rPr>
        <w:t>պետք</w:t>
      </w:r>
      <w:r w:rsidRPr="00D263DD">
        <w:rPr>
          <w:rFonts w:ascii="GHEA Grapalat" w:hAnsi="GHEA Grapalat"/>
          <w:lang w:val="ru-RU"/>
        </w:rPr>
        <w:t xml:space="preserve"> </w:t>
      </w:r>
      <w:r w:rsidRPr="00D263DD">
        <w:rPr>
          <w:rFonts w:ascii="GHEA Grapalat" w:hAnsi="GHEA Grapalat"/>
          <w:lang w:val="en-GB"/>
        </w:rPr>
        <w:t>է</w:t>
      </w:r>
      <w:r w:rsidRPr="00D263DD">
        <w:rPr>
          <w:rFonts w:ascii="GHEA Grapalat" w:hAnsi="GHEA Grapalat"/>
          <w:lang w:val="ru-RU"/>
        </w:rPr>
        <w:t xml:space="preserve"> </w:t>
      </w:r>
      <w:r w:rsidRPr="00D263DD">
        <w:rPr>
          <w:rFonts w:ascii="GHEA Grapalat" w:hAnsi="GHEA Grapalat"/>
          <w:lang w:val="en-GB"/>
        </w:rPr>
        <w:t>հնարավորություն</w:t>
      </w:r>
      <w:r w:rsidRPr="00D263DD">
        <w:rPr>
          <w:rFonts w:ascii="GHEA Grapalat" w:hAnsi="GHEA Grapalat"/>
          <w:lang w:val="ru-RU"/>
        </w:rPr>
        <w:t xml:space="preserve"> </w:t>
      </w:r>
      <w:r w:rsidRPr="00D263DD">
        <w:rPr>
          <w:rFonts w:ascii="GHEA Grapalat" w:hAnsi="GHEA Grapalat"/>
          <w:lang w:val="en-GB"/>
        </w:rPr>
        <w:t>ունենան</w:t>
      </w:r>
      <w:r w:rsidRPr="00D263DD">
        <w:rPr>
          <w:rFonts w:ascii="GHEA Grapalat" w:hAnsi="GHEA Grapalat"/>
          <w:lang w:val="ru-RU"/>
        </w:rPr>
        <w:t xml:space="preserve"> </w:t>
      </w:r>
      <w:r w:rsidRPr="00D263DD">
        <w:rPr>
          <w:rFonts w:ascii="GHEA Grapalat" w:hAnsi="GHEA Grapalat"/>
          <w:lang w:val="en-GB"/>
        </w:rPr>
        <w:t>վեճերի</w:t>
      </w:r>
      <w:r w:rsidRPr="00D263DD">
        <w:rPr>
          <w:rFonts w:ascii="GHEA Grapalat" w:hAnsi="GHEA Grapalat"/>
          <w:lang w:val="ru-RU"/>
        </w:rPr>
        <w:t xml:space="preserve"> </w:t>
      </w:r>
      <w:r w:rsidRPr="00D263DD">
        <w:rPr>
          <w:rFonts w:ascii="GHEA Grapalat" w:hAnsi="GHEA Grapalat"/>
          <w:lang w:val="en-GB"/>
        </w:rPr>
        <w:t>լուծումը</w:t>
      </w:r>
      <w:r w:rsidRPr="00D263DD">
        <w:rPr>
          <w:rFonts w:ascii="GHEA Grapalat" w:hAnsi="GHEA Grapalat"/>
          <w:lang w:val="ru-RU"/>
        </w:rPr>
        <w:t xml:space="preserve"> </w:t>
      </w:r>
      <w:r w:rsidRPr="00D263DD">
        <w:rPr>
          <w:rFonts w:ascii="GHEA Grapalat" w:hAnsi="GHEA Grapalat"/>
          <w:lang w:val="en-GB"/>
        </w:rPr>
        <w:t>հանձնելու</w:t>
      </w:r>
      <w:r w:rsidRPr="00D263DD">
        <w:rPr>
          <w:rFonts w:ascii="GHEA Grapalat" w:hAnsi="GHEA Grapalat"/>
          <w:lang w:val="ru-RU"/>
        </w:rPr>
        <w:t xml:space="preserve"> </w:t>
      </w: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առևտրային</w:t>
      </w:r>
      <w:r w:rsidRPr="00D263DD">
        <w:rPr>
          <w:rFonts w:ascii="GHEA Grapalat" w:hAnsi="GHEA Grapalat"/>
          <w:lang w:val="ru-RU"/>
        </w:rPr>
        <w:t xml:space="preserve"> </w:t>
      </w:r>
      <w:r w:rsidRPr="00D263DD">
        <w:rPr>
          <w:rFonts w:ascii="GHEA Grapalat" w:hAnsi="GHEA Grapalat"/>
          <w:lang w:val="en-GB"/>
        </w:rPr>
        <w:t>արբիտրաժին</w:t>
      </w:r>
      <w:r w:rsidRPr="00D263DD">
        <w:rPr>
          <w:rFonts w:ascii="GHEA Grapalat" w:hAnsi="GHEA Grapalat"/>
          <w:lang w:val="ru-RU"/>
        </w:rPr>
        <w:t xml:space="preserve">: </w:t>
      </w:r>
      <w:r w:rsidRPr="00D263DD">
        <w:rPr>
          <w:rFonts w:ascii="GHEA Grapalat" w:hAnsi="GHEA Grapalat"/>
          <w:lang w:val="en-GB"/>
        </w:rPr>
        <w:t>Նոր</w:t>
      </w:r>
      <w:r w:rsidRPr="00D263DD">
        <w:rPr>
          <w:rFonts w:ascii="GHEA Grapalat" w:hAnsi="GHEA Grapalat"/>
          <w:lang w:val="ru-RU"/>
        </w:rPr>
        <w:t xml:space="preserve"> </w:t>
      </w:r>
      <w:r w:rsidRPr="00D263DD">
        <w:rPr>
          <w:rFonts w:ascii="GHEA Grapalat" w:hAnsi="GHEA Grapalat"/>
          <w:lang w:val="en-GB"/>
        </w:rPr>
        <w:t>օրենքում</w:t>
      </w:r>
      <w:r w:rsidRPr="00D263DD">
        <w:rPr>
          <w:rFonts w:ascii="GHEA Grapalat" w:hAnsi="GHEA Grapalat"/>
          <w:lang w:val="ru-RU"/>
        </w:rPr>
        <w:t xml:space="preserve"> </w:t>
      </w:r>
      <w:r w:rsidR="00B61F3C" w:rsidRPr="00D263DD">
        <w:rPr>
          <w:rFonts w:ascii="GHEA Grapalat" w:hAnsi="GHEA Grapalat"/>
          <w:lang w:val="en-GB"/>
        </w:rPr>
        <w:t>կ</w:t>
      </w:r>
      <w:r w:rsidRPr="00D263DD">
        <w:rPr>
          <w:rFonts w:ascii="GHEA Grapalat" w:hAnsi="GHEA Grapalat"/>
          <w:lang w:val="en-GB"/>
        </w:rPr>
        <w:t>նախատես</w:t>
      </w:r>
      <w:r w:rsidR="00B61F3C" w:rsidRPr="00D263DD">
        <w:rPr>
          <w:rFonts w:ascii="GHEA Grapalat" w:hAnsi="GHEA Grapalat"/>
          <w:lang w:val="en-GB"/>
        </w:rPr>
        <w:t>վի</w:t>
      </w:r>
      <w:r w:rsidRPr="00D263DD">
        <w:rPr>
          <w:rFonts w:ascii="GHEA Grapalat" w:hAnsi="GHEA Grapalat"/>
          <w:lang w:val="ru-RU"/>
        </w:rPr>
        <w:t xml:space="preserve"> </w:t>
      </w:r>
      <w:r w:rsidRPr="00D263DD">
        <w:rPr>
          <w:rFonts w:ascii="GHEA Grapalat" w:hAnsi="GHEA Grapalat"/>
          <w:lang w:val="en-GB"/>
        </w:rPr>
        <w:t>հնարավորություն՝</w:t>
      </w:r>
      <w:r w:rsidRPr="00D263DD">
        <w:rPr>
          <w:rFonts w:ascii="GHEA Grapalat" w:hAnsi="GHEA Grapalat"/>
          <w:lang w:val="ru-RU"/>
        </w:rPr>
        <w:t xml:space="preserve"> </w:t>
      </w:r>
      <w:r w:rsidRPr="00D263DD">
        <w:rPr>
          <w:rFonts w:ascii="GHEA Grapalat" w:hAnsi="GHEA Grapalat"/>
          <w:lang w:val="en-GB"/>
        </w:rPr>
        <w:t>վեճերը</w:t>
      </w:r>
      <w:r w:rsidRPr="00D263DD">
        <w:rPr>
          <w:rFonts w:ascii="GHEA Grapalat" w:hAnsi="GHEA Grapalat"/>
          <w:lang w:val="ru-RU"/>
        </w:rPr>
        <w:t xml:space="preserve"> </w:t>
      </w:r>
      <w:r w:rsidRPr="00D263DD">
        <w:rPr>
          <w:rFonts w:ascii="GHEA Grapalat" w:hAnsi="GHEA Grapalat"/>
          <w:lang w:val="en-GB"/>
        </w:rPr>
        <w:t>լուծելու</w:t>
      </w:r>
      <w:r w:rsidRPr="00D263DD">
        <w:rPr>
          <w:rFonts w:ascii="GHEA Grapalat" w:hAnsi="GHEA Grapalat"/>
          <w:lang w:val="ru-RU"/>
        </w:rPr>
        <w:t xml:space="preserve"> </w:t>
      </w: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արբիտրաժային</w:t>
      </w:r>
      <w:r w:rsidRPr="00D263DD">
        <w:rPr>
          <w:rFonts w:ascii="GHEA Grapalat" w:hAnsi="GHEA Grapalat"/>
          <w:lang w:val="ru-RU"/>
        </w:rPr>
        <w:t xml:space="preserve"> </w:t>
      </w:r>
      <w:r w:rsidRPr="00D263DD">
        <w:rPr>
          <w:rFonts w:ascii="GHEA Grapalat" w:hAnsi="GHEA Grapalat"/>
          <w:lang w:val="en-GB"/>
        </w:rPr>
        <w:t>մարմիններում</w:t>
      </w:r>
      <w:r w:rsidRPr="00D263DD">
        <w:rPr>
          <w:rFonts w:ascii="GHEA Grapalat" w:hAnsi="GHEA Grapalat"/>
          <w:lang w:val="ru-RU"/>
        </w:rPr>
        <w:t xml:space="preserve">, </w:t>
      </w:r>
      <w:r w:rsidRPr="00D263DD">
        <w:rPr>
          <w:rFonts w:ascii="GHEA Grapalat" w:hAnsi="GHEA Grapalat"/>
          <w:lang w:val="en-GB"/>
        </w:rPr>
        <w:t>որոնք</w:t>
      </w:r>
      <w:r w:rsidRPr="00D263DD">
        <w:rPr>
          <w:rFonts w:ascii="GHEA Grapalat" w:hAnsi="GHEA Grapalat"/>
          <w:lang w:val="ru-RU"/>
        </w:rPr>
        <w:t xml:space="preserve"> </w:t>
      </w:r>
      <w:r w:rsidRPr="00D263DD">
        <w:rPr>
          <w:rFonts w:ascii="GHEA Grapalat" w:hAnsi="GHEA Grapalat"/>
          <w:lang w:val="en-GB"/>
        </w:rPr>
        <w:t>ամբողջապես</w:t>
      </w:r>
      <w:r w:rsidRPr="00D263DD">
        <w:rPr>
          <w:rFonts w:ascii="GHEA Grapalat" w:hAnsi="GHEA Grapalat"/>
          <w:lang w:val="ru-RU"/>
        </w:rPr>
        <w:t xml:space="preserve"> </w:t>
      </w:r>
      <w:r w:rsidRPr="00D263DD">
        <w:rPr>
          <w:rFonts w:ascii="GHEA Grapalat" w:hAnsi="GHEA Grapalat"/>
          <w:lang w:val="en-GB"/>
        </w:rPr>
        <w:t>չեզոք</w:t>
      </w:r>
      <w:r w:rsidRPr="00D263DD">
        <w:rPr>
          <w:rFonts w:ascii="GHEA Grapalat" w:hAnsi="GHEA Grapalat"/>
          <w:lang w:val="ru-RU"/>
        </w:rPr>
        <w:t xml:space="preserve"> </w:t>
      </w:r>
      <w:r w:rsidRPr="00D263DD">
        <w:rPr>
          <w:rFonts w:ascii="GHEA Grapalat" w:hAnsi="GHEA Grapalat"/>
          <w:lang w:val="en-GB"/>
        </w:rPr>
        <w:t>և</w:t>
      </w:r>
      <w:r w:rsidRPr="00D263DD">
        <w:rPr>
          <w:rFonts w:ascii="GHEA Grapalat" w:hAnsi="GHEA Grapalat"/>
          <w:lang w:val="ru-RU"/>
        </w:rPr>
        <w:t xml:space="preserve"> </w:t>
      </w:r>
      <w:r w:rsidRPr="00D263DD">
        <w:rPr>
          <w:rFonts w:ascii="GHEA Grapalat" w:hAnsi="GHEA Grapalat"/>
          <w:lang w:val="en-GB"/>
        </w:rPr>
        <w:t>անկախ</w:t>
      </w:r>
      <w:r w:rsidRPr="00D263DD">
        <w:rPr>
          <w:rFonts w:ascii="GHEA Grapalat" w:hAnsi="GHEA Grapalat"/>
          <w:lang w:val="ru-RU"/>
        </w:rPr>
        <w:t xml:space="preserve"> </w:t>
      </w:r>
      <w:r w:rsidRPr="00D263DD">
        <w:rPr>
          <w:rFonts w:ascii="GHEA Grapalat" w:hAnsi="GHEA Grapalat"/>
          <w:lang w:val="en-GB"/>
        </w:rPr>
        <w:t>են</w:t>
      </w:r>
      <w:r w:rsidRPr="00D263DD">
        <w:rPr>
          <w:rFonts w:ascii="GHEA Grapalat" w:hAnsi="GHEA Grapalat"/>
          <w:lang w:val="ru-RU"/>
        </w:rPr>
        <w:t xml:space="preserve"> </w:t>
      </w:r>
      <w:r w:rsidRPr="00D263DD">
        <w:rPr>
          <w:rFonts w:ascii="GHEA Grapalat" w:hAnsi="GHEA Grapalat"/>
          <w:lang w:val="en-GB"/>
        </w:rPr>
        <w:t>հանրային</w:t>
      </w:r>
      <w:r w:rsidRPr="00D263DD">
        <w:rPr>
          <w:rFonts w:ascii="GHEA Grapalat" w:hAnsi="GHEA Grapalat"/>
          <w:lang w:val="ru-RU"/>
        </w:rPr>
        <w:t xml:space="preserve"> </w:t>
      </w:r>
      <w:r w:rsidRPr="00D263DD">
        <w:rPr>
          <w:rFonts w:ascii="GHEA Grapalat" w:hAnsi="GHEA Grapalat"/>
          <w:lang w:val="en-GB"/>
        </w:rPr>
        <w:t>մարմիններից</w:t>
      </w:r>
      <w:r w:rsidRPr="00D263DD">
        <w:rPr>
          <w:rFonts w:ascii="GHEA Grapalat" w:hAnsi="GHEA Grapalat"/>
          <w:lang w:val="ru-RU"/>
        </w:rPr>
        <w:t xml:space="preserve"> </w:t>
      </w:r>
      <w:r w:rsidRPr="00D263DD">
        <w:rPr>
          <w:rFonts w:ascii="GHEA Grapalat" w:hAnsi="GHEA Grapalat"/>
          <w:lang w:val="en-GB"/>
        </w:rPr>
        <w:t>և</w:t>
      </w:r>
      <w:r w:rsidRPr="00D263DD">
        <w:rPr>
          <w:rFonts w:ascii="GHEA Grapalat" w:hAnsi="GHEA Grapalat"/>
          <w:lang w:val="ru-RU"/>
        </w:rPr>
        <w:t xml:space="preserve"> </w:t>
      </w:r>
      <w:r w:rsidRPr="00D263DD">
        <w:rPr>
          <w:rFonts w:ascii="GHEA Grapalat" w:hAnsi="GHEA Grapalat"/>
          <w:lang w:val="en-GB"/>
        </w:rPr>
        <w:t>այլ</w:t>
      </w:r>
      <w:r w:rsidRPr="00D263DD">
        <w:rPr>
          <w:rFonts w:ascii="GHEA Grapalat" w:hAnsi="GHEA Grapalat"/>
          <w:lang w:val="ru-RU"/>
        </w:rPr>
        <w:t xml:space="preserve"> </w:t>
      </w:r>
      <w:r w:rsidRPr="00D263DD">
        <w:rPr>
          <w:rFonts w:ascii="GHEA Grapalat" w:hAnsi="GHEA Grapalat"/>
          <w:lang w:val="en-GB"/>
        </w:rPr>
        <w:t>կազմակերպություններից</w:t>
      </w:r>
      <w:r w:rsidRPr="00D263DD">
        <w:rPr>
          <w:rFonts w:ascii="GHEA Grapalat" w:hAnsi="GHEA Grapalat"/>
          <w:lang w:val="ru-RU"/>
        </w:rPr>
        <w:t xml:space="preserve"> </w:t>
      </w:r>
      <w:r w:rsidRPr="00D263DD">
        <w:rPr>
          <w:rFonts w:ascii="GHEA Grapalat" w:hAnsi="GHEA Grapalat"/>
          <w:lang w:val="en-GB"/>
        </w:rPr>
        <w:t>և</w:t>
      </w:r>
      <w:r w:rsidRPr="00D263DD">
        <w:rPr>
          <w:rFonts w:ascii="GHEA Grapalat" w:hAnsi="GHEA Grapalat"/>
          <w:lang w:val="ru-RU"/>
        </w:rPr>
        <w:t xml:space="preserve"> </w:t>
      </w:r>
      <w:r w:rsidRPr="00D263DD">
        <w:rPr>
          <w:rFonts w:ascii="GHEA Grapalat" w:hAnsi="GHEA Grapalat"/>
          <w:lang w:val="en-GB"/>
        </w:rPr>
        <w:t>ներկայացվում</w:t>
      </w:r>
      <w:r w:rsidRPr="00D263DD">
        <w:rPr>
          <w:rFonts w:ascii="GHEA Grapalat" w:hAnsi="GHEA Grapalat"/>
          <w:lang w:val="ru-RU"/>
        </w:rPr>
        <w:t xml:space="preserve"> </w:t>
      </w:r>
      <w:r w:rsidRPr="00D263DD">
        <w:rPr>
          <w:rFonts w:ascii="GHEA Grapalat" w:hAnsi="GHEA Grapalat"/>
          <w:lang w:val="en-GB"/>
        </w:rPr>
        <w:t>են</w:t>
      </w:r>
      <w:r w:rsidRPr="00D263DD">
        <w:rPr>
          <w:rFonts w:ascii="GHEA Grapalat" w:hAnsi="GHEA Grapalat"/>
          <w:lang w:val="ru-RU"/>
        </w:rPr>
        <w:t xml:space="preserve"> </w:t>
      </w:r>
      <w:r w:rsidRPr="00D263DD">
        <w:rPr>
          <w:rFonts w:ascii="GHEA Grapalat" w:hAnsi="GHEA Grapalat"/>
          <w:lang w:val="en-GB"/>
        </w:rPr>
        <w:t>փորձառու</w:t>
      </w:r>
      <w:r w:rsidRPr="00D263DD">
        <w:rPr>
          <w:rFonts w:ascii="GHEA Grapalat" w:hAnsi="GHEA Grapalat"/>
          <w:lang w:val="ru-RU"/>
        </w:rPr>
        <w:t xml:space="preserve"> </w:t>
      </w:r>
      <w:r w:rsidRPr="00D263DD">
        <w:rPr>
          <w:rFonts w:ascii="GHEA Grapalat" w:hAnsi="GHEA Grapalat"/>
          <w:lang w:val="en-GB"/>
        </w:rPr>
        <w:t>արբիտրների</w:t>
      </w:r>
      <w:r w:rsidRPr="00D263DD">
        <w:rPr>
          <w:rFonts w:ascii="GHEA Grapalat" w:hAnsi="GHEA Grapalat"/>
          <w:lang w:val="ru-RU"/>
        </w:rPr>
        <w:t xml:space="preserve"> </w:t>
      </w:r>
      <w:r w:rsidRPr="00D263DD">
        <w:rPr>
          <w:rFonts w:ascii="GHEA Grapalat" w:hAnsi="GHEA Grapalat"/>
          <w:lang w:val="en-GB"/>
        </w:rPr>
        <w:t>կողմից</w:t>
      </w:r>
      <w:r w:rsidRPr="00D263DD">
        <w:rPr>
          <w:rFonts w:ascii="GHEA Grapalat" w:hAnsi="GHEA Grapalat"/>
          <w:lang w:val="ru-RU"/>
        </w:rPr>
        <w:t xml:space="preserve">: </w:t>
      </w: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արբիտրաժին</w:t>
      </w:r>
      <w:r w:rsidRPr="00D263DD">
        <w:rPr>
          <w:rFonts w:ascii="GHEA Grapalat" w:hAnsi="GHEA Grapalat"/>
          <w:lang w:val="ru-RU"/>
        </w:rPr>
        <w:t xml:space="preserve"> </w:t>
      </w:r>
      <w:r w:rsidRPr="00D263DD">
        <w:rPr>
          <w:rFonts w:ascii="GHEA Grapalat" w:hAnsi="GHEA Grapalat"/>
          <w:lang w:val="en-GB"/>
        </w:rPr>
        <w:t>դիմելը</w:t>
      </w:r>
      <w:r w:rsidRPr="00D263DD">
        <w:rPr>
          <w:rFonts w:ascii="GHEA Grapalat" w:hAnsi="GHEA Grapalat"/>
          <w:lang w:val="ru-RU"/>
        </w:rPr>
        <w:t xml:space="preserve"> </w:t>
      </w:r>
      <w:r w:rsidRPr="00D263DD">
        <w:rPr>
          <w:rFonts w:ascii="GHEA Grapalat" w:hAnsi="GHEA Grapalat"/>
          <w:lang w:val="en-GB"/>
        </w:rPr>
        <w:t>հնարավորություն</w:t>
      </w:r>
      <w:r w:rsidRPr="00D263DD">
        <w:rPr>
          <w:rFonts w:ascii="GHEA Grapalat" w:hAnsi="GHEA Grapalat"/>
          <w:lang w:val="ru-RU"/>
        </w:rPr>
        <w:t xml:space="preserve"> </w:t>
      </w:r>
      <w:r w:rsidRPr="00D263DD">
        <w:rPr>
          <w:rFonts w:ascii="GHEA Grapalat" w:hAnsi="GHEA Grapalat"/>
          <w:lang w:val="en-GB"/>
        </w:rPr>
        <w:t>կտա</w:t>
      </w:r>
      <w:r w:rsidRPr="00D263DD">
        <w:rPr>
          <w:rFonts w:ascii="GHEA Grapalat" w:hAnsi="GHEA Grapalat"/>
          <w:lang w:val="ru-RU"/>
        </w:rPr>
        <w:t xml:space="preserve"> </w:t>
      </w:r>
      <w:r w:rsidRPr="00D263DD">
        <w:rPr>
          <w:rFonts w:ascii="GHEA Grapalat" w:hAnsi="GHEA Grapalat"/>
          <w:lang w:val="en-GB"/>
        </w:rPr>
        <w:t>օգտվել</w:t>
      </w:r>
      <w:r w:rsidRPr="00D263DD">
        <w:rPr>
          <w:rFonts w:ascii="GHEA Grapalat" w:hAnsi="GHEA Grapalat"/>
          <w:lang w:val="ru-RU"/>
        </w:rPr>
        <w:t xml:space="preserve"> </w:t>
      </w:r>
      <w:r w:rsidRPr="00D263DD">
        <w:rPr>
          <w:rFonts w:ascii="GHEA Grapalat" w:hAnsi="GHEA Grapalat"/>
          <w:lang w:val="en-GB"/>
        </w:rPr>
        <w:t>վարույթի</w:t>
      </w:r>
      <w:r w:rsidRPr="00D263DD">
        <w:rPr>
          <w:rFonts w:ascii="GHEA Grapalat" w:hAnsi="GHEA Grapalat"/>
          <w:lang w:val="ru-RU"/>
        </w:rPr>
        <w:t xml:space="preserve"> </w:t>
      </w:r>
      <w:r w:rsidRPr="00D263DD">
        <w:rPr>
          <w:rFonts w:ascii="GHEA Grapalat" w:hAnsi="GHEA Grapalat"/>
          <w:lang w:val="en-GB"/>
        </w:rPr>
        <w:t>արագությունից</w:t>
      </w:r>
      <w:r w:rsidRPr="00D263DD">
        <w:rPr>
          <w:rFonts w:ascii="GHEA Grapalat" w:hAnsi="GHEA Grapalat"/>
          <w:lang w:val="ru-RU"/>
        </w:rPr>
        <w:t xml:space="preserve"> </w:t>
      </w:r>
      <w:r w:rsidRPr="00D263DD">
        <w:rPr>
          <w:rFonts w:ascii="GHEA Grapalat" w:hAnsi="GHEA Grapalat"/>
          <w:lang w:val="en-GB"/>
        </w:rPr>
        <w:t>և</w:t>
      </w:r>
      <w:r w:rsidRPr="00D263DD">
        <w:rPr>
          <w:rFonts w:ascii="GHEA Grapalat" w:hAnsi="GHEA Grapalat"/>
          <w:lang w:val="ru-RU"/>
        </w:rPr>
        <w:t xml:space="preserve"> </w:t>
      </w: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արբիտրաժային</w:t>
      </w:r>
      <w:r w:rsidRPr="00D263DD">
        <w:rPr>
          <w:rFonts w:ascii="GHEA Grapalat" w:hAnsi="GHEA Grapalat"/>
          <w:lang w:val="ru-RU"/>
        </w:rPr>
        <w:t xml:space="preserve"> </w:t>
      </w:r>
      <w:r w:rsidRPr="00D263DD">
        <w:rPr>
          <w:rFonts w:ascii="GHEA Grapalat" w:hAnsi="GHEA Grapalat"/>
          <w:lang w:val="en-GB"/>
        </w:rPr>
        <w:t>որոշումների</w:t>
      </w:r>
      <w:r w:rsidRPr="00D263DD">
        <w:rPr>
          <w:rFonts w:ascii="GHEA Grapalat" w:hAnsi="GHEA Grapalat"/>
          <w:lang w:val="ru-RU"/>
        </w:rPr>
        <w:t xml:space="preserve"> </w:t>
      </w:r>
      <w:r w:rsidRPr="00D263DD">
        <w:rPr>
          <w:rFonts w:ascii="GHEA Grapalat" w:hAnsi="GHEA Grapalat"/>
          <w:lang w:val="en-GB"/>
        </w:rPr>
        <w:t>կատարումն</w:t>
      </w:r>
      <w:r w:rsidRPr="00D263DD">
        <w:rPr>
          <w:rFonts w:ascii="GHEA Grapalat" w:hAnsi="GHEA Grapalat"/>
          <w:lang w:val="ru-RU"/>
        </w:rPr>
        <w:t xml:space="preserve"> </w:t>
      </w:r>
      <w:r w:rsidRPr="00D263DD">
        <w:rPr>
          <w:rFonts w:ascii="GHEA Grapalat" w:hAnsi="GHEA Grapalat"/>
          <w:lang w:val="en-GB"/>
        </w:rPr>
        <w:t>ապահովող</w:t>
      </w:r>
      <w:r w:rsidRPr="00D263DD">
        <w:rPr>
          <w:rFonts w:ascii="GHEA Grapalat" w:hAnsi="GHEA Grapalat"/>
          <w:lang w:val="ru-RU"/>
        </w:rPr>
        <w:t xml:space="preserve"> </w:t>
      </w:r>
      <w:r w:rsidRPr="00D263DD">
        <w:rPr>
          <w:rFonts w:ascii="GHEA Grapalat" w:hAnsi="GHEA Grapalat"/>
          <w:lang w:val="en-GB"/>
        </w:rPr>
        <w:t>միջազգային</w:t>
      </w:r>
      <w:r w:rsidRPr="00D263DD">
        <w:rPr>
          <w:rFonts w:ascii="GHEA Grapalat" w:hAnsi="GHEA Grapalat"/>
          <w:lang w:val="ru-RU"/>
        </w:rPr>
        <w:t xml:space="preserve"> </w:t>
      </w:r>
      <w:r w:rsidRPr="00D263DD">
        <w:rPr>
          <w:rFonts w:ascii="GHEA Grapalat" w:hAnsi="GHEA Grapalat"/>
          <w:lang w:val="en-GB"/>
        </w:rPr>
        <w:t>համաձայնագրերից</w:t>
      </w:r>
      <w:r w:rsidRPr="00D263DD">
        <w:rPr>
          <w:rFonts w:ascii="GHEA Grapalat" w:hAnsi="GHEA Grapalat"/>
          <w:lang w:val="ru-RU"/>
        </w:rPr>
        <w:t xml:space="preserve">: </w:t>
      </w:r>
    </w:p>
    <w:p w14:paraId="46950A3C" w14:textId="77777777" w:rsidR="00926323" w:rsidRPr="00D263DD" w:rsidRDefault="00926323" w:rsidP="00926323">
      <w:pPr>
        <w:pStyle w:val="Heading1"/>
        <w:jc w:val="both"/>
        <w:rPr>
          <w:rFonts w:ascii="GHEA Grapalat" w:hAnsi="GHEA Grapalat"/>
          <w:lang w:val="en-GB"/>
        </w:rPr>
      </w:pPr>
      <w:bookmarkStart w:id="48" w:name="_Toc497835023"/>
      <w:r w:rsidRPr="00D263DD">
        <w:rPr>
          <w:rFonts w:ascii="GHEA Grapalat" w:hAnsi="GHEA Grapalat"/>
          <w:lang w:val="ru-RU"/>
        </w:rPr>
        <w:t>Ինստիտուցիոնալ շրջանակ</w:t>
      </w:r>
      <w:r w:rsidRPr="00D263DD">
        <w:rPr>
          <w:rFonts w:ascii="GHEA Grapalat" w:hAnsi="GHEA Grapalat"/>
        </w:rPr>
        <w:t>ը</w:t>
      </w:r>
      <w:bookmarkEnd w:id="48"/>
    </w:p>
    <w:p w14:paraId="5EB66A93" w14:textId="77777777" w:rsidR="00926323" w:rsidRPr="00D263DD" w:rsidRDefault="00926323" w:rsidP="00926323">
      <w:pPr>
        <w:pStyle w:val="Sub-heading"/>
        <w:jc w:val="both"/>
        <w:rPr>
          <w:rFonts w:ascii="GHEA Grapalat" w:hAnsi="GHEA Grapalat"/>
          <w:lang w:val="en-US"/>
        </w:rPr>
      </w:pPr>
      <w:bookmarkStart w:id="49" w:name="_Toc497835024"/>
      <w:r w:rsidRPr="00D263DD">
        <w:rPr>
          <w:rFonts w:ascii="GHEA Grapalat" w:hAnsi="GHEA Grapalat"/>
          <w:lang w:val="ru-RU"/>
        </w:rPr>
        <w:t>ՊՄԳ</w:t>
      </w:r>
      <w:r w:rsidRPr="00D263DD">
        <w:rPr>
          <w:rFonts w:ascii="GHEA Grapalat" w:hAnsi="GHEA Grapalat"/>
          <w:lang w:val="en-US"/>
        </w:rPr>
        <w:t>-</w:t>
      </w:r>
      <w:r w:rsidRPr="00D263DD">
        <w:rPr>
          <w:rFonts w:ascii="GHEA Grapalat" w:hAnsi="GHEA Grapalat"/>
          <w:lang w:val="ru-RU"/>
        </w:rPr>
        <w:t>ների</w:t>
      </w:r>
      <w:r w:rsidRPr="00D263DD">
        <w:rPr>
          <w:rFonts w:ascii="GHEA Grapalat" w:hAnsi="GHEA Grapalat"/>
          <w:lang w:val="en-US"/>
        </w:rPr>
        <w:t xml:space="preserve"> </w:t>
      </w:r>
      <w:r w:rsidRPr="00D263DD">
        <w:rPr>
          <w:rFonts w:ascii="GHEA Grapalat" w:hAnsi="GHEA Grapalat"/>
          <w:lang w:val="ru-RU"/>
        </w:rPr>
        <w:t>լայն</w:t>
      </w:r>
      <w:r w:rsidRPr="00D263DD">
        <w:rPr>
          <w:rFonts w:ascii="GHEA Grapalat" w:hAnsi="GHEA Grapalat"/>
          <w:lang w:val="en-US"/>
        </w:rPr>
        <w:t xml:space="preserve"> </w:t>
      </w:r>
      <w:r w:rsidRPr="00D263DD">
        <w:rPr>
          <w:rFonts w:ascii="GHEA Grapalat" w:hAnsi="GHEA Grapalat"/>
          <w:lang w:val="ru-RU"/>
        </w:rPr>
        <w:t>ինստիտուցիոնալ</w:t>
      </w:r>
      <w:r w:rsidRPr="00D263DD">
        <w:rPr>
          <w:rFonts w:ascii="GHEA Grapalat" w:hAnsi="GHEA Grapalat"/>
          <w:lang w:val="en-US"/>
        </w:rPr>
        <w:t xml:space="preserve"> </w:t>
      </w:r>
      <w:r w:rsidRPr="00D263DD">
        <w:rPr>
          <w:rFonts w:ascii="GHEA Grapalat" w:hAnsi="GHEA Grapalat"/>
          <w:lang w:val="ru-RU"/>
        </w:rPr>
        <w:t>շրջանակ</w:t>
      </w:r>
      <w:r w:rsidRPr="00D263DD">
        <w:rPr>
          <w:rFonts w:ascii="GHEA Grapalat" w:hAnsi="GHEA Grapalat"/>
          <w:lang w:val="en-US"/>
        </w:rPr>
        <w:t>ը</w:t>
      </w:r>
      <w:bookmarkEnd w:id="49"/>
    </w:p>
    <w:p w14:paraId="17236DE2" w14:textId="291D4395" w:rsidR="00926323" w:rsidRPr="00D263DD" w:rsidRDefault="00926323" w:rsidP="00926323">
      <w:pPr>
        <w:pStyle w:val="Heading2"/>
        <w:jc w:val="both"/>
        <w:rPr>
          <w:rFonts w:ascii="GHEA Grapalat" w:hAnsi="GHEA Grapalat"/>
          <w:lang w:val="en-GB"/>
        </w:rPr>
      </w:pPr>
      <w:r w:rsidRPr="00D263DD">
        <w:rPr>
          <w:rFonts w:ascii="GHEA Grapalat" w:hAnsi="GHEA Grapalat"/>
          <w:lang w:val="ru-RU"/>
        </w:rPr>
        <w:t>Հայաստանում</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պատշաճ</w:t>
      </w:r>
      <w:r w:rsidRPr="00D263DD">
        <w:rPr>
          <w:rFonts w:ascii="GHEA Grapalat" w:hAnsi="GHEA Grapalat"/>
        </w:rPr>
        <w:t xml:space="preserve"> </w:t>
      </w:r>
      <w:r w:rsidRPr="00D263DD">
        <w:rPr>
          <w:rFonts w:ascii="GHEA Grapalat" w:hAnsi="GHEA Grapalat"/>
          <w:lang w:val="ru-RU"/>
        </w:rPr>
        <w:t>ինստիտուցիոնալ</w:t>
      </w:r>
      <w:r w:rsidRPr="00D263DD">
        <w:rPr>
          <w:rFonts w:ascii="GHEA Grapalat" w:hAnsi="GHEA Grapalat"/>
        </w:rPr>
        <w:t xml:space="preserve"> </w:t>
      </w:r>
      <w:r w:rsidRPr="00D263DD">
        <w:rPr>
          <w:rFonts w:ascii="GHEA Grapalat" w:hAnsi="GHEA Grapalat"/>
          <w:lang w:val="ru-RU"/>
        </w:rPr>
        <w:t>շրջանակի</w:t>
      </w:r>
      <w:r w:rsidRPr="00D263DD">
        <w:rPr>
          <w:rFonts w:ascii="GHEA Grapalat" w:hAnsi="GHEA Grapalat"/>
        </w:rPr>
        <w:t xml:space="preserve"> </w:t>
      </w:r>
      <w:r w:rsidRPr="00D263DD">
        <w:rPr>
          <w:rFonts w:ascii="GHEA Grapalat" w:hAnsi="GHEA Grapalat"/>
          <w:lang w:val="ru-RU"/>
        </w:rPr>
        <w:t>մշակումը</w:t>
      </w:r>
      <w:r w:rsidRPr="00D263DD">
        <w:rPr>
          <w:rFonts w:ascii="GHEA Grapalat" w:hAnsi="GHEA Grapalat"/>
        </w:rPr>
        <w:t xml:space="preserve"> </w:t>
      </w:r>
      <w:r w:rsidRPr="00D263DD">
        <w:rPr>
          <w:rFonts w:ascii="GHEA Grapalat" w:hAnsi="GHEA Grapalat"/>
          <w:lang w:val="ru-RU"/>
        </w:rPr>
        <w:t>եր</w:t>
      </w:r>
      <w:r w:rsidRPr="00D263DD">
        <w:rPr>
          <w:rFonts w:ascii="GHEA Grapalat" w:hAnsi="GHEA Grapalat"/>
        </w:rPr>
        <w:softHyphen/>
      </w:r>
      <w:r w:rsidRPr="00D263DD">
        <w:rPr>
          <w:rFonts w:ascii="GHEA Grapalat" w:hAnsi="GHEA Grapalat"/>
          <w:lang w:val="ru-RU"/>
        </w:rPr>
        <w:t>կա</w:t>
      </w:r>
      <w:r w:rsidRPr="00D263DD">
        <w:rPr>
          <w:rFonts w:ascii="GHEA Grapalat" w:hAnsi="GHEA Grapalat"/>
        </w:rPr>
        <w:softHyphen/>
      </w:r>
      <w:r w:rsidRPr="00D263DD">
        <w:rPr>
          <w:rFonts w:ascii="GHEA Grapalat" w:hAnsi="GHEA Grapalat"/>
          <w:lang w:val="ru-RU"/>
        </w:rPr>
        <w:t>րաժամկետ</w:t>
      </w:r>
      <w:r w:rsidRPr="00D263DD">
        <w:rPr>
          <w:rFonts w:ascii="GHEA Grapalat" w:hAnsi="GHEA Grapalat"/>
        </w:rPr>
        <w:t xml:space="preserve"> </w:t>
      </w:r>
      <w:r w:rsidRPr="00D263DD">
        <w:rPr>
          <w:rFonts w:ascii="GHEA Grapalat" w:hAnsi="GHEA Grapalat"/>
          <w:lang w:val="ru-RU"/>
        </w:rPr>
        <w:t>գործընթաց</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լինելու</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Նոր</w:t>
      </w:r>
      <w:r w:rsidRPr="00D263DD">
        <w:rPr>
          <w:rFonts w:ascii="GHEA Grapalat" w:hAnsi="GHEA Grapalat"/>
        </w:rPr>
        <w:t xml:space="preserve"> </w:t>
      </w:r>
      <w:r w:rsidRPr="00D263DD">
        <w:rPr>
          <w:rFonts w:ascii="GHEA Grapalat" w:hAnsi="GHEA Grapalat"/>
          <w:lang w:val="ru-RU"/>
        </w:rPr>
        <w:t>օրենքի</w:t>
      </w:r>
      <w:r w:rsidRPr="00D263DD">
        <w:rPr>
          <w:rFonts w:ascii="GHEA Grapalat" w:hAnsi="GHEA Grapalat"/>
        </w:rPr>
        <w:t xml:space="preserve"> </w:t>
      </w:r>
      <w:r w:rsidRPr="00D263DD">
        <w:rPr>
          <w:rFonts w:ascii="GHEA Grapalat" w:hAnsi="GHEA Grapalat"/>
          <w:lang w:val="ru-RU"/>
        </w:rPr>
        <w:t>ընդունմանը</w:t>
      </w:r>
      <w:r w:rsidRPr="00D263DD">
        <w:rPr>
          <w:rFonts w:ascii="GHEA Grapalat" w:hAnsi="GHEA Grapalat"/>
        </w:rPr>
        <w:t xml:space="preserve"> </w:t>
      </w:r>
      <w:r w:rsidRPr="00D263DD">
        <w:rPr>
          <w:rFonts w:ascii="GHEA Grapalat" w:hAnsi="GHEA Grapalat"/>
          <w:lang w:val="ru-RU"/>
        </w:rPr>
        <w:t>հաջորդող</w:t>
      </w:r>
      <w:r w:rsidRPr="00D263DD">
        <w:rPr>
          <w:rFonts w:ascii="GHEA Grapalat" w:hAnsi="GHEA Grapalat"/>
        </w:rPr>
        <w:t xml:space="preserve"> </w:t>
      </w:r>
      <w:r w:rsidRPr="00D263DD">
        <w:rPr>
          <w:rFonts w:ascii="GHEA Grapalat" w:hAnsi="GHEA Grapalat"/>
          <w:lang w:val="ru-RU"/>
        </w:rPr>
        <w:t>առա</w:t>
      </w:r>
      <w:r w:rsidRPr="00D263DD">
        <w:rPr>
          <w:rFonts w:ascii="GHEA Grapalat" w:hAnsi="GHEA Grapalat"/>
        </w:rPr>
        <w:softHyphen/>
      </w:r>
      <w:r w:rsidRPr="00D263DD">
        <w:rPr>
          <w:rFonts w:ascii="GHEA Grapalat" w:hAnsi="GHEA Grapalat"/>
          <w:lang w:val="ru-RU"/>
        </w:rPr>
        <w:t>ջին</w:t>
      </w:r>
      <w:r w:rsidRPr="00D263DD">
        <w:rPr>
          <w:rFonts w:ascii="GHEA Grapalat" w:hAnsi="GHEA Grapalat"/>
        </w:rPr>
        <w:t xml:space="preserve"> </w:t>
      </w:r>
      <w:r w:rsidRPr="00D263DD">
        <w:rPr>
          <w:rFonts w:ascii="GHEA Grapalat" w:hAnsi="GHEA Grapalat"/>
          <w:lang w:val="ru-RU"/>
        </w:rPr>
        <w:t>տարիների</w:t>
      </w:r>
      <w:r w:rsidRPr="00D263DD">
        <w:rPr>
          <w:rFonts w:ascii="GHEA Grapalat" w:hAnsi="GHEA Grapalat"/>
        </w:rPr>
        <w:t xml:space="preserve"> </w:t>
      </w:r>
      <w:r w:rsidRPr="00D263DD">
        <w:rPr>
          <w:rFonts w:ascii="GHEA Grapalat" w:hAnsi="GHEA Grapalat"/>
          <w:lang w:val="ru-RU"/>
        </w:rPr>
        <w:t>ընթացքում</w:t>
      </w:r>
      <w:r w:rsidRPr="00D263DD">
        <w:rPr>
          <w:rFonts w:ascii="GHEA Grapalat" w:hAnsi="GHEA Grapalat"/>
        </w:rPr>
        <w:t xml:space="preserve"> </w:t>
      </w:r>
      <w:r w:rsidRPr="00D263DD">
        <w:rPr>
          <w:rFonts w:ascii="GHEA Grapalat" w:hAnsi="GHEA Grapalat"/>
          <w:lang w:val="ru-RU"/>
        </w:rPr>
        <w:t>նշված</w:t>
      </w:r>
      <w:r w:rsidRPr="00D263DD">
        <w:rPr>
          <w:rFonts w:ascii="GHEA Grapalat" w:hAnsi="GHEA Grapalat"/>
        </w:rPr>
        <w:t xml:space="preserve"> </w:t>
      </w:r>
      <w:r w:rsidRPr="00D263DD">
        <w:rPr>
          <w:rFonts w:ascii="GHEA Grapalat" w:hAnsi="GHEA Grapalat"/>
          <w:lang w:val="ru-RU"/>
        </w:rPr>
        <w:t>շրջանակը</w:t>
      </w:r>
      <w:r w:rsidRPr="00D263DD">
        <w:rPr>
          <w:rFonts w:ascii="GHEA Grapalat" w:hAnsi="GHEA Grapalat"/>
          <w:lang w:val="en-GB"/>
        </w:rPr>
        <w:t>,</w:t>
      </w:r>
      <w:r w:rsidRPr="00D263DD">
        <w:rPr>
          <w:rFonts w:ascii="GHEA Grapalat" w:hAnsi="GHEA Grapalat"/>
        </w:rPr>
        <w:t xml:space="preserve"> </w:t>
      </w:r>
      <w:r w:rsidRPr="00D263DD">
        <w:rPr>
          <w:rFonts w:ascii="GHEA Grapalat" w:hAnsi="GHEA Grapalat"/>
          <w:lang w:val="ru-RU"/>
        </w:rPr>
        <w:t>հավանաբար</w:t>
      </w:r>
      <w:r w:rsidRPr="00D263DD">
        <w:rPr>
          <w:rFonts w:ascii="GHEA Grapalat" w:hAnsi="GHEA Grapalat"/>
          <w:lang w:val="en-GB"/>
        </w:rPr>
        <w:t>,</w:t>
      </w:r>
      <w:r w:rsidRPr="00D263DD">
        <w:rPr>
          <w:rFonts w:ascii="GHEA Grapalat" w:hAnsi="GHEA Grapalat"/>
        </w:rPr>
        <w:t xml:space="preserve"> </w:t>
      </w:r>
      <w:r w:rsidRPr="00D263DD">
        <w:rPr>
          <w:rFonts w:ascii="GHEA Grapalat" w:hAnsi="GHEA Grapalat"/>
          <w:lang w:val="ru-RU"/>
        </w:rPr>
        <w:t>լինելու</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որոշ</w:t>
      </w:r>
      <w:r w:rsidRPr="00D263DD">
        <w:rPr>
          <w:rFonts w:ascii="GHEA Grapalat" w:hAnsi="GHEA Grapalat"/>
        </w:rPr>
        <w:t xml:space="preserve"> </w:t>
      </w:r>
      <w:r w:rsidRPr="00D263DD">
        <w:rPr>
          <w:rFonts w:ascii="GHEA Grapalat" w:hAnsi="GHEA Grapalat"/>
          <w:lang w:val="ru-RU"/>
        </w:rPr>
        <w:t>չափով</w:t>
      </w:r>
      <w:r w:rsidRPr="00D263DD">
        <w:rPr>
          <w:rFonts w:ascii="GHEA Grapalat" w:hAnsi="GHEA Grapalat"/>
        </w:rPr>
        <w:t xml:space="preserve"> </w:t>
      </w:r>
      <w:r w:rsidRPr="00D263DD">
        <w:rPr>
          <w:rFonts w:ascii="GHEA Grapalat" w:hAnsi="GHEA Grapalat"/>
          <w:lang w:val="ru-RU"/>
        </w:rPr>
        <w:t>ավելի</w:t>
      </w:r>
      <w:r w:rsidRPr="00D263DD">
        <w:rPr>
          <w:rFonts w:ascii="GHEA Grapalat" w:hAnsi="GHEA Grapalat"/>
        </w:rPr>
        <w:t xml:space="preserve"> </w:t>
      </w:r>
      <w:r w:rsidRPr="00D263DD">
        <w:rPr>
          <w:rFonts w:ascii="GHEA Grapalat" w:hAnsi="GHEA Grapalat"/>
          <w:lang w:val="ru-RU"/>
        </w:rPr>
        <w:t>պարզ</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պակաս</w:t>
      </w:r>
      <w:r w:rsidRPr="00D263DD">
        <w:rPr>
          <w:rFonts w:ascii="GHEA Grapalat" w:hAnsi="GHEA Grapalat"/>
          <w:lang w:val="en-GB"/>
        </w:rPr>
        <w:t xml:space="preserve"> </w:t>
      </w:r>
      <w:r w:rsidRPr="00D263DD">
        <w:rPr>
          <w:rFonts w:ascii="GHEA Grapalat" w:hAnsi="GHEA Grapalat"/>
          <w:lang w:val="ru-RU"/>
        </w:rPr>
        <w:t>բազմակողմանի</w:t>
      </w:r>
      <w:r w:rsidRPr="00D263DD">
        <w:rPr>
          <w:rFonts w:ascii="GHEA Grapalat" w:hAnsi="GHEA Grapalat"/>
          <w:lang w:val="en-GB"/>
        </w:rPr>
        <w:t xml:space="preserve">, </w:t>
      </w:r>
      <w:r w:rsidRPr="00D263DD">
        <w:rPr>
          <w:rFonts w:ascii="GHEA Grapalat" w:hAnsi="GHEA Grapalat"/>
          <w:lang w:val="ru-RU"/>
        </w:rPr>
        <w:t>քան</w:t>
      </w:r>
      <w:r w:rsidRPr="00D263DD">
        <w:rPr>
          <w:rFonts w:ascii="GHEA Grapalat" w:hAnsi="GHEA Grapalat"/>
          <w:lang w:val="en-GB"/>
        </w:rPr>
        <w:t xml:space="preserve"> </w:t>
      </w:r>
      <w:r w:rsidRPr="00D263DD">
        <w:rPr>
          <w:rFonts w:ascii="GHEA Grapalat" w:hAnsi="GHEA Grapalat"/>
          <w:lang w:val="ru-RU"/>
        </w:rPr>
        <w:t>ստորև</w:t>
      </w:r>
      <w:r w:rsidRPr="00D263DD">
        <w:rPr>
          <w:rFonts w:ascii="GHEA Grapalat" w:hAnsi="GHEA Grapalat"/>
          <w:lang w:val="en-GB"/>
        </w:rPr>
        <w:t xml:space="preserve"> </w:t>
      </w:r>
      <w:r w:rsidRPr="00D263DD">
        <w:rPr>
          <w:rFonts w:ascii="GHEA Grapalat" w:hAnsi="GHEA Grapalat"/>
          <w:lang w:val="ru-RU"/>
        </w:rPr>
        <w:t>նկա</w:t>
      </w:r>
      <w:r w:rsidRPr="00D263DD">
        <w:rPr>
          <w:rFonts w:ascii="GHEA Grapalat" w:hAnsi="GHEA Grapalat"/>
        </w:rPr>
        <w:softHyphen/>
      </w:r>
      <w:r w:rsidRPr="00D263DD">
        <w:rPr>
          <w:rFonts w:ascii="GHEA Grapalat" w:hAnsi="GHEA Grapalat"/>
          <w:lang w:val="ru-RU"/>
        </w:rPr>
        <w:t>րա</w:t>
      </w:r>
      <w:r w:rsidRPr="00D263DD">
        <w:rPr>
          <w:rFonts w:ascii="GHEA Grapalat" w:hAnsi="GHEA Grapalat"/>
        </w:rPr>
        <w:softHyphen/>
      </w:r>
      <w:r w:rsidRPr="00D263DD">
        <w:rPr>
          <w:rFonts w:ascii="GHEA Grapalat" w:hAnsi="GHEA Grapalat"/>
          <w:lang w:val="ru-RU"/>
        </w:rPr>
        <w:t>գր</w:t>
      </w:r>
      <w:r w:rsidRPr="00D263DD">
        <w:rPr>
          <w:rFonts w:ascii="GHEA Grapalat" w:hAnsi="GHEA Grapalat"/>
        </w:rPr>
        <w:softHyphen/>
      </w:r>
      <w:r w:rsidRPr="00D263DD">
        <w:rPr>
          <w:rFonts w:ascii="GHEA Grapalat" w:hAnsi="GHEA Grapalat"/>
          <w:lang w:val="ru-RU"/>
        </w:rPr>
        <w:t>վածը</w:t>
      </w:r>
      <w:r w:rsidRPr="00D263DD">
        <w:rPr>
          <w:rFonts w:ascii="GHEA Grapalat" w:hAnsi="GHEA Grapalat"/>
          <w:lang w:val="en-GB"/>
        </w:rPr>
        <w:t xml:space="preserve">: </w:t>
      </w:r>
      <w:r w:rsidRPr="00D263DD">
        <w:rPr>
          <w:rFonts w:ascii="GHEA Grapalat" w:hAnsi="GHEA Grapalat"/>
          <w:lang w:val="ru-RU"/>
        </w:rPr>
        <w:t>Ներգրավված</w:t>
      </w:r>
      <w:r w:rsidRPr="00D263DD">
        <w:rPr>
          <w:rFonts w:ascii="GHEA Grapalat" w:hAnsi="GHEA Grapalat"/>
          <w:lang w:val="en-GB"/>
        </w:rPr>
        <w:t xml:space="preserve"> </w:t>
      </w:r>
      <w:r w:rsidRPr="00D263DD">
        <w:rPr>
          <w:rFonts w:ascii="GHEA Grapalat" w:hAnsi="GHEA Grapalat"/>
          <w:lang w:val="ru-RU"/>
        </w:rPr>
        <w:t>պետական</w:t>
      </w:r>
      <w:r w:rsidRPr="00D263DD">
        <w:rPr>
          <w:rFonts w:ascii="GHEA Grapalat" w:hAnsi="GHEA Grapalat"/>
          <w:lang w:val="en-GB"/>
        </w:rPr>
        <w:t xml:space="preserve"> </w:t>
      </w:r>
      <w:r w:rsidRPr="00D263DD">
        <w:rPr>
          <w:rFonts w:ascii="GHEA Grapalat" w:hAnsi="GHEA Grapalat"/>
          <w:lang w:val="ru-RU"/>
        </w:rPr>
        <w:t>մարմինների</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հաստատությունների</w:t>
      </w:r>
      <w:r w:rsidRPr="00D263DD">
        <w:rPr>
          <w:rFonts w:ascii="GHEA Grapalat" w:hAnsi="GHEA Grapalat"/>
          <w:lang w:val="en-GB"/>
        </w:rPr>
        <w:t xml:space="preserve"> </w:t>
      </w:r>
      <w:r w:rsidRPr="00D263DD">
        <w:rPr>
          <w:rFonts w:ascii="GHEA Grapalat" w:hAnsi="GHEA Grapalat"/>
          <w:lang w:val="ru-RU"/>
        </w:rPr>
        <w:t>կող</w:t>
      </w:r>
      <w:r w:rsidRPr="00D263DD">
        <w:rPr>
          <w:rFonts w:ascii="GHEA Grapalat" w:hAnsi="GHEA Grapalat"/>
        </w:rPr>
        <w:softHyphen/>
      </w:r>
      <w:r w:rsidRPr="00D263DD">
        <w:rPr>
          <w:rFonts w:ascii="GHEA Grapalat" w:hAnsi="GHEA Grapalat"/>
          <w:lang w:val="ru-RU"/>
        </w:rPr>
        <w:t>մից</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համակարգի</w:t>
      </w:r>
      <w:r w:rsidRPr="00D263DD">
        <w:rPr>
          <w:rFonts w:ascii="GHEA Grapalat" w:hAnsi="GHEA Grapalat"/>
          <w:lang w:val="en-GB"/>
        </w:rPr>
        <w:t xml:space="preserve"> </w:t>
      </w:r>
      <w:r w:rsidRPr="00D263DD">
        <w:rPr>
          <w:rFonts w:ascii="GHEA Grapalat" w:hAnsi="GHEA Grapalat"/>
          <w:lang w:val="ru-RU"/>
        </w:rPr>
        <w:t>արդյունավետ</w:t>
      </w:r>
      <w:r w:rsidRPr="00D263DD">
        <w:rPr>
          <w:rFonts w:ascii="GHEA Grapalat" w:hAnsi="GHEA Grapalat"/>
          <w:lang w:val="en-GB"/>
        </w:rPr>
        <w:t xml:space="preserve"> </w:t>
      </w:r>
      <w:r w:rsidRPr="00D263DD">
        <w:rPr>
          <w:rFonts w:ascii="GHEA Grapalat" w:hAnsi="GHEA Grapalat"/>
          <w:lang w:val="ru-RU"/>
        </w:rPr>
        <w:t>կառավարումը</w:t>
      </w:r>
      <w:r w:rsidRPr="00D263DD">
        <w:rPr>
          <w:rFonts w:ascii="GHEA Grapalat" w:hAnsi="GHEA Grapalat"/>
          <w:lang w:val="en-GB"/>
        </w:rPr>
        <w:t xml:space="preserve"> </w:t>
      </w:r>
      <w:r w:rsidRPr="00D263DD">
        <w:rPr>
          <w:rFonts w:ascii="GHEA Grapalat" w:hAnsi="GHEA Grapalat"/>
          <w:lang w:val="ru-RU"/>
        </w:rPr>
        <w:t>կարևորագույն</w:t>
      </w:r>
      <w:r w:rsidRPr="00D263DD">
        <w:rPr>
          <w:rFonts w:ascii="GHEA Grapalat" w:hAnsi="GHEA Grapalat"/>
          <w:lang w:val="en-GB"/>
        </w:rPr>
        <w:t xml:space="preserve"> </w:t>
      </w:r>
      <w:r w:rsidRPr="00D263DD">
        <w:rPr>
          <w:rFonts w:ascii="GHEA Grapalat" w:hAnsi="GHEA Grapalat"/>
          <w:lang w:val="ru-RU"/>
        </w:rPr>
        <w:t>նշա</w:t>
      </w:r>
      <w:r w:rsidRPr="00D263DD">
        <w:rPr>
          <w:rFonts w:ascii="GHEA Grapalat" w:hAnsi="GHEA Grapalat"/>
        </w:rPr>
        <w:softHyphen/>
      </w:r>
      <w:r w:rsidRPr="00D263DD">
        <w:rPr>
          <w:rFonts w:ascii="GHEA Grapalat" w:hAnsi="GHEA Grapalat"/>
          <w:lang w:val="ru-RU"/>
        </w:rPr>
        <w:t>նակություն</w:t>
      </w:r>
      <w:r w:rsidRPr="00D263DD">
        <w:rPr>
          <w:rFonts w:ascii="GHEA Grapalat" w:hAnsi="GHEA Grapalat"/>
          <w:lang w:val="en-GB"/>
        </w:rPr>
        <w:t xml:space="preserve"> </w:t>
      </w:r>
      <w:r w:rsidRPr="00D263DD">
        <w:rPr>
          <w:rFonts w:ascii="GHEA Grapalat" w:hAnsi="GHEA Grapalat"/>
          <w:lang w:val="ru-RU"/>
        </w:rPr>
        <w:t>ունի</w:t>
      </w:r>
      <w:r w:rsidRPr="00D263DD">
        <w:rPr>
          <w:rFonts w:ascii="GHEA Grapalat" w:hAnsi="GHEA Grapalat"/>
          <w:lang w:val="en-GB"/>
        </w:rPr>
        <w:t xml:space="preserve"> </w:t>
      </w:r>
      <w:r w:rsidRPr="00D263DD">
        <w:rPr>
          <w:rFonts w:ascii="GHEA Grapalat" w:hAnsi="GHEA Grapalat"/>
          <w:lang w:val="ru-RU"/>
        </w:rPr>
        <w:t>այդ</w:t>
      </w:r>
      <w:r w:rsidRPr="00D263DD">
        <w:rPr>
          <w:rFonts w:ascii="GHEA Grapalat" w:hAnsi="GHEA Grapalat"/>
          <w:lang w:val="en-GB"/>
        </w:rPr>
        <w:t xml:space="preserve"> </w:t>
      </w:r>
      <w:r w:rsidRPr="00D263DD">
        <w:rPr>
          <w:rFonts w:ascii="GHEA Grapalat" w:hAnsi="GHEA Grapalat"/>
          <w:lang w:val="ru-RU"/>
        </w:rPr>
        <w:t>համակարգի</w:t>
      </w:r>
      <w:r w:rsidRPr="00D263DD">
        <w:rPr>
          <w:rFonts w:ascii="GHEA Grapalat" w:hAnsi="GHEA Grapalat"/>
          <w:lang w:val="en-GB"/>
        </w:rPr>
        <w:t xml:space="preserve"> </w:t>
      </w:r>
      <w:r w:rsidRPr="00D263DD">
        <w:rPr>
          <w:rFonts w:ascii="GHEA Grapalat" w:hAnsi="GHEA Grapalat"/>
          <w:lang w:val="ru-RU"/>
        </w:rPr>
        <w:t>հաջողության</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Բոլոր</w:t>
      </w:r>
      <w:r w:rsidRPr="00D263DD">
        <w:rPr>
          <w:rFonts w:ascii="GHEA Grapalat" w:hAnsi="GHEA Grapalat"/>
          <w:lang w:val="en-GB"/>
        </w:rPr>
        <w:t xml:space="preserve"> </w:t>
      </w:r>
      <w:r w:rsidRPr="00D263DD">
        <w:rPr>
          <w:rFonts w:ascii="GHEA Grapalat" w:hAnsi="GHEA Grapalat"/>
          <w:lang w:val="ru-RU"/>
        </w:rPr>
        <w:t>հա</w:t>
      </w:r>
      <w:r w:rsidRPr="00D263DD">
        <w:rPr>
          <w:rFonts w:ascii="GHEA Grapalat" w:hAnsi="GHEA Grapalat"/>
        </w:rPr>
        <w:softHyphen/>
      </w:r>
      <w:r w:rsidRPr="00D263DD">
        <w:rPr>
          <w:rFonts w:ascii="GHEA Grapalat" w:hAnsi="GHEA Grapalat"/>
          <w:lang w:val="ru-RU"/>
        </w:rPr>
        <w:t>մա</w:t>
      </w:r>
      <w:r w:rsidRPr="00D263DD">
        <w:rPr>
          <w:rFonts w:ascii="GHEA Grapalat" w:hAnsi="GHEA Grapalat"/>
        </w:rPr>
        <w:softHyphen/>
      </w:r>
      <w:r w:rsidRPr="00D263DD">
        <w:rPr>
          <w:rFonts w:ascii="GHEA Grapalat" w:hAnsi="GHEA Grapalat"/>
          <w:lang w:val="ru-RU"/>
        </w:rPr>
        <w:t>պա</w:t>
      </w:r>
      <w:r w:rsidRPr="00D263DD">
        <w:rPr>
          <w:rFonts w:ascii="GHEA Grapalat" w:hAnsi="GHEA Grapalat"/>
        </w:rPr>
        <w:softHyphen/>
      </w:r>
      <w:r w:rsidRPr="00D263DD">
        <w:rPr>
          <w:rFonts w:ascii="GHEA Grapalat" w:hAnsi="GHEA Grapalat"/>
          <w:lang w:val="ru-RU"/>
        </w:rPr>
        <w:t>տասխան</w:t>
      </w:r>
      <w:r w:rsidRPr="00D263DD">
        <w:rPr>
          <w:rFonts w:ascii="GHEA Grapalat" w:hAnsi="GHEA Grapalat"/>
          <w:lang w:val="en-GB"/>
        </w:rPr>
        <w:t xml:space="preserve"> </w:t>
      </w:r>
      <w:r w:rsidRPr="00D263DD">
        <w:rPr>
          <w:rFonts w:ascii="GHEA Grapalat" w:hAnsi="GHEA Grapalat"/>
          <w:lang w:val="ru-RU"/>
        </w:rPr>
        <w:t>դերակատարությունների</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հարաբերությունների</w:t>
      </w:r>
      <w:r w:rsidRPr="00D263DD">
        <w:rPr>
          <w:rFonts w:ascii="GHEA Grapalat" w:hAnsi="GHEA Grapalat"/>
          <w:lang w:val="en-GB"/>
        </w:rPr>
        <w:t xml:space="preserve"> </w:t>
      </w:r>
      <w:r w:rsidRPr="00D263DD">
        <w:rPr>
          <w:rFonts w:ascii="GHEA Grapalat" w:hAnsi="GHEA Grapalat"/>
          <w:lang w:val="ru-RU"/>
        </w:rPr>
        <w:t>սահմանման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մշակման</w:t>
      </w:r>
      <w:r w:rsidRPr="00D263DD">
        <w:rPr>
          <w:rFonts w:ascii="GHEA Grapalat" w:hAnsi="GHEA Grapalat"/>
          <w:lang w:val="en-GB"/>
        </w:rPr>
        <w:t xml:space="preserve">, </w:t>
      </w:r>
      <w:r w:rsidRPr="00D263DD">
        <w:rPr>
          <w:rFonts w:ascii="GHEA Grapalat" w:hAnsi="GHEA Grapalat"/>
          <w:lang w:val="ru-RU"/>
        </w:rPr>
        <w:t>ինչպես</w:t>
      </w:r>
      <w:r w:rsidRPr="00D263DD">
        <w:rPr>
          <w:rFonts w:ascii="GHEA Grapalat" w:hAnsi="GHEA Grapalat"/>
          <w:lang w:val="en-GB"/>
        </w:rPr>
        <w:t xml:space="preserve"> </w:t>
      </w:r>
      <w:r w:rsidRPr="00D263DD">
        <w:rPr>
          <w:rFonts w:ascii="GHEA Grapalat" w:hAnsi="GHEA Grapalat"/>
          <w:lang w:val="ru-RU"/>
        </w:rPr>
        <w:t>նաև</w:t>
      </w:r>
      <w:r w:rsidRPr="00D263DD">
        <w:rPr>
          <w:rFonts w:ascii="GHEA Grapalat" w:hAnsi="GHEA Grapalat"/>
          <w:lang w:val="en-GB"/>
        </w:rPr>
        <w:t xml:space="preserve"> </w:t>
      </w:r>
      <w:r w:rsidRPr="00D263DD">
        <w:rPr>
          <w:rFonts w:ascii="GHEA Grapalat" w:hAnsi="GHEA Grapalat"/>
          <w:lang w:val="ru-RU"/>
        </w:rPr>
        <w:t>անհրաժեշտ</w:t>
      </w:r>
      <w:r w:rsidRPr="00D263DD">
        <w:rPr>
          <w:rFonts w:ascii="GHEA Grapalat" w:hAnsi="GHEA Grapalat"/>
          <w:lang w:val="en-GB"/>
        </w:rPr>
        <w:t xml:space="preserve"> </w:t>
      </w:r>
      <w:r w:rsidRPr="00D263DD">
        <w:rPr>
          <w:rFonts w:ascii="GHEA Grapalat" w:hAnsi="GHEA Grapalat"/>
          <w:lang w:val="ru-RU"/>
        </w:rPr>
        <w:t>ողջ</w:t>
      </w:r>
      <w:r w:rsidRPr="00D263DD">
        <w:rPr>
          <w:rFonts w:ascii="GHEA Grapalat" w:hAnsi="GHEA Grapalat"/>
          <w:lang w:val="en-GB"/>
        </w:rPr>
        <w:t xml:space="preserve"> </w:t>
      </w:r>
      <w:r w:rsidRPr="00D263DD">
        <w:rPr>
          <w:rFonts w:ascii="GHEA Grapalat" w:hAnsi="GHEA Grapalat"/>
          <w:lang w:val="ru-RU"/>
        </w:rPr>
        <w:t>կարողությունների</w:t>
      </w:r>
      <w:r w:rsidRPr="00D263DD">
        <w:rPr>
          <w:rFonts w:ascii="GHEA Grapalat" w:hAnsi="GHEA Grapalat"/>
          <w:lang w:val="en-GB"/>
        </w:rPr>
        <w:t xml:space="preserve"> </w:t>
      </w:r>
      <w:r w:rsidRPr="00D263DD">
        <w:rPr>
          <w:rFonts w:ascii="GHEA Grapalat" w:hAnsi="GHEA Grapalat"/>
          <w:lang w:val="ru-RU"/>
        </w:rPr>
        <w:t>զարգացումն</w:t>
      </w:r>
      <w:r w:rsidRPr="00D263DD">
        <w:rPr>
          <w:rFonts w:ascii="GHEA Grapalat" w:hAnsi="GHEA Grapalat"/>
          <w:lang w:val="en-GB"/>
        </w:rPr>
        <w:t xml:space="preserve"> </w:t>
      </w:r>
      <w:r w:rsidRPr="00D263DD">
        <w:rPr>
          <w:rFonts w:ascii="GHEA Grapalat" w:hAnsi="GHEA Grapalat"/>
          <w:lang w:val="ru-RU"/>
        </w:rPr>
        <w:t>իրա</w:t>
      </w:r>
      <w:r w:rsidRPr="00D263DD">
        <w:rPr>
          <w:rFonts w:ascii="GHEA Grapalat" w:hAnsi="GHEA Grapalat"/>
        </w:rPr>
        <w:softHyphen/>
      </w:r>
      <w:r w:rsidRPr="00D263DD">
        <w:rPr>
          <w:rFonts w:ascii="GHEA Grapalat" w:hAnsi="GHEA Grapalat"/>
          <w:lang w:val="ru-RU"/>
        </w:rPr>
        <w:t>կանացնելու</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ժամանակ</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մ</w:t>
      </w:r>
      <w:r w:rsidRPr="00D263DD">
        <w:rPr>
          <w:rFonts w:ascii="GHEA Grapalat" w:hAnsi="GHEA Grapalat"/>
        </w:rPr>
        <w:t>տավոր աշխատանք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պահանջվում</w:t>
      </w:r>
      <w:r w:rsidRPr="00D263DD">
        <w:rPr>
          <w:rFonts w:ascii="GHEA Grapalat" w:hAnsi="GHEA Grapalat"/>
          <w:lang w:val="en-GB"/>
        </w:rPr>
        <w:t xml:space="preserve">: </w:t>
      </w:r>
      <w:r w:rsidRPr="00D263DD">
        <w:rPr>
          <w:rFonts w:ascii="GHEA Grapalat" w:hAnsi="GHEA Grapalat"/>
          <w:lang w:val="ru-RU"/>
        </w:rPr>
        <w:t>Ստո</w:t>
      </w:r>
      <w:r w:rsidRPr="00D263DD">
        <w:rPr>
          <w:rFonts w:ascii="GHEA Grapalat" w:hAnsi="GHEA Grapalat"/>
        </w:rPr>
        <w:softHyphen/>
      </w:r>
      <w:r w:rsidRPr="00D263DD">
        <w:rPr>
          <w:rFonts w:ascii="GHEA Grapalat" w:hAnsi="GHEA Grapalat"/>
          <w:lang w:val="ru-RU"/>
        </w:rPr>
        <w:t>րև</w:t>
      </w:r>
      <w:r w:rsidRPr="00D263DD">
        <w:rPr>
          <w:rFonts w:ascii="GHEA Grapalat" w:hAnsi="GHEA Grapalat"/>
          <w:lang w:val="en-GB"/>
        </w:rPr>
        <w:t xml:space="preserve"> </w:t>
      </w:r>
      <w:r w:rsidRPr="00D263DD">
        <w:rPr>
          <w:rFonts w:ascii="GHEA Grapalat" w:hAnsi="GHEA Grapalat"/>
          <w:lang w:val="ru-RU"/>
        </w:rPr>
        <w:t>բերված</w:t>
      </w:r>
      <w:r w:rsidRPr="00D263DD">
        <w:rPr>
          <w:rFonts w:ascii="GHEA Grapalat" w:hAnsi="GHEA Grapalat"/>
          <w:lang w:val="en-GB"/>
        </w:rPr>
        <w:t xml:space="preserve"> </w:t>
      </w:r>
      <w:r w:rsidRPr="00D263DD">
        <w:rPr>
          <w:rFonts w:ascii="GHEA Grapalat" w:hAnsi="GHEA Grapalat"/>
        </w:rPr>
        <w:t>պարբերություններում</w:t>
      </w:r>
      <w:r w:rsidRPr="00D263DD">
        <w:rPr>
          <w:rFonts w:ascii="GHEA Grapalat" w:hAnsi="GHEA Grapalat"/>
          <w:lang w:val="en-GB"/>
        </w:rPr>
        <w:t xml:space="preserve"> </w:t>
      </w:r>
      <w:r w:rsidRPr="00D263DD">
        <w:rPr>
          <w:rFonts w:ascii="GHEA Grapalat" w:hAnsi="GHEA Grapalat"/>
          <w:lang w:val="ru-RU"/>
        </w:rPr>
        <w:t>նկարագրվում</w:t>
      </w:r>
      <w:r w:rsidRPr="00D263DD">
        <w:rPr>
          <w:rFonts w:ascii="GHEA Grapalat" w:hAnsi="GHEA Grapalat"/>
          <w:lang w:val="en-GB"/>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լիարժեք</w:t>
      </w:r>
      <w:r w:rsidRPr="00D263DD">
        <w:rPr>
          <w:rFonts w:ascii="GHEA Grapalat" w:hAnsi="GHEA Grapalat"/>
          <w:lang w:val="en-GB"/>
        </w:rPr>
        <w:t xml:space="preserve"> </w:t>
      </w:r>
      <w:r w:rsidRPr="00D263DD">
        <w:rPr>
          <w:rFonts w:ascii="GHEA Grapalat" w:hAnsi="GHEA Grapalat"/>
          <w:lang w:val="ru-RU"/>
        </w:rPr>
        <w:t>զարգացած</w:t>
      </w:r>
      <w:r w:rsidRPr="00D263DD">
        <w:rPr>
          <w:rFonts w:ascii="GHEA Grapalat" w:hAnsi="GHEA Grapalat"/>
          <w:lang w:val="en-GB"/>
        </w:rPr>
        <w:t xml:space="preserve"> </w:t>
      </w:r>
      <w:r w:rsidRPr="00D263DD">
        <w:rPr>
          <w:rFonts w:ascii="GHEA Grapalat" w:hAnsi="GHEA Grapalat"/>
          <w:lang w:val="ru-RU"/>
        </w:rPr>
        <w:t>ինստի</w:t>
      </w:r>
      <w:r w:rsidRPr="00D263DD">
        <w:rPr>
          <w:rFonts w:ascii="GHEA Grapalat" w:hAnsi="GHEA Grapalat"/>
        </w:rPr>
        <w:softHyphen/>
      </w:r>
      <w:r w:rsidRPr="00D263DD">
        <w:rPr>
          <w:rFonts w:ascii="GHEA Grapalat" w:hAnsi="GHEA Grapalat"/>
          <w:lang w:val="ru-RU"/>
        </w:rPr>
        <w:t>տու</w:t>
      </w:r>
      <w:r w:rsidRPr="00D263DD">
        <w:rPr>
          <w:rFonts w:ascii="GHEA Grapalat" w:hAnsi="GHEA Grapalat"/>
        </w:rPr>
        <w:softHyphen/>
      </w:r>
      <w:r w:rsidRPr="00D263DD">
        <w:rPr>
          <w:rFonts w:ascii="GHEA Grapalat" w:hAnsi="GHEA Grapalat"/>
          <w:lang w:val="ru-RU"/>
        </w:rPr>
        <w:t>ցիո</w:t>
      </w:r>
      <w:r w:rsidRPr="00D263DD">
        <w:rPr>
          <w:rFonts w:ascii="GHEA Grapalat" w:hAnsi="GHEA Grapalat"/>
        </w:rPr>
        <w:softHyphen/>
      </w:r>
      <w:r w:rsidRPr="00D263DD">
        <w:rPr>
          <w:rFonts w:ascii="GHEA Grapalat" w:hAnsi="GHEA Grapalat"/>
          <w:lang w:val="ru-RU"/>
        </w:rPr>
        <w:t>նալ</w:t>
      </w:r>
      <w:r w:rsidRPr="00D263DD">
        <w:rPr>
          <w:rFonts w:ascii="GHEA Grapalat" w:hAnsi="GHEA Grapalat"/>
          <w:lang w:val="en-GB"/>
        </w:rPr>
        <w:t xml:space="preserve"> </w:t>
      </w:r>
      <w:r w:rsidRPr="00D263DD">
        <w:rPr>
          <w:rFonts w:ascii="GHEA Grapalat" w:hAnsi="GHEA Grapalat"/>
          <w:lang w:val="ru-RU"/>
        </w:rPr>
        <w:t>համակարգի</w:t>
      </w:r>
      <w:r w:rsidRPr="00D263DD">
        <w:rPr>
          <w:rFonts w:ascii="GHEA Grapalat" w:hAnsi="GHEA Grapalat"/>
          <w:lang w:val="en-GB"/>
        </w:rPr>
        <w:t xml:space="preserve"> </w:t>
      </w:r>
      <w:r w:rsidRPr="00D263DD">
        <w:rPr>
          <w:rFonts w:ascii="GHEA Grapalat" w:hAnsi="GHEA Grapalat"/>
          <w:lang w:val="ru-RU"/>
        </w:rPr>
        <w:t>որոշ</w:t>
      </w:r>
      <w:r w:rsidRPr="00D263DD">
        <w:rPr>
          <w:rFonts w:ascii="GHEA Grapalat" w:hAnsi="GHEA Grapalat"/>
          <w:lang w:val="en-GB"/>
        </w:rPr>
        <w:t xml:space="preserve"> </w:t>
      </w:r>
      <w:r w:rsidRPr="00D263DD">
        <w:rPr>
          <w:rFonts w:ascii="GHEA Grapalat" w:hAnsi="GHEA Grapalat"/>
        </w:rPr>
        <w:t>հիմնարար</w:t>
      </w:r>
      <w:r w:rsidRPr="00D263DD">
        <w:rPr>
          <w:rFonts w:ascii="GHEA Grapalat" w:hAnsi="GHEA Grapalat"/>
          <w:lang w:val="en-GB"/>
        </w:rPr>
        <w:t xml:space="preserve"> </w:t>
      </w:r>
      <w:r w:rsidRPr="00D263DD">
        <w:rPr>
          <w:rFonts w:ascii="GHEA Grapalat" w:hAnsi="GHEA Grapalat"/>
          <w:lang w:val="ru-RU"/>
        </w:rPr>
        <w:t>բաղադրիչներ</w:t>
      </w:r>
      <w:r w:rsidRPr="00D263DD">
        <w:rPr>
          <w:rFonts w:ascii="GHEA Grapalat" w:hAnsi="GHEA Grapalat"/>
          <w:lang w:val="en-GB"/>
        </w:rPr>
        <w:t xml:space="preserve">, </w:t>
      </w:r>
      <w:r w:rsidRPr="00D263DD">
        <w:rPr>
          <w:rFonts w:ascii="GHEA Grapalat" w:hAnsi="GHEA Grapalat"/>
          <w:lang w:val="ru-RU"/>
        </w:rPr>
        <w:t>որն</w:t>
      </w:r>
      <w:r w:rsidRPr="00D263DD">
        <w:rPr>
          <w:rFonts w:ascii="GHEA Grapalat" w:hAnsi="GHEA Grapalat"/>
          <w:lang w:val="en-GB"/>
        </w:rPr>
        <w:t xml:space="preserve"> </w:t>
      </w:r>
      <w:r w:rsidRPr="00D263DD">
        <w:rPr>
          <w:rFonts w:ascii="GHEA Grapalat" w:hAnsi="GHEA Grapalat"/>
          <w:lang w:val="ru-RU"/>
        </w:rPr>
        <w:t>ակնկալվում</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աստի</w:t>
      </w:r>
      <w:r w:rsidRPr="00D263DD">
        <w:rPr>
          <w:rFonts w:ascii="GHEA Grapalat" w:hAnsi="GHEA Grapalat"/>
        </w:rPr>
        <w:softHyphen/>
      </w:r>
      <w:r w:rsidRPr="00D263DD">
        <w:rPr>
          <w:rFonts w:ascii="GHEA Grapalat" w:hAnsi="GHEA Grapalat"/>
          <w:lang w:val="ru-RU"/>
        </w:rPr>
        <w:t>ճանաբար</w:t>
      </w:r>
      <w:r w:rsidRPr="00D263DD">
        <w:rPr>
          <w:rFonts w:ascii="GHEA Grapalat" w:hAnsi="GHEA Grapalat"/>
          <w:lang w:val="en-GB"/>
        </w:rPr>
        <w:t xml:space="preserve"> </w:t>
      </w:r>
      <w:r w:rsidRPr="00D263DD">
        <w:rPr>
          <w:rFonts w:ascii="GHEA Grapalat" w:hAnsi="GHEA Grapalat"/>
          <w:lang w:val="ru-RU"/>
        </w:rPr>
        <w:t>ներդնել</w:t>
      </w:r>
      <w:r w:rsidRPr="00D263DD">
        <w:rPr>
          <w:rFonts w:ascii="GHEA Grapalat" w:hAnsi="GHEA Grapalat"/>
          <w:lang w:val="en-GB"/>
        </w:rPr>
        <w:t xml:space="preserve"> </w:t>
      </w:r>
      <w:r w:rsidRPr="00D263DD">
        <w:rPr>
          <w:rFonts w:ascii="GHEA Grapalat" w:hAnsi="GHEA Grapalat"/>
          <w:lang w:val="ru-RU"/>
        </w:rPr>
        <w:t>հետագա</w:t>
      </w:r>
      <w:r w:rsidRPr="00D263DD">
        <w:rPr>
          <w:rFonts w:ascii="GHEA Grapalat" w:hAnsi="GHEA Grapalat"/>
          <w:lang w:val="en-GB"/>
        </w:rPr>
        <w:t xml:space="preserve"> </w:t>
      </w:r>
      <w:r w:rsidRPr="00D263DD">
        <w:rPr>
          <w:rFonts w:ascii="GHEA Grapalat" w:hAnsi="GHEA Grapalat"/>
          <w:lang w:val="ru-RU"/>
        </w:rPr>
        <w:t>մի</w:t>
      </w:r>
      <w:r w:rsidRPr="00D263DD">
        <w:rPr>
          <w:rFonts w:ascii="GHEA Grapalat" w:hAnsi="GHEA Grapalat"/>
          <w:lang w:val="en-GB"/>
        </w:rPr>
        <w:t xml:space="preserve"> </w:t>
      </w:r>
      <w:r w:rsidRPr="00D263DD">
        <w:rPr>
          <w:rFonts w:ascii="GHEA Grapalat" w:hAnsi="GHEA Grapalat"/>
          <w:lang w:val="ru-RU"/>
        </w:rPr>
        <w:t>քանի</w:t>
      </w:r>
      <w:r w:rsidRPr="00D263DD">
        <w:rPr>
          <w:rFonts w:ascii="GHEA Grapalat" w:hAnsi="GHEA Grapalat"/>
          <w:lang w:val="en-GB"/>
        </w:rPr>
        <w:t xml:space="preserve"> </w:t>
      </w:r>
      <w:r w:rsidRPr="00D263DD">
        <w:rPr>
          <w:rFonts w:ascii="GHEA Grapalat" w:hAnsi="GHEA Grapalat"/>
          <w:lang w:val="ru-RU"/>
        </w:rPr>
        <w:t>տարիների</w:t>
      </w:r>
      <w:r w:rsidRPr="00D263DD">
        <w:rPr>
          <w:rFonts w:ascii="GHEA Grapalat" w:hAnsi="GHEA Grapalat"/>
          <w:lang w:val="en-GB"/>
        </w:rPr>
        <w:t xml:space="preserve"> </w:t>
      </w:r>
      <w:r w:rsidRPr="00D263DD">
        <w:rPr>
          <w:rFonts w:ascii="GHEA Grapalat" w:hAnsi="GHEA Grapalat"/>
          <w:lang w:val="ru-RU"/>
        </w:rPr>
        <w:t>ընթացքում</w:t>
      </w:r>
      <w:r w:rsidRPr="00D263DD">
        <w:rPr>
          <w:rFonts w:ascii="GHEA Grapalat" w:hAnsi="GHEA Grapalat"/>
          <w:lang w:val="en-GB"/>
        </w:rPr>
        <w:t>:</w:t>
      </w:r>
      <w:r w:rsidR="00184867">
        <w:rPr>
          <w:rFonts w:ascii="GHEA Grapalat" w:hAnsi="GHEA Grapalat"/>
          <w:lang w:val="en-GB"/>
        </w:rPr>
        <w:t xml:space="preserve"> ՊՄԳ համակարգի առաջարկվող ինստիտուցիոնալ կառուցվածքը և համակարգի մասնակիցների կողմից առաջարկվող </w:t>
      </w:r>
      <w:r w:rsidR="000472D5">
        <w:rPr>
          <w:rFonts w:ascii="GHEA Grapalat" w:hAnsi="GHEA Grapalat"/>
          <w:lang w:val="en-GB"/>
        </w:rPr>
        <w:t>գործառույթերը</w:t>
      </w:r>
      <w:r w:rsidR="00184867">
        <w:rPr>
          <w:rFonts w:ascii="GHEA Grapalat" w:hAnsi="GHEA Grapalat"/>
          <w:lang w:val="en-GB"/>
        </w:rPr>
        <w:t xml:space="preserve"> ՊՄԳ գործարքների իրականացման հիմնական փուլերում՝ որպես ուղեցույց </w:t>
      </w:r>
      <w:r w:rsidR="000472D5">
        <w:rPr>
          <w:rFonts w:ascii="GHEA Grapalat" w:hAnsi="GHEA Grapalat"/>
          <w:lang w:val="en-GB"/>
        </w:rPr>
        <w:t>ներկայացված են</w:t>
      </w:r>
      <w:r w:rsidR="00184867">
        <w:rPr>
          <w:rFonts w:ascii="GHEA Grapalat" w:hAnsi="GHEA Grapalat"/>
          <w:lang w:val="en-GB"/>
        </w:rPr>
        <w:t xml:space="preserve"> Քաղաքականության հավելվածում: </w:t>
      </w:r>
      <w:r w:rsidR="000472D5">
        <w:rPr>
          <w:rFonts w:ascii="GHEA Grapalat" w:hAnsi="GHEA Grapalat"/>
          <w:lang w:val="en-GB"/>
        </w:rPr>
        <w:t>Համակարգի մասնակիցների</w:t>
      </w:r>
      <w:r w:rsidR="00184867">
        <w:rPr>
          <w:rFonts w:ascii="GHEA Grapalat" w:hAnsi="GHEA Grapalat"/>
          <w:lang w:val="en-GB"/>
        </w:rPr>
        <w:t xml:space="preserve"> համապատասխան լիազորություննները և գործառու</w:t>
      </w:r>
      <w:r w:rsidR="000472D5">
        <w:rPr>
          <w:rFonts w:ascii="GHEA Grapalat" w:hAnsi="GHEA Grapalat"/>
          <w:lang w:val="en-GB"/>
        </w:rPr>
        <w:t xml:space="preserve">յթները կսահմանվեն Նոր օրենքով և (կամ) </w:t>
      </w:r>
      <w:r w:rsidR="00184867">
        <w:rPr>
          <w:rFonts w:ascii="GHEA Grapalat" w:hAnsi="GHEA Grapalat"/>
          <w:lang w:val="en-GB"/>
        </w:rPr>
        <w:t xml:space="preserve">ենթաօրենսդրական ակտերով:   </w:t>
      </w:r>
    </w:p>
    <w:p w14:paraId="453B40D5" w14:textId="77777777" w:rsidR="00926323" w:rsidRPr="00D263DD" w:rsidRDefault="00926323" w:rsidP="00926323">
      <w:pPr>
        <w:pStyle w:val="Sub-heading"/>
        <w:jc w:val="both"/>
        <w:rPr>
          <w:rFonts w:ascii="GHEA Grapalat" w:hAnsi="GHEA Grapalat"/>
          <w:lang w:val="en-US"/>
        </w:rPr>
      </w:pPr>
      <w:bookmarkStart w:id="50" w:name="_Toc497835025"/>
      <w:r w:rsidRPr="00D263DD">
        <w:rPr>
          <w:rFonts w:ascii="GHEA Grapalat" w:hAnsi="GHEA Grapalat"/>
          <w:lang w:val="ru-RU"/>
        </w:rPr>
        <w:t>ՊՄԳ ստորաբաժանում</w:t>
      </w:r>
      <w:r w:rsidRPr="00D263DD">
        <w:rPr>
          <w:rFonts w:ascii="GHEA Grapalat" w:hAnsi="GHEA Grapalat"/>
          <w:lang w:val="en-US"/>
        </w:rPr>
        <w:t>ը</w:t>
      </w:r>
      <w:bookmarkEnd w:id="50"/>
    </w:p>
    <w:p w14:paraId="0D32FB08" w14:textId="32B1D9AC"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Հայաստանում նոր ինստիտուցիոնալ կ</w:t>
      </w:r>
      <w:r w:rsidRPr="00D263DD">
        <w:rPr>
          <w:rFonts w:ascii="GHEA Grapalat" w:hAnsi="GHEA Grapalat"/>
        </w:rPr>
        <w:t>արողությունների</w:t>
      </w:r>
      <w:r w:rsidRPr="00D263DD">
        <w:rPr>
          <w:rFonts w:ascii="GHEA Grapalat" w:hAnsi="GHEA Grapalat"/>
          <w:lang w:val="hy-AM"/>
        </w:rPr>
        <w:t xml:space="preserve"> կենտրոնական բա</w:t>
      </w:r>
      <w:r w:rsidRPr="00D263DD">
        <w:rPr>
          <w:rFonts w:ascii="GHEA Grapalat" w:hAnsi="GHEA Grapalat"/>
          <w:lang w:val="hy-AM"/>
        </w:rPr>
        <w:softHyphen/>
        <w:t>ղա</w:t>
      </w:r>
      <w:r w:rsidRPr="00D263DD">
        <w:rPr>
          <w:rFonts w:ascii="GHEA Grapalat" w:hAnsi="GHEA Grapalat"/>
          <w:lang w:val="hy-AM"/>
        </w:rPr>
        <w:softHyphen/>
        <w:t>դ</w:t>
      </w:r>
      <w:r w:rsidRPr="00D263DD">
        <w:rPr>
          <w:rFonts w:ascii="GHEA Grapalat" w:hAnsi="GHEA Grapalat"/>
          <w:lang w:val="hy-AM"/>
        </w:rPr>
        <w:softHyphen/>
        <w:t>րիչն է հանդիսանալու ՊՄԳ ստորաբաժանումը, որ</w:t>
      </w:r>
      <w:r w:rsidRPr="00D263DD">
        <w:rPr>
          <w:rFonts w:ascii="GHEA Grapalat" w:hAnsi="GHEA Grapalat"/>
        </w:rPr>
        <w:t xml:space="preserve">ն </w:t>
      </w:r>
      <w:r w:rsidRPr="00D263DD">
        <w:rPr>
          <w:rFonts w:ascii="GHEA Grapalat" w:hAnsi="GHEA Grapalat"/>
          <w:lang w:val="hy-AM"/>
        </w:rPr>
        <w:t>աջակց</w:t>
      </w:r>
      <w:r w:rsidRPr="00D263DD">
        <w:rPr>
          <w:rFonts w:ascii="GHEA Grapalat" w:hAnsi="GHEA Grapalat"/>
        </w:rPr>
        <w:t>ելու</w:t>
      </w:r>
      <w:r w:rsidRPr="00D263DD">
        <w:rPr>
          <w:rFonts w:ascii="GHEA Grapalat" w:hAnsi="GHEA Grapalat"/>
          <w:lang w:val="hy-AM"/>
        </w:rPr>
        <w:t xml:space="preserve"> և ուղղորդ</w:t>
      </w:r>
      <w:r w:rsidRPr="00D263DD">
        <w:rPr>
          <w:rFonts w:ascii="GHEA Grapalat" w:hAnsi="GHEA Grapalat"/>
        </w:rPr>
        <w:t>ելու</w:t>
      </w:r>
      <w:r w:rsidRPr="00D263DD">
        <w:rPr>
          <w:rFonts w:ascii="GHEA Grapalat" w:hAnsi="GHEA Grapalat"/>
          <w:lang w:val="hy-AM"/>
        </w:rPr>
        <w:t xml:space="preserve"> է</w:t>
      </w:r>
      <w:r w:rsidRPr="00D263DD">
        <w:rPr>
          <w:rFonts w:ascii="GHEA Grapalat" w:hAnsi="GHEA Grapalat"/>
        </w:rPr>
        <w:t xml:space="preserve"> </w:t>
      </w:r>
      <w:r w:rsidRPr="00D263DD">
        <w:rPr>
          <w:rFonts w:ascii="GHEA Grapalat" w:hAnsi="GHEA Grapalat"/>
          <w:lang w:val="hy-AM"/>
        </w:rPr>
        <w:t>ներգրավված բոլոր պետական մար</w:t>
      </w:r>
      <w:r w:rsidRPr="00D263DD">
        <w:rPr>
          <w:rFonts w:ascii="GHEA Grapalat" w:hAnsi="GHEA Grapalat"/>
          <w:lang w:val="hy-AM"/>
        </w:rPr>
        <w:softHyphen/>
        <w:t>մին</w:t>
      </w:r>
      <w:r w:rsidRPr="00D263DD">
        <w:rPr>
          <w:rFonts w:ascii="GHEA Grapalat" w:hAnsi="GHEA Grapalat"/>
          <w:lang w:val="hy-AM"/>
        </w:rPr>
        <w:softHyphen/>
        <w:t>նե</w:t>
      </w:r>
      <w:r w:rsidRPr="00D263DD">
        <w:rPr>
          <w:rFonts w:ascii="GHEA Grapalat" w:hAnsi="GHEA Grapalat"/>
          <w:lang w:val="hy-AM"/>
        </w:rPr>
        <w:softHyphen/>
        <w:t>րին: Ներկայումս Հայաստանում ՊՄԳ ստորաբաժանման համար անհրա</w:t>
      </w:r>
      <w:r w:rsidRPr="00D263DD">
        <w:rPr>
          <w:rFonts w:ascii="GHEA Grapalat" w:hAnsi="GHEA Grapalat"/>
          <w:lang w:val="hy-AM"/>
        </w:rPr>
        <w:softHyphen/>
        <w:t xml:space="preserve">ժեշտ հիմնական գործառույթները սահմանված են </w:t>
      </w:r>
      <w:r w:rsidR="004A3CFB" w:rsidRPr="00D263DD">
        <w:rPr>
          <w:rFonts w:ascii="GHEA Grapalat" w:hAnsi="GHEA Grapalat"/>
        </w:rPr>
        <w:fldChar w:fldCharType="begin"/>
      </w:r>
      <w:r w:rsidR="004A3CFB" w:rsidRPr="00D263DD">
        <w:rPr>
          <w:rFonts w:ascii="GHEA Grapalat" w:hAnsi="GHEA Grapalat"/>
        </w:rPr>
        <w:instrText xml:space="preserve"> REF _Ref462329833 \r \h  \* MERGEFORMAT </w:instrText>
      </w:r>
      <w:r w:rsidR="004A3CFB" w:rsidRPr="00D263DD">
        <w:rPr>
          <w:rFonts w:ascii="GHEA Grapalat" w:hAnsi="GHEA Grapalat"/>
        </w:rPr>
      </w:r>
      <w:r w:rsidR="004A3CFB" w:rsidRPr="00D263DD">
        <w:rPr>
          <w:rFonts w:ascii="GHEA Grapalat" w:hAnsi="GHEA Grapalat"/>
        </w:rPr>
        <w:fldChar w:fldCharType="separate"/>
      </w:r>
      <w:r w:rsidR="00CD467D">
        <w:rPr>
          <w:rFonts w:ascii="GHEA Grapalat" w:hAnsi="GHEA Grapalat"/>
        </w:rPr>
        <w:t>6.3</w:t>
      </w:r>
      <w:r w:rsidR="004A3CFB" w:rsidRPr="00D263DD">
        <w:rPr>
          <w:rFonts w:ascii="GHEA Grapalat" w:hAnsi="GHEA Grapalat"/>
        </w:rPr>
        <w:fldChar w:fldCharType="end"/>
      </w:r>
      <w:r w:rsidRPr="00D263DD">
        <w:rPr>
          <w:rFonts w:ascii="GHEA Grapalat" w:hAnsi="GHEA Grapalat"/>
        </w:rPr>
        <w:t xml:space="preserve"> – </w:t>
      </w:r>
      <w:r w:rsidR="004A3CFB" w:rsidRPr="00D263DD">
        <w:rPr>
          <w:rFonts w:ascii="GHEA Grapalat" w:hAnsi="GHEA Grapalat"/>
        </w:rPr>
        <w:fldChar w:fldCharType="begin"/>
      </w:r>
      <w:r w:rsidR="004A3CFB" w:rsidRPr="00D263DD">
        <w:rPr>
          <w:rFonts w:ascii="GHEA Grapalat" w:hAnsi="GHEA Grapalat"/>
        </w:rPr>
        <w:instrText xml:space="preserve"> REF _Ref462329819 \r \h  \* MERGEFORMAT </w:instrText>
      </w:r>
      <w:r w:rsidR="004A3CFB" w:rsidRPr="00D263DD">
        <w:rPr>
          <w:rFonts w:ascii="GHEA Grapalat" w:hAnsi="GHEA Grapalat"/>
        </w:rPr>
      </w:r>
      <w:r w:rsidR="004A3CFB" w:rsidRPr="00D263DD">
        <w:rPr>
          <w:rFonts w:ascii="GHEA Grapalat" w:hAnsi="GHEA Grapalat"/>
        </w:rPr>
        <w:fldChar w:fldCharType="separate"/>
      </w:r>
      <w:r w:rsidR="00CD467D">
        <w:rPr>
          <w:rFonts w:ascii="GHEA Grapalat" w:hAnsi="GHEA Grapalat"/>
        </w:rPr>
        <w:t>6.10</w:t>
      </w:r>
      <w:r w:rsidR="004A3CFB" w:rsidRPr="00D263DD">
        <w:rPr>
          <w:rFonts w:ascii="GHEA Grapalat" w:hAnsi="GHEA Grapalat"/>
        </w:rPr>
        <w:fldChar w:fldCharType="end"/>
      </w:r>
      <w:r w:rsidRPr="00D263DD">
        <w:rPr>
          <w:rFonts w:ascii="GHEA Grapalat" w:hAnsi="GHEA Grapalat"/>
        </w:rPr>
        <w:t xml:space="preserve"> պարբերություններում</w:t>
      </w:r>
      <w:r w:rsidRPr="00D263DD">
        <w:rPr>
          <w:rFonts w:ascii="GHEA Grapalat" w:hAnsi="GHEA Grapalat"/>
          <w:lang w:val="hy-AM"/>
        </w:rPr>
        <w:t>: Այս գործառույթներից որոշներն արդեն իսկ իրականացվում են ՌՆԿ-ի կող</w:t>
      </w:r>
      <w:r w:rsidRPr="00D263DD">
        <w:rPr>
          <w:rFonts w:ascii="GHEA Grapalat" w:hAnsi="GHEA Grapalat"/>
          <w:lang w:val="hy-AM"/>
        </w:rPr>
        <w:softHyphen/>
        <w:t xml:space="preserve">մից, մինչդեռ մնացածը բաշխված են տարբեր </w:t>
      </w:r>
      <w:r w:rsidRPr="00D263DD">
        <w:rPr>
          <w:rFonts w:ascii="GHEA Grapalat" w:hAnsi="GHEA Grapalat"/>
        </w:rPr>
        <w:t>գերատեսչությունների մի</w:t>
      </w:r>
      <w:r w:rsidRPr="00D263DD">
        <w:rPr>
          <w:rFonts w:ascii="GHEA Grapalat" w:hAnsi="GHEA Grapalat"/>
        </w:rPr>
        <w:softHyphen/>
        <w:t>ջև</w:t>
      </w:r>
      <w:r w:rsidRPr="00D263DD">
        <w:rPr>
          <w:rFonts w:ascii="GHEA Grapalat" w:hAnsi="GHEA Grapalat"/>
          <w:lang w:val="hy-AM"/>
        </w:rPr>
        <w:t xml:space="preserve"> </w:t>
      </w:r>
      <w:r w:rsidRPr="00D263DD">
        <w:rPr>
          <w:rFonts w:ascii="GHEA Grapalat" w:hAnsi="GHEA Grapalat"/>
          <w:lang w:val="en-GB"/>
        </w:rPr>
        <w:t>(</w:t>
      </w:r>
      <w:r w:rsidRPr="00D263DD">
        <w:rPr>
          <w:rFonts w:ascii="GHEA Grapalat" w:hAnsi="GHEA Grapalat"/>
          <w:lang w:val="hy-AM"/>
        </w:rPr>
        <w:t>ՀՀ տնտեսական զարգացման և ներդրումների նախարարություն</w:t>
      </w:r>
      <w:r w:rsidRPr="00D263DD">
        <w:rPr>
          <w:rFonts w:ascii="GHEA Grapalat" w:hAnsi="GHEA Grapalat"/>
          <w:lang w:val="en-GB"/>
        </w:rPr>
        <w:t>, ոլոր</w:t>
      </w:r>
      <w:r w:rsidRPr="00D263DD">
        <w:rPr>
          <w:rFonts w:ascii="GHEA Grapalat" w:hAnsi="GHEA Grapalat"/>
          <w:lang w:val="en-GB"/>
        </w:rPr>
        <w:softHyphen/>
        <w:t>տա</w:t>
      </w:r>
      <w:r w:rsidRPr="00D263DD">
        <w:rPr>
          <w:rFonts w:ascii="GHEA Grapalat" w:hAnsi="GHEA Grapalat"/>
          <w:lang w:val="en-GB"/>
        </w:rPr>
        <w:softHyphen/>
        <w:t>յին գերատեսչություններ և այլն): Նշված գործառույթներից որոշները ներ</w:t>
      </w:r>
      <w:r w:rsidRPr="00D263DD">
        <w:rPr>
          <w:rFonts w:ascii="GHEA Grapalat" w:hAnsi="GHEA Grapalat"/>
          <w:lang w:val="en-GB"/>
        </w:rPr>
        <w:softHyphen/>
        <w:t>կայումս որևէ պետական մարմնի կողմից մշտական հիմունքներով չեն իրա</w:t>
      </w:r>
      <w:r w:rsidRPr="00D263DD">
        <w:rPr>
          <w:rFonts w:ascii="GHEA Grapalat" w:hAnsi="GHEA Grapalat"/>
          <w:lang w:val="en-GB"/>
        </w:rPr>
        <w:softHyphen/>
        <w:t>կանացվում, ինչը ՊՄԳ ստո</w:t>
      </w:r>
      <w:r w:rsidRPr="00D263DD">
        <w:rPr>
          <w:rFonts w:ascii="GHEA Grapalat" w:hAnsi="GHEA Grapalat"/>
          <w:lang w:val="en-GB"/>
        </w:rPr>
        <w:softHyphen/>
        <w:t xml:space="preserve">րաբաժանման կարևորագույն դեր ունենալու պատճառներից մեկն է հանդիսանում: </w:t>
      </w:r>
    </w:p>
    <w:p w14:paraId="77D5189A" w14:textId="345832BB" w:rsidR="00926323" w:rsidRPr="00D263DD" w:rsidRDefault="007B613B" w:rsidP="00926323">
      <w:pPr>
        <w:pStyle w:val="Heading2"/>
        <w:jc w:val="both"/>
        <w:rPr>
          <w:rFonts w:ascii="GHEA Grapalat" w:hAnsi="GHEA Grapalat"/>
          <w:lang w:val="en-GB"/>
        </w:rPr>
      </w:pPr>
      <w:bookmarkStart w:id="51" w:name="_Ref462329833"/>
      <w:r w:rsidRPr="00D263DD">
        <w:rPr>
          <w:rFonts w:ascii="GHEA Grapalat" w:hAnsi="GHEA Grapalat"/>
          <w:lang w:val="en-GB"/>
        </w:rPr>
        <w:t xml:space="preserve">ՊՄԳ ստորաբաժանման գործառույթները ներառում են </w:t>
      </w:r>
      <w:r w:rsidR="004E4031">
        <w:rPr>
          <w:rFonts w:ascii="GHEA Grapalat" w:hAnsi="GHEA Grapalat"/>
          <w:lang w:val="en-GB"/>
        </w:rPr>
        <w:t xml:space="preserve">աջակցություն </w:t>
      </w:r>
      <w:r w:rsidR="00926323" w:rsidRPr="00D263DD">
        <w:rPr>
          <w:rFonts w:ascii="GHEA Grapalat" w:hAnsi="GHEA Grapalat"/>
          <w:lang w:val="en-GB"/>
        </w:rPr>
        <w:t>Քաղաքականության հետագա մշակ</w:t>
      </w:r>
      <w:r w:rsidR="004E4031">
        <w:rPr>
          <w:rFonts w:ascii="GHEA Grapalat" w:hAnsi="GHEA Grapalat"/>
          <w:lang w:val="en-GB"/>
        </w:rPr>
        <w:t>մանը</w:t>
      </w:r>
      <w:r w:rsidR="00926323" w:rsidRPr="00D263DD">
        <w:rPr>
          <w:rFonts w:ascii="GHEA Grapalat" w:hAnsi="GHEA Grapalat"/>
          <w:lang w:val="en-GB"/>
        </w:rPr>
        <w:t>՝ այդ թվում</w:t>
      </w:r>
      <w:bookmarkEnd w:id="51"/>
      <w:r w:rsidR="00926323" w:rsidRPr="00D263DD">
        <w:rPr>
          <w:rFonts w:ascii="GHEA Grapalat" w:hAnsi="GHEA Grapalat"/>
          <w:lang w:val="en-GB"/>
        </w:rPr>
        <w:t xml:space="preserve">. </w:t>
      </w:r>
    </w:p>
    <w:p w14:paraId="451DBCB6" w14:textId="24E02EF2"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rPr>
        <w:t>(</w:t>
      </w:r>
      <w:r w:rsidR="003B5770" w:rsidRPr="00D263DD">
        <w:rPr>
          <w:rFonts w:ascii="GHEA Grapalat" w:hAnsi="GHEA Grapalat"/>
        </w:rPr>
        <w:t>ա</w:t>
      </w:r>
      <w:r w:rsidRPr="00D263DD">
        <w:rPr>
          <w:rFonts w:ascii="GHEA Grapalat" w:hAnsi="GHEA Grapalat"/>
        </w:rPr>
        <w:t>)</w:t>
      </w:r>
      <w:r w:rsidRPr="00D263DD">
        <w:rPr>
          <w:rFonts w:ascii="GHEA Grapalat" w:hAnsi="GHEA Grapalat"/>
        </w:rPr>
        <w:tab/>
      </w:r>
      <w:proofErr w:type="gramStart"/>
      <w:r w:rsidR="00D14CEB">
        <w:rPr>
          <w:rFonts w:ascii="GHEA Grapalat" w:hAnsi="GHEA Grapalat"/>
        </w:rPr>
        <w:t>ըստ</w:t>
      </w:r>
      <w:proofErr w:type="gramEnd"/>
      <w:r w:rsidR="00D14CEB">
        <w:rPr>
          <w:rFonts w:ascii="GHEA Grapalat" w:hAnsi="GHEA Grapalat"/>
        </w:rPr>
        <w:t xml:space="preserve"> անհրաժեշտության պարբերական անդրադարձ </w:t>
      </w:r>
      <w:r w:rsidR="00F963BA" w:rsidRPr="00D263DD">
        <w:rPr>
          <w:rFonts w:ascii="GHEA Grapalat" w:hAnsi="GHEA Grapalat"/>
          <w:lang w:val="hy-AM"/>
        </w:rPr>
        <w:t>Քաղաքականության</w:t>
      </w:r>
      <w:r w:rsidR="00D14CEB">
        <w:rPr>
          <w:rFonts w:ascii="GHEA Grapalat" w:hAnsi="GHEA Grapalat"/>
        </w:rPr>
        <w:t>ը</w:t>
      </w:r>
      <w:r w:rsidRPr="00D263DD">
        <w:rPr>
          <w:rFonts w:ascii="GHEA Grapalat" w:hAnsi="GHEA Grapalat"/>
          <w:lang w:val="hy-AM"/>
        </w:rPr>
        <w:t>,</w:t>
      </w:r>
    </w:p>
    <w:p w14:paraId="6BA58F1A" w14:textId="3DDFD961" w:rsidR="00926323" w:rsidRPr="00D263DD" w:rsidRDefault="00D14CEB" w:rsidP="00926323">
      <w:pPr>
        <w:pStyle w:val="Heading3"/>
        <w:numPr>
          <w:ilvl w:val="0"/>
          <w:numId w:val="0"/>
        </w:numPr>
        <w:ind w:left="1224" w:hanging="504"/>
        <w:jc w:val="both"/>
        <w:rPr>
          <w:rFonts w:ascii="GHEA Grapalat" w:hAnsi="GHEA Grapalat"/>
          <w:lang w:val="hy-AM"/>
        </w:rPr>
      </w:pPr>
      <w:r w:rsidRPr="00D263DD" w:rsidDel="00D14CEB">
        <w:rPr>
          <w:rFonts w:ascii="GHEA Grapalat" w:hAnsi="GHEA Grapalat"/>
          <w:lang w:val="hy-AM"/>
        </w:rPr>
        <w:t xml:space="preserve"> </w:t>
      </w:r>
      <w:r w:rsidR="00926323" w:rsidRPr="00D263DD">
        <w:rPr>
          <w:rFonts w:ascii="GHEA Grapalat" w:hAnsi="GHEA Grapalat"/>
          <w:lang w:val="hy-AM"/>
        </w:rPr>
        <w:t>(</w:t>
      </w:r>
      <w:r>
        <w:rPr>
          <w:rFonts w:ascii="GHEA Grapalat" w:hAnsi="GHEA Grapalat"/>
        </w:rPr>
        <w:t>բ</w:t>
      </w:r>
      <w:r w:rsidR="00926323" w:rsidRPr="00D263DD">
        <w:rPr>
          <w:rFonts w:ascii="GHEA Grapalat" w:hAnsi="GHEA Grapalat"/>
          <w:lang w:val="hy-AM"/>
        </w:rPr>
        <w:t>)</w:t>
      </w:r>
      <w:r w:rsidR="00926323" w:rsidRPr="00D263DD">
        <w:rPr>
          <w:rFonts w:ascii="GHEA Grapalat" w:hAnsi="GHEA Grapalat"/>
          <w:lang w:val="hy-AM"/>
        </w:rPr>
        <w:tab/>
      </w:r>
      <w:r w:rsidR="004E4031">
        <w:rPr>
          <w:rFonts w:ascii="GHEA Grapalat" w:hAnsi="GHEA Grapalat"/>
        </w:rPr>
        <w:t xml:space="preserve">աջակցութուն </w:t>
      </w:r>
      <w:r w:rsidR="00926323" w:rsidRPr="00D263DD">
        <w:rPr>
          <w:rFonts w:ascii="GHEA Grapalat" w:hAnsi="GHEA Grapalat"/>
          <w:lang w:val="hy-AM"/>
        </w:rPr>
        <w:t>օրենսդրական և ենթաօրենսդրական անհրաժեշտ փոփո</w:t>
      </w:r>
      <w:r w:rsidR="00926323" w:rsidRPr="00D263DD">
        <w:rPr>
          <w:rFonts w:ascii="GHEA Grapalat" w:hAnsi="GHEA Grapalat"/>
          <w:lang w:val="hy-AM"/>
        </w:rPr>
        <w:softHyphen/>
        <w:t>խութ</w:t>
      </w:r>
      <w:r w:rsidR="00926323" w:rsidRPr="00D263DD">
        <w:rPr>
          <w:rFonts w:ascii="GHEA Grapalat" w:hAnsi="GHEA Grapalat"/>
          <w:lang w:val="hy-AM"/>
        </w:rPr>
        <w:softHyphen/>
        <w:t>յուն</w:t>
      </w:r>
      <w:r w:rsidR="00926323" w:rsidRPr="00D263DD">
        <w:rPr>
          <w:rFonts w:ascii="GHEA Grapalat" w:hAnsi="GHEA Grapalat"/>
          <w:lang w:val="hy-AM"/>
        </w:rPr>
        <w:softHyphen/>
        <w:t>ների նախաձեռնմ</w:t>
      </w:r>
      <w:r w:rsidR="004E4031">
        <w:rPr>
          <w:rFonts w:ascii="GHEA Grapalat" w:hAnsi="GHEA Grapalat"/>
        </w:rPr>
        <w:t>ան աշխատանքներին</w:t>
      </w:r>
      <w:r w:rsidR="00926323" w:rsidRPr="00D263DD">
        <w:rPr>
          <w:rFonts w:ascii="GHEA Grapalat" w:hAnsi="GHEA Grapalat"/>
          <w:lang w:val="hy-AM"/>
        </w:rPr>
        <w:t>,</w:t>
      </w:r>
    </w:p>
    <w:p w14:paraId="496FC876" w14:textId="646A2F3D"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w:t>
      </w:r>
      <w:r w:rsidR="00D14CEB">
        <w:rPr>
          <w:rFonts w:ascii="GHEA Grapalat" w:hAnsi="GHEA Grapalat"/>
        </w:rPr>
        <w:t>գ</w:t>
      </w:r>
      <w:r w:rsidRPr="00D263DD">
        <w:rPr>
          <w:rFonts w:ascii="GHEA Grapalat" w:hAnsi="GHEA Grapalat"/>
          <w:lang w:val="hy-AM"/>
        </w:rPr>
        <w:t>)</w:t>
      </w:r>
      <w:r w:rsidRPr="00D263DD">
        <w:rPr>
          <w:rFonts w:ascii="GHEA Grapalat" w:hAnsi="GHEA Grapalat"/>
          <w:lang w:val="hy-AM"/>
        </w:rPr>
        <w:tab/>
      </w:r>
      <w:r w:rsidR="004E4031">
        <w:rPr>
          <w:rFonts w:ascii="GHEA Grapalat" w:hAnsi="GHEA Grapalat"/>
        </w:rPr>
        <w:t xml:space="preserve">ըստ անհրաժեշտության՝ աջակցություն </w:t>
      </w:r>
      <w:r w:rsidRPr="00D263DD">
        <w:rPr>
          <w:rFonts w:ascii="GHEA Grapalat" w:hAnsi="GHEA Grapalat"/>
          <w:lang w:val="hy-AM"/>
        </w:rPr>
        <w:t>պիլոտային ՊՄԳ նախագծերի/ՊՄԳ ծրագրերի իրականացման նախա</w:t>
      </w:r>
      <w:r w:rsidRPr="00D263DD">
        <w:rPr>
          <w:rFonts w:ascii="GHEA Grapalat" w:hAnsi="GHEA Grapalat"/>
          <w:lang w:val="hy-AM"/>
        </w:rPr>
        <w:softHyphen/>
        <w:t>պատ</w:t>
      </w:r>
      <w:r w:rsidRPr="00D263DD">
        <w:rPr>
          <w:rFonts w:ascii="GHEA Grapalat" w:hAnsi="GHEA Grapalat"/>
          <w:lang w:val="hy-AM"/>
        </w:rPr>
        <w:softHyphen/>
        <w:t>րաս</w:t>
      </w:r>
      <w:r w:rsidRPr="00D263DD">
        <w:rPr>
          <w:rFonts w:ascii="GHEA Grapalat" w:hAnsi="GHEA Grapalat"/>
          <w:lang w:val="hy-AM"/>
        </w:rPr>
        <w:softHyphen/>
        <w:t>տմ</w:t>
      </w:r>
      <w:r w:rsidR="004E4031">
        <w:rPr>
          <w:rFonts w:ascii="GHEA Grapalat" w:hAnsi="GHEA Grapalat"/>
        </w:rPr>
        <w:t>ան աշխատանքներին</w:t>
      </w:r>
      <w:r w:rsidRPr="00D263DD">
        <w:rPr>
          <w:rFonts w:ascii="GHEA Grapalat" w:hAnsi="GHEA Grapalat"/>
          <w:lang w:val="hy-AM"/>
        </w:rPr>
        <w:t>:</w:t>
      </w:r>
    </w:p>
    <w:p w14:paraId="606A45FC" w14:textId="77777777" w:rsidR="00926323" w:rsidRPr="00D263DD" w:rsidRDefault="00926323" w:rsidP="00926323">
      <w:pPr>
        <w:pStyle w:val="Heading2"/>
        <w:jc w:val="both"/>
        <w:rPr>
          <w:rFonts w:ascii="GHEA Grapalat" w:hAnsi="GHEA Grapalat"/>
          <w:lang w:val="hy-AM"/>
        </w:rPr>
      </w:pPr>
      <w:r w:rsidRPr="00D263DD">
        <w:rPr>
          <w:rFonts w:ascii="GHEA Grapalat" w:hAnsi="GHEA Grapalat"/>
          <w:b/>
          <w:i/>
          <w:lang w:val="hy-AM"/>
        </w:rPr>
        <w:t>Աջակցություն Կառավարությանը՝ ընթացակարգերի և մեթոդա</w:t>
      </w:r>
      <w:r w:rsidRPr="00D263DD">
        <w:rPr>
          <w:rFonts w:ascii="GHEA Grapalat" w:hAnsi="GHEA Grapalat"/>
          <w:b/>
          <w:i/>
          <w:lang w:val="hy-AM"/>
        </w:rPr>
        <w:softHyphen/>
        <w:t>բա</w:t>
      </w:r>
      <w:r w:rsidRPr="00D263DD">
        <w:rPr>
          <w:rFonts w:ascii="GHEA Grapalat" w:hAnsi="GHEA Grapalat"/>
          <w:b/>
          <w:i/>
          <w:lang w:val="hy-AM"/>
        </w:rPr>
        <w:softHyphen/>
        <w:t>նութ</w:t>
      </w:r>
      <w:r w:rsidRPr="00D263DD">
        <w:rPr>
          <w:rFonts w:ascii="GHEA Grapalat" w:hAnsi="GHEA Grapalat"/>
          <w:b/>
          <w:i/>
          <w:lang w:val="hy-AM"/>
        </w:rPr>
        <w:softHyphen/>
        <w:t>յուն</w:t>
      </w:r>
      <w:r w:rsidRPr="00D263DD">
        <w:rPr>
          <w:rFonts w:ascii="GHEA Grapalat" w:hAnsi="GHEA Grapalat"/>
          <w:b/>
          <w:i/>
          <w:lang w:val="hy-AM"/>
        </w:rPr>
        <w:softHyphen/>
        <w:t>ների հետ կապված պարտադիր նորմատիվ ակտերի ներդրման</w:t>
      </w:r>
      <w:r w:rsidRPr="00D263DD">
        <w:rPr>
          <w:rFonts w:ascii="GHEA Grapalat" w:hAnsi="GHEA Grapalat"/>
          <w:i/>
          <w:lang w:val="hy-AM"/>
        </w:rPr>
        <w:t>`</w:t>
      </w:r>
      <w:r w:rsidRPr="00D263DD">
        <w:rPr>
          <w:rFonts w:ascii="GHEA Grapalat" w:hAnsi="GHEA Grapalat"/>
          <w:lang w:val="hy-AM"/>
        </w:rPr>
        <w:t xml:space="preserve"> այդ թվում կանոնակարգերի, պարտադիր կատարման են</w:t>
      </w:r>
      <w:r w:rsidRPr="00D263DD">
        <w:rPr>
          <w:rFonts w:ascii="GHEA Grapalat" w:hAnsi="GHEA Grapalat"/>
          <w:lang w:val="hy-AM"/>
        </w:rPr>
        <w:softHyphen/>
        <w:t>թա</w:t>
      </w:r>
      <w:r w:rsidRPr="00D263DD">
        <w:rPr>
          <w:rFonts w:ascii="GHEA Grapalat" w:hAnsi="GHEA Grapalat"/>
          <w:lang w:val="hy-AM"/>
        </w:rPr>
        <w:softHyphen/>
        <w:t>կա ուղեցույցների, և մեթոդաբանությունների մշակման և թարմացման ուղղությամբ՝ կապված, օրի</w:t>
      </w:r>
      <w:r w:rsidRPr="00D263DD">
        <w:rPr>
          <w:rFonts w:ascii="GHEA Grapalat" w:hAnsi="GHEA Grapalat"/>
          <w:lang w:val="hy-AM"/>
        </w:rPr>
        <w:softHyphen/>
        <w:t>նակ, տեխնիկատնտեսական ուսումնասիրությունների և գնա</w:t>
      </w:r>
      <w:r w:rsidRPr="00D263DD">
        <w:rPr>
          <w:rFonts w:ascii="GHEA Grapalat" w:hAnsi="GHEA Grapalat"/>
          <w:lang w:val="hy-AM"/>
        </w:rPr>
        <w:softHyphen/>
        <w:t>հատ</w:t>
      </w:r>
      <w:r w:rsidRPr="00D263DD">
        <w:rPr>
          <w:rFonts w:ascii="GHEA Grapalat" w:hAnsi="GHEA Grapalat"/>
          <w:lang w:val="hy-AM"/>
        </w:rPr>
        <w:softHyphen/>
        <w:t>ման հետ:</w:t>
      </w:r>
    </w:p>
    <w:p w14:paraId="680BBCB2" w14:textId="77777777" w:rsidR="00926323" w:rsidRPr="00D263DD" w:rsidRDefault="00926323" w:rsidP="00926323">
      <w:pPr>
        <w:pStyle w:val="Heading2"/>
        <w:jc w:val="both"/>
        <w:rPr>
          <w:rFonts w:ascii="GHEA Grapalat" w:hAnsi="GHEA Grapalat"/>
          <w:lang w:val="hy-AM"/>
        </w:rPr>
      </w:pPr>
      <w:r w:rsidRPr="00D263DD">
        <w:rPr>
          <w:rFonts w:ascii="GHEA Grapalat" w:hAnsi="GHEA Grapalat"/>
          <w:b/>
          <w:i/>
          <w:lang w:val="hy-AM"/>
        </w:rPr>
        <w:t xml:space="preserve">Աջակցություն/օժանդակություն՝ առանձին ՊՄԳ ծրագրերի գնահատման գործում: </w:t>
      </w:r>
      <w:r w:rsidRPr="00D263DD">
        <w:rPr>
          <w:rFonts w:ascii="GHEA Grapalat" w:hAnsi="GHEA Grapalat"/>
          <w:lang w:val="hy-AM"/>
        </w:rPr>
        <w:t xml:space="preserve"> Սա վերաբերում է բացառապես պե</w:t>
      </w:r>
      <w:r w:rsidRPr="00D263DD">
        <w:rPr>
          <w:rFonts w:ascii="GHEA Grapalat" w:hAnsi="GHEA Grapalat"/>
          <w:lang w:val="hy-AM"/>
        </w:rPr>
        <w:softHyphen/>
        <w:t>տա</w:t>
      </w:r>
      <w:r w:rsidRPr="00D263DD">
        <w:rPr>
          <w:rFonts w:ascii="GHEA Grapalat" w:hAnsi="GHEA Grapalat"/>
          <w:lang w:val="hy-AM"/>
        </w:rPr>
        <w:softHyphen/>
        <w:t>կան մակարդակում իրականացվող ՊՄԳ-ներին և այն համայնքային մա</w:t>
      </w:r>
      <w:r w:rsidRPr="00D263DD">
        <w:rPr>
          <w:rFonts w:ascii="GHEA Grapalat" w:hAnsi="GHEA Grapalat"/>
          <w:lang w:val="hy-AM"/>
        </w:rPr>
        <w:softHyphen/>
        <w:t>կար</w:t>
      </w:r>
      <w:r w:rsidRPr="00D263DD">
        <w:rPr>
          <w:rFonts w:ascii="GHEA Grapalat" w:hAnsi="GHEA Grapalat"/>
          <w:lang w:val="hy-AM"/>
        </w:rPr>
        <w:softHyphen/>
        <w:t>դակի ՊՄԳ-ներին, որոնցում ներգրավված է ցանկացած տե</w:t>
      </w:r>
      <w:r w:rsidRPr="00D263DD">
        <w:rPr>
          <w:rFonts w:ascii="GHEA Grapalat" w:hAnsi="GHEA Grapalat"/>
          <w:lang w:val="hy-AM"/>
        </w:rPr>
        <w:softHyphen/>
        <w:t>սա</w:t>
      </w:r>
      <w:r w:rsidRPr="00D263DD">
        <w:rPr>
          <w:rFonts w:ascii="GHEA Grapalat" w:hAnsi="GHEA Grapalat"/>
          <w:lang w:val="hy-AM"/>
        </w:rPr>
        <w:softHyphen/>
        <w:t>կի պետական օժանդակություն:</w:t>
      </w:r>
    </w:p>
    <w:p w14:paraId="2552E4F0" w14:textId="77777777" w:rsidR="00926323" w:rsidRPr="00D263DD" w:rsidRDefault="00926323" w:rsidP="00926323">
      <w:pPr>
        <w:pStyle w:val="Heading2"/>
        <w:jc w:val="both"/>
        <w:rPr>
          <w:rFonts w:ascii="GHEA Grapalat" w:hAnsi="GHEA Grapalat"/>
          <w:lang w:val="hy-AM"/>
        </w:rPr>
      </w:pPr>
      <w:r w:rsidRPr="00D263DD">
        <w:rPr>
          <w:rFonts w:ascii="GHEA Grapalat" w:hAnsi="GHEA Grapalat"/>
          <w:b/>
          <w:i/>
          <w:lang w:val="hy-AM"/>
        </w:rPr>
        <w:t>Ընդհանուր բնույթի խորհրդատվություն պետական գերա</w:t>
      </w:r>
      <w:r w:rsidRPr="00D263DD">
        <w:rPr>
          <w:rFonts w:ascii="GHEA Grapalat" w:hAnsi="GHEA Grapalat"/>
          <w:b/>
          <w:i/>
          <w:lang w:val="hy-AM"/>
        </w:rPr>
        <w:softHyphen/>
        <w:t>տես</w:t>
      </w:r>
      <w:r w:rsidRPr="00D263DD">
        <w:rPr>
          <w:rFonts w:ascii="GHEA Grapalat" w:hAnsi="GHEA Grapalat"/>
          <w:b/>
          <w:i/>
          <w:lang w:val="hy-AM"/>
        </w:rPr>
        <w:softHyphen/>
        <w:t>չութ</w:t>
      </w:r>
      <w:r w:rsidRPr="00D263DD">
        <w:rPr>
          <w:rFonts w:ascii="GHEA Grapalat" w:hAnsi="GHEA Grapalat"/>
          <w:b/>
          <w:i/>
          <w:lang w:val="hy-AM"/>
        </w:rPr>
        <w:softHyphen/>
        <w:t>յուն</w:t>
      </w:r>
      <w:r w:rsidRPr="00D263DD">
        <w:rPr>
          <w:rFonts w:ascii="GHEA Grapalat" w:hAnsi="GHEA Grapalat"/>
          <w:b/>
          <w:i/>
          <w:lang w:val="hy-AM"/>
        </w:rPr>
        <w:softHyphen/>
        <w:t>նե</w:t>
      </w:r>
      <w:r w:rsidRPr="00D263DD">
        <w:rPr>
          <w:rFonts w:ascii="GHEA Grapalat" w:hAnsi="GHEA Grapalat"/>
          <w:b/>
          <w:i/>
          <w:lang w:val="hy-AM"/>
        </w:rPr>
        <w:softHyphen/>
        <w:t xml:space="preserve">րին և այլ շահառուներին՝ </w:t>
      </w:r>
      <w:r w:rsidRPr="00D263DD">
        <w:rPr>
          <w:rFonts w:ascii="GHEA Grapalat" w:hAnsi="GHEA Grapalat"/>
          <w:lang w:val="hy-AM"/>
        </w:rPr>
        <w:t>կանոնակարգերի կիրառման և ՊՄԳ ծրագրերի պատրաստման վերաբերյալ:</w:t>
      </w:r>
    </w:p>
    <w:p w14:paraId="782590B8" w14:textId="77777777" w:rsidR="00926323" w:rsidRPr="00D263DD" w:rsidRDefault="00926323" w:rsidP="00926323">
      <w:pPr>
        <w:pStyle w:val="Heading2"/>
        <w:jc w:val="both"/>
        <w:rPr>
          <w:rFonts w:ascii="GHEA Grapalat" w:hAnsi="GHEA Grapalat"/>
          <w:lang w:val="hy-AM"/>
        </w:rPr>
      </w:pPr>
      <w:bookmarkStart w:id="52" w:name="_Ref462788970"/>
      <w:r w:rsidRPr="00D263DD">
        <w:rPr>
          <w:rFonts w:ascii="GHEA Grapalat" w:hAnsi="GHEA Grapalat"/>
          <w:lang w:val="hy-AM"/>
        </w:rPr>
        <w:t>ՊՄԳ-ների և կատարողականի արդյունքների վերաբերյալ</w:t>
      </w:r>
      <w:r w:rsidRPr="00D263DD">
        <w:rPr>
          <w:rFonts w:ascii="GHEA Grapalat" w:hAnsi="GHEA Grapalat"/>
          <w:b/>
          <w:i/>
          <w:lang w:val="hy-AM"/>
        </w:rPr>
        <w:t xml:space="preserve"> տվյալների հա</w:t>
      </w:r>
      <w:r w:rsidRPr="00D263DD">
        <w:rPr>
          <w:rFonts w:ascii="GHEA Grapalat" w:hAnsi="GHEA Grapalat"/>
          <w:b/>
          <w:i/>
          <w:lang w:val="hy-AM"/>
        </w:rPr>
        <w:softHyphen/>
        <w:t>վա</w:t>
      </w:r>
      <w:r w:rsidRPr="00D263DD">
        <w:rPr>
          <w:rFonts w:ascii="GHEA Grapalat" w:hAnsi="GHEA Grapalat"/>
          <w:b/>
          <w:i/>
          <w:lang w:val="hy-AM"/>
        </w:rPr>
        <w:softHyphen/>
        <w:t xml:space="preserve">քագրում, վերլուծություն, տրամադրում և հաշվետվություն </w:t>
      </w:r>
      <w:r w:rsidRPr="00D263DD">
        <w:rPr>
          <w:rFonts w:ascii="GHEA Grapalat" w:hAnsi="GHEA Grapalat"/>
          <w:lang w:val="hy-AM"/>
        </w:rPr>
        <w:t>(ծրագրի հաշ</w:t>
      </w:r>
      <w:r w:rsidRPr="00D263DD">
        <w:rPr>
          <w:rFonts w:ascii="GHEA Grapalat" w:hAnsi="GHEA Grapalat"/>
          <w:lang w:val="hy-AM"/>
        </w:rPr>
        <w:softHyphen/>
        <w:t>վետվություններ, ՊՄԳ տվյալների բազա, սահմանված առաջ</w:t>
      </w:r>
      <w:r w:rsidRPr="00D263DD">
        <w:rPr>
          <w:rFonts w:ascii="GHEA Grapalat" w:hAnsi="GHEA Grapalat"/>
          <w:lang w:val="hy-AM"/>
        </w:rPr>
        <w:softHyphen/>
        <w:t>նա</w:t>
      </w:r>
      <w:r w:rsidRPr="00D263DD">
        <w:rPr>
          <w:rFonts w:ascii="GHEA Grapalat" w:hAnsi="GHEA Grapalat"/>
          <w:lang w:val="hy-AM"/>
        </w:rPr>
        <w:softHyphen/>
        <w:t>հեր</w:t>
      </w:r>
      <w:r w:rsidRPr="00D263DD">
        <w:rPr>
          <w:rFonts w:ascii="GHEA Grapalat" w:hAnsi="GHEA Grapalat"/>
          <w:lang w:val="hy-AM"/>
        </w:rPr>
        <w:softHyphen/>
        <w:t>թութ</w:t>
      </w:r>
      <w:r w:rsidRPr="00D263DD">
        <w:rPr>
          <w:rFonts w:ascii="GHEA Grapalat" w:hAnsi="GHEA Grapalat"/>
          <w:lang w:val="hy-AM"/>
        </w:rPr>
        <w:softHyphen/>
        <w:t>յուններով ծրագրի գլխավոր պլան և այլն)</w:t>
      </w:r>
      <w:bookmarkEnd w:id="52"/>
      <w:r w:rsidRPr="00D263DD">
        <w:rPr>
          <w:rFonts w:ascii="GHEA Grapalat" w:hAnsi="GHEA Grapalat"/>
          <w:lang w:val="hy-AM"/>
        </w:rPr>
        <w:t>: Պետական և մասնավոր հատ</w:t>
      </w:r>
      <w:r w:rsidRPr="00D263DD">
        <w:rPr>
          <w:rFonts w:ascii="GHEA Grapalat" w:hAnsi="GHEA Grapalat"/>
          <w:lang w:val="hy-AM"/>
        </w:rPr>
        <w:softHyphen/>
        <w:t>վածների համար տվյալների թափանցիկությունը և հասանելիությունը կեն</w:t>
      </w:r>
      <w:r w:rsidRPr="00D263DD">
        <w:rPr>
          <w:rFonts w:ascii="GHEA Grapalat" w:hAnsi="GHEA Grapalat"/>
          <w:lang w:val="hy-AM"/>
        </w:rPr>
        <w:softHyphen/>
        <w:t>սական նշանակություն են ունենալու:</w:t>
      </w:r>
    </w:p>
    <w:p w14:paraId="542DD243" w14:textId="77777777" w:rsidR="00926323" w:rsidRPr="00D263DD" w:rsidRDefault="00926323" w:rsidP="00926323">
      <w:pPr>
        <w:pStyle w:val="Heading2"/>
        <w:jc w:val="both"/>
        <w:rPr>
          <w:rFonts w:ascii="GHEA Grapalat" w:hAnsi="GHEA Grapalat"/>
          <w:lang w:val="hy-AM"/>
        </w:rPr>
      </w:pPr>
      <w:r w:rsidRPr="00D263DD">
        <w:rPr>
          <w:rFonts w:ascii="GHEA Grapalat" w:hAnsi="GHEA Grapalat"/>
          <w:b/>
          <w:i/>
          <w:lang w:val="hy-AM"/>
        </w:rPr>
        <w:t xml:space="preserve">ՊՄԳ-ների հետ կապված հարցերով ոչ պարտադիր բնույթի ուղղորդում, </w:t>
      </w:r>
      <w:r w:rsidRPr="00D263DD">
        <w:rPr>
          <w:rFonts w:ascii="GHEA Grapalat" w:hAnsi="GHEA Grapalat"/>
          <w:lang w:val="hy-AM"/>
        </w:rPr>
        <w:t>այդ թվում՝</w:t>
      </w:r>
    </w:p>
    <w:p w14:paraId="7CE83212"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ոչ պարտադիր բնույթի ուղղորդող նյութերի, լավագույն փորձի վերա</w:t>
      </w:r>
      <w:r w:rsidRPr="00D263DD">
        <w:rPr>
          <w:rFonts w:ascii="GHEA Grapalat" w:hAnsi="GHEA Grapalat"/>
          <w:lang w:val="hy-AM"/>
        </w:rPr>
        <w:softHyphen/>
        <w:t>բեր</w:t>
      </w:r>
      <w:r w:rsidRPr="00D263DD">
        <w:rPr>
          <w:rFonts w:ascii="GHEA Grapalat" w:hAnsi="GHEA Grapalat"/>
          <w:lang w:val="hy-AM"/>
        </w:rPr>
        <w:softHyphen/>
        <w:t>յալ ամփոփ փաստաթղթերի և այլ նյութերի պատրաստում և տարածում,</w:t>
      </w:r>
    </w:p>
    <w:p w14:paraId="72D5E5A8"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ՊՄԳ օրինակելի (ոչ պարտադիր) պայմանագրային դրույթների և պայ</w:t>
      </w:r>
      <w:r w:rsidRPr="00D263DD">
        <w:rPr>
          <w:rFonts w:ascii="GHEA Grapalat" w:hAnsi="GHEA Grapalat"/>
          <w:lang w:val="hy-AM"/>
        </w:rPr>
        <w:softHyphen/>
        <w:t>մա</w:t>
      </w:r>
      <w:r w:rsidRPr="00D263DD">
        <w:rPr>
          <w:rFonts w:ascii="GHEA Grapalat" w:hAnsi="GHEA Grapalat"/>
          <w:lang w:val="hy-AM"/>
        </w:rPr>
        <w:softHyphen/>
        <w:t xml:space="preserve">նագրերի մշակում և տարածում: </w:t>
      </w:r>
    </w:p>
    <w:p w14:paraId="12D84775" w14:textId="77777777" w:rsidR="00926323" w:rsidRPr="00D263DD" w:rsidRDefault="00926323" w:rsidP="00926323">
      <w:pPr>
        <w:pStyle w:val="Heading2"/>
        <w:jc w:val="both"/>
        <w:rPr>
          <w:rFonts w:ascii="GHEA Grapalat" w:hAnsi="GHEA Grapalat"/>
          <w:lang w:val="hy-AM"/>
        </w:rPr>
      </w:pPr>
      <w:r w:rsidRPr="00D263DD">
        <w:rPr>
          <w:rFonts w:ascii="GHEA Grapalat" w:hAnsi="GHEA Grapalat"/>
          <w:b/>
          <w:i/>
          <w:lang w:val="hy-AM"/>
        </w:rPr>
        <w:t xml:space="preserve">Կարողությունների զարգացում, </w:t>
      </w:r>
      <w:r w:rsidRPr="00D263DD">
        <w:rPr>
          <w:rFonts w:ascii="GHEA Grapalat" w:hAnsi="GHEA Grapalat"/>
          <w:lang w:val="hy-AM"/>
        </w:rPr>
        <w:t>այդ թվում՝ տարբեր տեսակի վերա</w:t>
      </w:r>
      <w:r w:rsidRPr="00D263DD">
        <w:rPr>
          <w:rFonts w:ascii="GHEA Grapalat" w:hAnsi="GHEA Grapalat"/>
          <w:lang w:val="hy-AM"/>
        </w:rPr>
        <w:softHyphen/>
        <w:t>պատ</w:t>
      </w:r>
      <w:r w:rsidRPr="00D263DD">
        <w:rPr>
          <w:rFonts w:ascii="GHEA Grapalat" w:hAnsi="GHEA Grapalat"/>
          <w:lang w:val="hy-AM"/>
        </w:rPr>
        <w:softHyphen/>
        <w:t>րաստ</w:t>
      </w:r>
      <w:r w:rsidRPr="00D263DD">
        <w:rPr>
          <w:rFonts w:ascii="GHEA Grapalat" w:hAnsi="GHEA Grapalat"/>
          <w:lang w:val="hy-AM"/>
        </w:rPr>
        <w:softHyphen/>
        <w:t>ման դասընթացների կազմակերպում գերատեսչությունների, պե</w:t>
      </w:r>
      <w:r w:rsidRPr="00D263DD">
        <w:rPr>
          <w:rFonts w:ascii="GHEA Grapalat" w:hAnsi="GHEA Grapalat"/>
          <w:lang w:val="hy-AM"/>
        </w:rPr>
        <w:softHyphen/>
        <w:t>տա</w:t>
      </w:r>
      <w:r w:rsidRPr="00D263DD">
        <w:rPr>
          <w:rFonts w:ascii="GHEA Grapalat" w:hAnsi="GHEA Grapalat"/>
          <w:lang w:val="hy-AM"/>
        </w:rPr>
        <w:softHyphen/>
        <w:t>կան մարմինների, տեղական ինքնակառավարման մարմինների և այլ շահառուների համար:</w:t>
      </w:r>
    </w:p>
    <w:p w14:paraId="6671F717" w14:textId="77777777" w:rsidR="00926323" w:rsidRPr="00D263DD" w:rsidRDefault="00926323" w:rsidP="00926323">
      <w:pPr>
        <w:pStyle w:val="Heading2"/>
        <w:jc w:val="both"/>
        <w:rPr>
          <w:rFonts w:ascii="GHEA Grapalat" w:hAnsi="GHEA Grapalat"/>
          <w:lang w:val="hy-AM"/>
        </w:rPr>
      </w:pPr>
      <w:bookmarkStart w:id="53" w:name="_Ref462329819"/>
      <w:r w:rsidRPr="00D263DD">
        <w:rPr>
          <w:rFonts w:ascii="GHEA Grapalat" w:hAnsi="GHEA Grapalat"/>
          <w:b/>
          <w:i/>
          <w:lang w:val="hy-AM"/>
        </w:rPr>
        <w:t>ՊՄԳ-ների ֆինանսավորման առավել արդյունավետ ձևերի մշակում</w:t>
      </w:r>
      <w:bookmarkEnd w:id="53"/>
      <w:r w:rsidRPr="00D263DD">
        <w:rPr>
          <w:rFonts w:ascii="GHEA Grapalat" w:hAnsi="GHEA Grapalat"/>
          <w:b/>
          <w:i/>
          <w:lang w:val="hy-AM"/>
        </w:rPr>
        <w:t>:</w:t>
      </w:r>
    </w:p>
    <w:p w14:paraId="3AAFF1B6" w14:textId="77777777" w:rsidR="00926323" w:rsidRPr="00D263DD" w:rsidRDefault="00926323" w:rsidP="00926323">
      <w:pPr>
        <w:pStyle w:val="Sub-heading"/>
        <w:jc w:val="both"/>
        <w:rPr>
          <w:rFonts w:ascii="GHEA Grapalat" w:hAnsi="GHEA Grapalat"/>
        </w:rPr>
      </w:pPr>
      <w:bookmarkStart w:id="54" w:name="_Toc497835026"/>
      <w:r w:rsidRPr="00D263DD">
        <w:rPr>
          <w:rFonts w:ascii="GHEA Grapalat" w:hAnsi="GHEA Grapalat"/>
        </w:rPr>
        <w:t>Պետական պատվիրատուի պարտականությունները</w:t>
      </w:r>
      <w:bookmarkEnd w:id="54"/>
      <w:r w:rsidRPr="00D263DD">
        <w:rPr>
          <w:rFonts w:ascii="GHEA Grapalat" w:hAnsi="GHEA Grapalat"/>
        </w:rPr>
        <w:t xml:space="preserve"> </w:t>
      </w:r>
    </w:p>
    <w:p w14:paraId="0AD8A65E" w14:textId="77777777" w:rsidR="00926323" w:rsidRPr="00D263DD" w:rsidRDefault="00926323" w:rsidP="00926323">
      <w:pPr>
        <w:pStyle w:val="Heading2"/>
        <w:jc w:val="both"/>
        <w:rPr>
          <w:rFonts w:ascii="GHEA Grapalat" w:hAnsi="GHEA Grapalat"/>
          <w:lang w:val="en-GB"/>
        </w:rPr>
      </w:pPr>
      <w:bookmarkStart w:id="55" w:name="_Ref463788535"/>
      <w:r w:rsidRPr="00D263DD">
        <w:rPr>
          <w:rFonts w:ascii="GHEA Grapalat" w:hAnsi="GHEA Grapalat"/>
          <w:lang w:val="en-GB"/>
        </w:rPr>
        <w:t>Պատվիրատուներն իրենց պարտականությունների շրջանակներում ՊՄԳ-ներ իրականացնող մարմիններն են, որոնք ի վերջո հաշվետու են ՊՄԳ-ների շրջանակներում ապահովված ծառայությունների մատուցման և ենթա</w:t>
      </w:r>
      <w:r w:rsidRPr="00D263DD">
        <w:rPr>
          <w:rFonts w:ascii="GHEA Grapalat" w:hAnsi="GHEA Grapalat"/>
          <w:lang w:val="en-GB"/>
        </w:rPr>
        <w:softHyphen/>
        <w:t>կա</w:t>
      </w:r>
      <w:r w:rsidRPr="00D263DD">
        <w:rPr>
          <w:rFonts w:ascii="GHEA Grapalat" w:hAnsi="GHEA Grapalat"/>
          <w:lang w:val="en-GB"/>
        </w:rPr>
        <w:softHyphen/>
        <w:t>ռուցվածքների համար</w:t>
      </w:r>
      <w:r w:rsidRPr="00D263DD">
        <w:rPr>
          <w:rStyle w:val="FootnoteReference"/>
          <w:rFonts w:ascii="GHEA Grapalat" w:hAnsi="GHEA Grapalat"/>
        </w:rPr>
        <w:footnoteReference w:id="4"/>
      </w:r>
      <w:r w:rsidRPr="00D263DD">
        <w:rPr>
          <w:rFonts w:ascii="GHEA Grapalat" w:hAnsi="GHEA Grapalat"/>
          <w:lang w:val="en-GB"/>
        </w:rPr>
        <w:t xml:space="preserve">: </w:t>
      </w:r>
      <w:bookmarkEnd w:id="55"/>
    </w:p>
    <w:p w14:paraId="3473100F"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en-GB"/>
        </w:rPr>
        <w:t>Պատվիրատուները պետք է ուղղորդում ստանան ՊՄԳ ստորաբաժանման կող</w:t>
      </w:r>
      <w:r w:rsidRPr="00D263DD">
        <w:rPr>
          <w:rFonts w:ascii="GHEA Grapalat" w:hAnsi="GHEA Grapalat"/>
          <w:lang w:val="en-GB"/>
        </w:rPr>
        <w:softHyphen/>
        <w:t xml:space="preserve">մից՝ իրականացման ենթակա ՊՄԳ ծրագրերի նախնական </w:t>
      </w:r>
      <w:r w:rsidR="00B61F3C" w:rsidRPr="00D263DD">
        <w:rPr>
          <w:rFonts w:ascii="GHEA Grapalat" w:hAnsi="GHEA Grapalat"/>
          <w:lang w:val="en-GB"/>
        </w:rPr>
        <w:t>իդենտիֆիկաց</w:t>
      </w:r>
      <w:r w:rsidRPr="00D263DD">
        <w:rPr>
          <w:rFonts w:ascii="GHEA Grapalat" w:hAnsi="GHEA Grapalat"/>
          <w:lang w:val="en-GB"/>
        </w:rPr>
        <w:softHyphen/>
        <w:t>ման գործընթացում և ծրագրերի գաղափարների</w:t>
      </w:r>
      <w:r w:rsidRPr="00D263DD">
        <w:rPr>
          <w:rFonts w:ascii="GHEA Grapalat" w:hAnsi="GHEA Grapalat"/>
          <w:lang w:val="hy-AM"/>
        </w:rPr>
        <w:t xml:space="preserve"> մշակման </w:t>
      </w:r>
      <w:r w:rsidRPr="00D263DD">
        <w:rPr>
          <w:rFonts w:ascii="GHEA Grapalat" w:hAnsi="GHEA Grapalat"/>
          <w:lang w:val="en-GB"/>
        </w:rPr>
        <w:t>հեռանկարային</w:t>
      </w:r>
      <w:r w:rsidRPr="00D263DD">
        <w:rPr>
          <w:rFonts w:ascii="GHEA Grapalat" w:hAnsi="GHEA Grapalat"/>
          <w:lang w:val="hy-AM"/>
        </w:rPr>
        <w:t xml:space="preserve"> համա</w:t>
      </w:r>
      <w:r w:rsidRPr="00D263DD">
        <w:rPr>
          <w:rFonts w:ascii="GHEA Grapalat" w:hAnsi="GHEA Grapalat"/>
          <w:lang w:val="hy-AM"/>
        </w:rPr>
        <w:softHyphen/>
        <w:t>կարգ ստեղծելու հարցում:</w:t>
      </w:r>
      <w:r w:rsidRPr="00D263DD">
        <w:rPr>
          <w:rFonts w:ascii="GHEA Grapalat" w:hAnsi="GHEA Grapalat"/>
          <w:lang w:val="en-GB"/>
        </w:rPr>
        <w:t xml:space="preserve"> </w:t>
      </w:r>
    </w:p>
    <w:p w14:paraId="3D3BD3DC"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Խորհրդատվական ընկերությունները կարող են կարևոր դերա</w:t>
      </w:r>
      <w:r w:rsidRPr="00D263DD">
        <w:rPr>
          <w:rFonts w:ascii="GHEA Grapalat" w:hAnsi="GHEA Grapalat"/>
          <w:lang w:val="hy-AM"/>
        </w:rPr>
        <w:softHyphen/>
        <w:t>կա</w:t>
      </w:r>
      <w:r w:rsidRPr="00D263DD">
        <w:rPr>
          <w:rFonts w:ascii="GHEA Grapalat" w:hAnsi="GHEA Grapalat"/>
          <w:lang w:val="hy-AM"/>
        </w:rPr>
        <w:softHyphen/>
        <w:t>տա</w:t>
      </w:r>
      <w:r w:rsidRPr="00D263DD">
        <w:rPr>
          <w:rFonts w:ascii="GHEA Grapalat" w:hAnsi="GHEA Grapalat"/>
          <w:lang w:val="hy-AM"/>
        </w:rPr>
        <w:softHyphen/>
        <w:t>րութ</w:t>
      </w:r>
      <w:r w:rsidRPr="00D263DD">
        <w:rPr>
          <w:rFonts w:ascii="GHEA Grapalat" w:hAnsi="GHEA Grapalat"/>
          <w:lang w:val="hy-AM"/>
        </w:rPr>
        <w:softHyphen/>
        <w:t>յուն ունենալ տեխնիկատնտեսական ուսումնասիրությունների իրա</w:t>
      </w:r>
      <w:r w:rsidRPr="00D263DD">
        <w:rPr>
          <w:rFonts w:ascii="GHEA Grapalat" w:hAnsi="GHEA Grapalat"/>
          <w:lang w:val="hy-AM"/>
        </w:rPr>
        <w:softHyphen/>
        <w:t>կա</w:t>
      </w:r>
      <w:r w:rsidRPr="00D263DD">
        <w:rPr>
          <w:rFonts w:ascii="GHEA Grapalat" w:hAnsi="GHEA Grapalat"/>
          <w:lang w:val="hy-AM"/>
        </w:rPr>
        <w:softHyphen/>
        <w:t>նաց</w:t>
      </w:r>
      <w:r w:rsidRPr="00D263DD">
        <w:rPr>
          <w:rFonts w:ascii="GHEA Grapalat" w:hAnsi="GHEA Grapalat"/>
          <w:lang w:val="hy-AM"/>
        </w:rPr>
        <w:softHyphen/>
        <w:t>մա</w:t>
      </w:r>
      <w:r w:rsidRPr="00D263DD">
        <w:rPr>
          <w:rFonts w:ascii="GHEA Grapalat" w:hAnsi="GHEA Grapalat"/>
        </w:rPr>
        <w:t>մբ</w:t>
      </w:r>
      <w:r w:rsidRPr="00D263DD">
        <w:rPr>
          <w:rFonts w:ascii="GHEA Grapalat" w:hAnsi="GHEA Grapalat"/>
          <w:lang w:val="hy-AM"/>
        </w:rPr>
        <w:t xml:space="preserve"> և </w:t>
      </w:r>
      <w:r w:rsidR="004D645D" w:rsidRPr="00D263DD">
        <w:rPr>
          <w:rFonts w:ascii="GHEA Grapalat" w:hAnsi="GHEA Grapalat"/>
        </w:rPr>
        <w:t>որ</w:t>
      </w:r>
      <w:r w:rsidRPr="00D263DD">
        <w:rPr>
          <w:rFonts w:ascii="GHEA Grapalat" w:hAnsi="GHEA Grapalat"/>
        </w:rPr>
        <w:t xml:space="preserve">պես </w:t>
      </w:r>
      <w:r w:rsidR="004D645D" w:rsidRPr="00D263DD">
        <w:rPr>
          <w:rFonts w:ascii="GHEA Grapalat" w:hAnsi="GHEA Grapalat"/>
        </w:rPr>
        <w:t>գ</w:t>
      </w:r>
      <w:r w:rsidRPr="00D263DD">
        <w:rPr>
          <w:rFonts w:ascii="GHEA Grapalat" w:hAnsi="GHEA Grapalat"/>
          <w:lang w:val="hy-AM"/>
        </w:rPr>
        <w:t>ործարքի խորհրդատուներ հանդես գալ</w:t>
      </w:r>
      <w:r w:rsidRPr="00D263DD">
        <w:rPr>
          <w:rFonts w:ascii="GHEA Grapalat" w:hAnsi="GHEA Grapalat"/>
        </w:rPr>
        <w:t>ով</w:t>
      </w:r>
      <w:r w:rsidRPr="00D263DD">
        <w:rPr>
          <w:rFonts w:ascii="GHEA Grapalat" w:hAnsi="GHEA Grapalat"/>
          <w:lang w:val="hy-AM"/>
        </w:rPr>
        <w:t>:</w:t>
      </w:r>
      <w:r w:rsidRPr="00D263DD">
        <w:rPr>
          <w:rFonts w:ascii="GHEA Grapalat" w:hAnsi="GHEA Grapalat"/>
        </w:rPr>
        <w:t xml:space="preserve"> Արտաքին խո</w:t>
      </w:r>
      <w:r w:rsidRPr="00D263DD">
        <w:rPr>
          <w:rFonts w:ascii="GHEA Grapalat" w:hAnsi="GHEA Grapalat"/>
        </w:rPr>
        <w:softHyphen/>
        <w:t>ր</w:t>
      </w:r>
      <w:r w:rsidRPr="00D263DD">
        <w:rPr>
          <w:rFonts w:ascii="GHEA Grapalat" w:hAnsi="GHEA Grapalat"/>
        </w:rPr>
        <w:softHyphen/>
        <w:t>հր</w:t>
      </w:r>
      <w:r w:rsidRPr="00D263DD">
        <w:rPr>
          <w:rFonts w:ascii="GHEA Grapalat" w:hAnsi="GHEA Grapalat"/>
        </w:rPr>
        <w:softHyphen/>
        <w:t>դատվությունն առանձնահատուկ կարևորություն ունի ՊՄԳ ծրագրի առա</w:t>
      </w:r>
      <w:r w:rsidRPr="00D263DD">
        <w:rPr>
          <w:rFonts w:ascii="GHEA Grapalat" w:hAnsi="GHEA Grapalat"/>
        </w:rPr>
        <w:softHyphen/>
        <w:t>ջին տարիների ընթացքում՝ մինչև ՊՄԳ ստորաբաժանման և պատ</w:t>
      </w:r>
      <w:r w:rsidRPr="00D263DD">
        <w:rPr>
          <w:rFonts w:ascii="GHEA Grapalat" w:hAnsi="GHEA Grapalat"/>
        </w:rPr>
        <w:softHyphen/>
        <w:t>վի</w:t>
      </w:r>
      <w:r w:rsidRPr="00D263DD">
        <w:rPr>
          <w:rFonts w:ascii="GHEA Grapalat" w:hAnsi="GHEA Grapalat"/>
        </w:rPr>
        <w:softHyphen/>
        <w:t>րա</w:t>
      </w:r>
      <w:r w:rsidRPr="00D263DD">
        <w:rPr>
          <w:rFonts w:ascii="GHEA Grapalat" w:hAnsi="GHEA Grapalat"/>
        </w:rPr>
        <w:softHyphen/>
        <w:t>տուների կողմից բավարար ներքին կարողությունների զարգացումը՝ ծրագ</w:t>
      </w:r>
      <w:r w:rsidRPr="00D263DD">
        <w:rPr>
          <w:rFonts w:ascii="GHEA Grapalat" w:hAnsi="GHEA Grapalat"/>
        </w:rPr>
        <w:softHyphen/>
        <w:t>րի նախապատրաստման, գնահատման և մրցույթի անցկացման հետ կապ</w:t>
      </w:r>
      <w:r w:rsidRPr="00D263DD">
        <w:rPr>
          <w:rFonts w:ascii="GHEA Grapalat" w:hAnsi="GHEA Grapalat"/>
        </w:rPr>
        <w:softHyphen/>
        <w:t>ված պարտականությունների որոշ մասն ինքնուրույն իրականացնելու հա</w:t>
      </w:r>
      <w:r w:rsidRPr="00D263DD">
        <w:rPr>
          <w:rFonts w:ascii="GHEA Grapalat" w:hAnsi="GHEA Grapalat"/>
        </w:rPr>
        <w:softHyphen/>
        <w:t>մար: Հավասարապես կարևոր է նաև պատվիրատուների՝ վերա</w:t>
      </w:r>
      <w:r w:rsidRPr="00D263DD">
        <w:rPr>
          <w:rFonts w:ascii="GHEA Grapalat" w:hAnsi="GHEA Grapalat"/>
        </w:rPr>
        <w:softHyphen/>
        <w:t>հս</w:t>
      </w:r>
      <w:r w:rsidRPr="00D263DD">
        <w:rPr>
          <w:rFonts w:ascii="GHEA Grapalat" w:hAnsi="GHEA Grapalat"/>
        </w:rPr>
        <w:softHyphen/>
        <w:t>կո</w:t>
      </w:r>
      <w:r w:rsidRPr="00D263DD">
        <w:rPr>
          <w:rFonts w:ascii="GHEA Grapalat" w:hAnsi="GHEA Grapalat"/>
        </w:rPr>
        <w:softHyphen/>
        <w:t>ղութ</w:t>
      </w:r>
      <w:r w:rsidRPr="00D263DD">
        <w:rPr>
          <w:rFonts w:ascii="GHEA Grapalat" w:hAnsi="GHEA Grapalat"/>
        </w:rPr>
        <w:softHyphen/>
        <w:t>յան և մշտադիտարկման կարողությունը:</w:t>
      </w:r>
      <w:r w:rsidRPr="00D263DD">
        <w:rPr>
          <w:rFonts w:ascii="GHEA Grapalat" w:hAnsi="GHEA Grapalat"/>
          <w:lang w:val="en-GB"/>
        </w:rPr>
        <w:t xml:space="preserve">  </w:t>
      </w:r>
    </w:p>
    <w:p w14:paraId="3B3B728B" w14:textId="77777777" w:rsidR="00926323" w:rsidRPr="00D263DD" w:rsidRDefault="00926323" w:rsidP="00926323">
      <w:pPr>
        <w:pStyle w:val="Heading1"/>
        <w:jc w:val="both"/>
        <w:rPr>
          <w:rFonts w:ascii="GHEA Grapalat" w:hAnsi="GHEA Grapalat"/>
          <w:lang w:val="en-GB"/>
        </w:rPr>
      </w:pPr>
      <w:bookmarkStart w:id="56" w:name="_Toc497835027"/>
      <w:r w:rsidRPr="00D263DD">
        <w:rPr>
          <w:rFonts w:ascii="GHEA Grapalat" w:hAnsi="GHEA Grapalat"/>
          <w:lang w:val="hy-AM"/>
        </w:rPr>
        <w:t>ՊՄԳ ծրագրերի նախապատրաստման փուլերը</w:t>
      </w:r>
      <w:bookmarkEnd w:id="56"/>
    </w:p>
    <w:p w14:paraId="72A60D3E"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ՊՄԳ-ի «</w:t>
      </w:r>
      <w:r w:rsidRPr="00D263DD">
        <w:rPr>
          <w:rFonts w:ascii="GHEA Grapalat" w:hAnsi="GHEA Grapalat"/>
        </w:rPr>
        <w:t>կենսապարբերաշրջանի</w:t>
      </w:r>
      <w:r w:rsidRPr="00D263DD">
        <w:rPr>
          <w:rFonts w:ascii="GHEA Grapalat" w:hAnsi="GHEA Grapalat"/>
          <w:lang w:val="hy-AM"/>
        </w:rPr>
        <w:t>»</w:t>
      </w:r>
      <w:r w:rsidRPr="00D263DD">
        <w:rPr>
          <w:rFonts w:ascii="GHEA Grapalat" w:hAnsi="GHEA Grapalat"/>
        </w:rPr>
        <w:t xml:space="preserve"> հիմնական փուլերն են</w:t>
      </w:r>
      <w:r w:rsidRPr="00D263DD">
        <w:rPr>
          <w:rFonts w:ascii="GHEA Grapalat" w:hAnsi="GHEA Grapalat"/>
          <w:lang w:val="en-GB"/>
        </w:rPr>
        <w:t>.</w:t>
      </w:r>
    </w:p>
    <w:p w14:paraId="6757000D" w14:textId="77777777" w:rsidR="00926323" w:rsidRPr="00D263DD" w:rsidRDefault="00926323" w:rsidP="00926323">
      <w:pPr>
        <w:pStyle w:val="Heading3"/>
        <w:numPr>
          <w:ilvl w:val="0"/>
          <w:numId w:val="0"/>
        </w:numPr>
        <w:spacing w:before="240"/>
        <w:ind w:left="1224" w:hanging="504"/>
        <w:jc w:val="both"/>
        <w:rPr>
          <w:rFonts w:ascii="GHEA Grapalat" w:hAnsi="GHEA Grapalat"/>
          <w:lang w:val="hy-AM"/>
        </w:rPr>
      </w:pPr>
      <w:r w:rsidRPr="00D263DD">
        <w:rPr>
          <w:rFonts w:ascii="GHEA Grapalat" w:hAnsi="GHEA Grapalat"/>
        </w:rPr>
        <w:t>(</w:t>
      </w:r>
      <w:r w:rsidRPr="00D263DD">
        <w:rPr>
          <w:rFonts w:ascii="GHEA Grapalat" w:hAnsi="GHEA Grapalat"/>
          <w:lang w:val="hy-AM"/>
        </w:rPr>
        <w:t>ա</w:t>
      </w:r>
      <w:r w:rsidRPr="00D263DD">
        <w:rPr>
          <w:rFonts w:ascii="GHEA Grapalat" w:hAnsi="GHEA Grapalat"/>
        </w:rPr>
        <w:t>)</w:t>
      </w:r>
      <w:r w:rsidRPr="00D263DD">
        <w:rPr>
          <w:rFonts w:ascii="GHEA Grapalat" w:hAnsi="GHEA Grapalat"/>
        </w:rPr>
        <w:tab/>
      </w:r>
      <w:proofErr w:type="gramStart"/>
      <w:r w:rsidRPr="00D263DD">
        <w:rPr>
          <w:rFonts w:ascii="GHEA Grapalat" w:hAnsi="GHEA Grapalat"/>
          <w:lang w:val="hy-AM"/>
        </w:rPr>
        <w:t>իդենտիֆիկացիա</w:t>
      </w:r>
      <w:proofErr w:type="gramEnd"/>
      <w:r w:rsidRPr="00D263DD">
        <w:rPr>
          <w:rFonts w:ascii="GHEA Grapalat" w:hAnsi="GHEA Grapalat"/>
          <w:lang w:val="hy-AM"/>
        </w:rPr>
        <w:t xml:space="preserve"> (այդ թվում՝ ՊՄԳ նախնական հայեցակարգի ձևա</w:t>
      </w:r>
      <w:r w:rsidRPr="00D263DD">
        <w:rPr>
          <w:rFonts w:ascii="GHEA Grapalat" w:hAnsi="GHEA Grapalat"/>
          <w:lang w:val="hy-AM"/>
        </w:rPr>
        <w:softHyphen/>
        <w:t>կեր</w:t>
      </w:r>
      <w:r w:rsidRPr="00D263DD">
        <w:rPr>
          <w:rFonts w:ascii="GHEA Grapalat" w:hAnsi="GHEA Grapalat"/>
          <w:lang w:val="hy-AM"/>
        </w:rPr>
        <w:softHyphen/>
        <w:t xml:space="preserve">պում և նախնական տեխնիկատնտեսական և </w:t>
      </w:r>
      <w:r w:rsidRPr="00D263DD">
        <w:rPr>
          <w:rFonts w:ascii="GHEA Grapalat" w:hAnsi="GHEA Grapalat"/>
        </w:rPr>
        <w:t xml:space="preserve">այլընտրանքների </w:t>
      </w:r>
      <w:r w:rsidRPr="00D263DD">
        <w:rPr>
          <w:rFonts w:ascii="GHEA Grapalat" w:hAnsi="GHEA Grapalat"/>
          <w:lang w:val="hy-AM"/>
        </w:rPr>
        <w:t>ուսում</w:t>
      </w:r>
      <w:r w:rsidRPr="00D263DD">
        <w:rPr>
          <w:rFonts w:ascii="GHEA Grapalat" w:hAnsi="GHEA Grapalat"/>
          <w:lang w:val="hy-AM"/>
        </w:rPr>
        <w:softHyphen/>
        <w:t xml:space="preserve">նասիրությունների իրականացում՝ </w:t>
      </w:r>
      <w:r w:rsidRPr="00D263DD">
        <w:rPr>
          <w:rFonts w:ascii="GHEA Grapalat" w:hAnsi="GHEA Grapalat"/>
        </w:rPr>
        <w:t>կախված</w:t>
      </w:r>
      <w:r w:rsidRPr="00D263DD">
        <w:rPr>
          <w:rFonts w:ascii="GHEA Grapalat" w:hAnsi="GHEA Grapalat"/>
          <w:lang w:val="hy-AM"/>
        </w:rPr>
        <w:t xml:space="preserve"> հանգամանքների</w:t>
      </w:r>
      <w:r w:rsidRPr="00D263DD">
        <w:rPr>
          <w:rFonts w:ascii="GHEA Grapalat" w:hAnsi="GHEA Grapalat"/>
        </w:rPr>
        <w:t>ց</w:t>
      </w:r>
      <w:r w:rsidRPr="00D263DD">
        <w:rPr>
          <w:rFonts w:ascii="GHEA Grapalat" w:hAnsi="GHEA Grapalat"/>
          <w:lang w:val="en-GB"/>
        </w:rPr>
        <w:t>)</w:t>
      </w:r>
      <w:r w:rsidRPr="00D263DD">
        <w:rPr>
          <w:rFonts w:ascii="GHEA Grapalat" w:hAnsi="GHEA Grapalat"/>
          <w:lang w:val="hy-AM"/>
        </w:rPr>
        <w:t>,</w:t>
      </w:r>
    </w:p>
    <w:p w14:paraId="0FA9EEBB"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ՊՄԳ ծրագրի նախնական մշակում և նախագծում, որն ավարտ</w:t>
      </w:r>
      <w:r w:rsidRPr="00D263DD">
        <w:rPr>
          <w:rFonts w:ascii="GHEA Grapalat" w:hAnsi="GHEA Grapalat"/>
          <w:lang w:val="hy-AM"/>
        </w:rPr>
        <w:softHyphen/>
        <w:t>վում է ՊՄԳ տեխնիկատնտեսական հիմնավորման հաշ</w:t>
      </w:r>
      <w:r w:rsidRPr="00D263DD">
        <w:rPr>
          <w:rFonts w:ascii="GHEA Grapalat" w:hAnsi="GHEA Grapalat"/>
          <w:lang w:val="hy-AM"/>
        </w:rPr>
        <w:softHyphen/>
        <w:t>վետ</w:t>
      </w:r>
      <w:r w:rsidRPr="00D263DD">
        <w:rPr>
          <w:rFonts w:ascii="GHEA Grapalat" w:hAnsi="GHEA Grapalat"/>
          <w:lang w:val="hy-AM"/>
        </w:rPr>
        <w:softHyphen/>
        <w:t xml:space="preserve">վության պատրաստմամբ, </w:t>
      </w:r>
    </w:p>
    <w:p w14:paraId="05384704"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պաշտոնական գնահատում: Հենց այս փուլում է կա</w:t>
      </w:r>
      <w:r w:rsidRPr="00D263DD">
        <w:rPr>
          <w:rFonts w:ascii="GHEA Grapalat" w:hAnsi="GHEA Grapalat"/>
          <w:lang w:val="hy-AM"/>
        </w:rPr>
        <w:softHyphen/>
        <w:t>յացվում, ի թիվ այլոց, ՊՄԳ մոդելի կամ ձևի ընտրության մասին պաշ</w:t>
      </w:r>
      <w:r w:rsidRPr="00D263DD">
        <w:rPr>
          <w:rFonts w:ascii="GHEA Grapalat" w:hAnsi="GHEA Grapalat"/>
          <w:lang w:val="hy-AM"/>
        </w:rPr>
        <w:softHyphen/>
        <w:t xml:space="preserve">տոնական որոշումը, </w:t>
      </w:r>
    </w:p>
    <w:p w14:paraId="5B091814" w14:textId="417FCE39"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 xml:space="preserve">գնումների փուլ (որն առավել մանրամասն նկարագրված է Բաժին </w:t>
      </w:r>
      <w:r w:rsidR="004A3CFB" w:rsidRPr="00D263DD">
        <w:rPr>
          <w:rFonts w:ascii="GHEA Grapalat" w:hAnsi="GHEA Grapalat"/>
        </w:rPr>
        <w:fldChar w:fldCharType="begin"/>
      </w:r>
      <w:r w:rsidR="004A3CFB" w:rsidRPr="00D263DD">
        <w:rPr>
          <w:rFonts w:ascii="GHEA Grapalat" w:hAnsi="GHEA Grapalat"/>
          <w:lang w:val="hy-AM"/>
        </w:rPr>
        <w:instrText xml:space="preserve"> REF _Ref460585568 \r \h  \* MERGEFORMAT </w:instrText>
      </w:r>
      <w:r w:rsidR="004A3CFB" w:rsidRPr="00D263DD">
        <w:rPr>
          <w:rFonts w:ascii="GHEA Grapalat" w:hAnsi="GHEA Grapalat"/>
        </w:rPr>
      </w:r>
      <w:r w:rsidR="004A3CFB" w:rsidRPr="00D263DD">
        <w:rPr>
          <w:rFonts w:ascii="GHEA Grapalat" w:hAnsi="GHEA Grapalat"/>
        </w:rPr>
        <w:fldChar w:fldCharType="separate"/>
      </w:r>
      <w:r w:rsidR="004410B8" w:rsidRPr="00D263DD">
        <w:rPr>
          <w:rFonts w:ascii="GHEA Grapalat" w:hAnsi="GHEA Grapalat"/>
          <w:cs/>
          <w:lang w:val="hy-AM"/>
        </w:rPr>
        <w:t>‎</w:t>
      </w:r>
      <w:r w:rsidR="004410B8" w:rsidRPr="00D263DD">
        <w:rPr>
          <w:rFonts w:ascii="GHEA Grapalat" w:hAnsi="GHEA Grapalat"/>
          <w:lang w:val="hy-AM"/>
        </w:rPr>
        <w:t>9</w:t>
      </w:r>
      <w:r w:rsidR="004A3CFB" w:rsidRPr="00D263DD">
        <w:rPr>
          <w:rFonts w:ascii="GHEA Grapalat" w:hAnsi="GHEA Grapalat"/>
        </w:rPr>
        <w:fldChar w:fldCharType="end"/>
      </w:r>
      <w:r w:rsidRPr="00D263DD">
        <w:rPr>
          <w:rFonts w:ascii="GHEA Grapalat" w:hAnsi="GHEA Grapalat"/>
          <w:lang w:val="hy-AM"/>
        </w:rPr>
        <w:t>-ում և հասնում է մինչև պայմանագրի կոմերցիոն բոլոր պայմանների հա</w:t>
      </w:r>
      <w:r w:rsidRPr="00D263DD">
        <w:rPr>
          <w:rFonts w:ascii="GHEA Grapalat" w:hAnsi="GHEA Grapalat"/>
          <w:lang w:val="hy-AM"/>
        </w:rPr>
        <w:softHyphen/>
        <w:t>մա</w:t>
      </w:r>
      <w:r w:rsidRPr="00D263DD">
        <w:rPr>
          <w:rFonts w:ascii="GHEA Grapalat" w:hAnsi="GHEA Grapalat"/>
          <w:lang w:val="hy-AM"/>
        </w:rPr>
        <w:softHyphen/>
        <w:t>ձայ</w:t>
      </w:r>
      <w:r w:rsidRPr="00D263DD">
        <w:rPr>
          <w:rFonts w:ascii="GHEA Grapalat" w:hAnsi="GHEA Grapalat"/>
          <w:lang w:val="hy-AM"/>
        </w:rPr>
        <w:softHyphen/>
        <w:t>նեցման փուլը),</w:t>
      </w:r>
    </w:p>
    <w:p w14:paraId="06ED96E1"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կոմերցիոն պայմանների համաձայնեցում (ՊՄԳ պայմանագրի ստո</w:t>
      </w:r>
      <w:r w:rsidRPr="00D263DD">
        <w:rPr>
          <w:rFonts w:ascii="GHEA Grapalat" w:hAnsi="GHEA Grapalat"/>
          <w:lang w:val="hy-AM"/>
        </w:rPr>
        <w:softHyphen/>
        <w:t>րա</w:t>
      </w:r>
      <w:r w:rsidRPr="00D263DD">
        <w:rPr>
          <w:rFonts w:ascii="GHEA Grapalat" w:hAnsi="GHEA Grapalat"/>
          <w:lang w:val="hy-AM"/>
        </w:rPr>
        <w:softHyphen/>
        <w:t>գրում և կողմերի՝ դրանով նախատեսված պարտավորությունների ծագման համար անհրաժեշտ բոլոր նա</w:t>
      </w:r>
      <w:r w:rsidRPr="00D263DD">
        <w:rPr>
          <w:rFonts w:ascii="GHEA Grapalat" w:hAnsi="GHEA Grapalat"/>
          <w:lang w:val="hy-AM"/>
        </w:rPr>
        <w:softHyphen/>
        <w:t>խա</w:t>
      </w:r>
      <w:r w:rsidRPr="00D263DD">
        <w:rPr>
          <w:rFonts w:ascii="GHEA Grapalat" w:hAnsi="GHEA Grapalat"/>
          <w:lang w:val="hy-AM"/>
        </w:rPr>
        <w:softHyphen/>
        <w:t xml:space="preserve">պայմանների իրականացման ապահովում), </w:t>
      </w:r>
    </w:p>
    <w:p w14:paraId="63C1E085"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(զ)</w:t>
      </w:r>
      <w:r w:rsidRPr="00D263DD">
        <w:rPr>
          <w:rFonts w:ascii="GHEA Grapalat" w:hAnsi="GHEA Grapalat"/>
          <w:lang w:val="hy-AM"/>
        </w:rPr>
        <w:tab/>
        <w:t>ֆինանսական պայմանների համաձայնեցում (ֆինանսական և ապահովման միջոցների տրամադրման հետ կապված բոլոր փաստ</w:t>
      </w:r>
      <w:r w:rsidR="00DD3162" w:rsidRPr="00D263DD">
        <w:rPr>
          <w:rFonts w:ascii="GHEA Grapalat" w:hAnsi="GHEA Grapalat"/>
          <w:lang w:val="hy-AM"/>
        </w:rPr>
        <w:t>աթղթերի (ներառյալ՝ ուղիղ պայմա</w:t>
      </w:r>
      <w:r w:rsidRPr="00D263DD">
        <w:rPr>
          <w:rFonts w:ascii="GHEA Grapalat" w:hAnsi="GHEA Grapalat"/>
          <w:lang w:val="hy-AM"/>
        </w:rPr>
        <w:t>նագրի) ստո</w:t>
      </w:r>
      <w:r w:rsidRPr="00D263DD">
        <w:rPr>
          <w:rFonts w:ascii="GHEA Grapalat" w:hAnsi="GHEA Grapalat"/>
          <w:lang w:val="hy-AM"/>
        </w:rPr>
        <w:softHyphen/>
        <w:t>րա</w:t>
      </w:r>
      <w:r w:rsidRPr="00D263DD">
        <w:rPr>
          <w:rFonts w:ascii="GHEA Grapalat" w:hAnsi="GHEA Grapalat"/>
          <w:lang w:val="hy-AM"/>
        </w:rPr>
        <w:softHyphen/>
        <w:t>գրում և կողմերի՝ դրանցով նախատեսված պարտավորությունների ծագման համար անհրաժեշտ բոլոր նա</w:t>
      </w:r>
      <w:r w:rsidRPr="00D263DD">
        <w:rPr>
          <w:rFonts w:ascii="GHEA Grapalat" w:hAnsi="GHEA Grapalat"/>
          <w:lang w:val="hy-AM"/>
        </w:rPr>
        <w:softHyphen/>
        <w:t>խա</w:t>
      </w:r>
      <w:r w:rsidRPr="00D263DD">
        <w:rPr>
          <w:rFonts w:ascii="GHEA Grapalat" w:hAnsi="GHEA Grapalat"/>
          <w:lang w:val="hy-AM"/>
        </w:rPr>
        <w:softHyphen/>
        <w:t>պայմանների իրականացման ապահովում, ինչը հնարավորություն է ստեղծում սկսել ծրագրի ֆինան</w:t>
      </w:r>
      <w:r w:rsidRPr="00D263DD">
        <w:rPr>
          <w:rFonts w:ascii="GHEA Grapalat" w:hAnsi="GHEA Grapalat"/>
          <w:lang w:val="hy-AM"/>
        </w:rPr>
        <w:softHyphen/>
        <w:t xml:space="preserve">սավորումը), </w:t>
      </w:r>
    </w:p>
    <w:p w14:paraId="1FCF43A8"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(է)</w:t>
      </w:r>
      <w:r w:rsidRPr="00D263DD">
        <w:rPr>
          <w:rFonts w:ascii="GHEA Grapalat" w:hAnsi="GHEA Grapalat"/>
          <w:lang w:val="hy-AM"/>
        </w:rPr>
        <w:tab/>
        <w:t>ծրագրի իրականացում (նախագծում/(վերա)կառուցում/շահագործում) և մշտա</w:t>
      </w:r>
      <w:r w:rsidRPr="00D263DD">
        <w:rPr>
          <w:rFonts w:ascii="GHEA Grapalat" w:hAnsi="GHEA Grapalat"/>
          <w:lang w:val="hy-AM"/>
        </w:rPr>
        <w:softHyphen/>
        <w:t xml:space="preserve">դիտարկում ու վերահսկողություն, </w:t>
      </w:r>
    </w:p>
    <w:p w14:paraId="6D6348BD"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(ը)</w:t>
      </w:r>
      <w:r w:rsidRPr="00D263DD">
        <w:rPr>
          <w:rFonts w:ascii="GHEA Grapalat" w:hAnsi="GHEA Grapalat"/>
          <w:lang w:val="hy-AM"/>
        </w:rPr>
        <w:tab/>
        <w:t>փաստացի արդյունքների վրա հիմնված գնահատում (ծրագրի հաջո</w:t>
      </w:r>
      <w:r w:rsidRPr="00D263DD">
        <w:rPr>
          <w:rFonts w:ascii="GHEA Grapalat" w:hAnsi="GHEA Grapalat"/>
          <w:lang w:val="hy-AM"/>
        </w:rPr>
        <w:softHyphen/>
        <w:t>ղութ</w:t>
      </w:r>
      <w:r w:rsidRPr="00D263DD">
        <w:rPr>
          <w:rFonts w:ascii="GHEA Grapalat" w:hAnsi="GHEA Grapalat"/>
          <w:lang w:val="hy-AM"/>
        </w:rPr>
        <w:softHyphen/>
        <w:t xml:space="preserve">յունների և ձախողումների գնահատում): </w:t>
      </w:r>
    </w:p>
    <w:p w14:paraId="14EA6A28" w14:textId="77777777" w:rsidR="00926323" w:rsidRPr="00D263DD" w:rsidRDefault="00926323" w:rsidP="00926323">
      <w:pPr>
        <w:pStyle w:val="Heading1"/>
        <w:jc w:val="both"/>
        <w:rPr>
          <w:rFonts w:ascii="GHEA Grapalat" w:hAnsi="GHEA Grapalat"/>
          <w:lang w:val="en-GB"/>
        </w:rPr>
      </w:pPr>
      <w:bookmarkStart w:id="57" w:name="_Toc497835028"/>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ծրագրի</w:t>
      </w:r>
      <w:r w:rsidRPr="00D263DD">
        <w:rPr>
          <w:rFonts w:ascii="GHEA Grapalat" w:hAnsi="GHEA Grapalat"/>
        </w:rPr>
        <w:t xml:space="preserve"> </w:t>
      </w:r>
      <w:r w:rsidRPr="00D263DD">
        <w:rPr>
          <w:rFonts w:ascii="GHEA Grapalat" w:hAnsi="GHEA Grapalat"/>
          <w:lang w:val="ru-RU"/>
        </w:rPr>
        <w:t>գնահատում</w:t>
      </w:r>
      <w:r w:rsidRPr="00D263DD">
        <w:rPr>
          <w:rFonts w:ascii="GHEA Grapalat" w:hAnsi="GHEA Grapalat"/>
        </w:rPr>
        <w:t>ը</w:t>
      </w:r>
      <w:bookmarkEnd w:id="57"/>
    </w:p>
    <w:p w14:paraId="7FF73ECB" w14:textId="77777777" w:rsidR="00926323" w:rsidRPr="00D263DD" w:rsidRDefault="00926323" w:rsidP="00926323">
      <w:pPr>
        <w:pStyle w:val="Sub-heading"/>
        <w:jc w:val="both"/>
        <w:rPr>
          <w:rFonts w:ascii="GHEA Grapalat" w:hAnsi="GHEA Grapalat"/>
          <w:lang w:val="ru-RU"/>
        </w:rPr>
      </w:pPr>
      <w:bookmarkStart w:id="58" w:name="_Toc497835029"/>
      <w:r w:rsidRPr="00D263DD">
        <w:rPr>
          <w:rFonts w:ascii="GHEA Grapalat" w:hAnsi="GHEA Grapalat"/>
          <w:lang w:val="ru-RU"/>
        </w:rPr>
        <w:t>Ընդհանուր</w:t>
      </w:r>
      <w:bookmarkEnd w:id="58"/>
    </w:p>
    <w:p w14:paraId="4B30EFC6" w14:textId="77777777" w:rsidR="00926323" w:rsidRPr="00D263DD" w:rsidRDefault="00926323" w:rsidP="00926323">
      <w:pPr>
        <w:pStyle w:val="Heading2"/>
        <w:jc w:val="both"/>
        <w:rPr>
          <w:rFonts w:ascii="GHEA Grapalat" w:hAnsi="GHEA Grapalat"/>
          <w:lang w:val="ru-RU"/>
        </w:rPr>
      </w:pPr>
      <w:r w:rsidRPr="00D263DD">
        <w:rPr>
          <w:rFonts w:ascii="GHEA Grapalat" w:hAnsi="GHEA Grapalat"/>
          <w:lang w:val="ru-RU"/>
        </w:rPr>
        <w:t xml:space="preserve">Բոլոր ՊՄԳ-ների համար </w:t>
      </w:r>
      <w:r w:rsidRPr="00D263DD">
        <w:rPr>
          <w:rFonts w:ascii="GHEA Grapalat" w:hAnsi="GHEA Grapalat"/>
        </w:rPr>
        <w:t>մինչև</w:t>
      </w:r>
      <w:r w:rsidRPr="00D263DD">
        <w:rPr>
          <w:rFonts w:ascii="GHEA Grapalat" w:hAnsi="GHEA Grapalat"/>
          <w:lang w:val="ru-RU"/>
        </w:rPr>
        <w:t xml:space="preserve"> </w:t>
      </w:r>
      <w:r w:rsidRPr="00D263DD">
        <w:rPr>
          <w:rFonts w:ascii="GHEA Grapalat" w:hAnsi="GHEA Grapalat"/>
        </w:rPr>
        <w:t>մրցույթի</w:t>
      </w:r>
      <w:r w:rsidRPr="00D263DD">
        <w:rPr>
          <w:rFonts w:ascii="GHEA Grapalat" w:hAnsi="GHEA Grapalat"/>
          <w:lang w:val="ru-RU"/>
        </w:rPr>
        <w:t xml:space="preserve"> </w:t>
      </w:r>
      <w:r w:rsidRPr="00D263DD">
        <w:rPr>
          <w:rFonts w:ascii="GHEA Grapalat" w:hAnsi="GHEA Grapalat"/>
        </w:rPr>
        <w:t>մեկնարկը</w:t>
      </w:r>
      <w:r w:rsidRPr="00D263DD">
        <w:rPr>
          <w:rFonts w:ascii="GHEA Grapalat" w:hAnsi="GHEA Grapalat"/>
          <w:lang w:val="ru-RU"/>
        </w:rPr>
        <w:t>, պետք է իրականաց</w:t>
      </w:r>
      <w:r w:rsidRPr="00D263DD">
        <w:rPr>
          <w:rFonts w:ascii="GHEA Grapalat" w:hAnsi="GHEA Grapalat"/>
        </w:rPr>
        <w:t>նել</w:t>
      </w:r>
      <w:r w:rsidRPr="00D263DD">
        <w:rPr>
          <w:rFonts w:ascii="GHEA Grapalat" w:hAnsi="GHEA Grapalat"/>
          <w:lang w:val="ru-RU"/>
        </w:rPr>
        <w:t xml:space="preserve"> պաշ</w:t>
      </w:r>
      <w:r w:rsidRPr="00D263DD">
        <w:rPr>
          <w:rFonts w:ascii="GHEA Grapalat" w:hAnsi="GHEA Grapalat"/>
          <w:lang w:val="ru-RU"/>
        </w:rPr>
        <w:softHyphen/>
        <w:t xml:space="preserve">տոնական գնահատման գործընթաց: </w:t>
      </w:r>
      <w:r w:rsidR="00DF5B01" w:rsidRPr="00D263DD">
        <w:rPr>
          <w:rFonts w:ascii="GHEA Grapalat" w:hAnsi="GHEA Grapalat"/>
        </w:rPr>
        <w:t>Ակնկալվում</w:t>
      </w:r>
      <w:r w:rsidR="00DF5B01" w:rsidRPr="00D263DD">
        <w:rPr>
          <w:rFonts w:ascii="GHEA Grapalat" w:hAnsi="GHEA Grapalat"/>
          <w:lang w:val="ru-RU"/>
        </w:rPr>
        <w:t xml:space="preserve"> </w:t>
      </w:r>
      <w:r w:rsidR="00DF5B01" w:rsidRPr="00D263DD">
        <w:rPr>
          <w:rFonts w:ascii="GHEA Grapalat" w:hAnsi="GHEA Grapalat"/>
        </w:rPr>
        <w:t>է</w:t>
      </w:r>
      <w:r w:rsidR="00DF5B01" w:rsidRPr="00D263DD">
        <w:rPr>
          <w:rFonts w:ascii="GHEA Grapalat" w:hAnsi="GHEA Grapalat"/>
          <w:lang w:val="ru-RU"/>
        </w:rPr>
        <w:t xml:space="preserve">, </w:t>
      </w:r>
      <w:r w:rsidR="00DF5B01" w:rsidRPr="00D263DD">
        <w:rPr>
          <w:rFonts w:ascii="GHEA Grapalat" w:hAnsi="GHEA Grapalat"/>
        </w:rPr>
        <w:t>որ</w:t>
      </w:r>
      <w:r w:rsidR="00DF5B01" w:rsidRPr="00D263DD">
        <w:rPr>
          <w:rFonts w:ascii="GHEA Grapalat" w:hAnsi="GHEA Grapalat"/>
          <w:lang w:val="ru-RU"/>
        </w:rPr>
        <w:t xml:space="preserve"> </w:t>
      </w:r>
      <w:r w:rsidR="00DF5B01" w:rsidRPr="00D263DD">
        <w:rPr>
          <w:rFonts w:ascii="GHEA Grapalat" w:hAnsi="GHEA Grapalat"/>
        </w:rPr>
        <w:t>ս</w:t>
      </w:r>
      <w:r w:rsidRPr="00D263DD">
        <w:rPr>
          <w:rFonts w:ascii="GHEA Grapalat" w:hAnsi="GHEA Grapalat"/>
          <w:lang w:val="ru-RU"/>
        </w:rPr>
        <w:t>տորև նկարագրված՝ Հա</w:t>
      </w:r>
      <w:r w:rsidRPr="00D263DD">
        <w:rPr>
          <w:rFonts w:ascii="GHEA Grapalat" w:hAnsi="GHEA Grapalat"/>
          <w:lang w:val="ru-RU"/>
        </w:rPr>
        <w:softHyphen/>
        <w:t>յաս</w:t>
      </w:r>
      <w:r w:rsidRPr="00D263DD">
        <w:rPr>
          <w:rFonts w:ascii="GHEA Grapalat" w:hAnsi="GHEA Grapalat"/>
          <w:lang w:val="ru-RU"/>
        </w:rPr>
        <w:softHyphen/>
        <w:t>տա</w:t>
      </w:r>
      <w:r w:rsidRPr="00D263DD">
        <w:rPr>
          <w:rFonts w:ascii="GHEA Grapalat" w:hAnsi="GHEA Grapalat"/>
          <w:lang w:val="ru-RU"/>
        </w:rPr>
        <w:softHyphen/>
        <w:t>նում ՊՄԳ-ների գնահատման ամբողջական համակարգը, պահանջները և չա</w:t>
      </w:r>
      <w:r w:rsidRPr="00D263DD">
        <w:rPr>
          <w:rFonts w:ascii="GHEA Grapalat" w:hAnsi="GHEA Grapalat"/>
          <w:lang w:val="ru-RU"/>
        </w:rPr>
        <w:softHyphen/>
        <w:t>փանիշները</w:t>
      </w:r>
      <w:r w:rsidRPr="00D263DD">
        <w:rPr>
          <w:rFonts w:ascii="GHEA Grapalat" w:hAnsi="GHEA Grapalat"/>
          <w:lang w:val="hy-AM"/>
        </w:rPr>
        <w:t>,</w:t>
      </w:r>
      <w:r w:rsidRPr="00D263DD">
        <w:rPr>
          <w:rFonts w:ascii="GHEA Grapalat" w:hAnsi="GHEA Grapalat"/>
          <w:lang w:val="ru-RU"/>
        </w:rPr>
        <w:t xml:space="preserve"> </w:t>
      </w:r>
      <w:r w:rsidR="00DF5B01" w:rsidRPr="00D263DD">
        <w:rPr>
          <w:rFonts w:ascii="GHEA Grapalat" w:hAnsi="GHEA Grapalat"/>
        </w:rPr>
        <w:t>կ</w:t>
      </w:r>
      <w:r w:rsidRPr="00D263DD">
        <w:rPr>
          <w:rFonts w:ascii="GHEA Grapalat" w:hAnsi="GHEA Grapalat"/>
          <w:lang w:val="ru-RU"/>
        </w:rPr>
        <w:t>իրականացվե</w:t>
      </w:r>
      <w:r w:rsidR="00DF5B01" w:rsidRPr="00D263DD">
        <w:rPr>
          <w:rFonts w:ascii="GHEA Grapalat" w:hAnsi="GHEA Grapalat"/>
        </w:rPr>
        <w:t>ն</w:t>
      </w:r>
      <w:r w:rsidR="00DF5B01" w:rsidRPr="00D263DD">
        <w:rPr>
          <w:rFonts w:ascii="GHEA Grapalat" w:hAnsi="GHEA Grapalat"/>
          <w:lang w:val="ru-RU"/>
        </w:rPr>
        <w:t xml:space="preserve"> </w:t>
      </w:r>
      <w:r w:rsidRPr="00D263DD">
        <w:rPr>
          <w:rFonts w:ascii="GHEA Grapalat" w:hAnsi="GHEA Grapalat"/>
          <w:lang w:val="ru-RU"/>
        </w:rPr>
        <w:t xml:space="preserve">միայն աստիճանաբար՝ Նոր օրենքի ընդունումից հետո մի քանի տարիների ընթացքում: </w:t>
      </w:r>
      <w:r w:rsidRPr="00D263DD">
        <w:rPr>
          <w:rFonts w:ascii="GHEA Grapalat" w:hAnsi="GHEA Grapalat"/>
        </w:rPr>
        <w:t>Նախնական</w:t>
      </w:r>
      <w:r w:rsidRPr="00D263DD">
        <w:rPr>
          <w:rFonts w:ascii="GHEA Grapalat" w:hAnsi="GHEA Grapalat"/>
          <w:lang w:val="ru-RU"/>
        </w:rPr>
        <w:t xml:space="preserve"> փուլում՝ </w:t>
      </w:r>
      <w:r w:rsidRPr="00D263DD">
        <w:rPr>
          <w:rFonts w:ascii="GHEA Grapalat" w:hAnsi="GHEA Grapalat"/>
        </w:rPr>
        <w:t>Նոր</w:t>
      </w:r>
      <w:r w:rsidRPr="00D263DD">
        <w:rPr>
          <w:rFonts w:ascii="GHEA Grapalat" w:hAnsi="GHEA Grapalat"/>
          <w:lang w:val="ru-RU"/>
        </w:rPr>
        <w:t xml:space="preserve"> օրենքի ընդունումից անմիջապես հետ</w:t>
      </w:r>
      <w:r w:rsidRPr="00D263DD">
        <w:rPr>
          <w:rFonts w:ascii="GHEA Grapalat" w:hAnsi="GHEA Grapalat"/>
        </w:rPr>
        <w:t>ո</w:t>
      </w:r>
      <w:r w:rsidRPr="00D263DD">
        <w:rPr>
          <w:rFonts w:ascii="GHEA Grapalat" w:hAnsi="GHEA Grapalat"/>
          <w:lang w:val="ru-RU"/>
        </w:rPr>
        <w:t>, գնահատման ընթա</w:t>
      </w:r>
      <w:r w:rsidRPr="00D263DD">
        <w:rPr>
          <w:rFonts w:ascii="GHEA Grapalat" w:hAnsi="GHEA Grapalat"/>
          <w:lang w:val="ru-RU"/>
        </w:rPr>
        <w:softHyphen/>
        <w:t>ցա</w:t>
      </w:r>
      <w:r w:rsidRPr="00D263DD">
        <w:rPr>
          <w:rFonts w:ascii="GHEA Grapalat" w:hAnsi="GHEA Grapalat"/>
          <w:lang w:val="ru-RU"/>
        </w:rPr>
        <w:softHyphen/>
        <w:t>կար</w:t>
      </w:r>
      <w:r w:rsidRPr="00D263DD">
        <w:rPr>
          <w:rFonts w:ascii="GHEA Grapalat" w:hAnsi="GHEA Grapalat"/>
          <w:lang w:val="ru-RU"/>
        </w:rPr>
        <w:softHyphen/>
        <w:t xml:space="preserve">գերն, </w:t>
      </w:r>
      <w:r w:rsidRPr="00D263DD">
        <w:rPr>
          <w:rFonts w:ascii="GHEA Grapalat" w:hAnsi="GHEA Grapalat"/>
        </w:rPr>
        <w:t>ամենայն</w:t>
      </w:r>
      <w:r w:rsidRPr="00D263DD">
        <w:rPr>
          <w:rFonts w:ascii="GHEA Grapalat" w:hAnsi="GHEA Grapalat"/>
          <w:lang w:val="ru-RU"/>
        </w:rPr>
        <w:t xml:space="preserve"> </w:t>
      </w:r>
      <w:r w:rsidRPr="00D263DD">
        <w:rPr>
          <w:rFonts w:ascii="GHEA Grapalat" w:hAnsi="GHEA Grapalat"/>
        </w:rPr>
        <w:t>հավանականությամբ</w:t>
      </w:r>
      <w:r w:rsidRPr="00D263DD">
        <w:rPr>
          <w:rFonts w:ascii="GHEA Grapalat" w:hAnsi="GHEA Grapalat"/>
          <w:lang w:val="ru-RU"/>
        </w:rPr>
        <w:t xml:space="preserve">, լինելու են </w:t>
      </w:r>
      <w:r w:rsidRPr="00D263DD">
        <w:rPr>
          <w:rFonts w:ascii="GHEA Grapalat" w:hAnsi="GHEA Grapalat"/>
        </w:rPr>
        <w:t>առավել</w:t>
      </w:r>
      <w:r w:rsidRPr="00D263DD">
        <w:rPr>
          <w:rFonts w:ascii="GHEA Grapalat" w:hAnsi="GHEA Grapalat"/>
          <w:lang w:val="ru-RU"/>
        </w:rPr>
        <w:t xml:space="preserve"> ճկուն, և դրանց որոշ տարրեր </w:t>
      </w:r>
      <w:r w:rsidRPr="00D263DD">
        <w:rPr>
          <w:rFonts w:ascii="GHEA Grapalat" w:hAnsi="GHEA Grapalat"/>
        </w:rPr>
        <w:t>վերապավելու</w:t>
      </w:r>
      <w:r w:rsidRPr="00D263DD">
        <w:rPr>
          <w:rFonts w:ascii="GHEA Grapalat" w:hAnsi="GHEA Grapalat"/>
          <w:lang w:val="ru-RU"/>
        </w:rPr>
        <w:t xml:space="preserve"> են պատվիրատուի/ՊՄԳ ստորաբաժանման հայե</w:t>
      </w:r>
      <w:r w:rsidRPr="00D263DD">
        <w:rPr>
          <w:rFonts w:ascii="GHEA Grapalat" w:hAnsi="GHEA Grapalat"/>
          <w:lang w:val="ru-RU"/>
        </w:rPr>
        <w:softHyphen/>
        <w:t>ցո</w:t>
      </w:r>
      <w:r w:rsidRPr="00D263DD">
        <w:rPr>
          <w:rFonts w:ascii="GHEA Grapalat" w:hAnsi="GHEA Grapalat"/>
          <w:lang w:val="ru-RU"/>
        </w:rPr>
        <w:softHyphen/>
        <w:t>ղութ</w:t>
      </w:r>
      <w:r w:rsidRPr="00D263DD">
        <w:rPr>
          <w:rFonts w:ascii="GHEA Grapalat" w:hAnsi="GHEA Grapalat"/>
          <w:lang w:val="ru-RU"/>
        </w:rPr>
        <w:softHyphen/>
        <w:t xml:space="preserve">յանը:  </w:t>
      </w:r>
    </w:p>
    <w:p w14:paraId="2F6B6CDA" w14:textId="77777777" w:rsidR="00926323" w:rsidRPr="00D263DD" w:rsidRDefault="00926323" w:rsidP="00926323">
      <w:pPr>
        <w:pStyle w:val="Heading2"/>
        <w:jc w:val="both"/>
        <w:rPr>
          <w:rFonts w:ascii="GHEA Grapalat" w:hAnsi="GHEA Grapalat"/>
          <w:lang w:val="ru-RU"/>
        </w:rPr>
      </w:pPr>
      <w:r w:rsidRPr="00D263DD">
        <w:rPr>
          <w:rFonts w:ascii="GHEA Grapalat" w:hAnsi="GHEA Grapalat"/>
          <w:lang w:val="ru-RU"/>
        </w:rPr>
        <w:t xml:space="preserve">ՊՄԳ </w:t>
      </w:r>
      <w:r w:rsidRPr="00D263DD">
        <w:rPr>
          <w:rFonts w:ascii="GHEA Grapalat" w:hAnsi="GHEA Grapalat"/>
        </w:rPr>
        <w:t>պայմանագրի</w:t>
      </w:r>
      <w:r w:rsidRPr="00D263DD">
        <w:rPr>
          <w:rFonts w:ascii="GHEA Grapalat" w:hAnsi="GHEA Grapalat"/>
          <w:lang w:val="ru-RU"/>
        </w:rPr>
        <w:t xml:space="preserve"> ցանկացած փոփոխության դեպքում պետք է իրա</w:t>
      </w:r>
      <w:r w:rsidRPr="00D263DD">
        <w:rPr>
          <w:rFonts w:ascii="GHEA Grapalat" w:hAnsi="GHEA Grapalat"/>
          <w:lang w:val="ru-RU"/>
        </w:rPr>
        <w:softHyphen/>
        <w:t>կա</w:t>
      </w:r>
      <w:r w:rsidRPr="00D263DD">
        <w:rPr>
          <w:rFonts w:ascii="GHEA Grapalat" w:hAnsi="GHEA Grapalat"/>
          <w:lang w:val="ru-RU"/>
        </w:rPr>
        <w:softHyphen/>
        <w:t>նաց</w:t>
      </w:r>
      <w:r w:rsidRPr="00D263DD">
        <w:rPr>
          <w:rFonts w:ascii="GHEA Grapalat" w:hAnsi="GHEA Grapalat"/>
          <w:lang w:val="ru-RU"/>
        </w:rPr>
        <w:softHyphen/>
        <w:t>վի դրա շրջանակին, բարդությանը և ազդեցությանը համաչափ գնա</w:t>
      </w:r>
      <w:r w:rsidRPr="00D263DD">
        <w:rPr>
          <w:rFonts w:ascii="GHEA Grapalat" w:hAnsi="GHEA Grapalat"/>
          <w:lang w:val="ru-RU"/>
        </w:rPr>
        <w:softHyphen/>
        <w:t>հատ</w:t>
      </w:r>
      <w:r w:rsidRPr="00D263DD">
        <w:rPr>
          <w:rFonts w:ascii="GHEA Grapalat" w:hAnsi="GHEA Grapalat"/>
          <w:lang w:val="ru-RU"/>
        </w:rPr>
        <w:softHyphen/>
        <w:t xml:space="preserve">ման գործընթաց: </w:t>
      </w:r>
      <w:r w:rsidRPr="00D263DD">
        <w:rPr>
          <w:rFonts w:ascii="GHEA Grapalat" w:hAnsi="GHEA Grapalat"/>
        </w:rPr>
        <w:t>Ոչ</w:t>
      </w:r>
      <w:r w:rsidRPr="00D263DD">
        <w:rPr>
          <w:rFonts w:ascii="GHEA Grapalat" w:hAnsi="GHEA Grapalat"/>
          <w:lang w:val="ru-RU"/>
        </w:rPr>
        <w:t xml:space="preserve"> </w:t>
      </w:r>
      <w:r w:rsidRPr="00D263DD">
        <w:rPr>
          <w:rFonts w:ascii="GHEA Grapalat" w:hAnsi="GHEA Grapalat"/>
        </w:rPr>
        <w:t>էական</w:t>
      </w:r>
      <w:r w:rsidRPr="00D263DD">
        <w:rPr>
          <w:rFonts w:ascii="GHEA Grapalat" w:hAnsi="GHEA Grapalat"/>
          <w:lang w:val="ru-RU"/>
        </w:rPr>
        <w:t xml:space="preserve"> փոփոխությունների դեպքում վերանայման գործ</w:t>
      </w:r>
      <w:r w:rsidRPr="00D263DD">
        <w:rPr>
          <w:rFonts w:ascii="GHEA Grapalat" w:hAnsi="GHEA Grapalat"/>
          <w:lang w:val="ru-RU"/>
        </w:rPr>
        <w:softHyphen/>
        <w:t>ընթաց</w:t>
      </w:r>
      <w:r w:rsidR="00CE0DE2" w:rsidRPr="00D263DD">
        <w:rPr>
          <w:rFonts w:ascii="GHEA Grapalat" w:hAnsi="GHEA Grapalat"/>
        </w:rPr>
        <w:t>ի</w:t>
      </w:r>
      <w:r w:rsidR="00CE0DE2" w:rsidRPr="00D263DD">
        <w:rPr>
          <w:rFonts w:ascii="GHEA Grapalat" w:hAnsi="GHEA Grapalat"/>
          <w:lang w:val="ru-RU"/>
        </w:rPr>
        <w:t xml:space="preserve"> </w:t>
      </w:r>
      <w:r w:rsidR="00CE0DE2" w:rsidRPr="00D263DD">
        <w:rPr>
          <w:rFonts w:ascii="GHEA Grapalat" w:hAnsi="GHEA Grapalat"/>
        </w:rPr>
        <w:t>շրջանակը</w:t>
      </w:r>
      <w:r w:rsidR="00CE0DE2" w:rsidRPr="00D263DD">
        <w:rPr>
          <w:rFonts w:ascii="GHEA Grapalat" w:hAnsi="GHEA Grapalat"/>
          <w:lang w:val="ru-RU"/>
        </w:rPr>
        <w:t xml:space="preserve"> </w:t>
      </w:r>
      <w:r w:rsidR="00CE0DE2" w:rsidRPr="00D263DD">
        <w:rPr>
          <w:rFonts w:ascii="GHEA Grapalat" w:hAnsi="GHEA Grapalat"/>
        </w:rPr>
        <w:t>կարող</w:t>
      </w:r>
      <w:r w:rsidR="00CE0DE2" w:rsidRPr="00D263DD">
        <w:rPr>
          <w:rFonts w:ascii="GHEA Grapalat" w:hAnsi="GHEA Grapalat"/>
          <w:lang w:val="ru-RU"/>
        </w:rPr>
        <w:t xml:space="preserve"> </w:t>
      </w:r>
      <w:r w:rsidR="00CE0DE2" w:rsidRPr="00D263DD">
        <w:rPr>
          <w:rFonts w:ascii="GHEA Grapalat" w:hAnsi="GHEA Grapalat"/>
        </w:rPr>
        <w:t>է</w:t>
      </w:r>
      <w:r w:rsidR="00CE0DE2" w:rsidRPr="00D263DD">
        <w:rPr>
          <w:rFonts w:ascii="GHEA Grapalat" w:hAnsi="GHEA Grapalat"/>
          <w:lang w:val="ru-RU"/>
        </w:rPr>
        <w:t xml:space="preserve"> </w:t>
      </w:r>
      <w:r w:rsidR="00CE0DE2" w:rsidRPr="00D263DD">
        <w:rPr>
          <w:rFonts w:ascii="GHEA Grapalat" w:hAnsi="GHEA Grapalat"/>
        </w:rPr>
        <w:t>նեղացվել՝</w:t>
      </w:r>
      <w:r w:rsidR="00CE0DE2" w:rsidRPr="00D263DD">
        <w:rPr>
          <w:rFonts w:ascii="GHEA Grapalat" w:hAnsi="GHEA Grapalat"/>
          <w:lang w:val="ru-RU"/>
        </w:rPr>
        <w:t xml:space="preserve"> </w:t>
      </w:r>
      <w:r w:rsidRPr="00D263DD">
        <w:rPr>
          <w:rFonts w:ascii="GHEA Grapalat" w:hAnsi="GHEA Grapalat"/>
        </w:rPr>
        <w:t>դրան</w:t>
      </w:r>
      <w:r w:rsidRPr="00D263DD">
        <w:rPr>
          <w:rFonts w:ascii="GHEA Grapalat" w:hAnsi="GHEA Grapalat"/>
          <w:lang w:val="ru-RU"/>
        </w:rPr>
        <w:t xml:space="preserve"> </w:t>
      </w:r>
      <w:r w:rsidRPr="00D263DD">
        <w:rPr>
          <w:rFonts w:ascii="GHEA Grapalat" w:hAnsi="GHEA Grapalat"/>
        </w:rPr>
        <w:t>տրամադրելով</w:t>
      </w:r>
      <w:r w:rsidRPr="00D263DD">
        <w:rPr>
          <w:rFonts w:ascii="GHEA Grapalat" w:hAnsi="GHEA Grapalat"/>
          <w:lang w:val="ru-RU"/>
        </w:rPr>
        <w:t xml:space="preserve"> </w:t>
      </w:r>
      <w:r w:rsidRPr="00D263DD">
        <w:rPr>
          <w:rFonts w:ascii="GHEA Grapalat" w:hAnsi="GHEA Grapalat"/>
        </w:rPr>
        <w:t>ավելի</w:t>
      </w:r>
      <w:r w:rsidRPr="00D263DD">
        <w:rPr>
          <w:rFonts w:ascii="GHEA Grapalat" w:hAnsi="GHEA Grapalat"/>
          <w:lang w:val="ru-RU"/>
        </w:rPr>
        <w:t xml:space="preserve"> </w:t>
      </w:r>
      <w:r w:rsidRPr="00D263DD">
        <w:rPr>
          <w:rFonts w:ascii="GHEA Grapalat" w:hAnsi="GHEA Grapalat"/>
        </w:rPr>
        <w:t>քիչ</w:t>
      </w:r>
      <w:r w:rsidRPr="00D263DD">
        <w:rPr>
          <w:rFonts w:ascii="GHEA Grapalat" w:hAnsi="GHEA Grapalat"/>
          <w:lang w:val="ru-RU"/>
        </w:rPr>
        <w:t xml:space="preserve"> ջանք և ժա</w:t>
      </w:r>
      <w:r w:rsidRPr="00D263DD">
        <w:rPr>
          <w:rFonts w:ascii="GHEA Grapalat" w:hAnsi="GHEA Grapalat"/>
          <w:lang w:val="ru-RU"/>
        </w:rPr>
        <w:softHyphen/>
        <w:t>մա</w:t>
      </w:r>
      <w:r w:rsidRPr="00D263DD">
        <w:rPr>
          <w:rFonts w:ascii="GHEA Grapalat" w:hAnsi="GHEA Grapalat"/>
          <w:lang w:val="ru-RU"/>
        </w:rPr>
        <w:softHyphen/>
        <w:t>նակ:</w:t>
      </w:r>
    </w:p>
    <w:p w14:paraId="473BAC94" w14:textId="77777777" w:rsidR="00926323" w:rsidRPr="00D263DD" w:rsidRDefault="00926323" w:rsidP="00926323">
      <w:pPr>
        <w:pStyle w:val="Heading2"/>
        <w:jc w:val="both"/>
        <w:rPr>
          <w:rFonts w:ascii="GHEA Grapalat" w:hAnsi="GHEA Grapalat"/>
          <w:lang w:val="ru-RU"/>
        </w:rPr>
      </w:pPr>
      <w:r w:rsidRPr="00D263DD">
        <w:rPr>
          <w:rFonts w:ascii="GHEA Grapalat" w:hAnsi="GHEA Grapalat"/>
          <w:lang w:val="ru-RU"/>
        </w:rPr>
        <w:t xml:space="preserve">ՊՄԳ ծրագրի գնահատումը </w:t>
      </w:r>
      <w:r w:rsidRPr="00D263DD">
        <w:rPr>
          <w:rFonts w:ascii="GHEA Grapalat" w:hAnsi="GHEA Grapalat"/>
        </w:rPr>
        <w:t>բաղկացած</w:t>
      </w:r>
      <w:r w:rsidRPr="00D263DD">
        <w:rPr>
          <w:rFonts w:ascii="GHEA Grapalat" w:hAnsi="GHEA Grapalat"/>
          <w:lang w:val="ru-RU"/>
        </w:rPr>
        <w:t xml:space="preserve"> է վերջինիս բոլոր ասպեկտների բազ</w:t>
      </w:r>
      <w:r w:rsidRPr="00D263DD">
        <w:rPr>
          <w:rFonts w:ascii="GHEA Grapalat" w:hAnsi="GHEA Grapalat"/>
          <w:lang w:val="ru-RU"/>
        </w:rPr>
        <w:softHyphen/>
        <w:t>մա</w:t>
      </w:r>
      <w:r w:rsidRPr="00D263DD">
        <w:rPr>
          <w:rFonts w:ascii="GHEA Grapalat" w:hAnsi="GHEA Grapalat"/>
          <w:lang w:val="ru-RU"/>
        </w:rPr>
        <w:softHyphen/>
        <w:t>կողմանի գնահատումից, որ</w:t>
      </w:r>
      <w:r w:rsidRPr="00D263DD">
        <w:rPr>
          <w:rFonts w:ascii="GHEA Grapalat" w:hAnsi="GHEA Grapalat"/>
        </w:rPr>
        <w:t>ը</w:t>
      </w:r>
      <w:r w:rsidRPr="00D263DD">
        <w:rPr>
          <w:rFonts w:ascii="GHEA Grapalat" w:hAnsi="GHEA Grapalat"/>
          <w:lang w:val="ru-RU"/>
        </w:rPr>
        <w:t xml:space="preserve"> </w:t>
      </w:r>
      <w:r w:rsidRPr="00D263DD">
        <w:rPr>
          <w:rFonts w:ascii="GHEA Grapalat" w:hAnsi="GHEA Grapalat"/>
        </w:rPr>
        <w:t>կատարյալ</w:t>
      </w:r>
      <w:r w:rsidRPr="00D263DD">
        <w:rPr>
          <w:rFonts w:ascii="GHEA Grapalat" w:hAnsi="GHEA Grapalat"/>
          <w:lang w:val="ru-RU"/>
        </w:rPr>
        <w:t xml:space="preserve"> </w:t>
      </w:r>
      <w:r w:rsidRPr="00D263DD">
        <w:rPr>
          <w:rFonts w:ascii="GHEA Grapalat" w:hAnsi="GHEA Grapalat"/>
        </w:rPr>
        <w:t>պայմաններում</w:t>
      </w:r>
      <w:r w:rsidRPr="00D263DD">
        <w:rPr>
          <w:rFonts w:ascii="GHEA Grapalat" w:hAnsi="GHEA Grapalat"/>
          <w:lang w:val="ru-RU"/>
        </w:rPr>
        <w:t xml:space="preserve"> (</w:t>
      </w:r>
      <w:r w:rsidRPr="00D263DD">
        <w:rPr>
          <w:rFonts w:ascii="GHEA Grapalat" w:hAnsi="GHEA Grapalat"/>
          <w:lang w:val="hy-AM"/>
        </w:rPr>
        <w:t>հնա</w:t>
      </w:r>
      <w:r w:rsidRPr="00D263DD">
        <w:rPr>
          <w:rFonts w:ascii="GHEA Grapalat" w:hAnsi="GHEA Grapalat"/>
          <w:lang w:val="hy-AM"/>
        </w:rPr>
        <w:softHyphen/>
        <w:t>րա</w:t>
      </w:r>
      <w:r w:rsidRPr="00D263DD">
        <w:rPr>
          <w:rFonts w:ascii="GHEA Grapalat" w:hAnsi="GHEA Grapalat"/>
          <w:lang w:val="hy-AM"/>
        </w:rPr>
        <w:softHyphen/>
        <w:t>վո</w:t>
      </w:r>
      <w:r w:rsidRPr="00D263DD">
        <w:rPr>
          <w:rFonts w:ascii="GHEA Grapalat" w:hAnsi="GHEA Grapalat"/>
          <w:lang w:val="hy-AM"/>
        </w:rPr>
        <w:softHyphen/>
        <w:t>րութ</w:t>
      </w:r>
      <w:r w:rsidRPr="00D263DD">
        <w:rPr>
          <w:rFonts w:ascii="GHEA Grapalat" w:hAnsi="GHEA Grapalat"/>
          <w:lang w:val="hy-AM"/>
        </w:rPr>
        <w:softHyphen/>
        <w:t>յան դեպքում</w:t>
      </w:r>
      <w:r w:rsidRPr="00D263DD">
        <w:rPr>
          <w:rFonts w:ascii="GHEA Grapalat" w:hAnsi="GHEA Grapalat"/>
          <w:lang w:val="ru-RU"/>
        </w:rPr>
        <w:t>)</w:t>
      </w:r>
      <w:r w:rsidRPr="00D263DD">
        <w:rPr>
          <w:rFonts w:ascii="GHEA Grapalat" w:hAnsi="GHEA Grapalat"/>
          <w:lang w:val="hy-AM"/>
        </w:rPr>
        <w:t xml:space="preserve"> </w:t>
      </w:r>
      <w:r w:rsidRPr="00D263DD">
        <w:rPr>
          <w:rFonts w:ascii="GHEA Grapalat" w:hAnsi="GHEA Grapalat"/>
          <w:lang w:val="ru-RU"/>
        </w:rPr>
        <w:t xml:space="preserve">իրականացվում է այնպիսի կազմակերպության </w:t>
      </w:r>
      <w:r w:rsidRPr="00D263DD">
        <w:rPr>
          <w:rFonts w:ascii="GHEA Grapalat" w:hAnsi="GHEA Grapalat"/>
          <w:lang w:val="hy-AM"/>
        </w:rPr>
        <w:t>(</w:t>
      </w:r>
      <w:r w:rsidRPr="00D263DD">
        <w:rPr>
          <w:rFonts w:ascii="GHEA Grapalat" w:hAnsi="GHEA Grapalat"/>
        </w:rPr>
        <w:t>աշխատա</w:t>
      </w:r>
      <w:r w:rsidRPr="00D263DD">
        <w:rPr>
          <w:rFonts w:ascii="GHEA Grapalat" w:hAnsi="GHEA Grapalat"/>
          <w:lang w:val="ru-RU"/>
        </w:rPr>
        <w:softHyphen/>
      </w:r>
      <w:r w:rsidRPr="00D263DD">
        <w:rPr>
          <w:rFonts w:ascii="GHEA Grapalat" w:hAnsi="GHEA Grapalat"/>
        </w:rPr>
        <w:t>խմբի</w:t>
      </w:r>
      <w:r w:rsidRPr="00D263DD">
        <w:rPr>
          <w:rFonts w:ascii="GHEA Grapalat" w:hAnsi="GHEA Grapalat"/>
          <w:lang w:val="hy-AM"/>
        </w:rPr>
        <w:t xml:space="preserve">) </w:t>
      </w:r>
      <w:r w:rsidRPr="00D263DD">
        <w:rPr>
          <w:rFonts w:ascii="GHEA Grapalat" w:hAnsi="GHEA Grapalat"/>
          <w:lang w:val="ru-RU"/>
        </w:rPr>
        <w:t xml:space="preserve">կողմից, </w:t>
      </w:r>
      <w:r w:rsidRPr="00D263DD">
        <w:rPr>
          <w:rFonts w:ascii="GHEA Grapalat" w:hAnsi="GHEA Grapalat"/>
        </w:rPr>
        <w:t>որն</w:t>
      </w:r>
      <w:r w:rsidRPr="00D263DD">
        <w:rPr>
          <w:rFonts w:ascii="GHEA Grapalat" w:hAnsi="GHEA Grapalat"/>
          <w:lang w:val="ru-RU"/>
        </w:rPr>
        <w:t xml:space="preserve"> </w:t>
      </w:r>
      <w:r w:rsidRPr="00D263DD">
        <w:rPr>
          <w:rFonts w:ascii="GHEA Grapalat" w:hAnsi="GHEA Grapalat"/>
        </w:rPr>
        <w:t>ուղղակիորեն</w:t>
      </w:r>
      <w:r w:rsidRPr="00D263DD">
        <w:rPr>
          <w:rFonts w:ascii="GHEA Grapalat" w:hAnsi="GHEA Grapalat"/>
          <w:lang w:val="ru-RU"/>
        </w:rPr>
        <w:t xml:space="preserve"> </w:t>
      </w:r>
      <w:r w:rsidRPr="00D263DD">
        <w:rPr>
          <w:rFonts w:ascii="GHEA Grapalat" w:hAnsi="GHEA Grapalat"/>
        </w:rPr>
        <w:t>ներգրավված</w:t>
      </w:r>
      <w:r w:rsidRPr="00D263DD">
        <w:rPr>
          <w:rFonts w:ascii="GHEA Grapalat" w:hAnsi="GHEA Grapalat"/>
          <w:lang w:val="ru-RU"/>
        </w:rPr>
        <w:t xml:space="preserve"> </w:t>
      </w:r>
      <w:r w:rsidRPr="00D263DD">
        <w:rPr>
          <w:rFonts w:ascii="GHEA Grapalat" w:hAnsi="GHEA Grapalat"/>
        </w:rPr>
        <w:t>չի</w:t>
      </w:r>
      <w:r w:rsidRPr="00D263DD">
        <w:rPr>
          <w:rFonts w:ascii="GHEA Grapalat" w:hAnsi="GHEA Grapalat"/>
          <w:lang w:val="ru-RU"/>
        </w:rPr>
        <w:t xml:space="preserve"> </w:t>
      </w:r>
      <w:r w:rsidRPr="00D263DD">
        <w:rPr>
          <w:rFonts w:ascii="GHEA Grapalat" w:hAnsi="GHEA Grapalat"/>
        </w:rPr>
        <w:t>եղել</w:t>
      </w:r>
      <w:r w:rsidRPr="00D263DD">
        <w:rPr>
          <w:rFonts w:ascii="GHEA Grapalat" w:hAnsi="GHEA Grapalat"/>
          <w:lang w:val="ru-RU"/>
        </w:rPr>
        <w:t xml:space="preserve"> </w:t>
      </w:r>
      <w:r w:rsidRPr="00D263DD">
        <w:rPr>
          <w:rFonts w:ascii="GHEA Grapalat" w:hAnsi="GHEA Grapalat"/>
        </w:rPr>
        <w:t>ծրագրի</w:t>
      </w:r>
      <w:r w:rsidRPr="00D263DD">
        <w:rPr>
          <w:rFonts w:ascii="GHEA Grapalat" w:hAnsi="GHEA Grapalat"/>
          <w:lang w:val="ru-RU"/>
        </w:rPr>
        <w:t xml:space="preserve"> </w:t>
      </w:r>
      <w:r w:rsidRPr="00D263DD">
        <w:rPr>
          <w:rFonts w:ascii="GHEA Grapalat" w:hAnsi="GHEA Grapalat"/>
        </w:rPr>
        <w:t>նա</w:t>
      </w:r>
      <w:r w:rsidRPr="00D263DD">
        <w:rPr>
          <w:rFonts w:ascii="GHEA Grapalat" w:hAnsi="GHEA Grapalat"/>
          <w:lang w:val="ru-RU"/>
        </w:rPr>
        <w:softHyphen/>
      </w:r>
      <w:r w:rsidRPr="00D263DD">
        <w:rPr>
          <w:rFonts w:ascii="GHEA Grapalat" w:hAnsi="GHEA Grapalat"/>
        </w:rPr>
        <w:t>խապատրա</w:t>
      </w:r>
      <w:r w:rsidRPr="00D263DD">
        <w:rPr>
          <w:rFonts w:ascii="GHEA Grapalat" w:hAnsi="GHEA Grapalat"/>
          <w:lang w:val="hy-AM"/>
        </w:rPr>
        <w:t>ս</w:t>
      </w:r>
      <w:r w:rsidRPr="00D263DD">
        <w:rPr>
          <w:rFonts w:ascii="GHEA Grapalat" w:hAnsi="GHEA Grapalat"/>
        </w:rPr>
        <w:t>տման</w:t>
      </w:r>
      <w:r w:rsidRPr="00D263DD">
        <w:rPr>
          <w:rFonts w:ascii="GHEA Grapalat" w:hAnsi="GHEA Grapalat"/>
          <w:lang w:val="ru-RU"/>
        </w:rPr>
        <w:t xml:space="preserve"> </w:t>
      </w:r>
      <w:r w:rsidRPr="00D263DD">
        <w:rPr>
          <w:rFonts w:ascii="GHEA Grapalat" w:hAnsi="GHEA Grapalat"/>
        </w:rPr>
        <w:t>գործընթացում</w:t>
      </w:r>
      <w:r w:rsidRPr="00D263DD">
        <w:rPr>
          <w:rFonts w:ascii="GHEA Grapalat" w:hAnsi="GHEA Grapalat"/>
          <w:lang w:val="ru-RU"/>
        </w:rPr>
        <w:t>:</w:t>
      </w:r>
      <w:r w:rsidRPr="00D263DD">
        <w:rPr>
          <w:rFonts w:ascii="GHEA Grapalat" w:hAnsi="GHEA Grapalat"/>
          <w:lang w:val="hy-AM"/>
        </w:rPr>
        <w:t xml:space="preserve"> Սա պայմանավորված է նրանով, որ</w:t>
      </w:r>
      <w:r w:rsidRPr="00D263DD">
        <w:rPr>
          <w:rFonts w:ascii="GHEA Grapalat" w:hAnsi="GHEA Grapalat"/>
          <w:lang w:val="ru-RU"/>
        </w:rPr>
        <w:t xml:space="preserve"> </w:t>
      </w:r>
      <w:r w:rsidRPr="00D263DD">
        <w:rPr>
          <w:rFonts w:ascii="GHEA Grapalat" w:hAnsi="GHEA Grapalat"/>
        </w:rPr>
        <w:t>ծրագ</w:t>
      </w:r>
      <w:r w:rsidRPr="00D263DD">
        <w:rPr>
          <w:rFonts w:ascii="GHEA Grapalat" w:hAnsi="GHEA Grapalat"/>
          <w:lang w:val="ru-RU"/>
        </w:rPr>
        <w:softHyphen/>
      </w:r>
      <w:r w:rsidRPr="00D263DD">
        <w:rPr>
          <w:rFonts w:ascii="GHEA Grapalat" w:hAnsi="GHEA Grapalat"/>
        </w:rPr>
        <w:t>րի</w:t>
      </w:r>
      <w:r w:rsidRPr="00D263DD">
        <w:rPr>
          <w:rFonts w:ascii="GHEA Grapalat" w:hAnsi="GHEA Grapalat"/>
          <w:lang w:val="ru-RU"/>
        </w:rPr>
        <w:t xml:space="preserve"> </w:t>
      </w:r>
      <w:r w:rsidRPr="00D263DD">
        <w:rPr>
          <w:rFonts w:ascii="GHEA Grapalat" w:hAnsi="GHEA Grapalat"/>
        </w:rPr>
        <w:t>նախապատրա</w:t>
      </w:r>
      <w:r w:rsidRPr="00D263DD">
        <w:rPr>
          <w:rFonts w:ascii="GHEA Grapalat" w:hAnsi="GHEA Grapalat"/>
          <w:lang w:val="hy-AM"/>
        </w:rPr>
        <w:t>ս</w:t>
      </w:r>
      <w:r w:rsidRPr="00D263DD">
        <w:rPr>
          <w:rFonts w:ascii="GHEA Grapalat" w:hAnsi="GHEA Grapalat"/>
        </w:rPr>
        <w:t>տմանը</w:t>
      </w:r>
      <w:r w:rsidRPr="00D263DD">
        <w:rPr>
          <w:rFonts w:ascii="GHEA Grapalat" w:hAnsi="GHEA Grapalat"/>
          <w:lang w:val="hy-AM"/>
        </w:rPr>
        <w:t xml:space="preserve"> </w:t>
      </w:r>
      <w:r w:rsidRPr="00D263DD">
        <w:rPr>
          <w:rFonts w:ascii="GHEA Grapalat" w:hAnsi="GHEA Grapalat"/>
        </w:rPr>
        <w:t>ներգրավված</w:t>
      </w:r>
      <w:r w:rsidRPr="00D263DD">
        <w:rPr>
          <w:rFonts w:ascii="GHEA Grapalat" w:hAnsi="GHEA Grapalat"/>
          <w:lang w:val="hy-AM"/>
        </w:rPr>
        <w:t xml:space="preserve"> խումբն, ամենայն հավա</w:t>
      </w:r>
      <w:r w:rsidRPr="00D263DD">
        <w:rPr>
          <w:rFonts w:ascii="GHEA Grapalat" w:hAnsi="GHEA Grapalat"/>
          <w:lang w:val="hy-AM"/>
        </w:rPr>
        <w:softHyphen/>
        <w:t>նա</w:t>
      </w:r>
      <w:r w:rsidRPr="00D263DD">
        <w:rPr>
          <w:rFonts w:ascii="GHEA Grapalat" w:hAnsi="GHEA Grapalat"/>
          <w:lang w:val="hy-AM"/>
        </w:rPr>
        <w:softHyphen/>
        <w:t>կա</w:t>
      </w:r>
      <w:r w:rsidRPr="00D263DD">
        <w:rPr>
          <w:rFonts w:ascii="GHEA Grapalat" w:hAnsi="GHEA Grapalat"/>
          <w:lang w:val="hy-AM"/>
        </w:rPr>
        <w:softHyphen/>
        <w:t xml:space="preserve">նությամբ, կողմնակալ մոտեցում է ունենալու՝ </w:t>
      </w:r>
      <w:r w:rsidRPr="00D263DD">
        <w:rPr>
          <w:rFonts w:ascii="GHEA Grapalat" w:hAnsi="GHEA Grapalat"/>
        </w:rPr>
        <w:t>հակված</w:t>
      </w:r>
      <w:r w:rsidRPr="00D263DD">
        <w:rPr>
          <w:rFonts w:ascii="GHEA Grapalat" w:hAnsi="GHEA Grapalat"/>
          <w:lang w:val="ru-RU"/>
        </w:rPr>
        <w:t xml:space="preserve"> </w:t>
      </w:r>
      <w:r w:rsidRPr="00D263DD">
        <w:rPr>
          <w:rFonts w:ascii="GHEA Grapalat" w:hAnsi="GHEA Grapalat"/>
        </w:rPr>
        <w:t>լինելով</w:t>
      </w:r>
      <w:r w:rsidRPr="00D263DD">
        <w:rPr>
          <w:rFonts w:ascii="GHEA Grapalat" w:hAnsi="GHEA Grapalat"/>
          <w:lang w:val="hy-AM"/>
        </w:rPr>
        <w:t xml:space="preserve"> ծրագրի հաս</w:t>
      </w:r>
      <w:r w:rsidRPr="00D263DD">
        <w:rPr>
          <w:rFonts w:ascii="GHEA Grapalat" w:hAnsi="GHEA Grapalat"/>
          <w:lang w:val="hy-AM"/>
        </w:rPr>
        <w:softHyphen/>
        <w:t>տատ</w:t>
      </w:r>
      <w:r w:rsidRPr="00D263DD">
        <w:rPr>
          <w:rFonts w:ascii="GHEA Grapalat" w:hAnsi="GHEA Grapalat"/>
          <w:lang w:val="hy-AM"/>
        </w:rPr>
        <w:softHyphen/>
        <w:t>մանը</w:t>
      </w:r>
      <w:r w:rsidRPr="00D263DD">
        <w:rPr>
          <w:rFonts w:ascii="GHEA Grapalat" w:hAnsi="GHEA Grapalat"/>
        </w:rPr>
        <w:t>՝</w:t>
      </w:r>
      <w:r w:rsidRPr="00D263DD">
        <w:rPr>
          <w:rFonts w:ascii="GHEA Grapalat" w:hAnsi="GHEA Grapalat"/>
          <w:lang w:val="hy-AM"/>
        </w:rPr>
        <w:t xml:space="preserve"> անկախ դրա բոլոր թերություններից:</w:t>
      </w:r>
    </w:p>
    <w:p w14:paraId="57588B3F" w14:textId="77777777" w:rsidR="00926323" w:rsidRPr="00D263DD" w:rsidRDefault="00926323" w:rsidP="00926323">
      <w:pPr>
        <w:pStyle w:val="Heading2"/>
        <w:jc w:val="both"/>
        <w:rPr>
          <w:rFonts w:ascii="GHEA Grapalat" w:hAnsi="GHEA Grapalat"/>
          <w:lang w:val="ru-RU"/>
        </w:rPr>
      </w:pPr>
      <w:bookmarkStart w:id="59" w:name="_Ref462334200"/>
      <w:r w:rsidRPr="00D263DD">
        <w:rPr>
          <w:rFonts w:ascii="GHEA Grapalat" w:hAnsi="GHEA Grapalat"/>
          <w:lang w:val="hy-AM"/>
        </w:rPr>
        <w:t xml:space="preserve">Սովորաբար </w:t>
      </w:r>
      <w:r w:rsidRPr="00D263DD">
        <w:rPr>
          <w:rFonts w:ascii="GHEA Grapalat" w:hAnsi="GHEA Grapalat"/>
        </w:rPr>
        <w:t>որպես</w:t>
      </w:r>
      <w:r w:rsidRPr="00D263DD">
        <w:rPr>
          <w:rFonts w:ascii="GHEA Grapalat" w:hAnsi="GHEA Grapalat"/>
          <w:lang w:val="ru-RU"/>
        </w:rPr>
        <w:t xml:space="preserve"> </w:t>
      </w:r>
      <w:r w:rsidRPr="00D263DD">
        <w:rPr>
          <w:rFonts w:ascii="GHEA Grapalat" w:hAnsi="GHEA Grapalat"/>
          <w:lang w:val="hy-AM"/>
        </w:rPr>
        <w:t xml:space="preserve">ՊՄԳ-ի գնահատման </w:t>
      </w:r>
      <w:r w:rsidRPr="00D263DD">
        <w:rPr>
          <w:rFonts w:ascii="GHEA Grapalat" w:hAnsi="GHEA Grapalat"/>
        </w:rPr>
        <w:t>առանցքային</w:t>
      </w:r>
      <w:r w:rsidRPr="00D263DD">
        <w:rPr>
          <w:rFonts w:ascii="GHEA Grapalat" w:hAnsi="GHEA Grapalat"/>
          <w:lang w:val="ru-RU"/>
        </w:rPr>
        <w:t xml:space="preserve"> </w:t>
      </w:r>
      <w:r w:rsidRPr="00D263DD">
        <w:rPr>
          <w:rFonts w:ascii="GHEA Grapalat" w:hAnsi="GHEA Grapalat"/>
          <w:lang w:val="hy-AM"/>
        </w:rPr>
        <w:t xml:space="preserve">չափանիշ </w:t>
      </w:r>
      <w:r w:rsidRPr="00D263DD">
        <w:rPr>
          <w:rFonts w:ascii="GHEA Grapalat" w:hAnsi="GHEA Grapalat"/>
        </w:rPr>
        <w:t>հաշվի</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առնվելու</w:t>
      </w:r>
      <w:r w:rsidRPr="00D263DD">
        <w:rPr>
          <w:rFonts w:ascii="GHEA Grapalat" w:hAnsi="GHEA Grapalat"/>
          <w:lang w:val="ru-RU"/>
        </w:rPr>
        <w:t xml:space="preserve"> </w:t>
      </w:r>
      <w:r w:rsidRPr="00D263DD">
        <w:rPr>
          <w:rFonts w:ascii="GHEA Grapalat" w:hAnsi="GHEA Grapalat"/>
        </w:rPr>
        <w:t>փ</w:t>
      </w:r>
      <w:r w:rsidR="00643B1A" w:rsidRPr="00D263DD">
        <w:rPr>
          <w:rFonts w:ascii="GHEA Grapalat" w:hAnsi="GHEA Grapalat"/>
        </w:rPr>
        <w:t>ողի</w:t>
      </w:r>
      <w:r w:rsidR="00643B1A" w:rsidRPr="00D263DD">
        <w:rPr>
          <w:rFonts w:ascii="GHEA Grapalat" w:hAnsi="GHEA Grapalat"/>
          <w:lang w:val="ru-RU"/>
        </w:rPr>
        <w:t xml:space="preserve"> </w:t>
      </w:r>
      <w:r w:rsidR="00643B1A" w:rsidRPr="00D263DD">
        <w:rPr>
          <w:rFonts w:ascii="GHEA Grapalat" w:hAnsi="GHEA Grapalat"/>
        </w:rPr>
        <w:t>դիմաց</w:t>
      </w:r>
      <w:r w:rsidR="00643B1A" w:rsidRPr="00D263DD">
        <w:rPr>
          <w:rFonts w:ascii="GHEA Grapalat" w:hAnsi="GHEA Grapalat"/>
          <w:lang w:val="ru-RU"/>
        </w:rPr>
        <w:t xml:space="preserve"> </w:t>
      </w:r>
      <w:r w:rsidR="00643B1A" w:rsidRPr="00D263DD">
        <w:rPr>
          <w:rFonts w:ascii="GHEA Grapalat" w:hAnsi="GHEA Grapalat"/>
        </w:rPr>
        <w:t>արժեքը</w:t>
      </w:r>
      <w:r w:rsidR="00643B1A" w:rsidRPr="00D263DD">
        <w:rPr>
          <w:rFonts w:ascii="GHEA Grapalat" w:hAnsi="GHEA Grapalat"/>
          <w:lang w:val="ru-RU"/>
        </w:rPr>
        <w:t xml:space="preserve"> (</w:t>
      </w:r>
      <w:r w:rsidR="00643B1A" w:rsidRPr="00D263DD">
        <w:rPr>
          <w:rFonts w:ascii="GHEA Grapalat" w:hAnsi="GHEA Grapalat"/>
        </w:rPr>
        <w:t>այսուհետ՝</w:t>
      </w:r>
      <w:r w:rsidR="00643B1A" w:rsidRPr="00D263DD">
        <w:rPr>
          <w:rFonts w:ascii="GHEA Grapalat" w:hAnsi="GHEA Grapalat"/>
          <w:lang w:val="ru-RU"/>
        </w:rPr>
        <w:t xml:space="preserve"> «</w:t>
      </w:r>
      <w:r w:rsidR="00643B1A" w:rsidRPr="00D263DD">
        <w:rPr>
          <w:rFonts w:ascii="GHEA Grapalat" w:hAnsi="GHEA Grapalat"/>
        </w:rPr>
        <w:t>ՓԴԱ</w:t>
      </w:r>
      <w:r w:rsidRPr="00D263DD">
        <w:rPr>
          <w:rFonts w:ascii="GHEA Grapalat" w:hAnsi="GHEA Grapalat"/>
          <w:lang w:val="ru-RU"/>
        </w:rPr>
        <w:t xml:space="preserve">»): </w:t>
      </w:r>
      <w:bookmarkEnd w:id="59"/>
      <w:r w:rsidR="00643B1A" w:rsidRPr="00D263DD">
        <w:rPr>
          <w:rFonts w:ascii="GHEA Grapalat" w:hAnsi="GHEA Grapalat"/>
        </w:rPr>
        <w:t>ՓԴԱ</w:t>
      </w:r>
      <w:r w:rsidRPr="00D263DD">
        <w:rPr>
          <w:rFonts w:ascii="GHEA Grapalat" w:hAnsi="GHEA Grapalat"/>
          <w:lang w:val="ru-RU"/>
        </w:rPr>
        <w:t>-</w:t>
      </w:r>
      <w:r w:rsidRPr="00D263DD">
        <w:rPr>
          <w:rFonts w:ascii="GHEA Grapalat" w:hAnsi="GHEA Grapalat"/>
        </w:rPr>
        <w:t>ն</w:t>
      </w:r>
      <w:r w:rsidRPr="00D263DD">
        <w:rPr>
          <w:rFonts w:ascii="GHEA Grapalat" w:hAnsi="GHEA Grapalat"/>
          <w:lang w:val="ru-RU"/>
        </w:rPr>
        <w:t xml:space="preserve"> </w:t>
      </w:r>
      <w:r w:rsidRPr="00D263DD">
        <w:rPr>
          <w:rFonts w:ascii="GHEA Grapalat" w:hAnsi="GHEA Grapalat"/>
        </w:rPr>
        <w:t>վերաբերում</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ծառայության</w:t>
      </w:r>
      <w:r w:rsidRPr="00D263DD">
        <w:rPr>
          <w:rFonts w:ascii="GHEA Grapalat" w:hAnsi="GHEA Grapalat"/>
          <w:lang w:val="ru-RU"/>
        </w:rPr>
        <w:t xml:space="preserve"> </w:t>
      </w:r>
      <w:r w:rsidRPr="00D263DD">
        <w:rPr>
          <w:rFonts w:ascii="GHEA Grapalat" w:hAnsi="GHEA Grapalat"/>
        </w:rPr>
        <w:t>ողջ</w:t>
      </w:r>
      <w:r w:rsidRPr="00D263DD">
        <w:rPr>
          <w:rFonts w:ascii="GHEA Grapalat" w:hAnsi="GHEA Grapalat"/>
          <w:lang w:val="ru-RU"/>
        </w:rPr>
        <w:t xml:space="preserve"> </w:t>
      </w:r>
      <w:r w:rsidRPr="00D263DD">
        <w:rPr>
          <w:rFonts w:ascii="GHEA Grapalat" w:hAnsi="GHEA Grapalat"/>
        </w:rPr>
        <w:t>ժամ</w:t>
      </w:r>
      <w:r w:rsidRPr="00D263DD">
        <w:rPr>
          <w:rFonts w:ascii="GHEA Grapalat" w:hAnsi="GHEA Grapalat"/>
          <w:lang w:val="ru-RU"/>
        </w:rPr>
        <w:softHyphen/>
      </w:r>
      <w:r w:rsidRPr="00D263DD">
        <w:rPr>
          <w:rFonts w:ascii="GHEA Grapalat" w:hAnsi="GHEA Grapalat"/>
        </w:rPr>
        <w:t>կետի</w:t>
      </w:r>
      <w:r w:rsidRPr="00D263DD">
        <w:rPr>
          <w:rFonts w:ascii="GHEA Grapalat" w:hAnsi="GHEA Grapalat"/>
          <w:lang w:val="ru-RU"/>
        </w:rPr>
        <w:t xml:space="preserve"> </w:t>
      </w:r>
      <w:r w:rsidRPr="00D263DD">
        <w:rPr>
          <w:rFonts w:ascii="GHEA Grapalat" w:hAnsi="GHEA Grapalat"/>
        </w:rPr>
        <w:t>ընթացքում</w:t>
      </w:r>
      <w:r w:rsidRPr="00D263DD">
        <w:rPr>
          <w:rFonts w:ascii="GHEA Grapalat" w:hAnsi="GHEA Grapalat"/>
          <w:lang w:val="ru-RU"/>
        </w:rPr>
        <w:t xml:space="preserve"> </w:t>
      </w:r>
      <w:r w:rsidRPr="00D263DD">
        <w:rPr>
          <w:rFonts w:ascii="GHEA Grapalat" w:hAnsi="GHEA Grapalat"/>
        </w:rPr>
        <w:t>պահանջվող</w:t>
      </w:r>
      <w:r w:rsidRPr="00D263DD">
        <w:rPr>
          <w:rFonts w:ascii="GHEA Grapalat" w:hAnsi="GHEA Grapalat"/>
          <w:lang w:val="ru-RU"/>
        </w:rPr>
        <w:t xml:space="preserve"> </w:t>
      </w:r>
      <w:r w:rsidRPr="00D263DD">
        <w:rPr>
          <w:rFonts w:ascii="GHEA Grapalat" w:hAnsi="GHEA Grapalat"/>
        </w:rPr>
        <w:t>ծախսերի</w:t>
      </w:r>
      <w:r w:rsidRPr="00D263DD">
        <w:rPr>
          <w:rFonts w:ascii="GHEA Grapalat" w:hAnsi="GHEA Grapalat"/>
          <w:lang w:val="ru-RU"/>
        </w:rPr>
        <w:t xml:space="preserve"> </w:t>
      </w:r>
      <w:r w:rsidRPr="00D263DD">
        <w:rPr>
          <w:rFonts w:ascii="GHEA Grapalat" w:hAnsi="GHEA Grapalat"/>
        </w:rPr>
        <w:t>և</w:t>
      </w:r>
      <w:r w:rsidRPr="00D263DD">
        <w:rPr>
          <w:rFonts w:ascii="GHEA Grapalat" w:hAnsi="GHEA Grapalat"/>
          <w:lang w:val="ru-RU"/>
        </w:rPr>
        <w:t xml:space="preserve"> </w:t>
      </w:r>
      <w:r w:rsidRPr="00D263DD">
        <w:rPr>
          <w:rFonts w:ascii="GHEA Grapalat" w:hAnsi="GHEA Grapalat"/>
        </w:rPr>
        <w:t>ծառայության</w:t>
      </w:r>
      <w:r w:rsidRPr="00D263DD">
        <w:rPr>
          <w:rFonts w:ascii="GHEA Grapalat" w:hAnsi="GHEA Grapalat"/>
          <w:lang w:val="ru-RU"/>
        </w:rPr>
        <w:t xml:space="preserve"> </w:t>
      </w:r>
      <w:r w:rsidRPr="00D263DD">
        <w:rPr>
          <w:rFonts w:ascii="GHEA Grapalat" w:hAnsi="GHEA Grapalat"/>
        </w:rPr>
        <w:t>որակի</w:t>
      </w:r>
      <w:r w:rsidRPr="00D263DD">
        <w:rPr>
          <w:rFonts w:ascii="GHEA Grapalat" w:hAnsi="GHEA Grapalat"/>
          <w:lang w:val="ru-RU"/>
        </w:rPr>
        <w:t xml:space="preserve"> </w:t>
      </w:r>
      <w:r w:rsidRPr="00D263DD">
        <w:rPr>
          <w:rFonts w:ascii="GHEA Grapalat" w:hAnsi="GHEA Grapalat"/>
        </w:rPr>
        <w:t>օպտիմալ</w:t>
      </w:r>
      <w:r w:rsidRPr="00D263DD">
        <w:rPr>
          <w:rFonts w:ascii="GHEA Grapalat" w:hAnsi="GHEA Grapalat"/>
          <w:lang w:val="ru-RU"/>
        </w:rPr>
        <w:t xml:space="preserve"> </w:t>
      </w:r>
      <w:r w:rsidRPr="00D263DD">
        <w:rPr>
          <w:rFonts w:ascii="GHEA Grapalat" w:hAnsi="GHEA Grapalat"/>
        </w:rPr>
        <w:t>հա</w:t>
      </w:r>
      <w:r w:rsidRPr="00D263DD">
        <w:rPr>
          <w:rFonts w:ascii="GHEA Grapalat" w:hAnsi="GHEA Grapalat"/>
          <w:lang w:val="ru-RU"/>
        </w:rPr>
        <w:softHyphen/>
      </w:r>
      <w:r w:rsidRPr="00D263DD">
        <w:rPr>
          <w:rFonts w:ascii="GHEA Grapalat" w:hAnsi="GHEA Grapalat"/>
        </w:rPr>
        <w:t>մադրություն</w:t>
      </w:r>
      <w:r w:rsidRPr="00D263DD">
        <w:rPr>
          <w:rFonts w:ascii="GHEA Grapalat" w:hAnsi="GHEA Grapalat"/>
          <w:lang w:val="ru-RU"/>
        </w:rPr>
        <w:t xml:space="preserve"> </w:t>
      </w:r>
      <w:r w:rsidRPr="00D263DD">
        <w:rPr>
          <w:rFonts w:ascii="GHEA Grapalat" w:hAnsi="GHEA Grapalat"/>
        </w:rPr>
        <w:t>գտնելուն</w:t>
      </w:r>
      <w:r w:rsidRPr="00D263DD">
        <w:rPr>
          <w:rFonts w:ascii="GHEA Grapalat" w:hAnsi="GHEA Grapalat"/>
          <w:lang w:val="ru-RU"/>
        </w:rPr>
        <w:t xml:space="preserve">, </w:t>
      </w:r>
      <w:r w:rsidRPr="00D263DD">
        <w:rPr>
          <w:rFonts w:ascii="GHEA Grapalat" w:hAnsi="GHEA Grapalat"/>
        </w:rPr>
        <w:t>այսինքն՝</w:t>
      </w:r>
      <w:r w:rsidRPr="00D263DD">
        <w:rPr>
          <w:rFonts w:ascii="GHEA Grapalat" w:hAnsi="GHEA Grapalat"/>
          <w:lang w:val="ru-RU"/>
        </w:rPr>
        <w:t xml:space="preserve"> </w:t>
      </w:r>
      <w:r w:rsidRPr="00D263DD">
        <w:rPr>
          <w:rFonts w:ascii="GHEA Grapalat" w:hAnsi="GHEA Grapalat"/>
        </w:rPr>
        <w:t>ծրագրի</w:t>
      </w:r>
      <w:r w:rsidRPr="00D263DD">
        <w:rPr>
          <w:rFonts w:ascii="GHEA Grapalat" w:hAnsi="GHEA Grapalat"/>
          <w:lang w:val="ru-RU"/>
        </w:rPr>
        <w:t xml:space="preserve"> </w:t>
      </w:r>
      <w:r w:rsidRPr="00D263DD">
        <w:rPr>
          <w:rFonts w:ascii="GHEA Grapalat" w:hAnsi="GHEA Grapalat"/>
        </w:rPr>
        <w:t>զուտ</w:t>
      </w:r>
      <w:r w:rsidRPr="00D263DD">
        <w:rPr>
          <w:rFonts w:ascii="GHEA Grapalat" w:hAnsi="GHEA Grapalat"/>
          <w:lang w:val="ru-RU"/>
        </w:rPr>
        <w:t xml:space="preserve"> </w:t>
      </w:r>
      <w:r w:rsidRPr="00D263DD">
        <w:rPr>
          <w:rFonts w:ascii="GHEA Grapalat" w:hAnsi="GHEA Grapalat"/>
        </w:rPr>
        <w:t>օգուտներն</w:t>
      </w:r>
      <w:r w:rsidRPr="00D263DD">
        <w:rPr>
          <w:rFonts w:ascii="GHEA Grapalat" w:hAnsi="GHEA Grapalat"/>
          <w:lang w:val="ru-RU"/>
        </w:rPr>
        <w:t xml:space="preserve"> </w:t>
      </w:r>
      <w:r w:rsidRPr="00D263DD">
        <w:rPr>
          <w:rFonts w:ascii="GHEA Grapalat" w:hAnsi="GHEA Grapalat"/>
        </w:rPr>
        <w:t>առա</w:t>
      </w:r>
      <w:r w:rsidRPr="00D263DD">
        <w:rPr>
          <w:rFonts w:ascii="GHEA Grapalat" w:hAnsi="GHEA Grapalat"/>
          <w:lang w:val="ru-RU"/>
        </w:rPr>
        <w:softHyphen/>
      </w:r>
      <w:r w:rsidRPr="00D263DD">
        <w:rPr>
          <w:rFonts w:ascii="GHEA Grapalat" w:hAnsi="GHEA Grapalat"/>
        </w:rPr>
        <w:t>վե</w:t>
      </w:r>
      <w:r w:rsidRPr="00D263DD">
        <w:rPr>
          <w:rFonts w:ascii="GHEA Grapalat" w:hAnsi="GHEA Grapalat"/>
          <w:lang w:val="ru-RU"/>
        </w:rPr>
        <w:softHyphen/>
      </w:r>
      <w:r w:rsidRPr="00D263DD">
        <w:rPr>
          <w:rFonts w:ascii="GHEA Grapalat" w:hAnsi="GHEA Grapalat"/>
        </w:rPr>
        <w:t>լա</w:t>
      </w:r>
      <w:r w:rsidRPr="00D263DD">
        <w:rPr>
          <w:rFonts w:ascii="GHEA Grapalat" w:hAnsi="GHEA Grapalat"/>
          <w:lang w:val="ru-RU"/>
        </w:rPr>
        <w:softHyphen/>
      </w:r>
      <w:r w:rsidRPr="00D263DD">
        <w:rPr>
          <w:rFonts w:ascii="GHEA Grapalat" w:hAnsi="GHEA Grapalat"/>
        </w:rPr>
        <w:t>գույ</w:t>
      </w:r>
      <w:r w:rsidRPr="00D263DD">
        <w:rPr>
          <w:rFonts w:ascii="GHEA Grapalat" w:hAnsi="GHEA Grapalat"/>
          <w:lang w:val="ru-RU"/>
        </w:rPr>
        <w:softHyphen/>
      </w:r>
      <w:r w:rsidRPr="00D263DD">
        <w:rPr>
          <w:rFonts w:ascii="GHEA Grapalat" w:hAnsi="GHEA Grapalat"/>
        </w:rPr>
        <w:t>նին</w:t>
      </w:r>
      <w:r w:rsidRPr="00D263DD">
        <w:rPr>
          <w:rFonts w:ascii="GHEA Grapalat" w:hAnsi="GHEA Grapalat"/>
          <w:lang w:val="ru-RU"/>
        </w:rPr>
        <w:t xml:space="preserve"> </w:t>
      </w:r>
      <w:r w:rsidRPr="00D263DD">
        <w:rPr>
          <w:rFonts w:ascii="GHEA Grapalat" w:hAnsi="GHEA Grapalat"/>
        </w:rPr>
        <w:t>հասցնելուն</w:t>
      </w:r>
      <w:r w:rsidRPr="00D263DD">
        <w:rPr>
          <w:rFonts w:ascii="GHEA Grapalat" w:hAnsi="GHEA Grapalat"/>
          <w:lang w:val="ru-RU"/>
        </w:rPr>
        <w:t>:</w:t>
      </w:r>
      <w:bookmarkStart w:id="60" w:name="_Ref462334202"/>
      <w:r w:rsidRPr="00D263DD">
        <w:rPr>
          <w:rFonts w:ascii="GHEA Grapalat" w:hAnsi="GHEA Grapalat"/>
          <w:lang w:val="ru-RU"/>
        </w:rPr>
        <w:t xml:space="preserve"> </w:t>
      </w:r>
      <w:r w:rsidR="00643B1A" w:rsidRPr="00D263DD">
        <w:rPr>
          <w:rFonts w:ascii="GHEA Grapalat" w:hAnsi="GHEA Grapalat"/>
        </w:rPr>
        <w:t>ՓԴԱ</w:t>
      </w:r>
      <w:r w:rsidRPr="00D263DD">
        <w:rPr>
          <w:rFonts w:ascii="GHEA Grapalat" w:hAnsi="GHEA Grapalat"/>
          <w:lang w:val="ru-RU"/>
        </w:rPr>
        <w:t xml:space="preserve"> </w:t>
      </w:r>
      <w:r w:rsidRPr="00D263DD">
        <w:rPr>
          <w:rFonts w:ascii="GHEA Grapalat" w:hAnsi="GHEA Grapalat"/>
        </w:rPr>
        <w:t>նկարագրված</w:t>
      </w:r>
      <w:r w:rsidRPr="00D263DD">
        <w:rPr>
          <w:rFonts w:ascii="GHEA Grapalat" w:hAnsi="GHEA Grapalat"/>
          <w:lang w:val="ru-RU"/>
        </w:rPr>
        <w:t xml:space="preserve"> </w:t>
      </w:r>
      <w:r w:rsidRPr="00D263DD">
        <w:rPr>
          <w:rFonts w:ascii="GHEA Grapalat" w:hAnsi="GHEA Grapalat"/>
        </w:rPr>
        <w:t>հասկացությունը</w:t>
      </w:r>
      <w:r w:rsidRPr="00D263DD">
        <w:rPr>
          <w:rFonts w:ascii="GHEA Grapalat" w:hAnsi="GHEA Grapalat"/>
          <w:lang w:val="ru-RU"/>
        </w:rPr>
        <w:t xml:space="preserve"> (</w:t>
      </w:r>
      <w:r w:rsidRPr="00D263DD">
        <w:rPr>
          <w:rFonts w:ascii="GHEA Grapalat" w:hAnsi="GHEA Grapalat"/>
        </w:rPr>
        <w:t>որը</w:t>
      </w:r>
      <w:r w:rsidRPr="00D263DD">
        <w:rPr>
          <w:rFonts w:ascii="GHEA Grapalat" w:hAnsi="GHEA Grapalat"/>
          <w:lang w:val="ru-RU"/>
        </w:rPr>
        <w:t xml:space="preserve"> յուրաքանչյուր դեպքում </w:t>
      </w:r>
      <w:r w:rsidRPr="00D263DD">
        <w:rPr>
          <w:rFonts w:ascii="GHEA Grapalat" w:hAnsi="GHEA Grapalat"/>
        </w:rPr>
        <w:t>ան</w:t>
      </w:r>
      <w:r w:rsidRPr="00D263DD">
        <w:rPr>
          <w:rFonts w:ascii="GHEA Grapalat" w:hAnsi="GHEA Grapalat"/>
          <w:lang w:val="ru-RU"/>
        </w:rPr>
        <w:softHyphen/>
      </w:r>
      <w:r w:rsidRPr="00D263DD">
        <w:rPr>
          <w:rFonts w:ascii="GHEA Grapalat" w:hAnsi="GHEA Grapalat"/>
        </w:rPr>
        <w:t>հրա</w:t>
      </w:r>
      <w:r w:rsidRPr="00D263DD">
        <w:rPr>
          <w:rFonts w:ascii="GHEA Grapalat" w:hAnsi="GHEA Grapalat"/>
          <w:lang w:val="ru-RU"/>
        </w:rPr>
        <w:softHyphen/>
      </w:r>
      <w:r w:rsidRPr="00D263DD">
        <w:rPr>
          <w:rFonts w:ascii="GHEA Grapalat" w:hAnsi="GHEA Grapalat"/>
        </w:rPr>
        <w:t>ժեշտ</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կիրառել</w:t>
      </w:r>
      <w:r w:rsidRPr="00D263DD">
        <w:rPr>
          <w:rFonts w:ascii="GHEA Grapalat" w:hAnsi="GHEA Grapalat"/>
          <w:lang w:val="ru-RU"/>
        </w:rPr>
        <w:t xml:space="preserve"> </w:t>
      </w:r>
      <w:r w:rsidRPr="00D263DD">
        <w:rPr>
          <w:rFonts w:ascii="GHEA Grapalat" w:hAnsi="GHEA Grapalat"/>
        </w:rPr>
        <w:t>մտածված</w:t>
      </w:r>
      <w:r w:rsidRPr="00D263DD">
        <w:rPr>
          <w:rFonts w:ascii="GHEA Grapalat" w:hAnsi="GHEA Grapalat"/>
          <w:lang w:val="ru-RU"/>
        </w:rPr>
        <w:t xml:space="preserve"> </w:t>
      </w:r>
      <w:r w:rsidRPr="00D263DD">
        <w:rPr>
          <w:rFonts w:ascii="GHEA Grapalat" w:hAnsi="GHEA Grapalat"/>
        </w:rPr>
        <w:t>և</w:t>
      </w:r>
      <w:r w:rsidRPr="00D263DD">
        <w:rPr>
          <w:rFonts w:ascii="GHEA Grapalat" w:hAnsi="GHEA Grapalat"/>
          <w:lang w:val="ru-RU"/>
        </w:rPr>
        <w:t xml:space="preserve"> </w:t>
      </w:r>
      <w:r w:rsidRPr="00D263DD">
        <w:rPr>
          <w:rFonts w:ascii="GHEA Grapalat" w:hAnsi="GHEA Grapalat"/>
        </w:rPr>
        <w:t>զգուշորեն</w:t>
      </w:r>
      <w:r w:rsidRPr="00D263DD">
        <w:rPr>
          <w:rFonts w:ascii="GHEA Grapalat" w:hAnsi="GHEA Grapalat"/>
          <w:lang w:val="ru-RU"/>
        </w:rPr>
        <w:t xml:space="preserve">) </w:t>
      </w:r>
      <w:r w:rsidRPr="00D263DD">
        <w:rPr>
          <w:rFonts w:ascii="GHEA Grapalat" w:hAnsi="GHEA Grapalat"/>
        </w:rPr>
        <w:t>տարբերվում</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մեկ</w:t>
      </w:r>
      <w:r w:rsidRPr="00D263DD">
        <w:rPr>
          <w:rFonts w:ascii="GHEA Grapalat" w:hAnsi="GHEA Grapalat"/>
          <w:lang w:val="ru-RU"/>
        </w:rPr>
        <w:t xml:space="preserve"> </w:t>
      </w:r>
      <w:r w:rsidRPr="00D263DD">
        <w:rPr>
          <w:rFonts w:ascii="GHEA Grapalat" w:hAnsi="GHEA Grapalat"/>
        </w:rPr>
        <w:t>այլ</w:t>
      </w:r>
      <w:r w:rsidRPr="00D263DD">
        <w:rPr>
          <w:rFonts w:ascii="GHEA Grapalat" w:hAnsi="GHEA Grapalat"/>
          <w:lang w:val="ru-RU"/>
        </w:rPr>
        <w:t xml:space="preserve"> </w:t>
      </w:r>
      <w:r w:rsidRPr="00D263DD">
        <w:rPr>
          <w:rFonts w:ascii="GHEA Grapalat" w:hAnsi="GHEA Grapalat"/>
        </w:rPr>
        <w:t>էական</w:t>
      </w:r>
      <w:r w:rsidRPr="00D263DD">
        <w:rPr>
          <w:rFonts w:ascii="GHEA Grapalat" w:hAnsi="GHEA Grapalat"/>
          <w:lang w:val="ru-RU"/>
        </w:rPr>
        <w:t xml:space="preserve"> </w:t>
      </w:r>
      <w:r w:rsidRPr="00D263DD">
        <w:rPr>
          <w:rFonts w:ascii="GHEA Grapalat" w:hAnsi="GHEA Grapalat"/>
        </w:rPr>
        <w:t>չափանիշից՝</w:t>
      </w:r>
      <w:r w:rsidRPr="00D263DD">
        <w:rPr>
          <w:rFonts w:ascii="GHEA Grapalat" w:hAnsi="GHEA Grapalat"/>
          <w:lang w:val="ru-RU"/>
        </w:rPr>
        <w:t xml:space="preserve"> </w:t>
      </w:r>
      <w:r w:rsidRPr="00D263DD">
        <w:rPr>
          <w:rFonts w:ascii="GHEA Grapalat" w:hAnsi="GHEA Grapalat"/>
        </w:rPr>
        <w:t>ծրագրի</w:t>
      </w:r>
      <w:r w:rsidRPr="00D263DD">
        <w:rPr>
          <w:rFonts w:ascii="GHEA Grapalat" w:hAnsi="GHEA Grapalat"/>
          <w:lang w:val="ru-RU"/>
        </w:rPr>
        <w:t xml:space="preserve"> </w:t>
      </w:r>
      <w:r w:rsidRPr="00D263DD">
        <w:rPr>
          <w:rFonts w:ascii="GHEA Grapalat" w:hAnsi="GHEA Grapalat"/>
        </w:rPr>
        <w:t>տնտեսական</w:t>
      </w:r>
      <w:r w:rsidRPr="00D263DD">
        <w:rPr>
          <w:rFonts w:ascii="GHEA Grapalat" w:hAnsi="GHEA Grapalat"/>
          <w:lang w:val="ru-RU"/>
        </w:rPr>
        <w:t xml:space="preserve"> </w:t>
      </w:r>
      <w:r w:rsidRPr="00D263DD">
        <w:rPr>
          <w:rFonts w:ascii="GHEA Grapalat" w:hAnsi="GHEA Grapalat"/>
        </w:rPr>
        <w:t>հիմնավորվածությունից</w:t>
      </w:r>
      <w:r w:rsidRPr="00D263DD">
        <w:rPr>
          <w:rFonts w:ascii="GHEA Grapalat" w:hAnsi="GHEA Grapalat"/>
          <w:lang w:val="ru-RU"/>
        </w:rPr>
        <w:t xml:space="preserve">, </w:t>
      </w:r>
      <w:r w:rsidRPr="00D263DD">
        <w:rPr>
          <w:rFonts w:ascii="GHEA Grapalat" w:hAnsi="GHEA Grapalat"/>
        </w:rPr>
        <w:t>որով</w:t>
      </w:r>
      <w:r w:rsidRPr="00D263DD">
        <w:rPr>
          <w:rFonts w:ascii="GHEA Grapalat" w:hAnsi="GHEA Grapalat"/>
          <w:lang w:val="ru-RU"/>
        </w:rPr>
        <w:t xml:space="preserve"> </w:t>
      </w:r>
      <w:r w:rsidRPr="00D263DD">
        <w:rPr>
          <w:rFonts w:ascii="GHEA Grapalat" w:hAnsi="GHEA Grapalat"/>
        </w:rPr>
        <w:t>պայմանավորվում</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հանրային</w:t>
      </w:r>
      <w:r w:rsidRPr="00D263DD">
        <w:rPr>
          <w:rFonts w:ascii="GHEA Grapalat" w:hAnsi="GHEA Grapalat"/>
          <w:lang w:val="ru-RU"/>
        </w:rPr>
        <w:t xml:space="preserve"> </w:t>
      </w:r>
      <w:r w:rsidRPr="00D263DD">
        <w:rPr>
          <w:rFonts w:ascii="GHEA Grapalat" w:hAnsi="GHEA Grapalat"/>
        </w:rPr>
        <w:t>սեկտորի</w:t>
      </w:r>
      <w:r w:rsidRPr="00D263DD">
        <w:rPr>
          <w:rFonts w:ascii="GHEA Grapalat" w:hAnsi="GHEA Grapalat"/>
          <w:lang w:val="ru-RU"/>
        </w:rPr>
        <w:t xml:space="preserve"> </w:t>
      </w:r>
      <w:r w:rsidRPr="00D263DD">
        <w:rPr>
          <w:rFonts w:ascii="GHEA Grapalat" w:hAnsi="GHEA Grapalat"/>
        </w:rPr>
        <w:t>կողմից</w:t>
      </w:r>
      <w:r w:rsidRPr="00D263DD">
        <w:rPr>
          <w:rFonts w:ascii="GHEA Grapalat" w:hAnsi="GHEA Grapalat"/>
          <w:lang w:val="ru-RU"/>
        </w:rPr>
        <w:t xml:space="preserve"> </w:t>
      </w:r>
      <w:r w:rsidRPr="00D263DD">
        <w:rPr>
          <w:rFonts w:ascii="GHEA Grapalat" w:hAnsi="GHEA Grapalat"/>
        </w:rPr>
        <w:t>ծրագրի</w:t>
      </w:r>
      <w:r w:rsidRPr="00D263DD">
        <w:rPr>
          <w:rFonts w:ascii="GHEA Grapalat" w:hAnsi="GHEA Grapalat"/>
          <w:lang w:val="ru-RU"/>
        </w:rPr>
        <w:t xml:space="preserve"> </w:t>
      </w:r>
      <w:r w:rsidRPr="00D263DD">
        <w:rPr>
          <w:rFonts w:ascii="GHEA Grapalat" w:hAnsi="GHEA Grapalat"/>
        </w:rPr>
        <w:t>իրականացումը</w:t>
      </w:r>
      <w:r w:rsidRPr="00D263DD">
        <w:rPr>
          <w:rFonts w:ascii="GHEA Grapalat" w:hAnsi="GHEA Grapalat"/>
          <w:lang w:val="ru-RU"/>
        </w:rPr>
        <w:t xml:space="preserve"> </w:t>
      </w:r>
      <w:r w:rsidRPr="00D263DD">
        <w:rPr>
          <w:rFonts w:ascii="GHEA Grapalat" w:hAnsi="GHEA Grapalat"/>
        </w:rPr>
        <w:t>ձեռնարկելը</w:t>
      </w:r>
      <w:r w:rsidRPr="00D263DD">
        <w:rPr>
          <w:rFonts w:ascii="GHEA Grapalat" w:hAnsi="GHEA Grapalat"/>
          <w:lang w:val="ru-RU"/>
        </w:rPr>
        <w:t xml:space="preserve"> </w:t>
      </w:r>
      <w:r w:rsidRPr="00D263DD">
        <w:rPr>
          <w:rFonts w:ascii="GHEA Grapalat" w:hAnsi="GHEA Grapalat"/>
        </w:rPr>
        <w:t>կամ</w:t>
      </w:r>
      <w:r w:rsidRPr="00D263DD">
        <w:rPr>
          <w:rFonts w:ascii="GHEA Grapalat" w:hAnsi="GHEA Grapalat"/>
          <w:lang w:val="ru-RU"/>
        </w:rPr>
        <w:t xml:space="preserve"> </w:t>
      </w:r>
      <w:r w:rsidRPr="00D263DD">
        <w:rPr>
          <w:rFonts w:ascii="GHEA Grapalat" w:hAnsi="GHEA Grapalat"/>
        </w:rPr>
        <w:t>ոչ</w:t>
      </w:r>
      <w:r w:rsidRPr="00D263DD">
        <w:rPr>
          <w:rFonts w:ascii="GHEA Grapalat" w:hAnsi="GHEA Grapalat"/>
          <w:lang w:val="ru-RU"/>
        </w:rPr>
        <w:t xml:space="preserve">: </w:t>
      </w:r>
      <w:r w:rsidRPr="00D263DD">
        <w:rPr>
          <w:rFonts w:ascii="GHEA Grapalat" w:hAnsi="GHEA Grapalat"/>
        </w:rPr>
        <w:t>Ծախսեր</w:t>
      </w:r>
      <w:r w:rsidRPr="00D263DD">
        <w:rPr>
          <w:rFonts w:ascii="GHEA Grapalat" w:hAnsi="GHEA Grapalat"/>
          <w:lang w:val="ru-RU"/>
        </w:rPr>
        <w:t>-</w:t>
      </w:r>
      <w:r w:rsidRPr="00D263DD">
        <w:rPr>
          <w:rFonts w:ascii="GHEA Grapalat" w:hAnsi="GHEA Grapalat"/>
        </w:rPr>
        <w:t>օգուտներ</w:t>
      </w:r>
      <w:r w:rsidRPr="00D263DD">
        <w:rPr>
          <w:rFonts w:ascii="GHEA Grapalat" w:hAnsi="GHEA Grapalat"/>
          <w:lang w:val="ru-RU"/>
        </w:rPr>
        <w:t xml:space="preserve"> </w:t>
      </w:r>
      <w:r w:rsidRPr="00D263DD">
        <w:rPr>
          <w:rFonts w:ascii="GHEA Grapalat" w:hAnsi="GHEA Grapalat"/>
        </w:rPr>
        <w:t>տնտեսական</w:t>
      </w:r>
      <w:r w:rsidRPr="00D263DD">
        <w:rPr>
          <w:rFonts w:ascii="GHEA Grapalat" w:hAnsi="GHEA Grapalat"/>
          <w:lang w:val="ru-RU"/>
        </w:rPr>
        <w:t xml:space="preserve"> </w:t>
      </w:r>
      <w:r w:rsidRPr="00D263DD">
        <w:rPr>
          <w:rFonts w:ascii="GHEA Grapalat" w:hAnsi="GHEA Grapalat"/>
        </w:rPr>
        <w:t>վերլուծությունը</w:t>
      </w:r>
      <w:r w:rsidRPr="00D263DD">
        <w:rPr>
          <w:rFonts w:ascii="GHEA Grapalat" w:hAnsi="GHEA Grapalat"/>
          <w:lang w:val="ru-RU"/>
        </w:rPr>
        <w:t xml:space="preserve"> </w:t>
      </w:r>
      <w:r w:rsidRPr="00D263DD">
        <w:rPr>
          <w:rFonts w:ascii="GHEA Grapalat" w:hAnsi="GHEA Grapalat"/>
        </w:rPr>
        <w:t>էական</w:t>
      </w:r>
      <w:r w:rsidRPr="00D263DD">
        <w:rPr>
          <w:rFonts w:ascii="GHEA Grapalat" w:hAnsi="GHEA Grapalat"/>
          <w:lang w:val="ru-RU"/>
        </w:rPr>
        <w:t xml:space="preserve"> </w:t>
      </w:r>
      <w:r w:rsidRPr="00D263DD">
        <w:rPr>
          <w:rFonts w:ascii="GHEA Grapalat" w:hAnsi="GHEA Grapalat"/>
        </w:rPr>
        <w:t>նշանակություն</w:t>
      </w:r>
      <w:r w:rsidRPr="00D263DD">
        <w:rPr>
          <w:rFonts w:ascii="GHEA Grapalat" w:hAnsi="GHEA Grapalat"/>
          <w:lang w:val="ru-RU"/>
        </w:rPr>
        <w:t xml:space="preserve"> </w:t>
      </w:r>
      <w:r w:rsidRPr="00D263DD">
        <w:rPr>
          <w:rFonts w:ascii="GHEA Grapalat" w:hAnsi="GHEA Grapalat"/>
        </w:rPr>
        <w:t>ունի</w:t>
      </w:r>
      <w:r w:rsidRPr="00D263DD">
        <w:rPr>
          <w:rFonts w:ascii="GHEA Grapalat" w:hAnsi="GHEA Grapalat"/>
          <w:lang w:val="ru-RU"/>
        </w:rPr>
        <w:t xml:space="preserve"> </w:t>
      </w:r>
      <w:r w:rsidRPr="00D263DD">
        <w:rPr>
          <w:rFonts w:ascii="GHEA Grapalat" w:hAnsi="GHEA Grapalat"/>
        </w:rPr>
        <w:t>որոշելիս</w:t>
      </w:r>
      <w:r w:rsidRPr="00D263DD">
        <w:rPr>
          <w:rFonts w:ascii="GHEA Grapalat" w:hAnsi="GHEA Grapalat"/>
          <w:lang w:val="ru-RU"/>
        </w:rPr>
        <w:t xml:space="preserve">, </w:t>
      </w:r>
      <w:r w:rsidRPr="00D263DD">
        <w:rPr>
          <w:rFonts w:ascii="GHEA Grapalat" w:hAnsi="GHEA Grapalat"/>
        </w:rPr>
        <w:t>թե</w:t>
      </w:r>
      <w:r w:rsidRPr="00D263DD">
        <w:rPr>
          <w:rFonts w:ascii="GHEA Grapalat" w:hAnsi="GHEA Grapalat"/>
          <w:lang w:val="ru-RU"/>
        </w:rPr>
        <w:t xml:space="preserve"> </w:t>
      </w:r>
      <w:r w:rsidRPr="00D263DD">
        <w:rPr>
          <w:rFonts w:ascii="GHEA Grapalat" w:hAnsi="GHEA Grapalat"/>
        </w:rPr>
        <w:t>արդյոք</w:t>
      </w:r>
      <w:r w:rsidRPr="00D263DD">
        <w:rPr>
          <w:rFonts w:ascii="GHEA Grapalat" w:hAnsi="GHEA Grapalat"/>
          <w:lang w:val="ru-RU"/>
        </w:rPr>
        <w:t xml:space="preserve"> </w:t>
      </w:r>
      <w:r w:rsidRPr="00D263DD">
        <w:rPr>
          <w:rFonts w:ascii="GHEA Grapalat" w:hAnsi="GHEA Grapalat"/>
        </w:rPr>
        <w:t>առաջարկվող</w:t>
      </w:r>
      <w:r w:rsidRPr="00D263DD">
        <w:rPr>
          <w:rFonts w:ascii="GHEA Grapalat" w:hAnsi="GHEA Grapalat"/>
          <w:lang w:val="ru-RU"/>
        </w:rPr>
        <w:t xml:space="preserve"> </w:t>
      </w:r>
      <w:r w:rsidRPr="00D263DD">
        <w:rPr>
          <w:rFonts w:ascii="GHEA Grapalat" w:hAnsi="GHEA Grapalat"/>
        </w:rPr>
        <w:t>ծրագիրը</w:t>
      </w:r>
      <w:r w:rsidRPr="00D263DD">
        <w:rPr>
          <w:rFonts w:ascii="GHEA Grapalat" w:hAnsi="GHEA Grapalat"/>
          <w:lang w:val="ru-RU"/>
        </w:rPr>
        <w:t xml:space="preserve"> </w:t>
      </w:r>
      <w:r w:rsidRPr="00D263DD">
        <w:rPr>
          <w:rFonts w:ascii="GHEA Grapalat" w:hAnsi="GHEA Grapalat"/>
          <w:lang w:val="hy-AM"/>
        </w:rPr>
        <w:t>զուտ օգուտներ</w:t>
      </w:r>
      <w:r w:rsidRPr="00D263DD">
        <w:rPr>
          <w:rFonts w:ascii="GHEA Grapalat" w:hAnsi="GHEA Grapalat"/>
          <w:lang w:val="ru-RU"/>
        </w:rPr>
        <w:t xml:space="preserve"> </w:t>
      </w:r>
      <w:r w:rsidRPr="00D263DD">
        <w:rPr>
          <w:rFonts w:ascii="GHEA Grapalat" w:hAnsi="GHEA Grapalat"/>
        </w:rPr>
        <w:t>կստեղծի</w:t>
      </w:r>
      <w:r w:rsidRPr="00D263DD">
        <w:rPr>
          <w:rFonts w:ascii="GHEA Grapalat" w:hAnsi="GHEA Grapalat"/>
          <w:lang w:val="ru-RU"/>
        </w:rPr>
        <w:t xml:space="preserve"> </w:t>
      </w:r>
      <w:r w:rsidRPr="00D263DD">
        <w:rPr>
          <w:rFonts w:ascii="GHEA Grapalat" w:hAnsi="GHEA Grapalat"/>
        </w:rPr>
        <w:t>տնտեսության</w:t>
      </w:r>
      <w:r w:rsidRPr="00D263DD">
        <w:rPr>
          <w:rFonts w:ascii="GHEA Grapalat" w:hAnsi="GHEA Grapalat"/>
          <w:lang w:val="ru-RU"/>
        </w:rPr>
        <w:t xml:space="preserve"> </w:t>
      </w:r>
      <w:r w:rsidRPr="00D263DD">
        <w:rPr>
          <w:rFonts w:ascii="GHEA Grapalat" w:hAnsi="GHEA Grapalat"/>
        </w:rPr>
        <w:t>և</w:t>
      </w:r>
      <w:r w:rsidRPr="00D263DD">
        <w:rPr>
          <w:rFonts w:ascii="GHEA Grapalat" w:hAnsi="GHEA Grapalat"/>
          <w:lang w:val="ru-RU"/>
        </w:rPr>
        <w:t xml:space="preserve"> </w:t>
      </w:r>
      <w:r w:rsidRPr="00D263DD">
        <w:rPr>
          <w:rFonts w:ascii="GHEA Grapalat" w:hAnsi="GHEA Grapalat"/>
        </w:rPr>
        <w:t>հասարա</w:t>
      </w:r>
      <w:r w:rsidR="00643B1A" w:rsidRPr="00D263DD">
        <w:rPr>
          <w:rFonts w:ascii="GHEA Grapalat" w:hAnsi="GHEA Grapalat"/>
        </w:rPr>
        <w:t>կության</w:t>
      </w:r>
      <w:r w:rsidR="00643B1A" w:rsidRPr="00D263DD">
        <w:rPr>
          <w:rFonts w:ascii="GHEA Grapalat" w:hAnsi="GHEA Grapalat"/>
          <w:lang w:val="ru-RU"/>
        </w:rPr>
        <w:t xml:space="preserve"> </w:t>
      </w:r>
      <w:r w:rsidR="00643B1A" w:rsidRPr="00D263DD">
        <w:rPr>
          <w:rFonts w:ascii="GHEA Grapalat" w:hAnsi="GHEA Grapalat"/>
        </w:rPr>
        <w:t>համար</w:t>
      </w:r>
      <w:r w:rsidR="00643B1A" w:rsidRPr="00D263DD">
        <w:rPr>
          <w:rFonts w:ascii="GHEA Grapalat" w:hAnsi="GHEA Grapalat"/>
          <w:lang w:val="ru-RU"/>
        </w:rPr>
        <w:t xml:space="preserve">: </w:t>
      </w:r>
      <w:r w:rsidR="00643B1A" w:rsidRPr="00D263DD">
        <w:rPr>
          <w:rFonts w:ascii="GHEA Grapalat" w:hAnsi="GHEA Grapalat"/>
        </w:rPr>
        <w:t>Մյուս</w:t>
      </w:r>
      <w:r w:rsidR="00643B1A" w:rsidRPr="00D263DD">
        <w:rPr>
          <w:rFonts w:ascii="GHEA Grapalat" w:hAnsi="GHEA Grapalat"/>
          <w:lang w:val="ru-RU"/>
        </w:rPr>
        <w:t xml:space="preserve"> </w:t>
      </w:r>
      <w:r w:rsidR="00643B1A" w:rsidRPr="00D263DD">
        <w:rPr>
          <w:rFonts w:ascii="GHEA Grapalat" w:hAnsi="GHEA Grapalat"/>
        </w:rPr>
        <w:t>կողմից</w:t>
      </w:r>
      <w:r w:rsidR="00643B1A" w:rsidRPr="00D263DD">
        <w:rPr>
          <w:rFonts w:ascii="GHEA Grapalat" w:hAnsi="GHEA Grapalat"/>
          <w:lang w:val="ru-RU"/>
        </w:rPr>
        <w:t xml:space="preserve">, </w:t>
      </w:r>
      <w:r w:rsidR="00643B1A" w:rsidRPr="00D263DD">
        <w:rPr>
          <w:rFonts w:ascii="GHEA Grapalat" w:hAnsi="GHEA Grapalat"/>
        </w:rPr>
        <w:t>ՓԴԱ</w:t>
      </w:r>
      <w:r w:rsidRPr="00D263DD">
        <w:rPr>
          <w:rFonts w:ascii="GHEA Grapalat" w:hAnsi="GHEA Grapalat"/>
          <w:lang w:val="ru-RU"/>
        </w:rPr>
        <w:t xml:space="preserve"> </w:t>
      </w:r>
      <w:r w:rsidRPr="00D263DD">
        <w:rPr>
          <w:rFonts w:ascii="GHEA Grapalat" w:hAnsi="GHEA Grapalat"/>
        </w:rPr>
        <w:t>թեստը</w:t>
      </w:r>
      <w:r w:rsidRPr="00D263DD">
        <w:rPr>
          <w:rFonts w:ascii="GHEA Grapalat" w:hAnsi="GHEA Grapalat"/>
          <w:lang w:val="ru-RU"/>
        </w:rPr>
        <w:t xml:space="preserve"> </w:t>
      </w:r>
      <w:r w:rsidRPr="00D263DD">
        <w:rPr>
          <w:rFonts w:ascii="GHEA Grapalat" w:hAnsi="GHEA Grapalat"/>
        </w:rPr>
        <w:t>նպատակ</w:t>
      </w:r>
      <w:r w:rsidRPr="00D263DD">
        <w:rPr>
          <w:rFonts w:ascii="GHEA Grapalat" w:hAnsi="GHEA Grapalat"/>
          <w:lang w:val="ru-RU"/>
        </w:rPr>
        <w:t xml:space="preserve"> </w:t>
      </w:r>
      <w:r w:rsidRPr="00D263DD">
        <w:rPr>
          <w:rFonts w:ascii="GHEA Grapalat" w:hAnsi="GHEA Grapalat"/>
        </w:rPr>
        <w:t>ունի</w:t>
      </w:r>
      <w:r w:rsidRPr="00D263DD">
        <w:rPr>
          <w:rFonts w:ascii="GHEA Grapalat" w:hAnsi="GHEA Grapalat"/>
          <w:lang w:val="ru-RU"/>
        </w:rPr>
        <w:t xml:space="preserve"> </w:t>
      </w:r>
      <w:r w:rsidRPr="00D263DD">
        <w:rPr>
          <w:rFonts w:ascii="GHEA Grapalat" w:hAnsi="GHEA Grapalat"/>
        </w:rPr>
        <w:t>որոշելու</w:t>
      </w:r>
      <w:r w:rsidRPr="00D263DD">
        <w:rPr>
          <w:rFonts w:ascii="GHEA Grapalat" w:hAnsi="GHEA Grapalat"/>
          <w:lang w:val="ru-RU"/>
        </w:rPr>
        <w:t xml:space="preserve">, </w:t>
      </w:r>
      <w:r w:rsidRPr="00D263DD">
        <w:rPr>
          <w:rFonts w:ascii="GHEA Grapalat" w:hAnsi="GHEA Grapalat"/>
        </w:rPr>
        <w:t>թե</w:t>
      </w:r>
      <w:r w:rsidRPr="00D263DD">
        <w:rPr>
          <w:rFonts w:ascii="GHEA Grapalat" w:hAnsi="GHEA Grapalat"/>
          <w:lang w:val="ru-RU"/>
        </w:rPr>
        <w:t xml:space="preserve"> </w:t>
      </w:r>
      <w:r w:rsidRPr="00D263DD">
        <w:rPr>
          <w:rFonts w:ascii="GHEA Grapalat" w:hAnsi="GHEA Grapalat"/>
        </w:rPr>
        <w:t>արդյոք</w:t>
      </w:r>
      <w:r w:rsidRPr="00D263DD">
        <w:rPr>
          <w:rFonts w:ascii="GHEA Grapalat" w:hAnsi="GHEA Grapalat"/>
          <w:lang w:val="ru-RU"/>
        </w:rPr>
        <w:t xml:space="preserve"> </w:t>
      </w:r>
      <w:r w:rsidRPr="00D263DD">
        <w:rPr>
          <w:rFonts w:ascii="GHEA Grapalat" w:hAnsi="GHEA Grapalat"/>
        </w:rPr>
        <w:t>ՊՄԳ</w:t>
      </w:r>
      <w:r w:rsidRPr="00D263DD">
        <w:rPr>
          <w:rFonts w:ascii="GHEA Grapalat" w:hAnsi="GHEA Grapalat"/>
          <w:lang w:val="ru-RU"/>
        </w:rPr>
        <w:t xml:space="preserve"> </w:t>
      </w:r>
      <w:r w:rsidRPr="00D263DD">
        <w:rPr>
          <w:rFonts w:ascii="GHEA Grapalat" w:hAnsi="GHEA Grapalat"/>
        </w:rPr>
        <w:t>ձևաչափն</w:t>
      </w:r>
      <w:r w:rsidRPr="00D263DD">
        <w:rPr>
          <w:rFonts w:ascii="GHEA Grapalat" w:hAnsi="GHEA Grapalat"/>
          <w:lang w:val="ru-RU"/>
        </w:rPr>
        <w:t xml:space="preserve"> </w:t>
      </w:r>
      <w:r w:rsidRPr="00D263DD">
        <w:rPr>
          <w:rFonts w:ascii="GHEA Grapalat" w:hAnsi="GHEA Grapalat"/>
        </w:rPr>
        <w:t>առավել</w:t>
      </w:r>
      <w:r w:rsidRPr="00D263DD">
        <w:rPr>
          <w:rFonts w:ascii="GHEA Grapalat" w:hAnsi="GHEA Grapalat"/>
          <w:lang w:val="hy-AM"/>
        </w:rPr>
        <w:t xml:space="preserve"> մեծ</w:t>
      </w:r>
      <w:r w:rsidRPr="00D263DD">
        <w:rPr>
          <w:rFonts w:ascii="GHEA Grapalat" w:hAnsi="GHEA Grapalat"/>
          <w:lang w:val="ru-RU"/>
        </w:rPr>
        <w:t xml:space="preserve"> </w:t>
      </w:r>
      <w:r w:rsidRPr="00D263DD">
        <w:rPr>
          <w:rFonts w:ascii="GHEA Grapalat" w:hAnsi="GHEA Grapalat"/>
        </w:rPr>
        <w:t>զուտ</w:t>
      </w:r>
      <w:r w:rsidRPr="00D263DD">
        <w:rPr>
          <w:rFonts w:ascii="GHEA Grapalat" w:hAnsi="GHEA Grapalat"/>
          <w:lang w:val="ru-RU"/>
        </w:rPr>
        <w:t xml:space="preserve"> </w:t>
      </w:r>
      <w:r w:rsidRPr="00D263DD">
        <w:rPr>
          <w:rFonts w:ascii="GHEA Grapalat" w:hAnsi="GHEA Grapalat"/>
        </w:rPr>
        <w:t>օգուտներ</w:t>
      </w:r>
      <w:r w:rsidRPr="00D263DD">
        <w:rPr>
          <w:rFonts w:ascii="GHEA Grapalat" w:hAnsi="GHEA Grapalat"/>
          <w:lang w:val="hy-AM"/>
        </w:rPr>
        <w:t xml:space="preserve"> </w:t>
      </w:r>
      <w:r w:rsidRPr="00D263DD">
        <w:rPr>
          <w:rFonts w:ascii="GHEA Grapalat" w:hAnsi="GHEA Grapalat"/>
        </w:rPr>
        <w:t>կ</w:t>
      </w:r>
      <w:r w:rsidRPr="00D263DD">
        <w:rPr>
          <w:rFonts w:ascii="GHEA Grapalat" w:hAnsi="GHEA Grapalat"/>
          <w:lang w:val="hy-AM"/>
        </w:rPr>
        <w:t xml:space="preserve">ապահովի, քան նմանատիպ, </w:t>
      </w:r>
      <w:r w:rsidRPr="00D263DD">
        <w:rPr>
          <w:rFonts w:ascii="GHEA Grapalat" w:hAnsi="GHEA Grapalat"/>
        </w:rPr>
        <w:t>պատշաճ</w:t>
      </w:r>
      <w:r w:rsidRPr="00D263DD">
        <w:rPr>
          <w:rFonts w:ascii="GHEA Grapalat" w:hAnsi="GHEA Grapalat"/>
          <w:lang w:val="ru-RU"/>
        </w:rPr>
        <w:t xml:space="preserve"> </w:t>
      </w:r>
      <w:r w:rsidRPr="00D263DD">
        <w:rPr>
          <w:rFonts w:ascii="GHEA Grapalat" w:hAnsi="GHEA Grapalat"/>
          <w:lang w:val="hy-AM"/>
        </w:rPr>
        <w:t>կազ</w:t>
      </w:r>
      <w:r w:rsidRPr="00D263DD">
        <w:rPr>
          <w:rFonts w:ascii="GHEA Grapalat" w:hAnsi="GHEA Grapalat"/>
          <w:lang w:val="hy-AM"/>
        </w:rPr>
        <w:softHyphen/>
        <w:t>մակերպված պետական գնումների ձևաչափով իրականացվող ծրա</w:t>
      </w:r>
      <w:r w:rsidRPr="00D263DD">
        <w:rPr>
          <w:rFonts w:ascii="GHEA Grapalat" w:hAnsi="GHEA Grapalat"/>
          <w:lang w:val="hy-AM"/>
        </w:rPr>
        <w:softHyphen/>
        <w:t>գի</w:t>
      </w:r>
      <w:r w:rsidRPr="00D263DD">
        <w:rPr>
          <w:rFonts w:ascii="GHEA Grapalat" w:hAnsi="GHEA Grapalat"/>
          <w:lang w:val="hy-AM"/>
        </w:rPr>
        <w:softHyphen/>
        <w:t xml:space="preserve">րը: </w:t>
      </w:r>
      <w:r w:rsidRPr="00D263DD">
        <w:rPr>
          <w:rFonts w:ascii="GHEA Grapalat" w:hAnsi="GHEA Grapalat"/>
        </w:rPr>
        <w:t>Նկարագրված</w:t>
      </w:r>
      <w:r w:rsidRPr="00D263DD">
        <w:rPr>
          <w:rFonts w:ascii="GHEA Grapalat" w:hAnsi="GHEA Grapalat"/>
          <w:lang w:val="ru-RU"/>
        </w:rPr>
        <w:t xml:space="preserve"> </w:t>
      </w:r>
      <w:r w:rsidRPr="00D263DD">
        <w:rPr>
          <w:rFonts w:ascii="GHEA Grapalat" w:hAnsi="GHEA Grapalat"/>
        </w:rPr>
        <w:t>չափանիշներից</w:t>
      </w:r>
      <w:r w:rsidRPr="00D263DD">
        <w:rPr>
          <w:rFonts w:ascii="GHEA Grapalat" w:hAnsi="GHEA Grapalat"/>
          <w:lang w:val="ru-RU"/>
        </w:rPr>
        <w:t xml:space="preserve"> </w:t>
      </w:r>
      <w:r w:rsidRPr="00D263DD">
        <w:rPr>
          <w:rFonts w:ascii="GHEA Grapalat" w:hAnsi="GHEA Grapalat"/>
        </w:rPr>
        <w:t>երկուսի</w:t>
      </w:r>
      <w:r w:rsidRPr="00D263DD">
        <w:rPr>
          <w:rFonts w:ascii="GHEA Grapalat" w:hAnsi="GHEA Grapalat"/>
          <w:lang w:val="ru-RU"/>
        </w:rPr>
        <w:t xml:space="preserve"> </w:t>
      </w:r>
      <w:r w:rsidRPr="00D263DD">
        <w:rPr>
          <w:rFonts w:ascii="GHEA Grapalat" w:hAnsi="GHEA Grapalat"/>
        </w:rPr>
        <w:t>կիրառումն</w:t>
      </w:r>
      <w:r w:rsidRPr="00D263DD">
        <w:rPr>
          <w:rFonts w:ascii="GHEA Grapalat" w:hAnsi="GHEA Grapalat"/>
          <w:lang w:val="ru-RU"/>
        </w:rPr>
        <w:t xml:space="preserve"> </w:t>
      </w:r>
      <w:r w:rsidRPr="00D263DD">
        <w:rPr>
          <w:rFonts w:ascii="GHEA Grapalat" w:hAnsi="GHEA Grapalat"/>
        </w:rPr>
        <w:t>էլ</w:t>
      </w:r>
      <w:r w:rsidRPr="00D263DD">
        <w:rPr>
          <w:rFonts w:ascii="GHEA Grapalat" w:hAnsi="GHEA Grapalat"/>
          <w:lang w:val="ru-RU"/>
        </w:rPr>
        <w:t xml:space="preserve"> </w:t>
      </w:r>
      <w:r w:rsidRPr="00D263DD">
        <w:rPr>
          <w:rFonts w:ascii="GHEA Grapalat" w:hAnsi="GHEA Grapalat"/>
        </w:rPr>
        <w:t>էական</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սակայն</w:t>
      </w:r>
      <w:r w:rsidRPr="00D263DD">
        <w:rPr>
          <w:rFonts w:ascii="GHEA Grapalat" w:hAnsi="GHEA Grapalat"/>
          <w:lang w:val="ru-RU"/>
        </w:rPr>
        <w:t xml:space="preserve"> </w:t>
      </w:r>
      <w:r w:rsidRPr="00D263DD">
        <w:rPr>
          <w:rFonts w:ascii="GHEA Grapalat" w:hAnsi="GHEA Grapalat"/>
        </w:rPr>
        <w:t>պատասխանում</w:t>
      </w:r>
      <w:r w:rsidRPr="00D263DD">
        <w:rPr>
          <w:rFonts w:ascii="GHEA Grapalat" w:hAnsi="GHEA Grapalat"/>
          <w:lang w:val="ru-RU"/>
        </w:rPr>
        <w:t xml:space="preserve"> </w:t>
      </w:r>
      <w:r w:rsidRPr="00D263DD">
        <w:rPr>
          <w:rFonts w:ascii="GHEA Grapalat" w:hAnsi="GHEA Grapalat"/>
        </w:rPr>
        <w:t>է</w:t>
      </w:r>
      <w:r w:rsidRPr="00D263DD">
        <w:rPr>
          <w:rFonts w:ascii="GHEA Grapalat" w:hAnsi="GHEA Grapalat"/>
          <w:lang w:val="ru-RU"/>
        </w:rPr>
        <w:t xml:space="preserve"> </w:t>
      </w:r>
      <w:r w:rsidRPr="00D263DD">
        <w:rPr>
          <w:rFonts w:ascii="GHEA Grapalat" w:hAnsi="GHEA Grapalat"/>
        </w:rPr>
        <w:t>տարբեր</w:t>
      </w:r>
      <w:r w:rsidRPr="00D263DD">
        <w:rPr>
          <w:rFonts w:ascii="GHEA Grapalat" w:hAnsi="GHEA Grapalat"/>
          <w:lang w:val="ru-RU"/>
        </w:rPr>
        <w:t xml:space="preserve"> </w:t>
      </w:r>
      <w:r w:rsidRPr="00D263DD">
        <w:rPr>
          <w:rFonts w:ascii="GHEA Grapalat" w:hAnsi="GHEA Grapalat"/>
        </w:rPr>
        <w:t>հարցերի</w:t>
      </w:r>
      <w:r w:rsidRPr="00D263DD">
        <w:rPr>
          <w:rFonts w:ascii="GHEA Grapalat" w:hAnsi="GHEA Grapalat"/>
          <w:lang w:val="ru-RU"/>
        </w:rPr>
        <w:t xml:space="preserve">: </w:t>
      </w:r>
    </w:p>
    <w:bookmarkEnd w:id="60"/>
    <w:p w14:paraId="7AE2D5C9" w14:textId="77777777" w:rsidR="00926323" w:rsidRPr="00D263DD" w:rsidRDefault="00926323" w:rsidP="00926323">
      <w:pPr>
        <w:pStyle w:val="Heading2"/>
        <w:jc w:val="both"/>
        <w:rPr>
          <w:rFonts w:ascii="GHEA Grapalat" w:hAnsi="GHEA Grapalat"/>
          <w:lang w:val="ru-RU"/>
        </w:rPr>
      </w:pPr>
      <w:r w:rsidRPr="00D263DD">
        <w:rPr>
          <w:rFonts w:ascii="GHEA Grapalat" w:hAnsi="GHEA Grapalat"/>
          <w:lang w:val="hy-AM"/>
        </w:rPr>
        <w:t>ՊՄԳ-ի գնահատման գործընթացի խորության և մանրամասնության աստի</w:t>
      </w:r>
      <w:r w:rsidRPr="00D263DD">
        <w:rPr>
          <w:rFonts w:ascii="GHEA Grapalat" w:hAnsi="GHEA Grapalat"/>
          <w:lang w:val="hy-AM"/>
        </w:rPr>
        <w:softHyphen/>
        <w:t>ճա</w:t>
      </w:r>
      <w:r w:rsidRPr="00D263DD">
        <w:rPr>
          <w:rFonts w:ascii="GHEA Grapalat" w:hAnsi="GHEA Grapalat"/>
          <w:lang w:val="hy-AM"/>
        </w:rPr>
        <w:softHyphen/>
        <w:t>նը պետք է համաչափ լինի ծրագրի արժեքին և կարևորությանը:</w:t>
      </w:r>
      <w:r w:rsidRPr="00D263DD">
        <w:rPr>
          <w:rFonts w:ascii="GHEA Grapalat" w:hAnsi="GHEA Grapalat"/>
          <w:lang w:val="ru-RU"/>
        </w:rPr>
        <w:t xml:space="preserve"> </w:t>
      </w:r>
    </w:p>
    <w:p w14:paraId="6B30816B"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Ազգային ՊՄԳ ծրագրերի դեպքում գնահատումը նախ պետք է իրա</w:t>
      </w:r>
      <w:r w:rsidRPr="00D263DD">
        <w:rPr>
          <w:rFonts w:ascii="GHEA Grapalat" w:hAnsi="GHEA Grapalat"/>
          <w:lang w:val="hy-AM"/>
        </w:rPr>
        <w:softHyphen/>
        <w:t>կա</w:t>
      </w:r>
      <w:r w:rsidRPr="00D263DD">
        <w:rPr>
          <w:rFonts w:ascii="GHEA Grapalat" w:hAnsi="GHEA Grapalat"/>
          <w:lang w:val="hy-AM"/>
        </w:rPr>
        <w:softHyphen/>
        <w:t>նաց</w:t>
      </w:r>
      <w:r w:rsidRPr="00D263DD">
        <w:rPr>
          <w:rFonts w:ascii="GHEA Grapalat" w:hAnsi="GHEA Grapalat"/>
          <w:lang w:val="hy-AM"/>
        </w:rPr>
        <w:softHyphen/>
        <w:t xml:space="preserve">վի պատասխանատու ոլորտային գերատեսչության, իսկ այնուհետև՝ </w:t>
      </w:r>
      <w:r w:rsidRPr="00D263DD">
        <w:rPr>
          <w:rFonts w:ascii="GHEA Grapalat" w:hAnsi="GHEA Grapalat"/>
        </w:rPr>
        <w:t>իրավասու</w:t>
      </w:r>
      <w:r w:rsidRPr="00D263DD">
        <w:rPr>
          <w:rFonts w:ascii="GHEA Grapalat" w:hAnsi="GHEA Grapalat"/>
          <w:lang w:val="ru-RU"/>
        </w:rPr>
        <w:t xml:space="preserve"> </w:t>
      </w:r>
      <w:r w:rsidRPr="00D263DD">
        <w:rPr>
          <w:rFonts w:ascii="GHEA Grapalat" w:hAnsi="GHEA Grapalat"/>
        </w:rPr>
        <w:t>համապատասխան</w:t>
      </w:r>
      <w:r w:rsidRPr="00D263DD">
        <w:rPr>
          <w:rFonts w:ascii="GHEA Grapalat" w:hAnsi="GHEA Grapalat"/>
          <w:lang w:val="ru-RU"/>
        </w:rPr>
        <w:t xml:space="preserve"> </w:t>
      </w:r>
      <w:r w:rsidRPr="00D263DD">
        <w:rPr>
          <w:rFonts w:ascii="GHEA Grapalat" w:hAnsi="GHEA Grapalat"/>
        </w:rPr>
        <w:t>պետական</w:t>
      </w:r>
      <w:r w:rsidRPr="00D263DD">
        <w:rPr>
          <w:rFonts w:ascii="GHEA Grapalat" w:hAnsi="GHEA Grapalat"/>
          <w:lang w:val="ru-RU"/>
        </w:rPr>
        <w:t xml:space="preserve"> </w:t>
      </w:r>
      <w:r w:rsidRPr="00D263DD">
        <w:rPr>
          <w:rFonts w:ascii="GHEA Grapalat" w:hAnsi="GHEA Grapalat"/>
        </w:rPr>
        <w:t>մարմնի</w:t>
      </w:r>
      <w:r w:rsidRPr="00D263DD">
        <w:rPr>
          <w:rFonts w:ascii="GHEA Grapalat" w:hAnsi="GHEA Grapalat"/>
          <w:lang w:val="ru-RU"/>
        </w:rPr>
        <w:t xml:space="preserve"> (</w:t>
      </w:r>
      <w:r w:rsidRPr="00D263DD">
        <w:rPr>
          <w:rFonts w:ascii="GHEA Grapalat" w:hAnsi="GHEA Grapalat"/>
        </w:rPr>
        <w:t>անհրաժեշտության</w:t>
      </w:r>
      <w:r w:rsidRPr="00D263DD">
        <w:rPr>
          <w:rFonts w:ascii="GHEA Grapalat" w:hAnsi="GHEA Grapalat"/>
          <w:lang w:val="ru-RU"/>
        </w:rPr>
        <w:t xml:space="preserve"> </w:t>
      </w:r>
      <w:r w:rsidRPr="00D263DD">
        <w:rPr>
          <w:rFonts w:ascii="GHEA Grapalat" w:hAnsi="GHEA Grapalat"/>
        </w:rPr>
        <w:t>դեպքում</w:t>
      </w:r>
      <w:r w:rsidRPr="00D263DD">
        <w:rPr>
          <w:rFonts w:ascii="GHEA Grapalat" w:hAnsi="GHEA Grapalat"/>
          <w:lang w:val="ru-RU"/>
        </w:rPr>
        <w:t xml:space="preserve"> </w:t>
      </w:r>
      <w:r w:rsidRPr="00D263DD">
        <w:rPr>
          <w:rFonts w:ascii="GHEA Grapalat" w:hAnsi="GHEA Grapalat"/>
          <w:lang w:val="hy-AM"/>
        </w:rPr>
        <w:t>ՊՄԳ ստո</w:t>
      </w:r>
      <w:r w:rsidRPr="00D263DD">
        <w:rPr>
          <w:rFonts w:ascii="GHEA Grapalat" w:hAnsi="GHEA Grapalat"/>
          <w:lang w:val="hy-AM"/>
        </w:rPr>
        <w:softHyphen/>
        <w:t xml:space="preserve">րաբաժանման </w:t>
      </w:r>
      <w:r w:rsidRPr="00D263DD">
        <w:rPr>
          <w:rFonts w:ascii="GHEA Grapalat" w:hAnsi="GHEA Grapalat"/>
        </w:rPr>
        <w:t>օժանդակությամբ</w:t>
      </w:r>
      <w:r w:rsidRPr="00D263DD">
        <w:rPr>
          <w:rFonts w:ascii="GHEA Grapalat" w:hAnsi="GHEA Grapalat"/>
          <w:lang w:val="hy-AM"/>
        </w:rPr>
        <w:t>)</w:t>
      </w:r>
      <w:r w:rsidRPr="00D263DD">
        <w:rPr>
          <w:rFonts w:ascii="GHEA Grapalat" w:hAnsi="GHEA Grapalat"/>
          <w:lang w:val="ru-RU"/>
        </w:rPr>
        <w:t xml:space="preserve"> </w:t>
      </w:r>
      <w:r w:rsidRPr="00D263DD">
        <w:rPr>
          <w:rFonts w:ascii="GHEA Grapalat" w:hAnsi="GHEA Grapalat"/>
        </w:rPr>
        <w:t>կողմից</w:t>
      </w:r>
      <w:r w:rsidRPr="00D263DD">
        <w:rPr>
          <w:rFonts w:ascii="GHEA Grapalat" w:hAnsi="GHEA Grapalat"/>
          <w:lang w:val="hy-AM"/>
        </w:rPr>
        <w:t>: Համայնքային ՊՄԳ ծրագրերի դեպքում գնահատումը պետք է իրա</w:t>
      </w:r>
      <w:r w:rsidRPr="00D263DD">
        <w:rPr>
          <w:rFonts w:ascii="GHEA Grapalat" w:hAnsi="GHEA Grapalat"/>
          <w:lang w:val="hy-AM"/>
        </w:rPr>
        <w:softHyphen/>
        <w:t>կա</w:t>
      </w:r>
      <w:r w:rsidRPr="00D263DD">
        <w:rPr>
          <w:rFonts w:ascii="GHEA Grapalat" w:hAnsi="GHEA Grapalat"/>
          <w:lang w:val="hy-AM"/>
        </w:rPr>
        <w:softHyphen/>
        <w:t>նաց</w:t>
      </w:r>
      <w:r w:rsidRPr="00D263DD">
        <w:rPr>
          <w:rFonts w:ascii="GHEA Grapalat" w:hAnsi="GHEA Grapalat"/>
          <w:lang w:val="hy-AM"/>
        </w:rPr>
        <w:softHyphen/>
        <w:t>վի նույն կերպ, ինչ՝ ազգային մակարդակի ծրագրերի դեպքում, այն տար</w:t>
      </w:r>
      <w:r w:rsidRPr="00D263DD">
        <w:rPr>
          <w:rFonts w:ascii="GHEA Grapalat" w:hAnsi="GHEA Grapalat"/>
          <w:lang w:val="hy-AM"/>
        </w:rPr>
        <w:softHyphen/>
        <w:t>բերությամբ, որ գնահատումն իրականացնող միակ մարմինը տեղա</w:t>
      </w:r>
      <w:r w:rsidRPr="00D263DD">
        <w:rPr>
          <w:rFonts w:ascii="GHEA Grapalat" w:hAnsi="GHEA Grapalat"/>
          <w:lang w:val="hy-AM"/>
        </w:rPr>
        <w:softHyphen/>
        <w:t>կան ինքնակառավարման մարմինն է: Եթե ՊՄԳ</w:t>
      </w:r>
      <w:r w:rsidRPr="00D263DD">
        <w:rPr>
          <w:rFonts w:ascii="GHEA Grapalat" w:hAnsi="GHEA Grapalat"/>
          <w:lang w:val="ru-RU"/>
        </w:rPr>
        <w:t>-</w:t>
      </w:r>
      <w:r w:rsidRPr="00D263DD">
        <w:rPr>
          <w:rFonts w:ascii="GHEA Grapalat" w:hAnsi="GHEA Grapalat"/>
        </w:rPr>
        <w:t>ն</w:t>
      </w:r>
      <w:r w:rsidRPr="00D263DD">
        <w:rPr>
          <w:rFonts w:ascii="GHEA Grapalat" w:hAnsi="GHEA Grapalat"/>
          <w:lang w:val="ru-RU"/>
        </w:rPr>
        <w:t xml:space="preserve"> </w:t>
      </w:r>
      <w:r w:rsidRPr="00D263DD">
        <w:rPr>
          <w:rFonts w:ascii="GHEA Grapalat" w:hAnsi="GHEA Grapalat"/>
          <w:lang w:val="hy-AM"/>
        </w:rPr>
        <w:t>ներառ</w:t>
      </w:r>
      <w:r w:rsidRPr="00D263DD">
        <w:rPr>
          <w:rFonts w:ascii="GHEA Grapalat" w:hAnsi="GHEA Grapalat"/>
        </w:rPr>
        <w:t>ում</w:t>
      </w:r>
      <w:r w:rsidRPr="00D263DD">
        <w:rPr>
          <w:rFonts w:ascii="GHEA Grapalat" w:hAnsi="GHEA Grapalat"/>
          <w:lang w:val="hy-AM"/>
        </w:rPr>
        <w:t xml:space="preserve"> է պետ</w:t>
      </w:r>
      <w:r w:rsidRPr="00D263DD">
        <w:rPr>
          <w:rFonts w:ascii="GHEA Grapalat" w:hAnsi="GHEA Grapalat"/>
        </w:rPr>
        <w:t>ական</w:t>
      </w:r>
      <w:r w:rsidRPr="00D263DD">
        <w:rPr>
          <w:rFonts w:ascii="GHEA Grapalat" w:hAnsi="GHEA Grapalat"/>
          <w:lang w:val="hy-AM"/>
        </w:rPr>
        <w:t xml:space="preserve"> ցանկացած տեսակի աջակցություն, ապա վերջնական գնա</w:t>
      </w:r>
      <w:r w:rsidRPr="00D263DD">
        <w:rPr>
          <w:rFonts w:ascii="GHEA Grapalat" w:hAnsi="GHEA Grapalat"/>
          <w:lang w:val="hy-AM"/>
        </w:rPr>
        <w:softHyphen/>
        <w:t xml:space="preserve">հատումը պետք է իրականացվի </w:t>
      </w:r>
      <w:r w:rsidRPr="00D263DD">
        <w:rPr>
          <w:rFonts w:ascii="GHEA Grapalat" w:hAnsi="GHEA Grapalat"/>
        </w:rPr>
        <w:t>իրավասու</w:t>
      </w:r>
      <w:r w:rsidRPr="00D263DD">
        <w:rPr>
          <w:rFonts w:ascii="GHEA Grapalat" w:hAnsi="GHEA Grapalat"/>
          <w:lang w:val="ru-RU"/>
        </w:rPr>
        <w:t xml:space="preserve"> </w:t>
      </w:r>
      <w:r w:rsidRPr="00D263DD">
        <w:rPr>
          <w:rFonts w:ascii="GHEA Grapalat" w:hAnsi="GHEA Grapalat"/>
        </w:rPr>
        <w:t>համապատասխան</w:t>
      </w:r>
      <w:r w:rsidRPr="00D263DD">
        <w:rPr>
          <w:rFonts w:ascii="GHEA Grapalat" w:hAnsi="GHEA Grapalat"/>
          <w:lang w:val="ru-RU"/>
        </w:rPr>
        <w:t xml:space="preserve"> </w:t>
      </w:r>
      <w:r w:rsidRPr="00D263DD">
        <w:rPr>
          <w:rFonts w:ascii="GHEA Grapalat" w:hAnsi="GHEA Grapalat"/>
        </w:rPr>
        <w:t>պետական</w:t>
      </w:r>
      <w:r w:rsidRPr="00D263DD">
        <w:rPr>
          <w:rFonts w:ascii="GHEA Grapalat" w:hAnsi="GHEA Grapalat"/>
          <w:lang w:val="ru-RU"/>
        </w:rPr>
        <w:t xml:space="preserve"> </w:t>
      </w:r>
      <w:r w:rsidRPr="00D263DD">
        <w:rPr>
          <w:rFonts w:ascii="GHEA Grapalat" w:hAnsi="GHEA Grapalat"/>
        </w:rPr>
        <w:t>մարմնի</w:t>
      </w:r>
      <w:r w:rsidRPr="00D263DD">
        <w:rPr>
          <w:rFonts w:ascii="GHEA Grapalat" w:hAnsi="GHEA Grapalat"/>
          <w:lang w:val="ru-RU"/>
        </w:rPr>
        <w:t xml:space="preserve"> (</w:t>
      </w:r>
      <w:r w:rsidRPr="00D263DD">
        <w:rPr>
          <w:rFonts w:ascii="GHEA Grapalat" w:hAnsi="GHEA Grapalat"/>
        </w:rPr>
        <w:t>անհրաժեշտության</w:t>
      </w:r>
      <w:r w:rsidRPr="00D263DD">
        <w:rPr>
          <w:rFonts w:ascii="GHEA Grapalat" w:hAnsi="GHEA Grapalat"/>
          <w:lang w:val="ru-RU"/>
        </w:rPr>
        <w:t xml:space="preserve"> </w:t>
      </w:r>
      <w:r w:rsidRPr="00D263DD">
        <w:rPr>
          <w:rFonts w:ascii="GHEA Grapalat" w:hAnsi="GHEA Grapalat"/>
        </w:rPr>
        <w:t>դեպքում</w:t>
      </w:r>
      <w:r w:rsidRPr="00D263DD">
        <w:rPr>
          <w:rFonts w:ascii="GHEA Grapalat" w:hAnsi="GHEA Grapalat"/>
          <w:lang w:val="ru-RU"/>
        </w:rPr>
        <w:t xml:space="preserve"> </w:t>
      </w:r>
      <w:r w:rsidRPr="00D263DD">
        <w:rPr>
          <w:rFonts w:ascii="GHEA Grapalat" w:hAnsi="GHEA Grapalat"/>
          <w:lang w:val="hy-AM"/>
        </w:rPr>
        <w:t>ՊՄԳ ստո</w:t>
      </w:r>
      <w:r w:rsidRPr="00D263DD">
        <w:rPr>
          <w:rFonts w:ascii="GHEA Grapalat" w:hAnsi="GHEA Grapalat"/>
          <w:lang w:val="hy-AM"/>
        </w:rPr>
        <w:softHyphen/>
        <w:t xml:space="preserve">րաբաժանման </w:t>
      </w:r>
      <w:r w:rsidRPr="00D263DD">
        <w:rPr>
          <w:rFonts w:ascii="GHEA Grapalat" w:hAnsi="GHEA Grapalat"/>
        </w:rPr>
        <w:t>օժանդակությամբ</w:t>
      </w:r>
      <w:r w:rsidRPr="00D263DD">
        <w:rPr>
          <w:rFonts w:ascii="GHEA Grapalat" w:hAnsi="GHEA Grapalat"/>
          <w:lang w:val="hy-AM"/>
        </w:rPr>
        <w:t>)</w:t>
      </w:r>
      <w:r w:rsidRPr="00D263DD">
        <w:rPr>
          <w:rFonts w:ascii="GHEA Grapalat" w:hAnsi="GHEA Grapalat"/>
          <w:lang w:val="ru-RU"/>
        </w:rPr>
        <w:t xml:space="preserve"> </w:t>
      </w:r>
      <w:r w:rsidRPr="00D263DD">
        <w:rPr>
          <w:rFonts w:ascii="GHEA Grapalat" w:hAnsi="GHEA Grapalat"/>
        </w:rPr>
        <w:t>կողմից</w:t>
      </w:r>
      <w:r w:rsidRPr="00D263DD">
        <w:rPr>
          <w:rFonts w:ascii="GHEA Grapalat" w:hAnsi="GHEA Grapalat"/>
          <w:lang w:val="hy-AM"/>
        </w:rPr>
        <w:t>՝ նույնիսկ  համայնքային մա</w:t>
      </w:r>
      <w:r w:rsidRPr="00D263DD">
        <w:rPr>
          <w:rFonts w:ascii="GHEA Grapalat" w:hAnsi="GHEA Grapalat"/>
          <w:lang w:val="hy-AM"/>
        </w:rPr>
        <w:softHyphen/>
        <w:t>կարդակի ՊՄԳ-ների դեպքում:</w:t>
      </w:r>
    </w:p>
    <w:p w14:paraId="3EE1DA63"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Եթե գնահատումն  իրականացվում է տեղական ինքնակառավարման մար</w:t>
      </w:r>
      <w:r w:rsidRPr="00D263DD">
        <w:rPr>
          <w:rFonts w:ascii="GHEA Grapalat" w:hAnsi="GHEA Grapalat"/>
          <w:lang w:val="hy-AM"/>
        </w:rPr>
        <w:softHyphen/>
        <w:t>մնի, այլ ոչ՝ ՊՄԳ ստորաբաժանման կողմից, ապա գնահատման հաշ</w:t>
      </w:r>
      <w:r w:rsidRPr="00D263DD">
        <w:rPr>
          <w:rFonts w:ascii="GHEA Grapalat" w:hAnsi="GHEA Grapalat"/>
          <w:lang w:val="hy-AM"/>
        </w:rPr>
        <w:softHyphen/>
        <w:t>վետ</w:t>
      </w:r>
      <w:r w:rsidRPr="00D263DD">
        <w:rPr>
          <w:rFonts w:ascii="GHEA Grapalat" w:hAnsi="GHEA Grapalat"/>
          <w:lang w:val="hy-AM"/>
        </w:rPr>
        <w:softHyphen/>
        <w:t>վութ</w:t>
      </w:r>
      <w:r w:rsidRPr="00D263DD">
        <w:rPr>
          <w:rFonts w:ascii="GHEA Grapalat" w:hAnsi="GHEA Grapalat"/>
          <w:lang w:val="hy-AM"/>
        </w:rPr>
        <w:softHyphen/>
        <w:t>յունը պետք է ուղարկվի ՊՄԳ ստորաբաժանման ուսումնասիրությանը, քանի որ դա վերջինիս համար համայնքային մակարդակում իրականացվող ծրագրի իրագործելիությանը և գնահատման գործընթացին հե</w:t>
      </w:r>
      <w:r w:rsidRPr="00D263DD">
        <w:rPr>
          <w:rFonts w:ascii="GHEA Grapalat" w:hAnsi="GHEA Grapalat"/>
          <w:lang w:val="hy-AM"/>
        </w:rPr>
        <w:softHyphen/>
        <w:t>տևելու միջոց է հանդիսանում՝ դրա արդյունավետությունը հասկանալու և կա</w:t>
      </w:r>
      <w:r w:rsidRPr="00D263DD">
        <w:rPr>
          <w:rFonts w:ascii="GHEA Grapalat" w:hAnsi="GHEA Grapalat"/>
          <w:lang w:val="hy-AM"/>
        </w:rPr>
        <w:softHyphen/>
        <w:t>նոնակարգերի հնարավոր փոփոխությունների համար որպես մուտքային տվ</w:t>
      </w:r>
      <w:r w:rsidRPr="00D263DD">
        <w:rPr>
          <w:rFonts w:ascii="GHEA Grapalat" w:hAnsi="GHEA Grapalat"/>
          <w:lang w:val="hy-AM"/>
        </w:rPr>
        <w:softHyphen/>
        <w:t>յալ օգտագործելու նպատակով:</w:t>
      </w:r>
    </w:p>
    <w:p w14:paraId="7983CCD2"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Գնահատման համար հիմք են հանդիսանում Տեխնիկատնտեսական հիմնավորման հաշվետվությունը և հիմ</w:t>
      </w:r>
      <w:r w:rsidRPr="00D263DD">
        <w:rPr>
          <w:rFonts w:ascii="GHEA Grapalat" w:hAnsi="GHEA Grapalat"/>
          <w:lang w:val="hy-AM"/>
        </w:rPr>
        <w:softHyphen/>
        <w:t>նավորող փաստաթղթերը (որոնք սովորաբար կազմվում են ՊՄԳ ստորաբաժանման կամ պատ</w:t>
      </w:r>
      <w:r w:rsidRPr="00D263DD">
        <w:rPr>
          <w:rFonts w:ascii="GHEA Grapalat" w:hAnsi="GHEA Grapalat"/>
          <w:lang w:val="hy-AM"/>
        </w:rPr>
        <w:softHyphen/>
        <w:t>վի</w:t>
      </w:r>
      <w:r w:rsidRPr="00D263DD">
        <w:rPr>
          <w:rFonts w:ascii="GHEA Grapalat" w:hAnsi="GHEA Grapalat"/>
          <w:lang w:val="hy-AM"/>
        </w:rPr>
        <w:softHyphen/>
        <w:t>րա</w:t>
      </w:r>
      <w:r w:rsidRPr="00D263DD">
        <w:rPr>
          <w:rFonts w:ascii="GHEA Grapalat" w:hAnsi="GHEA Grapalat"/>
          <w:lang w:val="hy-AM"/>
        </w:rPr>
        <w:softHyphen/>
        <w:t xml:space="preserve">տուի կողմից): </w:t>
      </w:r>
    </w:p>
    <w:p w14:paraId="505591B8"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Մինչև ՊՄԳ պայմանագիր կնքելն անհրաժեշտ է բավարար քանակի խոր</w:t>
      </w:r>
      <w:r w:rsidRPr="00D263DD">
        <w:rPr>
          <w:rFonts w:ascii="GHEA Grapalat" w:hAnsi="GHEA Grapalat"/>
          <w:lang w:val="hy-AM"/>
        </w:rPr>
        <w:softHyphen/>
        <w:t>հր</w:t>
      </w:r>
      <w:r w:rsidRPr="00D263DD">
        <w:rPr>
          <w:rFonts w:ascii="GHEA Grapalat" w:hAnsi="GHEA Grapalat"/>
          <w:lang w:val="hy-AM"/>
        </w:rPr>
        <w:softHyphen/>
        <w:t>դակ</w:t>
      </w:r>
      <w:r w:rsidRPr="00D263DD">
        <w:rPr>
          <w:rFonts w:ascii="GHEA Grapalat" w:hAnsi="GHEA Grapalat"/>
          <w:lang w:val="hy-AM"/>
        </w:rPr>
        <w:softHyphen/>
        <w:t>ցութ</w:t>
      </w:r>
      <w:r w:rsidRPr="00D263DD">
        <w:rPr>
          <w:rFonts w:ascii="GHEA Grapalat" w:hAnsi="GHEA Grapalat"/>
          <w:lang w:val="hy-AM"/>
        </w:rPr>
        <w:softHyphen/>
        <w:t>յուններ անցկացնել շահառուների հետ և ստանալ վերջիններիս աջակ</w:t>
      </w:r>
      <w:r w:rsidRPr="00D263DD">
        <w:rPr>
          <w:rFonts w:ascii="GHEA Grapalat" w:hAnsi="GHEA Grapalat"/>
          <w:lang w:val="hy-AM"/>
        </w:rPr>
        <w:softHyphen/>
        <w:t>ցութ</w:t>
      </w:r>
      <w:r w:rsidRPr="00D263DD">
        <w:rPr>
          <w:rFonts w:ascii="GHEA Grapalat" w:hAnsi="GHEA Grapalat"/>
          <w:lang w:val="hy-AM"/>
        </w:rPr>
        <w:softHyphen/>
        <w:t>յունը: Հանդիսանալով ՊՄԳ-ի վերաբերյալ մասնագիտական գիտելիքների հիմ</w:t>
      </w:r>
      <w:r w:rsidRPr="00D263DD">
        <w:rPr>
          <w:rFonts w:ascii="GHEA Grapalat" w:hAnsi="GHEA Grapalat"/>
          <w:lang w:val="hy-AM"/>
        </w:rPr>
        <w:softHyphen/>
        <w:t>նական կենտրոնը, ՊՄԳ ստորաբաժանումը պետք է նաև աշ</w:t>
      </w:r>
      <w:r w:rsidRPr="00D263DD">
        <w:rPr>
          <w:rFonts w:ascii="GHEA Grapalat" w:hAnsi="GHEA Grapalat"/>
          <w:lang w:val="hy-AM"/>
        </w:rPr>
        <w:softHyphen/>
        <w:t>խա</w:t>
      </w:r>
      <w:r w:rsidRPr="00D263DD">
        <w:rPr>
          <w:rFonts w:ascii="GHEA Grapalat" w:hAnsi="GHEA Grapalat"/>
          <w:lang w:val="hy-AM"/>
        </w:rPr>
        <w:softHyphen/>
        <w:t>տան</w:t>
      </w:r>
      <w:r w:rsidRPr="00D263DD">
        <w:rPr>
          <w:rFonts w:ascii="GHEA Grapalat" w:hAnsi="GHEA Grapalat"/>
          <w:lang w:val="hy-AM"/>
        </w:rPr>
        <w:softHyphen/>
        <w:t>քա</w:t>
      </w:r>
      <w:r w:rsidRPr="00D263DD">
        <w:rPr>
          <w:rFonts w:ascii="GHEA Grapalat" w:hAnsi="GHEA Grapalat"/>
          <w:lang w:val="hy-AM"/>
        </w:rPr>
        <w:softHyphen/>
        <w:t>յին հարաբերություններ պահպանի ՊՄԳ-ում ներգրավված բոլոր շա</w:t>
      </w:r>
      <w:r w:rsidRPr="00D263DD">
        <w:rPr>
          <w:rFonts w:ascii="GHEA Grapalat" w:hAnsi="GHEA Grapalat"/>
          <w:lang w:val="hy-AM"/>
        </w:rPr>
        <w:softHyphen/>
        <w:t>հա</w:t>
      </w:r>
      <w:r w:rsidRPr="00D263DD">
        <w:rPr>
          <w:rFonts w:ascii="GHEA Grapalat" w:hAnsi="GHEA Grapalat"/>
          <w:lang w:val="hy-AM"/>
        </w:rPr>
        <w:softHyphen/>
        <w:t>ռու</w:t>
      </w:r>
      <w:r w:rsidRPr="00D263DD">
        <w:rPr>
          <w:rFonts w:ascii="GHEA Grapalat" w:hAnsi="GHEA Grapalat"/>
          <w:lang w:val="hy-AM"/>
        </w:rPr>
        <w:softHyphen/>
        <w:t>ների հետ (այդ թվում՝ արտագնա շնորհանդեսների, աշ</w:t>
      </w:r>
      <w:r w:rsidRPr="00D263DD">
        <w:rPr>
          <w:rFonts w:ascii="GHEA Grapalat" w:hAnsi="GHEA Grapalat"/>
          <w:lang w:val="hy-AM"/>
        </w:rPr>
        <w:softHyphen/>
        <w:t>խա</w:t>
      </w:r>
      <w:r w:rsidRPr="00D263DD">
        <w:rPr>
          <w:rFonts w:ascii="GHEA Grapalat" w:hAnsi="GHEA Grapalat"/>
          <w:lang w:val="hy-AM"/>
        </w:rPr>
        <w:softHyphen/>
        <w:t>տա</w:t>
      </w:r>
      <w:r w:rsidRPr="00D263DD">
        <w:rPr>
          <w:rFonts w:ascii="GHEA Grapalat" w:hAnsi="GHEA Grapalat"/>
          <w:lang w:val="hy-AM"/>
        </w:rPr>
        <w:softHyphen/>
        <w:t>ժո</w:t>
      </w:r>
      <w:r w:rsidRPr="00D263DD">
        <w:rPr>
          <w:rFonts w:ascii="GHEA Grapalat" w:hAnsi="GHEA Grapalat"/>
          <w:lang w:val="hy-AM"/>
        </w:rPr>
        <w:softHyphen/>
        <w:t>ղով</w:t>
      </w:r>
      <w:r w:rsidRPr="00D263DD">
        <w:rPr>
          <w:rFonts w:ascii="GHEA Grapalat" w:hAnsi="GHEA Grapalat"/>
          <w:lang w:val="hy-AM"/>
        </w:rPr>
        <w:softHyphen/>
        <w:t>ների, կլոր սեղանների միջոցով): Շահառուների կողմից արդյունավետ կա</w:t>
      </w:r>
      <w:r w:rsidRPr="00D263DD">
        <w:rPr>
          <w:rFonts w:ascii="GHEA Grapalat" w:hAnsi="GHEA Grapalat"/>
          <w:lang w:val="hy-AM"/>
        </w:rPr>
        <w:softHyphen/>
        <w:t>ռա</w:t>
      </w:r>
      <w:r w:rsidRPr="00D263DD">
        <w:rPr>
          <w:rFonts w:ascii="GHEA Grapalat" w:hAnsi="GHEA Grapalat"/>
          <w:lang w:val="hy-AM"/>
        </w:rPr>
        <w:softHyphen/>
        <w:t>վա</w:t>
      </w:r>
      <w:r w:rsidRPr="00D263DD">
        <w:rPr>
          <w:rFonts w:ascii="GHEA Grapalat" w:hAnsi="GHEA Grapalat"/>
          <w:lang w:val="hy-AM"/>
        </w:rPr>
        <w:softHyphen/>
        <w:t>րու</w:t>
      </w:r>
      <w:r w:rsidRPr="00D263DD">
        <w:rPr>
          <w:rFonts w:ascii="GHEA Grapalat" w:hAnsi="GHEA Grapalat"/>
          <w:lang w:val="hy-AM"/>
        </w:rPr>
        <w:softHyphen/>
        <w:t>մը կօգնի անհրաժեշտ աջակցություն ապահովել ՊՄԳ-ին՝ դրա նա</w:t>
      </w:r>
      <w:r w:rsidRPr="00D263DD">
        <w:rPr>
          <w:rFonts w:ascii="GHEA Grapalat" w:hAnsi="GHEA Grapalat"/>
          <w:lang w:val="hy-AM"/>
        </w:rPr>
        <w:softHyphen/>
        <w:t>խա</w:t>
      </w:r>
      <w:r w:rsidRPr="00D263DD">
        <w:rPr>
          <w:rFonts w:ascii="GHEA Grapalat" w:hAnsi="GHEA Grapalat"/>
          <w:lang w:val="hy-AM"/>
        </w:rPr>
        <w:softHyphen/>
        <w:t>պատ</w:t>
      </w:r>
      <w:r w:rsidRPr="00D263DD">
        <w:rPr>
          <w:rFonts w:ascii="GHEA Grapalat" w:hAnsi="GHEA Grapalat"/>
          <w:lang w:val="hy-AM"/>
        </w:rPr>
        <w:softHyphen/>
        <w:t>րաստ</w:t>
      </w:r>
      <w:r w:rsidRPr="00D263DD">
        <w:rPr>
          <w:rFonts w:ascii="GHEA Grapalat" w:hAnsi="GHEA Grapalat"/>
          <w:lang w:val="hy-AM"/>
        </w:rPr>
        <w:softHyphen/>
        <w:t xml:space="preserve">ման և իրականացման ընթացքում: </w:t>
      </w:r>
    </w:p>
    <w:p w14:paraId="7DC41C60"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ՊՄԳ ծրագրի գնահատման հիմնական նպատակն է ապահովել, որ ակնհայտորեն ան</w:t>
      </w:r>
      <w:r w:rsidRPr="00D263DD">
        <w:rPr>
          <w:rFonts w:ascii="GHEA Grapalat" w:hAnsi="GHEA Grapalat"/>
          <w:lang w:val="hy-AM"/>
        </w:rPr>
        <w:softHyphen/>
        <w:t>իրագործելի և ֆիսկալ ու տնտեսական տեսանկյունից ան</w:t>
      </w:r>
      <w:r w:rsidRPr="00D263DD">
        <w:rPr>
          <w:rFonts w:ascii="GHEA Grapalat" w:hAnsi="GHEA Grapalat"/>
          <w:lang w:val="hy-AM"/>
        </w:rPr>
        <w:softHyphen/>
        <w:t>հիմն ՊՄԳ ծրագրեր չհաստատվեն: Նպատակը ո՛չ ՊՄԳ ծրագրերի ման</w:t>
      </w:r>
      <w:r w:rsidRPr="00D263DD">
        <w:rPr>
          <w:rFonts w:ascii="GHEA Grapalat" w:hAnsi="GHEA Grapalat"/>
          <w:lang w:val="hy-AM"/>
        </w:rPr>
        <w:softHyphen/>
        <w:t>րա</w:t>
      </w:r>
      <w:r w:rsidRPr="00D263DD">
        <w:rPr>
          <w:rFonts w:ascii="GHEA Grapalat" w:hAnsi="GHEA Grapalat"/>
          <w:lang w:val="hy-AM"/>
        </w:rPr>
        <w:softHyphen/>
        <w:t>մաս</w:t>
      </w:r>
      <w:r w:rsidRPr="00D263DD">
        <w:rPr>
          <w:rFonts w:ascii="GHEA Grapalat" w:hAnsi="GHEA Grapalat"/>
          <w:lang w:val="hy-AM"/>
        </w:rPr>
        <w:softHyphen/>
        <w:t>ների վերանախագծումն է, ո՛չ էլ պատվիրատուի կողմից կայացված առևտրային կամ գործնական բնույթի որոշումների թեթևակի ճշգրտումները:</w:t>
      </w:r>
    </w:p>
    <w:p w14:paraId="67819B97" w14:textId="77777777" w:rsidR="00926323" w:rsidRPr="00D263DD" w:rsidRDefault="00926323" w:rsidP="00926323">
      <w:pPr>
        <w:pStyle w:val="Heading2"/>
        <w:jc w:val="both"/>
        <w:rPr>
          <w:rFonts w:ascii="GHEA Grapalat" w:hAnsi="GHEA Grapalat"/>
          <w:lang w:val="en-GB"/>
        </w:rPr>
      </w:pPr>
      <w:bookmarkStart w:id="61" w:name="_Ref462332340"/>
      <w:r w:rsidRPr="00D263DD">
        <w:rPr>
          <w:rFonts w:ascii="GHEA Grapalat" w:hAnsi="GHEA Grapalat"/>
          <w:lang w:val="hy-AM"/>
        </w:rPr>
        <w:t>Գնահատման հիմնական չափանիշներն են.</w:t>
      </w:r>
      <w:r w:rsidRPr="00D263DD">
        <w:rPr>
          <w:rFonts w:ascii="GHEA Grapalat" w:hAnsi="GHEA Grapalat"/>
          <w:lang w:val="en-GB"/>
        </w:rPr>
        <w:t xml:space="preserve"> </w:t>
      </w:r>
      <w:bookmarkEnd w:id="61"/>
    </w:p>
    <w:p w14:paraId="723ACE7D" w14:textId="77777777" w:rsidR="00926323" w:rsidRPr="00D263DD" w:rsidRDefault="00926323" w:rsidP="00926323">
      <w:pPr>
        <w:pStyle w:val="Heading3"/>
        <w:numPr>
          <w:ilvl w:val="0"/>
          <w:numId w:val="0"/>
        </w:numPr>
        <w:spacing w:before="240"/>
        <w:ind w:left="1224" w:hanging="504"/>
        <w:jc w:val="both"/>
        <w:rPr>
          <w:rFonts w:ascii="GHEA Grapalat" w:hAnsi="GHEA Grapalat"/>
          <w:lang w:val="en-GB"/>
        </w:rPr>
      </w:pPr>
      <w:r w:rsidRPr="00D263DD">
        <w:rPr>
          <w:rFonts w:ascii="GHEA Grapalat" w:hAnsi="GHEA Grapalat"/>
        </w:rPr>
        <w:t>(</w:t>
      </w:r>
      <w:r w:rsidRPr="00D263DD">
        <w:rPr>
          <w:rFonts w:ascii="GHEA Grapalat" w:hAnsi="GHEA Grapalat"/>
          <w:lang w:val="ru-RU"/>
        </w:rPr>
        <w:t>ա</w:t>
      </w:r>
      <w:r w:rsidRPr="00D263DD">
        <w:rPr>
          <w:rFonts w:ascii="GHEA Grapalat" w:hAnsi="GHEA Grapalat"/>
        </w:rPr>
        <w:t>)</w:t>
      </w:r>
      <w:r w:rsidRPr="00D263DD">
        <w:rPr>
          <w:rFonts w:ascii="GHEA Grapalat" w:hAnsi="GHEA Grapalat"/>
        </w:rPr>
        <w:tab/>
      </w:r>
      <w:proofErr w:type="gramStart"/>
      <w:r w:rsidRPr="00D263DD">
        <w:rPr>
          <w:rFonts w:ascii="GHEA Grapalat" w:hAnsi="GHEA Grapalat"/>
          <w:lang w:val="ru-RU"/>
        </w:rPr>
        <w:t>համապատասխանությունը</w:t>
      </w:r>
      <w:proofErr w:type="gramEnd"/>
      <w:r w:rsidRPr="00D263DD">
        <w:rPr>
          <w:rFonts w:ascii="GHEA Grapalat" w:hAnsi="GHEA Grapalat"/>
          <w:lang w:val="en-GB"/>
        </w:rPr>
        <w:t xml:space="preserve"> </w:t>
      </w:r>
      <w:r w:rsidRPr="00D263DD">
        <w:rPr>
          <w:rFonts w:ascii="GHEA Grapalat" w:hAnsi="GHEA Grapalat"/>
          <w:lang w:val="ru-RU"/>
        </w:rPr>
        <w:t>ազգային</w:t>
      </w:r>
      <w:r w:rsidRPr="00D263DD">
        <w:rPr>
          <w:rFonts w:ascii="GHEA Grapalat" w:hAnsi="GHEA Grapalat"/>
          <w:lang w:val="en-GB"/>
        </w:rPr>
        <w:t xml:space="preserve"> </w:t>
      </w:r>
      <w:r w:rsidRPr="00D263DD">
        <w:rPr>
          <w:rFonts w:ascii="GHEA Grapalat" w:hAnsi="GHEA Grapalat"/>
          <w:lang w:val="ru-RU"/>
        </w:rPr>
        <w:t>պլանավորման</w:t>
      </w:r>
      <w:r w:rsidRPr="00D263DD">
        <w:rPr>
          <w:rFonts w:ascii="GHEA Grapalat" w:hAnsi="GHEA Grapalat"/>
          <w:lang w:val="en-GB"/>
        </w:rPr>
        <w:t xml:space="preserve"> </w:t>
      </w:r>
      <w:r w:rsidRPr="00D263DD">
        <w:rPr>
          <w:rFonts w:ascii="GHEA Grapalat" w:hAnsi="GHEA Grapalat"/>
          <w:lang w:val="ru-RU"/>
        </w:rPr>
        <w:t>նպատակներին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ոլոր</w:t>
      </w:r>
      <w:r w:rsidRPr="00D263DD">
        <w:rPr>
          <w:rFonts w:ascii="GHEA Grapalat" w:hAnsi="GHEA Grapalat"/>
          <w:lang w:val="en-GB"/>
        </w:rPr>
        <w:softHyphen/>
      </w:r>
      <w:r w:rsidRPr="00D263DD">
        <w:rPr>
          <w:rFonts w:ascii="GHEA Grapalat" w:hAnsi="GHEA Grapalat"/>
          <w:lang w:val="ru-RU"/>
        </w:rPr>
        <w:t>տային</w:t>
      </w:r>
      <w:r w:rsidRPr="00D263DD">
        <w:rPr>
          <w:rFonts w:ascii="GHEA Grapalat" w:hAnsi="GHEA Grapalat"/>
          <w:lang w:val="en-GB"/>
        </w:rPr>
        <w:t xml:space="preserve"> </w:t>
      </w:r>
      <w:r w:rsidRPr="00D263DD">
        <w:rPr>
          <w:rFonts w:ascii="GHEA Grapalat" w:hAnsi="GHEA Grapalat"/>
          <w:lang w:val="ru-RU"/>
        </w:rPr>
        <w:t>ռազմավարությանը</w:t>
      </w:r>
      <w:r w:rsidRPr="00D263DD">
        <w:rPr>
          <w:rFonts w:ascii="GHEA Grapalat" w:hAnsi="GHEA Grapalat"/>
          <w:lang w:val="en-GB"/>
        </w:rPr>
        <w:t>,</w:t>
      </w:r>
    </w:p>
    <w:p w14:paraId="55107B0F"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lang w:val="hy-AM"/>
        </w:rPr>
        <w:t>(</w:t>
      </w:r>
      <w:r w:rsidRPr="00D263DD">
        <w:rPr>
          <w:rFonts w:ascii="GHEA Grapalat" w:hAnsi="GHEA Grapalat"/>
        </w:rPr>
        <w:t>բ</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ծրագրի տնտեսական հիմնավորվածությունը</w:t>
      </w:r>
      <w:r w:rsidRPr="00D263DD">
        <w:rPr>
          <w:rFonts w:ascii="GHEA Grapalat" w:hAnsi="GHEA Grapalat"/>
          <w:lang w:val="en-GB"/>
        </w:rPr>
        <w:t>,</w:t>
      </w:r>
    </w:p>
    <w:p w14:paraId="744DCCC8" w14:textId="5F173C7E" w:rsidR="00926323" w:rsidRPr="00D263DD" w:rsidRDefault="00926323" w:rsidP="00926323">
      <w:pPr>
        <w:pStyle w:val="Heading3"/>
        <w:numPr>
          <w:ilvl w:val="0"/>
          <w:numId w:val="0"/>
        </w:numPr>
        <w:ind w:left="1224" w:hanging="504"/>
        <w:jc w:val="both"/>
        <w:rPr>
          <w:rFonts w:ascii="GHEA Grapalat" w:hAnsi="GHEA Grapalat"/>
          <w:lang w:val="en-GB"/>
        </w:rPr>
      </w:pPr>
      <w:bookmarkStart w:id="62" w:name="_Ref463780670"/>
      <w:r w:rsidRPr="00D263DD">
        <w:rPr>
          <w:rFonts w:ascii="GHEA Grapalat" w:hAnsi="GHEA Grapalat"/>
        </w:rPr>
        <w:t>(</w:t>
      </w:r>
      <w:r w:rsidRPr="00D263DD">
        <w:rPr>
          <w:rFonts w:ascii="GHEA Grapalat" w:hAnsi="GHEA Grapalat"/>
          <w:lang w:val="hy-AM"/>
        </w:rPr>
        <w:t>գ</w:t>
      </w:r>
      <w:r w:rsidRPr="00D263DD">
        <w:rPr>
          <w:rFonts w:ascii="GHEA Grapalat" w:hAnsi="GHEA Grapalat"/>
        </w:rPr>
        <w:t>)</w:t>
      </w:r>
      <w:r w:rsidRPr="00D263DD">
        <w:rPr>
          <w:rFonts w:ascii="GHEA Grapalat" w:hAnsi="GHEA Grapalat"/>
        </w:rPr>
        <w:tab/>
      </w:r>
      <w:proofErr w:type="gramStart"/>
      <w:r w:rsidRPr="00D263DD">
        <w:rPr>
          <w:rFonts w:ascii="GHEA Grapalat" w:hAnsi="GHEA Grapalat"/>
        </w:rPr>
        <w:t>ծրագիրը</w:t>
      </w:r>
      <w:proofErr w:type="gramEnd"/>
      <w:r w:rsidRPr="00D263DD">
        <w:rPr>
          <w:rFonts w:ascii="GHEA Grapalat" w:hAnsi="GHEA Grapalat"/>
        </w:rPr>
        <w:t xml:space="preserve"> </w:t>
      </w:r>
      <w:r w:rsidRPr="00D263DD">
        <w:rPr>
          <w:rFonts w:ascii="GHEA Grapalat" w:hAnsi="GHEA Grapalat"/>
          <w:lang w:val="hy-AM"/>
        </w:rPr>
        <w:t>ՊՄԳ ձևաչափով</w:t>
      </w:r>
      <w:r w:rsidRPr="00D263DD">
        <w:rPr>
          <w:rFonts w:ascii="GHEA Grapalat" w:hAnsi="GHEA Grapalat"/>
        </w:rPr>
        <w:t xml:space="preserve"> </w:t>
      </w:r>
      <w:r w:rsidRPr="00D263DD">
        <w:rPr>
          <w:rFonts w:ascii="GHEA Grapalat" w:hAnsi="GHEA Grapalat"/>
          <w:lang w:val="en-GB"/>
        </w:rPr>
        <w:t>(</w:t>
      </w:r>
      <w:r w:rsidRPr="00D263DD">
        <w:rPr>
          <w:rFonts w:ascii="GHEA Grapalat" w:hAnsi="GHEA Grapalat"/>
        </w:rPr>
        <w:t>այլ ոչ</w:t>
      </w:r>
      <w:r w:rsidRPr="00D263DD">
        <w:rPr>
          <w:rFonts w:ascii="GHEA Grapalat" w:hAnsi="GHEA Grapalat"/>
          <w:lang w:val="hy-AM"/>
        </w:rPr>
        <w:t xml:space="preserve"> հանրային հատվածի կողմից</w:t>
      </w:r>
      <w:r w:rsidRPr="00D263DD">
        <w:rPr>
          <w:rFonts w:ascii="GHEA Grapalat" w:hAnsi="GHEA Grapalat"/>
          <w:lang w:val="en-GB"/>
        </w:rPr>
        <w:t>)</w:t>
      </w:r>
      <w:r w:rsidRPr="00D263DD">
        <w:rPr>
          <w:rFonts w:ascii="GHEA Grapalat" w:hAnsi="GHEA Grapalat"/>
          <w:lang w:val="hy-AM"/>
        </w:rPr>
        <w:t xml:space="preserve">  </w:t>
      </w:r>
      <w:r w:rsidRPr="00D263DD">
        <w:rPr>
          <w:rFonts w:ascii="GHEA Grapalat" w:hAnsi="GHEA Grapalat"/>
        </w:rPr>
        <w:t xml:space="preserve">իրականացնելու նպատակահարմարությունը, </w:t>
      </w:r>
      <w:r w:rsidRPr="00D263DD">
        <w:rPr>
          <w:rFonts w:ascii="GHEA Grapalat" w:hAnsi="GHEA Grapalat"/>
          <w:lang w:val="hy-AM"/>
        </w:rPr>
        <w:t xml:space="preserve">այսինքն՝ </w:t>
      </w:r>
      <w:r w:rsidRPr="00D263DD">
        <w:rPr>
          <w:rFonts w:ascii="GHEA Grapalat" w:hAnsi="GHEA Grapalat"/>
        </w:rPr>
        <w:t>փողի դիմաց արժեքի խթանները և նմա</w:t>
      </w:r>
      <w:r w:rsidRPr="00D263DD">
        <w:rPr>
          <w:rFonts w:ascii="GHEA Grapalat" w:hAnsi="GHEA Grapalat"/>
        </w:rPr>
        <w:softHyphen/>
        <w:t>նա</w:t>
      </w:r>
      <w:r w:rsidRPr="00D263DD">
        <w:rPr>
          <w:rFonts w:ascii="GHEA Grapalat" w:hAnsi="GHEA Grapalat"/>
        </w:rPr>
        <w:softHyphen/>
        <w:t>տիպ չափանիշները</w:t>
      </w:r>
      <w:r w:rsidRPr="00D263DD">
        <w:rPr>
          <w:rFonts w:ascii="GHEA Grapalat" w:hAnsi="GHEA Grapalat"/>
          <w:lang w:val="en-GB"/>
        </w:rPr>
        <w:t xml:space="preserve"> (տե՛ս Բաժին </w:t>
      </w:r>
      <w:r w:rsidR="004A3CFB" w:rsidRPr="00D263DD">
        <w:rPr>
          <w:rFonts w:ascii="GHEA Grapalat" w:hAnsi="GHEA Grapalat"/>
        </w:rPr>
        <w:fldChar w:fldCharType="begin"/>
      </w:r>
      <w:r w:rsidR="004A3CFB" w:rsidRPr="00D263DD">
        <w:rPr>
          <w:rFonts w:ascii="GHEA Grapalat" w:hAnsi="GHEA Grapalat"/>
        </w:rPr>
        <w:instrText xml:space="preserve"> REF _Ref459909147 \r \h  \* MERGEFORMAT </w:instrText>
      </w:r>
      <w:r w:rsidR="004A3CFB" w:rsidRPr="00D263DD">
        <w:rPr>
          <w:rFonts w:ascii="GHEA Grapalat" w:hAnsi="GHEA Grapalat"/>
        </w:rPr>
      </w:r>
      <w:r w:rsidR="004A3CFB" w:rsidRPr="00D263DD">
        <w:rPr>
          <w:rFonts w:ascii="GHEA Grapalat" w:hAnsi="GHEA Grapalat"/>
        </w:rPr>
        <w:fldChar w:fldCharType="separate"/>
      </w:r>
      <w:r w:rsidR="004410B8" w:rsidRPr="00D263DD">
        <w:rPr>
          <w:rFonts w:ascii="GHEA Grapalat" w:hAnsi="GHEA Grapalat"/>
          <w:cs/>
        </w:rPr>
        <w:t>‎</w:t>
      </w:r>
      <w:r w:rsidR="004410B8" w:rsidRPr="00D263DD">
        <w:rPr>
          <w:rFonts w:ascii="GHEA Grapalat" w:hAnsi="GHEA Grapalat"/>
        </w:rPr>
        <w:t>4</w:t>
      </w:r>
      <w:r w:rsidR="004A3CFB" w:rsidRPr="00D263DD">
        <w:rPr>
          <w:rFonts w:ascii="GHEA Grapalat" w:hAnsi="GHEA Grapalat"/>
        </w:rPr>
        <w:fldChar w:fldCharType="end"/>
      </w:r>
      <w:r w:rsidRPr="00D263DD">
        <w:rPr>
          <w:rFonts w:ascii="GHEA Grapalat" w:hAnsi="GHEA Grapalat"/>
          <w:lang w:val="en-GB"/>
        </w:rPr>
        <w:t>-ը),</w:t>
      </w:r>
      <w:bookmarkEnd w:id="62"/>
    </w:p>
    <w:p w14:paraId="67B608CB" w14:textId="77777777" w:rsidR="00926323" w:rsidRPr="00D263DD" w:rsidRDefault="00926323" w:rsidP="00926323">
      <w:pPr>
        <w:pStyle w:val="Heading3"/>
        <w:numPr>
          <w:ilvl w:val="0"/>
          <w:numId w:val="0"/>
        </w:numPr>
        <w:ind w:left="1224" w:hanging="504"/>
        <w:jc w:val="both"/>
        <w:rPr>
          <w:rFonts w:ascii="GHEA Grapalat" w:hAnsi="GHEA Grapalat"/>
          <w:lang w:val="en-GB"/>
        </w:rPr>
      </w:pPr>
      <w:bookmarkStart w:id="63" w:name="_Ref459908965"/>
      <w:r w:rsidRPr="00D263DD">
        <w:rPr>
          <w:rFonts w:ascii="GHEA Grapalat" w:hAnsi="GHEA Grapalat"/>
        </w:rPr>
        <w:t>(</w:t>
      </w:r>
      <w:r w:rsidRPr="00D263DD">
        <w:rPr>
          <w:rFonts w:ascii="GHEA Grapalat" w:hAnsi="GHEA Grapalat"/>
          <w:lang w:val="hy-AM"/>
        </w:rPr>
        <w:t>դ</w:t>
      </w:r>
      <w:r w:rsidRPr="00D263DD">
        <w:rPr>
          <w:rFonts w:ascii="GHEA Grapalat" w:hAnsi="GHEA Grapalat"/>
        </w:rPr>
        <w:t>)</w:t>
      </w:r>
      <w:r w:rsidRPr="00D263DD">
        <w:rPr>
          <w:rFonts w:ascii="GHEA Grapalat" w:hAnsi="GHEA Grapalat"/>
        </w:rPr>
        <w:tab/>
      </w:r>
      <w:proofErr w:type="gramStart"/>
      <w:r w:rsidRPr="00D263DD">
        <w:rPr>
          <w:rFonts w:ascii="GHEA Grapalat" w:hAnsi="GHEA Grapalat"/>
        </w:rPr>
        <w:t>փողի</w:t>
      </w:r>
      <w:proofErr w:type="gramEnd"/>
      <w:r w:rsidRPr="00D263DD">
        <w:rPr>
          <w:rFonts w:ascii="GHEA Grapalat" w:hAnsi="GHEA Grapalat"/>
        </w:rPr>
        <w:t xml:space="preserve"> դիմաց արժեքի որակական և քանակական </w:t>
      </w:r>
      <w:r w:rsidRPr="00D263DD">
        <w:rPr>
          <w:rFonts w:ascii="GHEA Grapalat" w:hAnsi="GHEA Grapalat"/>
          <w:lang w:val="hy-AM"/>
        </w:rPr>
        <w:t>հա</w:t>
      </w:r>
      <w:r w:rsidRPr="00D263DD">
        <w:rPr>
          <w:rFonts w:ascii="GHEA Grapalat" w:hAnsi="GHEA Grapalat"/>
          <w:lang w:val="hy-AM"/>
        </w:rPr>
        <w:softHyphen/>
        <w:t>մե</w:t>
      </w:r>
      <w:r w:rsidRPr="00D263DD">
        <w:rPr>
          <w:rFonts w:ascii="GHEA Grapalat" w:hAnsi="GHEA Grapalat"/>
          <w:lang w:val="hy-AM"/>
        </w:rPr>
        <w:softHyphen/>
        <w:t>մա</w:t>
      </w:r>
      <w:r w:rsidRPr="00D263DD">
        <w:rPr>
          <w:rFonts w:ascii="GHEA Grapalat" w:hAnsi="GHEA Grapalat"/>
          <w:lang w:val="hy-AM"/>
        </w:rPr>
        <w:softHyphen/>
        <w:t>տու</w:t>
      </w:r>
      <w:r w:rsidRPr="00D263DD">
        <w:rPr>
          <w:rFonts w:ascii="GHEA Grapalat" w:hAnsi="GHEA Grapalat"/>
          <w:lang w:val="hy-AM"/>
        </w:rPr>
        <w:softHyphen/>
        <w:t>թ</w:t>
      </w:r>
      <w:r w:rsidRPr="00D263DD">
        <w:rPr>
          <w:rFonts w:ascii="GHEA Grapalat" w:hAnsi="GHEA Grapalat"/>
          <w:lang w:val="hy-AM"/>
        </w:rPr>
        <w:softHyphen/>
        <w:t>յուն</w:t>
      </w:r>
      <w:r w:rsidRPr="00D263DD">
        <w:rPr>
          <w:rFonts w:ascii="GHEA Grapalat" w:hAnsi="GHEA Grapalat"/>
        </w:rPr>
        <w:t xml:space="preserve"> </w:t>
      </w:r>
      <w:r w:rsidR="00A648D3" w:rsidRPr="00D263DD">
        <w:rPr>
          <w:rFonts w:ascii="GHEA Grapalat" w:hAnsi="GHEA Grapalat"/>
        </w:rPr>
        <w:t>(օրինակ՝ ՀՀՀԾ</w:t>
      </w:r>
      <w:r w:rsidRPr="00D263DD">
        <w:rPr>
          <w:rFonts w:ascii="GHEA Grapalat" w:hAnsi="GHEA Grapalat"/>
          <w:lang w:val="hy-AM"/>
        </w:rPr>
        <w:t xml:space="preserve"> վերլուծություն</w:t>
      </w:r>
      <w:r w:rsidRPr="00D263DD">
        <w:rPr>
          <w:rFonts w:ascii="GHEA Grapalat" w:hAnsi="GHEA Grapalat"/>
          <w:lang w:val="en-GB"/>
        </w:rPr>
        <w:t>)</w:t>
      </w:r>
      <w:r w:rsidRPr="00D263DD">
        <w:rPr>
          <w:rFonts w:ascii="GHEA Grapalat" w:hAnsi="GHEA Grapalat"/>
          <w:lang w:val="hy-AM"/>
        </w:rPr>
        <w:t xml:space="preserve"> </w:t>
      </w:r>
      <w:r w:rsidRPr="00D263DD">
        <w:rPr>
          <w:rFonts w:ascii="GHEA Grapalat" w:hAnsi="GHEA Grapalat"/>
        </w:rPr>
        <w:t>(</w:t>
      </w:r>
      <w:r w:rsidRPr="00D263DD">
        <w:rPr>
          <w:rFonts w:ascii="GHEA Grapalat" w:hAnsi="GHEA Grapalat"/>
          <w:lang w:val="hy-AM"/>
        </w:rPr>
        <w:t>բավարար և հուսալի քանակական տվյալների առկայության դեպ</w:t>
      </w:r>
      <w:r w:rsidRPr="00D263DD">
        <w:rPr>
          <w:rFonts w:ascii="GHEA Grapalat" w:hAnsi="GHEA Grapalat"/>
          <w:lang w:val="hy-AM"/>
        </w:rPr>
        <w:softHyphen/>
        <w:t>քում</w:t>
      </w:r>
      <w:r w:rsidRPr="00D263DD">
        <w:rPr>
          <w:rFonts w:ascii="GHEA Grapalat" w:hAnsi="GHEA Grapalat"/>
          <w:lang w:val="en-GB"/>
        </w:rPr>
        <w:t>)</w:t>
      </w:r>
      <w:bookmarkEnd w:id="63"/>
      <w:r w:rsidRPr="00D263DD">
        <w:rPr>
          <w:rFonts w:ascii="GHEA Grapalat" w:hAnsi="GHEA Grapalat"/>
          <w:lang w:val="hy-AM"/>
        </w:rPr>
        <w:t>,</w:t>
      </w:r>
      <w:r w:rsidRPr="00D263DD">
        <w:rPr>
          <w:rFonts w:ascii="GHEA Grapalat" w:hAnsi="GHEA Grapalat"/>
          <w:lang w:val="en-GB"/>
        </w:rPr>
        <w:t xml:space="preserve">  </w:t>
      </w:r>
    </w:p>
    <w:p w14:paraId="4D7C4291"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rPr>
        <w:t>(</w:t>
      </w:r>
      <w:r w:rsidRPr="00D263DD">
        <w:rPr>
          <w:rFonts w:ascii="GHEA Grapalat" w:hAnsi="GHEA Grapalat"/>
          <w:lang w:val="ru-RU"/>
        </w:rPr>
        <w:t>ե</w:t>
      </w:r>
      <w:r w:rsidRPr="00D263DD">
        <w:rPr>
          <w:rFonts w:ascii="GHEA Grapalat" w:hAnsi="GHEA Grapalat"/>
        </w:rPr>
        <w:t>)</w:t>
      </w:r>
      <w:r w:rsidRPr="00D263DD">
        <w:rPr>
          <w:rFonts w:ascii="GHEA Grapalat" w:hAnsi="GHEA Grapalat"/>
        </w:rPr>
        <w:tab/>
      </w:r>
      <w:proofErr w:type="gramStart"/>
      <w:r w:rsidRPr="00D263DD">
        <w:rPr>
          <w:rFonts w:ascii="GHEA Grapalat" w:hAnsi="GHEA Grapalat"/>
        </w:rPr>
        <w:t>մ</w:t>
      </w:r>
      <w:r w:rsidRPr="00D263DD">
        <w:rPr>
          <w:rFonts w:ascii="GHEA Grapalat" w:hAnsi="GHEA Grapalat"/>
          <w:lang w:val="ru-RU"/>
        </w:rPr>
        <w:t>ասնավոր</w:t>
      </w:r>
      <w:proofErr w:type="gramEnd"/>
      <w:r w:rsidRPr="00D263DD">
        <w:rPr>
          <w:rFonts w:ascii="GHEA Grapalat" w:hAnsi="GHEA Grapalat"/>
        </w:rPr>
        <w:t xml:space="preserve"> </w:t>
      </w:r>
      <w:r w:rsidRPr="00D263DD">
        <w:rPr>
          <w:rFonts w:ascii="GHEA Grapalat" w:hAnsi="GHEA Grapalat"/>
          <w:lang w:val="ru-RU"/>
        </w:rPr>
        <w:t>գործընկերոջը</w:t>
      </w:r>
      <w:r w:rsidRPr="00D263DD">
        <w:rPr>
          <w:rFonts w:ascii="GHEA Grapalat" w:hAnsi="GHEA Grapalat"/>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գործընկերոջը</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այլ</w:t>
      </w:r>
      <w:r w:rsidRPr="00D263DD">
        <w:rPr>
          <w:rFonts w:ascii="GHEA Grapalat" w:hAnsi="GHEA Grapalat"/>
        </w:rPr>
        <w:t xml:space="preserve"> </w:t>
      </w:r>
      <w:r w:rsidRPr="00D263DD">
        <w:rPr>
          <w:rFonts w:ascii="GHEA Grapalat" w:hAnsi="GHEA Grapalat"/>
          <w:lang w:val="ru-RU"/>
        </w:rPr>
        <w:t>կողմերին</w:t>
      </w:r>
      <w:r w:rsidRPr="00D263DD">
        <w:rPr>
          <w:rFonts w:ascii="GHEA Grapalat" w:hAnsi="GHEA Grapalat"/>
        </w:rPr>
        <w:t xml:space="preserve"> </w:t>
      </w:r>
      <w:r w:rsidRPr="00D263DD">
        <w:rPr>
          <w:rFonts w:ascii="GHEA Grapalat" w:hAnsi="GHEA Grapalat"/>
          <w:lang w:val="ru-RU"/>
        </w:rPr>
        <w:t>պա</w:t>
      </w:r>
      <w:r w:rsidRPr="00D263DD">
        <w:rPr>
          <w:rFonts w:ascii="GHEA Grapalat" w:hAnsi="GHEA Grapalat"/>
          <w:lang w:val="en-GB"/>
        </w:rPr>
        <w:softHyphen/>
      </w:r>
      <w:r w:rsidRPr="00D263DD">
        <w:rPr>
          <w:rFonts w:ascii="GHEA Grapalat" w:hAnsi="GHEA Grapalat"/>
          <w:lang w:val="ru-RU"/>
        </w:rPr>
        <w:t>տասխանատվությունների</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ռիսկերի</w:t>
      </w:r>
      <w:r w:rsidRPr="00D263DD">
        <w:rPr>
          <w:rFonts w:ascii="GHEA Grapalat" w:hAnsi="GHEA Grapalat"/>
        </w:rPr>
        <w:t xml:space="preserve"> </w:t>
      </w:r>
      <w:r w:rsidRPr="00D263DD">
        <w:rPr>
          <w:rFonts w:ascii="GHEA Grapalat" w:hAnsi="GHEA Grapalat"/>
          <w:lang w:val="ru-RU"/>
        </w:rPr>
        <w:t>բաշխման</w:t>
      </w:r>
      <w:r w:rsidRPr="00D263DD">
        <w:rPr>
          <w:rFonts w:ascii="GHEA Grapalat" w:hAnsi="GHEA Grapalat"/>
        </w:rPr>
        <w:t xml:space="preserve"> </w:t>
      </w:r>
      <w:r w:rsidRPr="00D263DD">
        <w:rPr>
          <w:rFonts w:ascii="GHEA Grapalat" w:hAnsi="GHEA Grapalat"/>
          <w:lang w:val="ru-RU"/>
        </w:rPr>
        <w:t>պատշաճությունը</w:t>
      </w:r>
      <w:r w:rsidRPr="00D263DD">
        <w:rPr>
          <w:rFonts w:ascii="GHEA Grapalat" w:hAnsi="GHEA Grapalat"/>
          <w:lang w:val="en-GB"/>
        </w:rPr>
        <w:t>,</w:t>
      </w:r>
    </w:p>
    <w:p w14:paraId="331280F4"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lang w:val="hy-AM"/>
        </w:rPr>
        <w:t>(</w:t>
      </w:r>
      <w:r w:rsidRPr="00D263DD">
        <w:rPr>
          <w:rFonts w:ascii="GHEA Grapalat" w:hAnsi="GHEA Grapalat"/>
        </w:rPr>
        <w:t>զ</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փողի դիմաց արժեքի և ծառայությունների բարձր որակի ապահովման հա</w:t>
      </w:r>
      <w:r w:rsidRPr="00D263DD">
        <w:rPr>
          <w:rFonts w:ascii="GHEA Grapalat" w:hAnsi="GHEA Grapalat"/>
        </w:rPr>
        <w:softHyphen/>
        <w:t>մ</w:t>
      </w:r>
      <w:r w:rsidRPr="00D263DD">
        <w:rPr>
          <w:rFonts w:ascii="GHEA Grapalat" w:hAnsi="GHEA Grapalat"/>
        </w:rPr>
        <w:softHyphen/>
        <w:t>ար մասնավոր գործընկերոջը տրվող խրախուսումների պատ</w:t>
      </w:r>
      <w:r w:rsidRPr="00D263DD">
        <w:rPr>
          <w:rFonts w:ascii="GHEA Grapalat" w:hAnsi="GHEA Grapalat"/>
        </w:rPr>
        <w:softHyphen/>
        <w:t>շա</w:t>
      </w:r>
      <w:r w:rsidRPr="00D263DD">
        <w:rPr>
          <w:rFonts w:ascii="GHEA Grapalat" w:hAnsi="GHEA Grapalat"/>
        </w:rPr>
        <w:softHyphen/>
        <w:t>ճութ</w:t>
      </w:r>
      <w:r w:rsidRPr="00D263DD">
        <w:rPr>
          <w:rFonts w:ascii="GHEA Grapalat" w:hAnsi="GHEA Grapalat"/>
        </w:rPr>
        <w:softHyphen/>
        <w:t>յունը</w:t>
      </w:r>
      <w:r w:rsidRPr="00D263DD">
        <w:rPr>
          <w:rFonts w:ascii="GHEA Grapalat" w:hAnsi="GHEA Grapalat"/>
          <w:lang w:val="en-GB"/>
        </w:rPr>
        <w:t xml:space="preserve">, </w:t>
      </w:r>
    </w:p>
    <w:p w14:paraId="67E9E708"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rPr>
        <w:t>(</w:t>
      </w:r>
      <w:r w:rsidRPr="00D263DD">
        <w:rPr>
          <w:rFonts w:ascii="GHEA Grapalat" w:hAnsi="GHEA Grapalat"/>
          <w:lang w:val="hy-AM"/>
        </w:rPr>
        <w:t>է</w:t>
      </w:r>
      <w:r w:rsidRPr="00D263DD">
        <w:rPr>
          <w:rFonts w:ascii="GHEA Grapalat" w:hAnsi="GHEA Grapalat"/>
        </w:rPr>
        <w:t>)</w:t>
      </w:r>
      <w:r w:rsidRPr="00D263DD">
        <w:rPr>
          <w:rFonts w:ascii="GHEA Grapalat" w:hAnsi="GHEA Grapalat"/>
        </w:rPr>
        <w:tab/>
      </w:r>
      <w:proofErr w:type="gramStart"/>
      <w:r w:rsidRPr="00D263DD">
        <w:rPr>
          <w:rFonts w:ascii="GHEA Grapalat" w:hAnsi="GHEA Grapalat"/>
        </w:rPr>
        <w:t>անհրաժեշտության</w:t>
      </w:r>
      <w:proofErr w:type="gramEnd"/>
      <w:r w:rsidRPr="00D263DD">
        <w:rPr>
          <w:rFonts w:ascii="GHEA Grapalat" w:hAnsi="GHEA Grapalat"/>
        </w:rPr>
        <w:t xml:space="preserve"> դեպքում </w:t>
      </w:r>
      <w:r w:rsidRPr="00D263DD">
        <w:rPr>
          <w:rFonts w:ascii="GHEA Grapalat" w:hAnsi="GHEA Grapalat"/>
          <w:lang w:val="hy-AM"/>
        </w:rPr>
        <w:t>մասնավոր գործընկերոջ համար</w:t>
      </w:r>
      <w:r w:rsidRPr="00D263DD">
        <w:rPr>
          <w:rFonts w:ascii="GHEA Grapalat" w:hAnsi="GHEA Grapalat"/>
        </w:rPr>
        <w:t xml:space="preserve"> </w:t>
      </w:r>
      <w:r w:rsidRPr="00D263DD">
        <w:rPr>
          <w:rFonts w:ascii="GHEA Grapalat" w:hAnsi="GHEA Grapalat"/>
          <w:lang w:val="hy-AM"/>
        </w:rPr>
        <w:t xml:space="preserve">ֆինանսական իրագործելիությունը, այդ թվում՝ </w:t>
      </w:r>
      <w:r w:rsidRPr="00D263DD">
        <w:rPr>
          <w:rFonts w:ascii="GHEA Grapalat" w:hAnsi="GHEA Grapalat"/>
        </w:rPr>
        <w:t xml:space="preserve">առաջնային </w:t>
      </w:r>
      <w:r w:rsidRPr="00D263DD">
        <w:rPr>
          <w:rFonts w:ascii="GHEA Grapalat" w:hAnsi="GHEA Grapalat"/>
          <w:lang w:val="hy-AM"/>
        </w:rPr>
        <w:t>վարկատուների տեսանկյունից</w:t>
      </w:r>
      <w:r w:rsidRPr="00D263DD">
        <w:rPr>
          <w:rFonts w:ascii="GHEA Grapalat" w:hAnsi="GHEA Grapalat"/>
          <w:lang w:val="en-GB"/>
        </w:rPr>
        <w:t xml:space="preserve"> («</w:t>
      </w:r>
      <w:r w:rsidRPr="00D263DD">
        <w:rPr>
          <w:rFonts w:ascii="GHEA Grapalat" w:hAnsi="GHEA Grapalat"/>
        </w:rPr>
        <w:t>ֆինանսական գրավ</w:t>
      </w:r>
      <w:r w:rsidRPr="00D263DD">
        <w:rPr>
          <w:rFonts w:ascii="GHEA Grapalat" w:hAnsi="GHEA Grapalat"/>
        </w:rPr>
        <w:softHyphen/>
        <w:t>չություն</w:t>
      </w:r>
      <w:r w:rsidRPr="00D263DD">
        <w:rPr>
          <w:rFonts w:ascii="GHEA Grapalat" w:hAnsi="GHEA Grapalat"/>
          <w:lang w:val="en-GB"/>
        </w:rPr>
        <w:t xml:space="preserve">» (bankability)), </w:t>
      </w:r>
    </w:p>
    <w:p w14:paraId="1351084F"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rPr>
        <w:t>(</w:t>
      </w:r>
      <w:r w:rsidRPr="00D263DD">
        <w:rPr>
          <w:rFonts w:ascii="GHEA Grapalat" w:hAnsi="GHEA Grapalat"/>
          <w:lang w:val="hy-AM"/>
        </w:rPr>
        <w:t>ը</w:t>
      </w:r>
      <w:r w:rsidRPr="00D263DD">
        <w:rPr>
          <w:rFonts w:ascii="GHEA Grapalat" w:hAnsi="GHEA Grapalat"/>
        </w:rPr>
        <w:t>)</w:t>
      </w:r>
      <w:r w:rsidRPr="00D263DD">
        <w:rPr>
          <w:rFonts w:ascii="GHEA Grapalat" w:hAnsi="GHEA Grapalat"/>
        </w:rPr>
        <w:tab/>
      </w:r>
      <w:proofErr w:type="gramStart"/>
      <w:r w:rsidRPr="00D263DD">
        <w:rPr>
          <w:rFonts w:ascii="GHEA Grapalat" w:hAnsi="GHEA Grapalat"/>
          <w:lang w:val="hy-AM"/>
        </w:rPr>
        <w:t>պետական</w:t>
      </w:r>
      <w:proofErr w:type="gramEnd"/>
      <w:r w:rsidRPr="00D263DD">
        <w:rPr>
          <w:rFonts w:ascii="GHEA Grapalat" w:hAnsi="GHEA Grapalat"/>
          <w:lang w:val="hy-AM"/>
        </w:rPr>
        <w:t xml:space="preserve"> և համայնքային բյուջեների բավարարությունը, եթե կի</w:t>
      </w:r>
      <w:r w:rsidRPr="00D263DD">
        <w:rPr>
          <w:rFonts w:ascii="GHEA Grapalat" w:hAnsi="GHEA Grapalat"/>
          <w:lang w:val="hy-AM"/>
        </w:rPr>
        <w:softHyphen/>
        <w:t>րա</w:t>
      </w:r>
      <w:r w:rsidRPr="00D263DD">
        <w:rPr>
          <w:rFonts w:ascii="GHEA Grapalat" w:hAnsi="GHEA Grapalat"/>
          <w:lang w:val="hy-AM"/>
        </w:rPr>
        <w:softHyphen/>
        <w:t>ռե</w:t>
      </w:r>
      <w:r w:rsidRPr="00D263DD">
        <w:rPr>
          <w:rFonts w:ascii="GHEA Grapalat" w:hAnsi="GHEA Grapalat"/>
          <w:lang w:val="hy-AM"/>
        </w:rPr>
        <w:softHyphen/>
        <w:t>լի է՝ հաշվի առնելով պետական աջակցության ցանկացած մեխանիզմ,</w:t>
      </w:r>
    </w:p>
    <w:p w14:paraId="26B86F7B"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rPr>
        <w:t>(</w:t>
      </w:r>
      <w:r w:rsidRPr="00D263DD">
        <w:rPr>
          <w:rFonts w:ascii="GHEA Grapalat" w:hAnsi="GHEA Grapalat"/>
          <w:lang w:val="ru-RU"/>
        </w:rPr>
        <w:t>թ</w:t>
      </w:r>
      <w:r w:rsidRPr="00D263DD">
        <w:rPr>
          <w:rFonts w:ascii="GHEA Grapalat" w:hAnsi="GHEA Grapalat"/>
        </w:rPr>
        <w:t>)</w:t>
      </w:r>
      <w:r w:rsidRPr="00D263DD">
        <w:rPr>
          <w:rFonts w:ascii="GHEA Grapalat" w:hAnsi="GHEA Grapalat"/>
        </w:rPr>
        <w:tab/>
      </w: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ծրագրից</w:t>
      </w:r>
      <w:r w:rsidRPr="00D263DD">
        <w:rPr>
          <w:rFonts w:ascii="GHEA Grapalat" w:hAnsi="GHEA Grapalat"/>
        </w:rPr>
        <w:t xml:space="preserve"> </w:t>
      </w:r>
      <w:r w:rsidRPr="00D263DD">
        <w:rPr>
          <w:rFonts w:ascii="GHEA Grapalat" w:hAnsi="GHEA Grapalat"/>
          <w:lang w:val="ru-RU"/>
        </w:rPr>
        <w:t>բխող</w:t>
      </w:r>
      <w:r w:rsidRPr="00D263DD">
        <w:rPr>
          <w:rFonts w:ascii="GHEA Grapalat" w:hAnsi="GHEA Grapalat"/>
        </w:rPr>
        <w:t xml:space="preserve"> ոչ պայմանական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պայմանական</w:t>
      </w:r>
      <w:r w:rsidRPr="00D263DD">
        <w:rPr>
          <w:rFonts w:ascii="GHEA Grapalat" w:hAnsi="GHEA Grapalat"/>
        </w:rPr>
        <w:t xml:space="preserve"> </w:t>
      </w:r>
      <w:r w:rsidRPr="00D263DD">
        <w:rPr>
          <w:rFonts w:ascii="GHEA Grapalat" w:hAnsi="GHEA Grapalat"/>
          <w:lang w:val="ru-RU"/>
        </w:rPr>
        <w:t>պար</w:t>
      </w:r>
      <w:r w:rsidRPr="00D263DD">
        <w:rPr>
          <w:rFonts w:ascii="GHEA Grapalat" w:hAnsi="GHEA Grapalat"/>
          <w:lang w:val="en-GB"/>
        </w:rPr>
        <w:softHyphen/>
      </w:r>
      <w:r w:rsidRPr="00D263DD">
        <w:rPr>
          <w:rFonts w:ascii="GHEA Grapalat" w:hAnsi="GHEA Grapalat"/>
          <w:lang w:val="ru-RU"/>
        </w:rPr>
        <w:t>տա</w:t>
      </w:r>
      <w:r w:rsidRPr="00D263DD">
        <w:rPr>
          <w:rFonts w:ascii="GHEA Grapalat" w:hAnsi="GHEA Grapalat"/>
          <w:lang w:val="en-GB"/>
        </w:rPr>
        <w:softHyphen/>
      </w:r>
      <w:r w:rsidRPr="00D263DD">
        <w:rPr>
          <w:rFonts w:ascii="GHEA Grapalat" w:hAnsi="GHEA Grapalat"/>
          <w:lang w:val="ru-RU"/>
        </w:rPr>
        <w:t>վո</w:t>
      </w:r>
      <w:r w:rsidRPr="00D263DD">
        <w:rPr>
          <w:rFonts w:ascii="GHEA Grapalat" w:hAnsi="GHEA Grapalat"/>
          <w:lang w:val="en-GB"/>
        </w:rPr>
        <w:softHyphen/>
      </w:r>
      <w:r w:rsidRPr="00D263DD">
        <w:rPr>
          <w:rFonts w:ascii="GHEA Grapalat" w:hAnsi="GHEA Grapalat"/>
          <w:lang w:val="ru-RU"/>
        </w:rPr>
        <w:t>րութ</w:t>
      </w:r>
      <w:r w:rsidRPr="00D263DD">
        <w:rPr>
          <w:rFonts w:ascii="GHEA Grapalat" w:hAnsi="GHEA Grapalat"/>
          <w:lang w:val="en-GB"/>
        </w:rPr>
        <w:softHyphen/>
      </w:r>
      <w:r w:rsidRPr="00D263DD">
        <w:rPr>
          <w:rFonts w:ascii="GHEA Grapalat" w:hAnsi="GHEA Grapalat"/>
          <w:lang w:val="ru-RU"/>
        </w:rPr>
        <w:t>յուն</w:t>
      </w:r>
      <w:r w:rsidRPr="00D263DD">
        <w:rPr>
          <w:rFonts w:ascii="GHEA Grapalat" w:hAnsi="GHEA Grapalat"/>
          <w:lang w:val="en-GB"/>
        </w:rPr>
        <w:softHyphen/>
      </w:r>
      <w:r w:rsidRPr="00D263DD">
        <w:rPr>
          <w:rFonts w:ascii="GHEA Grapalat" w:hAnsi="GHEA Grapalat"/>
          <w:lang w:val="ru-RU"/>
        </w:rPr>
        <w:t>նե</w:t>
      </w:r>
      <w:r w:rsidRPr="00D263DD">
        <w:rPr>
          <w:rFonts w:ascii="GHEA Grapalat" w:hAnsi="GHEA Grapalat"/>
          <w:lang w:val="en-GB"/>
        </w:rPr>
        <w:softHyphen/>
      </w:r>
      <w:r w:rsidRPr="00D263DD">
        <w:rPr>
          <w:rFonts w:ascii="GHEA Grapalat" w:hAnsi="GHEA Grapalat"/>
          <w:lang w:val="ru-RU"/>
        </w:rPr>
        <w:t>րի՝</w:t>
      </w:r>
      <w:r w:rsidRPr="00D263DD">
        <w:rPr>
          <w:rFonts w:ascii="GHEA Grapalat" w:hAnsi="GHEA Grapalat"/>
          <w:lang w:val="en-GB"/>
        </w:rPr>
        <w:t xml:space="preserve"> </w:t>
      </w:r>
      <w:r w:rsidRPr="00D263DD">
        <w:rPr>
          <w:rFonts w:ascii="GHEA Grapalat" w:hAnsi="GHEA Grapalat"/>
          <w:lang w:val="ru-RU"/>
        </w:rPr>
        <w:t>պետության</w:t>
      </w:r>
      <w:r w:rsidRPr="00D263DD">
        <w:rPr>
          <w:rFonts w:ascii="GHEA Grapalat" w:hAnsi="GHEA Grapalat"/>
          <w:lang w:val="en-GB"/>
        </w:rPr>
        <w:t xml:space="preserve"> </w:t>
      </w:r>
      <w:r w:rsidRPr="00D263DD">
        <w:rPr>
          <w:rFonts w:ascii="GHEA Grapalat" w:hAnsi="GHEA Grapalat"/>
          <w:lang w:val="ru-RU"/>
        </w:rPr>
        <w:t>վրա</w:t>
      </w:r>
      <w:r w:rsidRPr="00D263DD">
        <w:rPr>
          <w:rFonts w:ascii="GHEA Grapalat" w:hAnsi="GHEA Grapalat"/>
        </w:rPr>
        <w:t xml:space="preserve"> ֆիսկալ </w:t>
      </w:r>
      <w:r w:rsidRPr="00D263DD">
        <w:rPr>
          <w:rFonts w:ascii="GHEA Grapalat" w:hAnsi="GHEA Grapalat"/>
          <w:lang w:val="ru-RU"/>
        </w:rPr>
        <w:t>ազդեցության</w:t>
      </w:r>
      <w:r w:rsidRPr="00D263DD">
        <w:rPr>
          <w:rFonts w:ascii="GHEA Grapalat" w:hAnsi="GHEA Grapalat"/>
        </w:rPr>
        <w:t xml:space="preserve"> </w:t>
      </w:r>
      <w:r w:rsidRPr="00D263DD">
        <w:rPr>
          <w:rFonts w:ascii="GHEA Grapalat" w:hAnsi="GHEA Grapalat"/>
          <w:lang w:val="ru-RU"/>
        </w:rPr>
        <w:t>ընդունե</w:t>
      </w:r>
      <w:r w:rsidRPr="00D263DD">
        <w:rPr>
          <w:rFonts w:ascii="GHEA Grapalat" w:hAnsi="GHEA Grapalat"/>
          <w:lang w:val="en-GB"/>
        </w:rPr>
        <w:softHyphen/>
      </w:r>
      <w:r w:rsidRPr="00D263DD">
        <w:rPr>
          <w:rFonts w:ascii="GHEA Grapalat" w:hAnsi="GHEA Grapalat"/>
          <w:lang w:val="ru-RU"/>
        </w:rPr>
        <w:t>լի</w:t>
      </w:r>
      <w:r w:rsidRPr="00D263DD">
        <w:rPr>
          <w:rFonts w:ascii="GHEA Grapalat" w:hAnsi="GHEA Grapalat"/>
          <w:lang w:val="en-GB"/>
        </w:rPr>
        <w:softHyphen/>
      </w:r>
      <w:r w:rsidRPr="00D263DD">
        <w:rPr>
          <w:rFonts w:ascii="GHEA Grapalat" w:hAnsi="GHEA Grapalat"/>
          <w:lang w:val="ru-RU"/>
        </w:rPr>
        <w:t>ութ</w:t>
      </w:r>
      <w:r w:rsidRPr="00D263DD">
        <w:rPr>
          <w:rFonts w:ascii="GHEA Grapalat" w:hAnsi="GHEA Grapalat"/>
          <w:lang w:val="en-GB"/>
        </w:rPr>
        <w:softHyphen/>
      </w:r>
      <w:r w:rsidRPr="00D263DD">
        <w:rPr>
          <w:rFonts w:ascii="GHEA Grapalat" w:hAnsi="GHEA Grapalat"/>
          <w:lang w:val="ru-RU"/>
        </w:rPr>
        <w:t>յու</w:t>
      </w:r>
      <w:r w:rsidRPr="00D263DD">
        <w:rPr>
          <w:rFonts w:ascii="GHEA Grapalat" w:hAnsi="GHEA Grapalat"/>
          <w:lang w:val="en-GB"/>
        </w:rPr>
        <w:softHyphen/>
      </w:r>
      <w:r w:rsidRPr="00D263DD">
        <w:rPr>
          <w:rFonts w:ascii="GHEA Grapalat" w:hAnsi="GHEA Grapalat"/>
          <w:lang w:val="ru-RU"/>
        </w:rPr>
        <w:t>նը</w:t>
      </w:r>
      <w:r w:rsidRPr="00D263DD">
        <w:rPr>
          <w:rFonts w:ascii="GHEA Grapalat" w:hAnsi="GHEA Grapalat"/>
          <w:lang w:val="en-GB"/>
        </w:rPr>
        <w:t>,</w:t>
      </w:r>
    </w:p>
    <w:p w14:paraId="0C997EAE" w14:textId="77777777" w:rsidR="00926323" w:rsidRPr="00D263DD" w:rsidRDefault="00926323" w:rsidP="00926323">
      <w:pPr>
        <w:pStyle w:val="Heading3"/>
        <w:numPr>
          <w:ilvl w:val="0"/>
          <w:numId w:val="0"/>
        </w:numPr>
        <w:ind w:left="1224" w:hanging="504"/>
        <w:jc w:val="both"/>
        <w:rPr>
          <w:rFonts w:ascii="GHEA Grapalat" w:hAnsi="GHEA Grapalat"/>
          <w:lang w:val="en-GB"/>
        </w:rPr>
      </w:pPr>
      <w:bookmarkStart w:id="64" w:name="_Ref463445128"/>
      <w:r w:rsidRPr="00D263DD">
        <w:rPr>
          <w:rFonts w:ascii="GHEA Grapalat" w:hAnsi="GHEA Grapalat"/>
          <w:lang w:val="hy-AM"/>
        </w:rPr>
        <w:t>(</w:t>
      </w:r>
      <w:r w:rsidRPr="00D263DD">
        <w:rPr>
          <w:rFonts w:ascii="GHEA Grapalat" w:hAnsi="GHEA Grapalat"/>
        </w:rPr>
        <w:t>ժ</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բ</w:t>
      </w:r>
      <w:r w:rsidRPr="00D263DD">
        <w:rPr>
          <w:rFonts w:ascii="GHEA Grapalat" w:hAnsi="GHEA Grapalat"/>
          <w:lang w:val="ru-RU"/>
        </w:rPr>
        <w:t>նապահպանական</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սոցիալական</w:t>
      </w:r>
      <w:r w:rsidRPr="00D263DD">
        <w:rPr>
          <w:rFonts w:ascii="GHEA Grapalat" w:hAnsi="GHEA Grapalat"/>
        </w:rPr>
        <w:t xml:space="preserve"> </w:t>
      </w:r>
      <w:r w:rsidRPr="00D263DD">
        <w:rPr>
          <w:rFonts w:ascii="GHEA Grapalat" w:hAnsi="GHEA Grapalat"/>
          <w:lang w:val="ru-RU"/>
        </w:rPr>
        <w:t>ազդեցությունների</w:t>
      </w:r>
      <w:r w:rsidRPr="00D263DD">
        <w:rPr>
          <w:rFonts w:ascii="GHEA Grapalat" w:hAnsi="GHEA Grapalat"/>
          <w:lang w:val="en-GB"/>
        </w:rPr>
        <w:t xml:space="preserve"> </w:t>
      </w:r>
      <w:r w:rsidRPr="00D263DD">
        <w:rPr>
          <w:rFonts w:ascii="GHEA Grapalat" w:hAnsi="GHEA Grapalat"/>
          <w:lang w:val="ru-RU"/>
        </w:rPr>
        <w:t>ընդունելիութ</w:t>
      </w:r>
      <w:r w:rsidRPr="00D263DD">
        <w:rPr>
          <w:rFonts w:ascii="GHEA Grapalat" w:hAnsi="GHEA Grapalat"/>
          <w:lang w:val="en-GB"/>
        </w:rPr>
        <w:softHyphen/>
      </w:r>
      <w:r w:rsidRPr="00D263DD">
        <w:rPr>
          <w:rFonts w:ascii="GHEA Grapalat" w:hAnsi="GHEA Grapalat"/>
          <w:lang w:val="ru-RU"/>
        </w:rPr>
        <w:t>յու</w:t>
      </w:r>
      <w:r w:rsidRPr="00D263DD">
        <w:rPr>
          <w:rFonts w:ascii="GHEA Grapalat" w:hAnsi="GHEA Grapalat"/>
          <w:lang w:val="en-GB"/>
        </w:rPr>
        <w:softHyphen/>
      </w:r>
      <w:r w:rsidRPr="00D263DD">
        <w:rPr>
          <w:rFonts w:ascii="GHEA Grapalat" w:hAnsi="GHEA Grapalat"/>
          <w:lang w:val="ru-RU"/>
        </w:rPr>
        <w:t>նը</w:t>
      </w:r>
      <w:r w:rsidRPr="00D263DD">
        <w:rPr>
          <w:rFonts w:ascii="GHEA Grapalat" w:hAnsi="GHEA Grapalat"/>
          <w:lang w:val="en-GB"/>
        </w:rPr>
        <w:t xml:space="preserve">, </w:t>
      </w:r>
    </w:p>
    <w:p w14:paraId="779D8724"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rPr>
        <w:t>(</w:t>
      </w:r>
      <w:proofErr w:type="gramStart"/>
      <w:r w:rsidRPr="00D263DD">
        <w:rPr>
          <w:rFonts w:ascii="GHEA Grapalat" w:hAnsi="GHEA Grapalat"/>
          <w:lang w:val="hy-AM"/>
        </w:rPr>
        <w:t>ժա</w:t>
      </w:r>
      <w:proofErr w:type="gramEnd"/>
      <w:r w:rsidRPr="00D263DD">
        <w:rPr>
          <w:rFonts w:ascii="GHEA Grapalat" w:hAnsi="GHEA Grapalat"/>
        </w:rPr>
        <w:t>)</w:t>
      </w:r>
      <w:r w:rsidRPr="00D263DD">
        <w:rPr>
          <w:rFonts w:ascii="GHEA Grapalat" w:hAnsi="GHEA Grapalat"/>
        </w:rPr>
        <w:tab/>
        <w:t>մ</w:t>
      </w:r>
      <w:r w:rsidRPr="00D263DD">
        <w:rPr>
          <w:rFonts w:ascii="GHEA Grapalat" w:hAnsi="GHEA Grapalat"/>
          <w:lang w:val="hy-AM"/>
        </w:rPr>
        <w:t>ասնավոր գործընկերոջ ընտրության նպատակով պլանավորված գործընթացի պատշաճությունը</w:t>
      </w:r>
      <w:r w:rsidRPr="00D263DD">
        <w:rPr>
          <w:rFonts w:ascii="GHEA Grapalat" w:hAnsi="GHEA Grapalat"/>
          <w:lang w:val="en-GB"/>
        </w:rPr>
        <w:t xml:space="preserve"> (</w:t>
      </w:r>
      <w:r w:rsidRPr="00D263DD">
        <w:rPr>
          <w:rFonts w:ascii="GHEA Grapalat" w:hAnsi="GHEA Grapalat"/>
          <w:lang w:val="hy-AM"/>
        </w:rPr>
        <w:t>ներառյալ՝ գնահատման չա</w:t>
      </w:r>
      <w:r w:rsidRPr="00D263DD">
        <w:rPr>
          <w:rFonts w:ascii="GHEA Grapalat" w:hAnsi="GHEA Grapalat"/>
          <w:lang w:val="hy-AM"/>
        </w:rPr>
        <w:softHyphen/>
        <w:t>փա</w:t>
      </w:r>
      <w:r w:rsidRPr="00D263DD">
        <w:rPr>
          <w:rFonts w:ascii="GHEA Grapalat" w:hAnsi="GHEA Grapalat"/>
          <w:lang w:val="hy-AM"/>
        </w:rPr>
        <w:softHyphen/>
        <w:t>նիշները</w:t>
      </w:r>
      <w:r w:rsidRPr="00D263DD">
        <w:rPr>
          <w:rFonts w:ascii="GHEA Grapalat" w:hAnsi="GHEA Grapalat"/>
          <w:lang w:val="en-GB"/>
        </w:rPr>
        <w:t>)</w:t>
      </w:r>
      <w:bookmarkEnd w:id="64"/>
      <w:r w:rsidRPr="00D263DD">
        <w:rPr>
          <w:rFonts w:ascii="GHEA Grapalat" w:hAnsi="GHEA Grapalat"/>
          <w:lang w:val="en-GB"/>
        </w:rPr>
        <w:t>,</w:t>
      </w:r>
    </w:p>
    <w:p w14:paraId="7156572D"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rPr>
        <w:t>(</w:t>
      </w:r>
      <w:proofErr w:type="gramStart"/>
      <w:r w:rsidRPr="00D263DD">
        <w:rPr>
          <w:rFonts w:ascii="GHEA Grapalat" w:hAnsi="GHEA Grapalat"/>
          <w:lang w:val="ru-RU"/>
        </w:rPr>
        <w:t>ժբ</w:t>
      </w:r>
      <w:proofErr w:type="gramEnd"/>
      <w:r w:rsidRPr="00D263DD">
        <w:rPr>
          <w:rFonts w:ascii="GHEA Grapalat" w:hAnsi="GHEA Grapalat"/>
        </w:rPr>
        <w:t>)</w:t>
      </w:r>
      <w:r w:rsidRPr="00D263DD">
        <w:rPr>
          <w:rFonts w:ascii="GHEA Grapalat" w:hAnsi="GHEA Grapalat"/>
        </w:rPr>
        <w:tab/>
        <w:t>ծ</w:t>
      </w:r>
      <w:r w:rsidRPr="00D263DD">
        <w:rPr>
          <w:rFonts w:ascii="GHEA Grapalat" w:hAnsi="GHEA Grapalat"/>
          <w:lang w:val="ru-RU"/>
        </w:rPr>
        <w:t>րագրի</w:t>
      </w:r>
      <w:r w:rsidRPr="00D263DD">
        <w:rPr>
          <w:rFonts w:ascii="GHEA Grapalat" w:hAnsi="GHEA Grapalat"/>
        </w:rPr>
        <w:t xml:space="preserve"> </w:t>
      </w:r>
      <w:r w:rsidRPr="00D263DD">
        <w:rPr>
          <w:rFonts w:ascii="GHEA Grapalat" w:hAnsi="GHEA Grapalat"/>
          <w:lang w:val="ru-RU"/>
        </w:rPr>
        <w:t>գործողության</w:t>
      </w:r>
      <w:r w:rsidRPr="00D263DD">
        <w:rPr>
          <w:rFonts w:ascii="GHEA Grapalat" w:hAnsi="GHEA Grapalat"/>
        </w:rPr>
        <w:t xml:space="preserve"> </w:t>
      </w:r>
      <w:r w:rsidRPr="00D263DD">
        <w:rPr>
          <w:rFonts w:ascii="GHEA Grapalat" w:hAnsi="GHEA Grapalat"/>
          <w:lang w:val="ru-RU"/>
        </w:rPr>
        <w:t>ընթացքում</w:t>
      </w:r>
      <w:r w:rsidRPr="00D263DD">
        <w:rPr>
          <w:rFonts w:ascii="GHEA Grapalat" w:hAnsi="GHEA Grapalat"/>
        </w:rPr>
        <w:t xml:space="preserve"> պատվիրատուի՝ </w:t>
      </w:r>
      <w:r w:rsidRPr="00D263DD">
        <w:rPr>
          <w:rFonts w:ascii="GHEA Grapalat" w:hAnsi="GHEA Grapalat"/>
          <w:lang w:val="ru-RU"/>
        </w:rPr>
        <w:t>մշտադիտարկման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վե</w:t>
      </w:r>
      <w:r w:rsidRPr="00D263DD">
        <w:rPr>
          <w:rFonts w:ascii="GHEA Grapalat" w:hAnsi="GHEA Grapalat"/>
          <w:lang w:val="en-GB"/>
        </w:rPr>
        <w:softHyphen/>
      </w:r>
      <w:r w:rsidRPr="00D263DD">
        <w:rPr>
          <w:rFonts w:ascii="GHEA Grapalat" w:hAnsi="GHEA Grapalat"/>
          <w:lang w:val="ru-RU"/>
        </w:rPr>
        <w:t>րա</w:t>
      </w:r>
      <w:r w:rsidRPr="00D263DD">
        <w:rPr>
          <w:rFonts w:ascii="GHEA Grapalat" w:hAnsi="GHEA Grapalat"/>
          <w:lang w:val="en-GB"/>
        </w:rPr>
        <w:softHyphen/>
      </w:r>
      <w:r w:rsidRPr="00D263DD">
        <w:rPr>
          <w:rFonts w:ascii="GHEA Grapalat" w:hAnsi="GHEA Grapalat"/>
          <w:lang w:val="ru-RU"/>
        </w:rPr>
        <w:t>հս</w:t>
      </w:r>
      <w:r w:rsidRPr="00D263DD">
        <w:rPr>
          <w:rFonts w:ascii="GHEA Grapalat" w:hAnsi="GHEA Grapalat"/>
          <w:lang w:val="en-GB"/>
        </w:rPr>
        <w:softHyphen/>
      </w:r>
      <w:r w:rsidRPr="00D263DD">
        <w:rPr>
          <w:rFonts w:ascii="GHEA Grapalat" w:hAnsi="GHEA Grapalat"/>
          <w:lang w:val="ru-RU"/>
        </w:rPr>
        <w:t>կո</w:t>
      </w:r>
      <w:r w:rsidRPr="00D263DD">
        <w:rPr>
          <w:rFonts w:ascii="GHEA Grapalat" w:hAnsi="GHEA Grapalat"/>
          <w:lang w:val="en-GB"/>
        </w:rPr>
        <w:softHyphen/>
      </w:r>
      <w:r w:rsidRPr="00D263DD">
        <w:rPr>
          <w:rFonts w:ascii="GHEA Grapalat" w:hAnsi="GHEA Grapalat"/>
          <w:lang w:val="ru-RU"/>
        </w:rPr>
        <w:t>ղութ</w:t>
      </w:r>
      <w:r w:rsidRPr="00D263DD">
        <w:rPr>
          <w:rFonts w:ascii="GHEA Grapalat" w:hAnsi="GHEA Grapalat"/>
          <w:lang w:val="en-GB"/>
        </w:rPr>
        <w:softHyphen/>
      </w:r>
      <w:r w:rsidRPr="00D263DD">
        <w:rPr>
          <w:rFonts w:ascii="GHEA Grapalat" w:hAnsi="GHEA Grapalat"/>
          <w:lang w:val="ru-RU"/>
        </w:rPr>
        <w:t>յան</w:t>
      </w:r>
      <w:r w:rsidRPr="00D263DD">
        <w:rPr>
          <w:rFonts w:ascii="GHEA Grapalat" w:hAnsi="GHEA Grapalat"/>
          <w:lang w:val="en-GB"/>
        </w:rPr>
        <w:t xml:space="preserve"> </w:t>
      </w:r>
      <w:r w:rsidRPr="00D263DD">
        <w:rPr>
          <w:rFonts w:ascii="GHEA Grapalat" w:hAnsi="GHEA Grapalat"/>
        </w:rPr>
        <w:t>ծրագրի</w:t>
      </w:r>
      <w:r w:rsidRPr="00D263DD">
        <w:rPr>
          <w:rFonts w:ascii="GHEA Grapalat" w:hAnsi="GHEA Grapalat"/>
          <w:lang w:val="en-GB"/>
        </w:rPr>
        <w:t xml:space="preserve"> </w:t>
      </w:r>
      <w:r w:rsidRPr="00D263DD">
        <w:rPr>
          <w:rFonts w:ascii="GHEA Grapalat" w:hAnsi="GHEA Grapalat"/>
          <w:lang w:val="ru-RU"/>
        </w:rPr>
        <w:t>պատշաճությունը</w:t>
      </w:r>
      <w:r w:rsidRPr="00D263DD">
        <w:rPr>
          <w:rFonts w:ascii="GHEA Grapalat" w:hAnsi="GHEA Grapalat"/>
          <w:lang w:val="en-GB"/>
        </w:rPr>
        <w:t>,</w:t>
      </w:r>
    </w:p>
    <w:p w14:paraId="185B5728" w14:textId="77777777" w:rsidR="00926323" w:rsidRPr="00D263DD" w:rsidRDefault="00926323" w:rsidP="00926323">
      <w:pPr>
        <w:pStyle w:val="Heading3"/>
        <w:numPr>
          <w:ilvl w:val="0"/>
          <w:numId w:val="0"/>
        </w:numPr>
        <w:ind w:left="1224" w:hanging="504"/>
        <w:jc w:val="both"/>
        <w:rPr>
          <w:rFonts w:ascii="GHEA Grapalat" w:hAnsi="GHEA Grapalat"/>
          <w:lang w:val="en-GB"/>
        </w:rPr>
      </w:pPr>
      <w:r w:rsidRPr="00D263DD">
        <w:rPr>
          <w:rFonts w:ascii="GHEA Grapalat" w:hAnsi="GHEA Grapalat"/>
          <w:lang w:val="hy-AM"/>
        </w:rPr>
        <w:t>(</w:t>
      </w:r>
      <w:r w:rsidRPr="00D263DD">
        <w:rPr>
          <w:rFonts w:ascii="GHEA Grapalat" w:hAnsi="GHEA Grapalat"/>
        </w:rPr>
        <w:t>ժգ</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այլ հնարավոր ծրագրերի համեմատ ՊՄԳ ծրագրի հրատապությունը՝ Կա</w:t>
      </w:r>
      <w:r w:rsidRPr="00D263DD">
        <w:rPr>
          <w:rFonts w:ascii="GHEA Grapalat" w:hAnsi="GHEA Grapalat"/>
        </w:rPr>
        <w:softHyphen/>
      </w:r>
      <w:r w:rsidRPr="00D263DD">
        <w:rPr>
          <w:rFonts w:ascii="GHEA Grapalat" w:hAnsi="GHEA Grapalat"/>
        </w:rPr>
        <w:softHyphen/>
        <w:t>ռավարության գերակայությունների տեսանկյունից</w:t>
      </w:r>
      <w:r w:rsidRPr="00D263DD">
        <w:rPr>
          <w:rFonts w:ascii="GHEA Grapalat" w:hAnsi="GHEA Grapalat"/>
          <w:lang w:val="en-GB"/>
        </w:rPr>
        <w:t>:</w:t>
      </w:r>
    </w:p>
    <w:p w14:paraId="032B4C1D" w14:textId="38E05B30" w:rsidR="00926323" w:rsidRPr="00D263DD" w:rsidRDefault="00926323">
      <w:pPr>
        <w:pStyle w:val="Heading2"/>
        <w:jc w:val="both"/>
        <w:rPr>
          <w:rFonts w:ascii="GHEA Grapalat" w:hAnsi="GHEA Grapalat"/>
          <w:lang w:val="en-GB"/>
        </w:rPr>
      </w:pPr>
      <w:r w:rsidRPr="00D263DD">
        <w:rPr>
          <w:rFonts w:ascii="GHEA Grapalat" w:hAnsi="GHEA Grapalat"/>
          <w:lang w:val="ru-RU"/>
        </w:rPr>
        <w:t>Գնահատման</w:t>
      </w:r>
      <w:r w:rsidRPr="00D263DD">
        <w:rPr>
          <w:rFonts w:ascii="GHEA Grapalat" w:hAnsi="GHEA Grapalat"/>
        </w:rPr>
        <w:t xml:space="preserve"> </w:t>
      </w:r>
      <w:r w:rsidRPr="00D263DD">
        <w:rPr>
          <w:rFonts w:ascii="GHEA Grapalat" w:hAnsi="GHEA Grapalat"/>
          <w:lang w:val="ru-RU"/>
        </w:rPr>
        <w:t>երկրորդական</w:t>
      </w:r>
      <w:r w:rsidRPr="00D263DD">
        <w:rPr>
          <w:rFonts w:ascii="GHEA Grapalat" w:hAnsi="GHEA Grapalat"/>
        </w:rPr>
        <w:t xml:space="preserve"> </w:t>
      </w:r>
      <w:r w:rsidRPr="00D263DD">
        <w:rPr>
          <w:rFonts w:ascii="GHEA Grapalat" w:hAnsi="GHEA Grapalat"/>
          <w:lang w:val="ru-RU"/>
        </w:rPr>
        <w:t>չափանիշները</w:t>
      </w:r>
      <w:r w:rsidRPr="00D263DD">
        <w:rPr>
          <w:rFonts w:ascii="GHEA Grapalat" w:hAnsi="GHEA Grapalat"/>
        </w:rPr>
        <w:t xml:space="preserve"> </w:t>
      </w:r>
      <w:r w:rsidRPr="00D263DD">
        <w:rPr>
          <w:rFonts w:ascii="GHEA Grapalat" w:hAnsi="GHEA Grapalat"/>
          <w:lang w:val="ru-RU"/>
        </w:rPr>
        <w:t>պետք</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սահմանվեն</w:t>
      </w:r>
      <w:r w:rsidRPr="00D263DD">
        <w:rPr>
          <w:rFonts w:ascii="GHEA Grapalat" w:hAnsi="GHEA Grapalat"/>
        </w:rPr>
        <w:t xml:space="preserve"> </w:t>
      </w:r>
      <w:r w:rsidR="00706FDF" w:rsidRPr="00D263DD">
        <w:rPr>
          <w:rFonts w:ascii="GHEA Grapalat" w:hAnsi="GHEA Grapalat"/>
        </w:rPr>
        <w:t>ՀՀ</w:t>
      </w:r>
      <w:r w:rsidR="0010481D" w:rsidRPr="00D263DD">
        <w:rPr>
          <w:rFonts w:ascii="GHEA Grapalat" w:hAnsi="GHEA Grapalat"/>
        </w:rPr>
        <w:t xml:space="preserve"> Կառավարության և (կամ) ՀՀ տնտեսական զարգացման և ներդրումների նախարարության </w:t>
      </w:r>
      <w:r w:rsidR="00706FDF" w:rsidRPr="00D263DD">
        <w:rPr>
          <w:rFonts w:ascii="GHEA Grapalat" w:hAnsi="GHEA Grapalat"/>
        </w:rPr>
        <w:t>կողմից (</w:t>
      </w: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ստո</w:t>
      </w:r>
      <w:r w:rsidRPr="00D263DD">
        <w:rPr>
          <w:rFonts w:ascii="GHEA Grapalat" w:hAnsi="GHEA Grapalat"/>
          <w:lang w:val="en-GB"/>
        </w:rPr>
        <w:softHyphen/>
      </w:r>
      <w:r w:rsidRPr="00D263DD">
        <w:rPr>
          <w:rFonts w:ascii="GHEA Grapalat" w:hAnsi="GHEA Grapalat"/>
          <w:lang w:val="ru-RU"/>
        </w:rPr>
        <w:t>րա</w:t>
      </w:r>
      <w:r w:rsidRPr="00D263DD">
        <w:rPr>
          <w:rFonts w:ascii="GHEA Grapalat" w:hAnsi="GHEA Grapalat"/>
          <w:lang w:val="en-GB"/>
        </w:rPr>
        <w:softHyphen/>
      </w:r>
      <w:r w:rsidRPr="00D263DD">
        <w:rPr>
          <w:rFonts w:ascii="GHEA Grapalat" w:hAnsi="GHEA Grapalat"/>
          <w:lang w:val="ru-RU"/>
        </w:rPr>
        <w:t>բաժանման</w:t>
      </w:r>
      <w:r w:rsidR="00706FDF" w:rsidRPr="00D263DD">
        <w:rPr>
          <w:rFonts w:ascii="GHEA Grapalat" w:hAnsi="GHEA Grapalat"/>
        </w:rPr>
        <w:t xml:space="preserve"> </w:t>
      </w:r>
      <w:proofErr w:type="gramStart"/>
      <w:r w:rsidR="00706FDF" w:rsidRPr="00D263DD">
        <w:rPr>
          <w:rFonts w:ascii="GHEA Grapalat" w:hAnsi="GHEA Grapalat"/>
        </w:rPr>
        <w:t>աջակցությամբ)</w:t>
      </w:r>
      <w:r w:rsidRPr="00D263DD">
        <w:rPr>
          <w:rFonts w:ascii="GHEA Grapalat" w:hAnsi="GHEA Grapalat"/>
          <w:lang w:val="ru-RU"/>
        </w:rPr>
        <w:t>՝</w:t>
      </w:r>
      <w:proofErr w:type="gramEnd"/>
      <w:r w:rsidRPr="00D263DD">
        <w:rPr>
          <w:rFonts w:ascii="GHEA Grapalat" w:hAnsi="GHEA Grapalat"/>
        </w:rPr>
        <w:t xml:space="preserve"> ըստ </w:t>
      </w:r>
      <w:r w:rsidRPr="00D263DD">
        <w:rPr>
          <w:rFonts w:ascii="GHEA Grapalat" w:hAnsi="GHEA Grapalat"/>
          <w:lang w:val="ru-RU"/>
        </w:rPr>
        <w:t>առանձին</w:t>
      </w:r>
      <w:r w:rsidRPr="00D263DD">
        <w:rPr>
          <w:rFonts w:ascii="GHEA Grapalat" w:hAnsi="GHEA Grapalat"/>
        </w:rPr>
        <w:t xml:space="preserve"> </w:t>
      </w:r>
      <w:r w:rsidRPr="00D263DD">
        <w:rPr>
          <w:rFonts w:ascii="GHEA Grapalat" w:hAnsi="GHEA Grapalat"/>
          <w:lang w:val="ru-RU"/>
        </w:rPr>
        <w:t>ոլորտների</w:t>
      </w:r>
      <w:r w:rsidRPr="00D263DD">
        <w:rPr>
          <w:rFonts w:ascii="GHEA Grapalat" w:hAnsi="GHEA Grapalat"/>
          <w:lang w:val="en-GB"/>
        </w:rPr>
        <w:t xml:space="preserve">, </w:t>
      </w:r>
      <w:r w:rsidRPr="00D263DD">
        <w:rPr>
          <w:rFonts w:ascii="GHEA Grapalat" w:hAnsi="GHEA Grapalat"/>
          <w:lang w:val="ru-RU"/>
        </w:rPr>
        <w:t>ենթաոլորտների</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ծրագ</w:t>
      </w:r>
      <w:r w:rsidRPr="00D263DD">
        <w:rPr>
          <w:rFonts w:ascii="GHEA Grapalat" w:hAnsi="GHEA Grapalat"/>
          <w:lang w:val="en-GB"/>
        </w:rPr>
        <w:softHyphen/>
      </w:r>
      <w:r w:rsidRPr="00D263DD">
        <w:rPr>
          <w:rFonts w:ascii="GHEA Grapalat" w:hAnsi="GHEA Grapalat"/>
          <w:lang w:val="ru-RU"/>
        </w:rPr>
        <w:t>րե</w:t>
      </w:r>
      <w:r w:rsidRPr="00D263DD">
        <w:rPr>
          <w:rFonts w:ascii="GHEA Grapalat" w:hAnsi="GHEA Grapalat"/>
          <w:lang w:val="en-GB"/>
        </w:rPr>
        <w:softHyphen/>
      </w:r>
      <w:r w:rsidRPr="00D263DD">
        <w:rPr>
          <w:rFonts w:ascii="GHEA Grapalat" w:hAnsi="GHEA Grapalat"/>
          <w:lang w:val="ru-RU"/>
        </w:rPr>
        <w:t>րի</w:t>
      </w:r>
      <w:r w:rsidRPr="00D263DD">
        <w:rPr>
          <w:rFonts w:ascii="GHEA Grapalat" w:hAnsi="GHEA Grapalat"/>
          <w:lang w:val="en-GB"/>
        </w:rPr>
        <w:t>:</w:t>
      </w:r>
    </w:p>
    <w:p w14:paraId="2F1398F4" w14:textId="77777777" w:rsidR="00926323" w:rsidRPr="00D263DD" w:rsidRDefault="00926323" w:rsidP="00926323">
      <w:pPr>
        <w:pStyle w:val="Heading2"/>
        <w:jc w:val="both"/>
        <w:rPr>
          <w:rFonts w:ascii="GHEA Grapalat" w:hAnsi="GHEA Grapalat"/>
          <w:lang w:val="en-GB"/>
        </w:rPr>
      </w:pPr>
      <w:bookmarkStart w:id="65" w:name="_Ref463442175"/>
      <w:r w:rsidRPr="00D263DD">
        <w:rPr>
          <w:rFonts w:ascii="GHEA Grapalat" w:hAnsi="GHEA Grapalat"/>
          <w:lang w:val="ru-RU"/>
        </w:rPr>
        <w:t>Բոլոր</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ները</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գնահատվեն</w:t>
      </w:r>
      <w:r w:rsidRPr="00D263DD">
        <w:rPr>
          <w:rFonts w:ascii="GHEA Grapalat" w:hAnsi="GHEA Grapalat"/>
          <w:lang w:val="en-GB"/>
        </w:rPr>
        <w:t xml:space="preserve"> </w:t>
      </w:r>
      <w:r w:rsidRPr="00D263DD">
        <w:rPr>
          <w:rFonts w:ascii="GHEA Grapalat" w:hAnsi="GHEA Grapalat"/>
          <w:lang w:val="ru-RU"/>
        </w:rPr>
        <w:t>նույն</w:t>
      </w:r>
      <w:r w:rsidRPr="00D263DD">
        <w:rPr>
          <w:rFonts w:ascii="GHEA Grapalat" w:hAnsi="GHEA Grapalat"/>
          <w:lang w:val="en-GB"/>
        </w:rPr>
        <w:t xml:space="preserve"> </w:t>
      </w:r>
      <w:r w:rsidRPr="00D263DD">
        <w:rPr>
          <w:rFonts w:ascii="GHEA Grapalat" w:hAnsi="GHEA Grapalat"/>
          <w:lang w:val="ru-RU"/>
        </w:rPr>
        <w:t>ձևով</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նույն</w:t>
      </w:r>
      <w:r w:rsidRPr="00D263DD">
        <w:rPr>
          <w:rFonts w:ascii="GHEA Grapalat" w:hAnsi="GHEA Grapalat"/>
          <w:lang w:val="en-GB"/>
        </w:rPr>
        <w:t xml:space="preserve"> </w:t>
      </w:r>
      <w:r w:rsidRPr="00D263DD">
        <w:rPr>
          <w:rFonts w:ascii="GHEA Grapalat" w:hAnsi="GHEA Grapalat"/>
          <w:lang w:val="ru-RU"/>
        </w:rPr>
        <w:t>ընթա</w:t>
      </w:r>
      <w:r w:rsidRPr="00D263DD">
        <w:rPr>
          <w:rFonts w:ascii="GHEA Grapalat" w:hAnsi="GHEA Grapalat"/>
          <w:lang w:val="en-GB"/>
        </w:rPr>
        <w:softHyphen/>
      </w:r>
      <w:r w:rsidRPr="00D263DD">
        <w:rPr>
          <w:rFonts w:ascii="GHEA Grapalat" w:hAnsi="GHEA Grapalat"/>
          <w:lang w:val="ru-RU"/>
        </w:rPr>
        <w:t>ցա</w:t>
      </w:r>
      <w:r w:rsidRPr="00D263DD">
        <w:rPr>
          <w:rFonts w:ascii="GHEA Grapalat" w:hAnsi="GHEA Grapalat"/>
          <w:lang w:val="en-GB"/>
        </w:rPr>
        <w:softHyphen/>
      </w:r>
      <w:r w:rsidRPr="00D263DD">
        <w:rPr>
          <w:rFonts w:ascii="GHEA Grapalat" w:hAnsi="GHEA Grapalat"/>
          <w:lang w:val="ru-RU"/>
        </w:rPr>
        <w:t>կար</w:t>
      </w:r>
      <w:r w:rsidRPr="00D263DD">
        <w:rPr>
          <w:rFonts w:ascii="GHEA Grapalat" w:hAnsi="GHEA Grapalat"/>
          <w:lang w:val="en-GB"/>
        </w:rPr>
        <w:softHyphen/>
      </w:r>
      <w:r w:rsidRPr="00D263DD">
        <w:rPr>
          <w:rFonts w:ascii="GHEA Grapalat" w:hAnsi="GHEA Grapalat"/>
          <w:lang w:val="ru-RU"/>
        </w:rPr>
        <w:t>գե</w:t>
      </w:r>
      <w:r w:rsidRPr="00D263DD">
        <w:rPr>
          <w:rFonts w:ascii="GHEA Grapalat" w:hAnsi="GHEA Grapalat"/>
          <w:lang w:val="en-GB"/>
        </w:rPr>
        <w:softHyphen/>
      </w:r>
      <w:r w:rsidRPr="00D263DD">
        <w:rPr>
          <w:rFonts w:ascii="GHEA Grapalat" w:hAnsi="GHEA Grapalat"/>
          <w:lang w:val="ru-RU"/>
        </w:rPr>
        <w:t>րով</w:t>
      </w:r>
      <w:r w:rsidRPr="00D263DD">
        <w:rPr>
          <w:rFonts w:ascii="GHEA Grapalat" w:hAnsi="GHEA Grapalat"/>
          <w:lang w:val="en-GB"/>
        </w:rPr>
        <w:t xml:space="preserve">, </w:t>
      </w:r>
      <w:r w:rsidRPr="00D263DD">
        <w:rPr>
          <w:rFonts w:ascii="GHEA Grapalat" w:hAnsi="GHEA Grapalat"/>
          <w:lang w:val="ru-RU"/>
        </w:rPr>
        <w:t>չնայած</w:t>
      </w:r>
      <w:r w:rsidRPr="00D263DD">
        <w:rPr>
          <w:rFonts w:ascii="GHEA Grapalat" w:hAnsi="GHEA Grapalat"/>
          <w:lang w:val="en-GB"/>
        </w:rPr>
        <w:t xml:space="preserve"> </w:t>
      </w:r>
      <w:r w:rsidRPr="00D263DD">
        <w:rPr>
          <w:rFonts w:ascii="GHEA Grapalat" w:hAnsi="GHEA Grapalat"/>
          <w:lang w:val="ru-RU"/>
        </w:rPr>
        <w:t>որոշ</w:t>
      </w:r>
      <w:r w:rsidRPr="00D263DD">
        <w:rPr>
          <w:rFonts w:ascii="GHEA Grapalat" w:hAnsi="GHEA Grapalat"/>
          <w:lang w:val="en-GB"/>
        </w:rPr>
        <w:t xml:space="preserve"> </w:t>
      </w:r>
      <w:r w:rsidRPr="00D263DD">
        <w:rPr>
          <w:rFonts w:ascii="GHEA Grapalat" w:hAnsi="GHEA Grapalat"/>
          <w:lang w:val="ru-RU"/>
        </w:rPr>
        <w:t>չափանիշներ</w:t>
      </w:r>
      <w:r w:rsidRPr="00D263DD">
        <w:rPr>
          <w:rFonts w:ascii="GHEA Grapalat" w:hAnsi="GHEA Grapalat"/>
          <w:lang w:val="en-GB"/>
        </w:rPr>
        <w:t xml:space="preserve"> </w:t>
      </w:r>
      <w:r w:rsidRPr="00D263DD">
        <w:rPr>
          <w:rFonts w:ascii="GHEA Grapalat" w:hAnsi="GHEA Grapalat"/>
          <w:lang w:val="ru-RU"/>
        </w:rPr>
        <w:t>կարող</w:t>
      </w:r>
      <w:r w:rsidRPr="00D263DD">
        <w:rPr>
          <w:rFonts w:ascii="GHEA Grapalat" w:hAnsi="GHEA Grapalat"/>
          <w:lang w:val="en-GB"/>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կիրառելի</w:t>
      </w:r>
      <w:r w:rsidRPr="00D263DD">
        <w:rPr>
          <w:rFonts w:ascii="GHEA Grapalat" w:hAnsi="GHEA Grapalat"/>
          <w:lang w:val="en-GB"/>
        </w:rPr>
        <w:t xml:space="preserve"> </w:t>
      </w:r>
      <w:r w:rsidRPr="00D263DD">
        <w:rPr>
          <w:rFonts w:ascii="GHEA Grapalat" w:hAnsi="GHEA Grapalat"/>
          <w:lang w:val="ru-RU"/>
        </w:rPr>
        <w:t>չլինել</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w:t>
      </w:r>
      <w:r w:rsidRPr="00D263DD">
        <w:rPr>
          <w:rFonts w:ascii="GHEA Grapalat" w:hAnsi="GHEA Grapalat"/>
          <w:lang w:val="ru-RU"/>
        </w:rPr>
        <w:t>ի</w:t>
      </w:r>
      <w:r w:rsidRPr="00D263DD">
        <w:rPr>
          <w:rFonts w:ascii="GHEA Grapalat" w:hAnsi="GHEA Grapalat"/>
          <w:lang w:val="en-GB"/>
        </w:rPr>
        <w:t xml:space="preserve"> </w:t>
      </w:r>
      <w:r w:rsidRPr="00D263DD">
        <w:rPr>
          <w:rFonts w:ascii="GHEA Grapalat" w:hAnsi="GHEA Grapalat"/>
          <w:lang w:val="ru-RU"/>
        </w:rPr>
        <w:t>բոլոր</w:t>
      </w:r>
      <w:r w:rsidRPr="00D263DD">
        <w:rPr>
          <w:rFonts w:ascii="GHEA Grapalat" w:hAnsi="GHEA Grapalat"/>
          <w:lang w:val="en-GB"/>
        </w:rPr>
        <w:t xml:space="preserve"> </w:t>
      </w:r>
      <w:r w:rsidRPr="00D263DD">
        <w:rPr>
          <w:rFonts w:ascii="GHEA Grapalat" w:hAnsi="GHEA Grapalat"/>
          <w:lang w:val="ru-RU"/>
        </w:rPr>
        <w:t>տե</w:t>
      </w:r>
      <w:r w:rsidRPr="00D263DD">
        <w:rPr>
          <w:rFonts w:ascii="GHEA Grapalat" w:hAnsi="GHEA Grapalat"/>
          <w:lang w:val="en-GB"/>
        </w:rPr>
        <w:softHyphen/>
      </w:r>
      <w:r w:rsidRPr="00D263DD">
        <w:rPr>
          <w:rFonts w:ascii="GHEA Grapalat" w:hAnsi="GHEA Grapalat"/>
          <w:lang w:val="ru-RU"/>
        </w:rPr>
        <w:t>սակ</w:t>
      </w:r>
      <w:r w:rsidRPr="00D263DD">
        <w:rPr>
          <w:rFonts w:ascii="GHEA Grapalat" w:hAnsi="GHEA Grapalat"/>
          <w:lang w:val="en-GB"/>
        </w:rPr>
        <w:softHyphen/>
      </w:r>
      <w:r w:rsidRPr="00D263DD">
        <w:rPr>
          <w:rFonts w:ascii="GHEA Grapalat" w:hAnsi="GHEA Grapalat"/>
          <w:lang w:val="ru-RU"/>
        </w:rPr>
        <w:t>ների</w:t>
      </w:r>
      <w:bookmarkEnd w:id="65"/>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w:t>
      </w:r>
    </w:p>
    <w:p w14:paraId="1DDF86C3"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en-GB"/>
        </w:rPr>
        <w:t xml:space="preserve">ՊՄԳ-ների հետ կապված որոշումների ընդունման ընթացակարգն իր վերջո պետք է ներառի հետևյալ երեք առանցքային քայլերը. </w:t>
      </w:r>
    </w:p>
    <w:p w14:paraId="2341A136" w14:textId="77777777" w:rsidR="00926323" w:rsidRPr="00D263DD" w:rsidRDefault="00926323" w:rsidP="00926323">
      <w:pPr>
        <w:pStyle w:val="Heading2"/>
        <w:numPr>
          <w:ilvl w:val="0"/>
          <w:numId w:val="0"/>
        </w:numPr>
        <w:ind w:left="720"/>
        <w:jc w:val="both"/>
        <w:rPr>
          <w:rFonts w:ascii="GHEA Grapalat" w:hAnsi="GHEA Grapalat"/>
        </w:rPr>
      </w:pPr>
      <w:r w:rsidRPr="00D263DD">
        <w:rPr>
          <w:rFonts w:ascii="GHEA Grapalat" w:hAnsi="GHEA Grapalat"/>
          <w:lang w:val="en-GB"/>
        </w:rPr>
        <w:t xml:space="preserve">(ա)  </w:t>
      </w:r>
      <w:r w:rsidRPr="00D263DD">
        <w:rPr>
          <w:rFonts w:ascii="GHEA Grapalat" w:hAnsi="GHEA Grapalat"/>
        </w:rPr>
        <w:t xml:space="preserve">ծախսեր-օգուտներ տնտեսական վերլուծությունը՝ գնահատելու՝ արդյոք ծրագիրն արժեք է ներկայացնում տնտեսական և սոցիալական տեսանկյունից, </w:t>
      </w:r>
    </w:p>
    <w:p w14:paraId="27D25B34" w14:textId="77777777" w:rsidR="00926323" w:rsidRPr="00D263DD" w:rsidRDefault="00926323" w:rsidP="00926323">
      <w:pPr>
        <w:pStyle w:val="Heading2"/>
        <w:numPr>
          <w:ilvl w:val="0"/>
          <w:numId w:val="0"/>
        </w:numPr>
        <w:ind w:left="720"/>
        <w:jc w:val="both"/>
        <w:rPr>
          <w:rFonts w:ascii="GHEA Grapalat" w:hAnsi="GHEA Grapalat"/>
        </w:rPr>
      </w:pPr>
      <w:r w:rsidRPr="00D263DD">
        <w:rPr>
          <w:rFonts w:ascii="GHEA Grapalat" w:hAnsi="GHEA Grapalat"/>
        </w:rPr>
        <w:t xml:space="preserve">(բ) </w:t>
      </w:r>
      <w:r w:rsidR="00EA6205" w:rsidRPr="00D263DD">
        <w:rPr>
          <w:rFonts w:ascii="GHEA Grapalat" w:hAnsi="GHEA Grapalat"/>
        </w:rPr>
        <w:t>ՓԴԱ</w:t>
      </w:r>
      <w:r w:rsidRPr="00D263DD">
        <w:rPr>
          <w:rFonts w:ascii="GHEA Grapalat" w:hAnsi="GHEA Grapalat"/>
        </w:rPr>
        <w:t xml:space="preserve"> վերլուծությունը՝ ընտրելու ծրագրի իրականացման եղանակը (ՊՄԳ-ի</w:t>
      </w:r>
      <w:r w:rsidR="00696B8B" w:rsidRPr="00D263DD">
        <w:rPr>
          <w:rFonts w:ascii="GHEA Grapalat" w:hAnsi="GHEA Grapalat"/>
        </w:rPr>
        <w:t xml:space="preserve"> կամ </w:t>
      </w:r>
      <w:r w:rsidRPr="00D263DD">
        <w:rPr>
          <w:rFonts w:ascii="GHEA Grapalat" w:hAnsi="GHEA Grapalat"/>
        </w:rPr>
        <w:t xml:space="preserve">ավանդական պետական գնումների եղանակով), </w:t>
      </w:r>
    </w:p>
    <w:p w14:paraId="4C019169" w14:textId="77777777" w:rsidR="00926323" w:rsidRPr="00D263DD" w:rsidRDefault="00926323" w:rsidP="00926323">
      <w:pPr>
        <w:pStyle w:val="Heading2"/>
        <w:numPr>
          <w:ilvl w:val="0"/>
          <w:numId w:val="0"/>
        </w:numPr>
        <w:ind w:left="720"/>
        <w:jc w:val="both"/>
        <w:rPr>
          <w:rFonts w:ascii="GHEA Grapalat" w:hAnsi="GHEA Grapalat"/>
          <w:lang w:val="en-GB"/>
        </w:rPr>
      </w:pPr>
      <w:r w:rsidRPr="00D263DD">
        <w:rPr>
          <w:rFonts w:ascii="GHEA Grapalat" w:hAnsi="GHEA Grapalat"/>
        </w:rPr>
        <w:t>(գ) «</w:t>
      </w:r>
      <w:proofErr w:type="gramStart"/>
      <w:r w:rsidR="002721A9" w:rsidRPr="00D263DD">
        <w:rPr>
          <w:rFonts w:ascii="GHEA Grapalat" w:hAnsi="GHEA Grapalat"/>
        </w:rPr>
        <w:t>հաջորդ</w:t>
      </w:r>
      <w:proofErr w:type="gramEnd"/>
      <w:r w:rsidR="002721A9" w:rsidRPr="00D263DD">
        <w:rPr>
          <w:rFonts w:ascii="GHEA Grapalat" w:hAnsi="GHEA Grapalat"/>
        </w:rPr>
        <w:t xml:space="preserve"> փուլին անցնելու</w:t>
      </w:r>
      <w:r w:rsidRPr="00D263DD">
        <w:rPr>
          <w:rFonts w:ascii="GHEA Grapalat" w:hAnsi="GHEA Grapalat"/>
        </w:rPr>
        <w:t>»</w:t>
      </w:r>
      <w:r w:rsidR="002721A9" w:rsidRPr="00D263DD">
        <w:rPr>
          <w:rFonts w:ascii="GHEA Grapalat" w:hAnsi="GHEA Grapalat"/>
        </w:rPr>
        <w:t xml:space="preserve"> գործընթացը</w:t>
      </w:r>
      <w:r w:rsidR="00DF5B01" w:rsidRPr="00D263DD">
        <w:rPr>
          <w:rFonts w:ascii="GHEA Grapalat" w:hAnsi="GHEA Grapalat"/>
        </w:rPr>
        <w:t xml:space="preserve"> ("gateway" process)</w:t>
      </w:r>
      <w:r w:rsidRPr="00D263DD">
        <w:rPr>
          <w:rFonts w:ascii="GHEA Grapalat" w:hAnsi="GHEA Grapalat"/>
        </w:rPr>
        <w:t xml:space="preserve">, որում բյուջետային մարմիններին առանցքային դերակատարություն ունեն՝ ֆիսկալ ծախսերի և ռիսկերի ընդունելիությունը գնահատելու, մշտադիտարկելու և կառավարելու առումով: </w:t>
      </w:r>
    </w:p>
    <w:p w14:paraId="733459D5" w14:textId="77777777" w:rsidR="00926323" w:rsidRPr="00D263DD" w:rsidRDefault="00926323" w:rsidP="00926323">
      <w:pPr>
        <w:pStyle w:val="Sub-heading"/>
        <w:jc w:val="both"/>
        <w:rPr>
          <w:rFonts w:ascii="GHEA Grapalat" w:hAnsi="GHEA Grapalat"/>
          <w:lang w:val="en-US"/>
        </w:rPr>
      </w:pPr>
      <w:bookmarkStart w:id="66" w:name="_Toc497835030"/>
      <w:r w:rsidRPr="00D263DD">
        <w:rPr>
          <w:rFonts w:ascii="GHEA Grapalat" w:hAnsi="GHEA Grapalat"/>
          <w:lang w:val="en-US"/>
        </w:rPr>
        <w:t xml:space="preserve">Ֆիսկալ </w:t>
      </w:r>
      <w:r w:rsidRPr="00D263DD">
        <w:rPr>
          <w:rFonts w:ascii="GHEA Grapalat" w:hAnsi="GHEA Grapalat"/>
          <w:lang w:val="ru-RU"/>
        </w:rPr>
        <w:t>ազդեցության</w:t>
      </w:r>
      <w:r w:rsidRPr="00D263DD">
        <w:rPr>
          <w:rFonts w:ascii="GHEA Grapalat" w:hAnsi="GHEA Grapalat"/>
          <w:lang w:val="en-US"/>
        </w:rPr>
        <w:t xml:space="preserve"> </w:t>
      </w:r>
      <w:r w:rsidRPr="00D263DD">
        <w:rPr>
          <w:rFonts w:ascii="GHEA Grapalat" w:hAnsi="GHEA Grapalat"/>
          <w:lang w:val="ru-RU"/>
        </w:rPr>
        <w:t>գնահատում</w:t>
      </w:r>
      <w:r w:rsidRPr="00D263DD">
        <w:rPr>
          <w:rFonts w:ascii="GHEA Grapalat" w:hAnsi="GHEA Grapalat"/>
          <w:lang w:val="en-US"/>
        </w:rPr>
        <w:t>ը</w:t>
      </w:r>
      <w:bookmarkEnd w:id="66"/>
    </w:p>
    <w:p w14:paraId="3A6747C6"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ru-RU"/>
        </w:rPr>
        <w:t>ՊՄԳ</w:t>
      </w:r>
      <w:r w:rsidRPr="00D263DD">
        <w:rPr>
          <w:rFonts w:ascii="GHEA Grapalat" w:hAnsi="GHEA Grapalat"/>
        </w:rPr>
        <w:t>-</w:t>
      </w:r>
      <w:r w:rsidRPr="00D263DD">
        <w:rPr>
          <w:rFonts w:ascii="GHEA Grapalat" w:hAnsi="GHEA Grapalat"/>
          <w:lang w:val="ru-RU"/>
        </w:rPr>
        <w:t>ները</w:t>
      </w:r>
      <w:r w:rsidRPr="00D263DD">
        <w:rPr>
          <w:rFonts w:ascii="GHEA Grapalat" w:hAnsi="GHEA Grapalat"/>
        </w:rPr>
        <w:t xml:space="preserve"> </w:t>
      </w:r>
      <w:r w:rsidRPr="00D263DD">
        <w:rPr>
          <w:rFonts w:ascii="GHEA Grapalat" w:hAnsi="GHEA Grapalat"/>
          <w:lang w:val="ru-RU"/>
        </w:rPr>
        <w:t>կարող</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ներառել</w:t>
      </w:r>
      <w:r w:rsidRPr="00D263DD">
        <w:rPr>
          <w:rFonts w:ascii="GHEA Grapalat" w:hAnsi="GHEA Grapalat"/>
        </w:rPr>
        <w:t xml:space="preserve"> ոչ պայմանական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պայմանական</w:t>
      </w:r>
      <w:r w:rsidRPr="00D263DD">
        <w:rPr>
          <w:rFonts w:ascii="GHEA Grapalat" w:hAnsi="GHEA Grapalat"/>
        </w:rPr>
        <w:t xml:space="preserve"> </w:t>
      </w:r>
      <w:r w:rsidRPr="00D263DD">
        <w:rPr>
          <w:rFonts w:ascii="GHEA Grapalat" w:hAnsi="GHEA Grapalat"/>
          <w:lang w:val="ru-RU"/>
        </w:rPr>
        <w:t>պար</w:t>
      </w:r>
      <w:r w:rsidRPr="00D263DD">
        <w:rPr>
          <w:rFonts w:ascii="GHEA Grapalat" w:hAnsi="GHEA Grapalat"/>
        </w:rPr>
        <w:softHyphen/>
      </w:r>
      <w:r w:rsidRPr="00D263DD">
        <w:rPr>
          <w:rFonts w:ascii="GHEA Grapalat" w:hAnsi="GHEA Grapalat"/>
          <w:lang w:val="ru-RU"/>
        </w:rPr>
        <w:t>տա</w:t>
      </w:r>
      <w:r w:rsidRPr="00D263DD">
        <w:rPr>
          <w:rFonts w:ascii="GHEA Grapalat" w:hAnsi="GHEA Grapalat"/>
        </w:rPr>
        <w:softHyphen/>
      </w:r>
      <w:r w:rsidRPr="00D263DD">
        <w:rPr>
          <w:rFonts w:ascii="GHEA Grapalat" w:hAnsi="GHEA Grapalat"/>
          <w:lang w:val="ru-RU"/>
        </w:rPr>
        <w:t>վո</w:t>
      </w:r>
      <w:r w:rsidRPr="00D263DD">
        <w:rPr>
          <w:rFonts w:ascii="GHEA Grapalat" w:hAnsi="GHEA Grapalat"/>
        </w:rPr>
        <w:softHyphen/>
      </w:r>
      <w:r w:rsidRPr="00D263DD">
        <w:rPr>
          <w:rFonts w:ascii="GHEA Grapalat" w:hAnsi="GHEA Grapalat"/>
          <w:lang w:val="ru-RU"/>
        </w:rPr>
        <w:t>րութ</w:t>
      </w:r>
      <w:r w:rsidRPr="00D263DD">
        <w:rPr>
          <w:rFonts w:ascii="GHEA Grapalat" w:hAnsi="GHEA Grapalat"/>
        </w:rPr>
        <w:softHyphen/>
      </w:r>
      <w:r w:rsidRPr="00D263DD">
        <w:rPr>
          <w:rFonts w:ascii="GHEA Grapalat" w:hAnsi="GHEA Grapalat"/>
          <w:lang w:val="ru-RU"/>
        </w:rPr>
        <w:t>յուն</w:t>
      </w:r>
      <w:r w:rsidRPr="00D263DD">
        <w:rPr>
          <w:rFonts w:ascii="GHEA Grapalat" w:hAnsi="GHEA Grapalat"/>
        </w:rPr>
        <w:softHyphen/>
      </w:r>
      <w:r w:rsidRPr="00D263DD">
        <w:rPr>
          <w:rFonts w:ascii="GHEA Grapalat" w:hAnsi="GHEA Grapalat"/>
          <w:lang w:val="ru-RU"/>
        </w:rPr>
        <w:t>ներ</w:t>
      </w:r>
      <w:r w:rsidRPr="00D263DD">
        <w:rPr>
          <w:rFonts w:ascii="GHEA Grapalat" w:hAnsi="GHEA Grapalat"/>
          <w:lang w:val="en-GB"/>
        </w:rPr>
        <w:t xml:space="preserve"> </w:t>
      </w:r>
      <w:r w:rsidRPr="00D263DD">
        <w:rPr>
          <w:rFonts w:ascii="GHEA Grapalat" w:hAnsi="GHEA Grapalat"/>
          <w:lang w:val="ru-RU"/>
        </w:rPr>
        <w:t>պետության</w:t>
      </w:r>
      <w:r w:rsidRPr="00D263DD">
        <w:rPr>
          <w:rFonts w:ascii="GHEA Grapalat" w:hAnsi="GHEA Grapalat"/>
        </w:rPr>
        <w:t xml:space="preserve"> </w:t>
      </w:r>
      <w:r w:rsidRPr="00D263DD">
        <w:rPr>
          <w:rFonts w:ascii="GHEA Grapalat" w:hAnsi="GHEA Grapalat"/>
          <w:lang w:val="ru-RU"/>
        </w:rPr>
        <w:t>կամ</w:t>
      </w:r>
      <w:r w:rsidRPr="00D263DD">
        <w:rPr>
          <w:rFonts w:ascii="GHEA Grapalat" w:hAnsi="GHEA Grapalat"/>
        </w:rPr>
        <w:t xml:space="preserve"> տեղական ինքնակառավարման մարմնի </w:t>
      </w:r>
      <w:r w:rsidRPr="00D263DD">
        <w:rPr>
          <w:rFonts w:ascii="GHEA Grapalat" w:hAnsi="GHEA Grapalat"/>
          <w:lang w:val="ru-RU"/>
        </w:rPr>
        <w:t>համար</w:t>
      </w:r>
      <w:r w:rsidRPr="00D263DD">
        <w:rPr>
          <w:rFonts w:ascii="GHEA Grapalat" w:hAnsi="GHEA Grapalat"/>
          <w:lang w:val="en-GB"/>
        </w:rPr>
        <w:t xml:space="preserve">. </w:t>
      </w:r>
    </w:p>
    <w:p w14:paraId="27395976"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w:t>
      </w:r>
      <w:r w:rsidRPr="00D263DD">
        <w:rPr>
          <w:rFonts w:ascii="GHEA Grapalat" w:hAnsi="GHEA Grapalat"/>
        </w:rPr>
        <w:t>ա</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ոչ պայմանական պարտավորության (որը երբեմն կոչվում է նաև «ուղղակի» ) օրինակ է, երբ մասնավոր գործընկերոջ վար</w:t>
      </w:r>
      <w:r w:rsidRPr="00D263DD">
        <w:rPr>
          <w:rFonts w:ascii="GHEA Grapalat" w:hAnsi="GHEA Grapalat"/>
        </w:rPr>
        <w:softHyphen/>
        <w:t>ձատրությունն ամբողջությամբ կամ մասնակի տրվում է պե</w:t>
      </w:r>
      <w:r w:rsidRPr="00D263DD">
        <w:rPr>
          <w:rFonts w:ascii="GHEA Grapalat" w:hAnsi="GHEA Grapalat"/>
        </w:rPr>
        <w:softHyphen/>
        <w:t>տա</w:t>
      </w:r>
      <w:r w:rsidRPr="00D263DD">
        <w:rPr>
          <w:rFonts w:ascii="GHEA Grapalat" w:hAnsi="GHEA Grapalat"/>
        </w:rPr>
        <w:softHyphen/>
        <w:t>կան կամ տեղական ինքնակառավարման մարմնի բյուջեից վճար</w:t>
      </w:r>
      <w:r w:rsidRPr="00D263DD">
        <w:rPr>
          <w:rFonts w:ascii="GHEA Grapalat" w:hAnsi="GHEA Grapalat"/>
        </w:rPr>
        <w:softHyphen/>
        <w:t xml:space="preserve">վող եկամուտների հոսքի </w:t>
      </w:r>
      <w:r w:rsidRPr="00D263DD">
        <w:rPr>
          <w:rFonts w:ascii="GHEA Grapalat" w:hAnsi="GHEA Grapalat"/>
          <w:lang w:val="en-GB"/>
        </w:rPr>
        <w:t>հաշվին (ինչի համար նախապայման է հան</w:t>
      </w:r>
      <w:r w:rsidRPr="00D263DD">
        <w:rPr>
          <w:rFonts w:ascii="GHEA Grapalat" w:hAnsi="GHEA Grapalat"/>
          <w:lang w:val="en-GB"/>
        </w:rPr>
        <w:softHyphen/>
        <w:t>դի</w:t>
      </w:r>
      <w:r w:rsidRPr="00D263DD">
        <w:rPr>
          <w:rFonts w:ascii="GHEA Grapalat" w:hAnsi="GHEA Grapalat"/>
          <w:lang w:val="en-GB"/>
        </w:rPr>
        <w:softHyphen/>
        <w:t>սա</w:t>
      </w:r>
      <w:r w:rsidRPr="00D263DD">
        <w:rPr>
          <w:rFonts w:ascii="GHEA Grapalat" w:hAnsi="GHEA Grapalat"/>
          <w:lang w:val="en-GB"/>
        </w:rPr>
        <w:softHyphen/>
        <w:t>նում միայն ծառայությունների մատուցումը՝ այսպես կոչված «հասանելիությ</w:t>
      </w:r>
      <w:r w:rsidRPr="00D263DD">
        <w:rPr>
          <w:rFonts w:ascii="GHEA Grapalat" w:hAnsi="GHEA Grapalat"/>
          <w:lang w:val="ru-RU"/>
        </w:rPr>
        <w:t>ու</w:t>
      </w:r>
      <w:r w:rsidRPr="00D263DD">
        <w:rPr>
          <w:rFonts w:ascii="GHEA Grapalat" w:hAnsi="GHEA Grapalat"/>
          <w:lang w:val="en-GB"/>
        </w:rPr>
        <w:t>նը»)</w:t>
      </w:r>
      <w:r w:rsidRPr="00D263DD">
        <w:rPr>
          <w:rFonts w:ascii="GHEA Grapalat" w:hAnsi="GHEA Grapalat"/>
          <w:lang w:val="hy-AM"/>
        </w:rPr>
        <w:t>,</w:t>
      </w:r>
    </w:p>
    <w:p w14:paraId="5E29D83C"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«պայմանական պարտավորության» դեպքում վճարումը կատարվում է միայն սահմանված պայմաններում, որոնք կարող են առաջանալ կամ չա</w:t>
      </w:r>
      <w:r w:rsidRPr="00D263DD">
        <w:rPr>
          <w:rFonts w:ascii="GHEA Grapalat" w:hAnsi="GHEA Grapalat"/>
          <w:lang w:val="hy-AM"/>
        </w:rPr>
        <w:softHyphen/>
        <w:t>ռաջանալ, օրինակ. նվազագույն հասույթի երաշխիք (օրինակ՝ վճա</w:t>
      </w:r>
      <w:r w:rsidRPr="00D263DD">
        <w:rPr>
          <w:rFonts w:ascii="GHEA Grapalat" w:hAnsi="GHEA Grapalat"/>
          <w:lang w:val="hy-AM"/>
        </w:rPr>
        <w:softHyphen/>
        <w:t>րո</w:t>
      </w:r>
      <w:r w:rsidRPr="00D263DD">
        <w:rPr>
          <w:rFonts w:ascii="GHEA Grapalat" w:hAnsi="GHEA Grapalat"/>
          <w:lang w:val="hy-AM"/>
        </w:rPr>
        <w:softHyphen/>
        <w:t>վի ճանապարհի դեպքում) կամ մասնավոր գործընկերոջը կատարվող վաղաժամկետ դադարեցման վճարումներ:</w:t>
      </w:r>
    </w:p>
    <w:p w14:paraId="065963DF"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Այս պարտավորությունները կարող են փոքրացնել պետության ֆիսկալ  հնա</w:t>
      </w:r>
      <w:r w:rsidRPr="00D263DD">
        <w:rPr>
          <w:rFonts w:ascii="GHEA Grapalat" w:hAnsi="GHEA Grapalat"/>
          <w:lang w:val="hy-AM"/>
        </w:rPr>
        <w:softHyphen/>
        <w:t>րա</w:t>
      </w:r>
      <w:r w:rsidRPr="00D263DD">
        <w:rPr>
          <w:rFonts w:ascii="GHEA Grapalat" w:hAnsi="GHEA Grapalat"/>
          <w:lang w:val="hy-AM"/>
        </w:rPr>
        <w:softHyphen/>
        <w:t>վորությունները (fiscal space) նույն ձևով, ինչ՝ պետական պարտքի ներգրավումը: Նույնիսկ եթե ՊՄԳ-ի մասնավոր գործընկերոջ պարտքը չի գրանցվում պե</w:t>
      </w:r>
      <w:r w:rsidRPr="00D263DD">
        <w:rPr>
          <w:rFonts w:ascii="GHEA Grapalat" w:hAnsi="GHEA Grapalat"/>
          <w:lang w:val="hy-AM"/>
        </w:rPr>
        <w:softHyphen/>
        <w:t>տութ</w:t>
      </w:r>
      <w:r w:rsidRPr="00D263DD">
        <w:rPr>
          <w:rFonts w:ascii="GHEA Grapalat" w:hAnsi="GHEA Grapalat"/>
          <w:lang w:val="hy-AM"/>
        </w:rPr>
        <w:softHyphen/>
        <w:t>յան հաշվեկշռում, այն կարող է փոքրացնել պետության ֆիսկալ հնարավորությունները: Կարևոր է, որ ՊՄԳ-ները չվտանգեն պե</w:t>
      </w:r>
      <w:r w:rsidRPr="00D263DD">
        <w:rPr>
          <w:rFonts w:ascii="GHEA Grapalat" w:hAnsi="GHEA Grapalat"/>
          <w:lang w:val="hy-AM"/>
        </w:rPr>
        <w:softHyphen/>
        <w:t>տութ</w:t>
      </w:r>
      <w:r w:rsidRPr="00D263DD">
        <w:rPr>
          <w:rFonts w:ascii="GHEA Grapalat" w:hAnsi="GHEA Grapalat"/>
          <w:lang w:val="hy-AM"/>
        </w:rPr>
        <w:softHyphen/>
        <w:t>յան երկարաժամկետ ֆիսկալ կայունությունը: ՊՄԳ  Տեխնիկատնտեսական հիմնավորման հաշվետվությունում պետք է սահ</w:t>
      </w:r>
      <w:r w:rsidRPr="00D263DD">
        <w:rPr>
          <w:rFonts w:ascii="GHEA Grapalat" w:hAnsi="GHEA Grapalat"/>
          <w:lang w:val="hy-AM"/>
        </w:rPr>
        <w:softHyphen/>
        <w:t>ման</w:t>
      </w:r>
      <w:r w:rsidRPr="00D263DD">
        <w:rPr>
          <w:rFonts w:ascii="GHEA Grapalat" w:hAnsi="GHEA Grapalat"/>
          <w:lang w:val="hy-AM"/>
        </w:rPr>
        <w:softHyphen/>
        <w:t>վեն (անհրաժեշտության դեպքում՝ ըստ տարիների) բոլոր այն ուղղակի և անուղղակի ազդեցությունների արժեքները, որոնք ՊՄԳ ծրագիրն ունե</w:t>
      </w:r>
      <w:r w:rsidRPr="00D263DD">
        <w:rPr>
          <w:rFonts w:ascii="GHEA Grapalat" w:hAnsi="GHEA Grapalat"/>
          <w:lang w:val="hy-AM"/>
        </w:rPr>
        <w:softHyphen/>
        <w:t>նա</w:t>
      </w:r>
      <w:r w:rsidRPr="00D263DD">
        <w:rPr>
          <w:rFonts w:ascii="GHEA Grapalat" w:hAnsi="GHEA Grapalat"/>
          <w:lang w:val="hy-AM"/>
        </w:rPr>
        <w:softHyphen/>
        <w:t>լու է պետական և համայնքային բյուջեների մուտքային և ելքային հոսքերի վրա: Կախված կոնկրետ ՊՄԳ ծրագրից, պարտադիր ցույց տրվող հոս</w:t>
      </w:r>
      <w:r w:rsidRPr="00D263DD">
        <w:rPr>
          <w:rFonts w:ascii="GHEA Grapalat" w:hAnsi="GHEA Grapalat"/>
          <w:lang w:val="hy-AM"/>
        </w:rPr>
        <w:softHyphen/>
        <w:t>քե</w:t>
      </w:r>
      <w:r w:rsidRPr="00D263DD">
        <w:rPr>
          <w:rFonts w:ascii="GHEA Grapalat" w:hAnsi="GHEA Grapalat"/>
          <w:lang w:val="hy-AM"/>
        </w:rPr>
        <w:softHyphen/>
        <w:t xml:space="preserve">րը, ի թիվս այլոց, կարող են ներառել. </w:t>
      </w:r>
    </w:p>
    <w:p w14:paraId="2E590EF8"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ՊՄԳ պայմանագրի (կամ դրա հետ կապված այլ պայմանագրերի) դրույթների համաձայն մասնավոր գործընկերոջ հանդեպ պե</w:t>
      </w:r>
      <w:r w:rsidRPr="00D263DD">
        <w:rPr>
          <w:rFonts w:ascii="GHEA Grapalat" w:hAnsi="GHEA Grapalat"/>
          <w:lang w:val="hy-AM"/>
        </w:rPr>
        <w:softHyphen/>
        <w:t>տութ</w:t>
      </w:r>
      <w:r w:rsidRPr="00D263DD">
        <w:rPr>
          <w:rFonts w:ascii="GHEA Grapalat" w:hAnsi="GHEA Grapalat"/>
          <w:lang w:val="hy-AM"/>
        </w:rPr>
        <w:softHyphen/>
        <w:t>յան կամ տեղական ինքնակառավարման մարմնի ուղղակի պարտավորությունները՝ հիմ</w:t>
      </w:r>
      <w:r w:rsidRPr="00D263DD">
        <w:rPr>
          <w:rFonts w:ascii="GHEA Grapalat" w:hAnsi="GHEA Grapalat"/>
          <w:lang w:val="hy-AM"/>
        </w:rPr>
        <w:softHyphen/>
        <w:t xml:space="preserve">նված ծառայությունների հասանելիության կամ մատուցման վրա, </w:t>
      </w:r>
    </w:p>
    <w:p w14:paraId="29A01956"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ՊՄԳ պայմանագրի դրույթներով նախատեսված՝ վճարման պայմանական պարտավորությունները,</w:t>
      </w:r>
    </w:p>
    <w:p w14:paraId="7DF8B887"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մաս</w:t>
      </w:r>
      <w:r w:rsidRPr="00D263DD">
        <w:rPr>
          <w:rFonts w:ascii="GHEA Grapalat" w:hAnsi="GHEA Grapalat"/>
          <w:lang w:val="hy-AM"/>
        </w:rPr>
        <w:softHyphen/>
        <w:t>նավոր գործընկերոջ կողմից պետությանը կամ հա</w:t>
      </w:r>
      <w:r w:rsidRPr="00D263DD">
        <w:rPr>
          <w:rFonts w:ascii="GHEA Grapalat" w:hAnsi="GHEA Grapalat"/>
          <w:lang w:val="hy-AM"/>
        </w:rPr>
        <w:softHyphen/>
        <w:t>մայն</w:t>
      </w:r>
      <w:r w:rsidRPr="00D263DD">
        <w:rPr>
          <w:rFonts w:ascii="GHEA Grapalat" w:hAnsi="GHEA Grapalat"/>
          <w:lang w:val="hy-AM"/>
        </w:rPr>
        <w:softHyphen/>
        <w:t>քա</w:t>
      </w:r>
      <w:r w:rsidRPr="00D263DD">
        <w:rPr>
          <w:rFonts w:ascii="GHEA Grapalat" w:hAnsi="GHEA Grapalat"/>
          <w:lang w:val="hy-AM"/>
        </w:rPr>
        <w:softHyphen/>
        <w:t>պե</w:t>
      </w:r>
      <w:r w:rsidRPr="00D263DD">
        <w:rPr>
          <w:rFonts w:ascii="GHEA Grapalat" w:hAnsi="GHEA Grapalat"/>
          <w:lang w:val="hy-AM"/>
        </w:rPr>
        <w:softHyphen/>
        <w:t>տա</w:t>
      </w:r>
      <w:r w:rsidRPr="00D263DD">
        <w:rPr>
          <w:rFonts w:ascii="GHEA Grapalat" w:hAnsi="GHEA Grapalat"/>
          <w:lang w:val="hy-AM"/>
        </w:rPr>
        <w:softHyphen/>
        <w:t>րա</w:t>
      </w:r>
      <w:r w:rsidRPr="00D263DD">
        <w:rPr>
          <w:rFonts w:ascii="GHEA Grapalat" w:hAnsi="GHEA Grapalat"/>
          <w:lang w:val="hy-AM"/>
        </w:rPr>
        <w:softHyphen/>
        <w:t>նին վճարվող վճարները և հարկերը:</w:t>
      </w:r>
    </w:p>
    <w:p w14:paraId="49CC0D67" w14:textId="1DD45A01" w:rsidR="00926323" w:rsidRPr="00D263DD" w:rsidRDefault="00926323" w:rsidP="00727CD2">
      <w:pPr>
        <w:pStyle w:val="Heading2"/>
        <w:jc w:val="both"/>
        <w:rPr>
          <w:rFonts w:ascii="GHEA Grapalat" w:hAnsi="GHEA Grapalat"/>
          <w:lang w:val="hy-AM"/>
        </w:rPr>
      </w:pPr>
      <w:r w:rsidRPr="00D263DD">
        <w:rPr>
          <w:rFonts w:ascii="GHEA Grapalat" w:hAnsi="GHEA Grapalat"/>
          <w:lang w:val="hy-AM"/>
        </w:rPr>
        <w:t>ՀՀ ֆինանսների նախարարության առաջադրանքը ֆիսկալ ազդեցության գնահատ</w:t>
      </w:r>
      <w:r w:rsidR="00F3414F" w:rsidRPr="00D263DD">
        <w:rPr>
          <w:rFonts w:ascii="GHEA Grapalat" w:hAnsi="GHEA Grapalat"/>
          <w:lang w:val="hy-AM"/>
        </w:rPr>
        <w:t>մանն անդրադառնալ</w:t>
      </w:r>
      <w:r w:rsidR="00F93882">
        <w:rPr>
          <w:rFonts w:ascii="GHEA Grapalat" w:hAnsi="GHEA Grapalat"/>
        </w:rPr>
        <w:t xml:space="preserve">ն </w:t>
      </w:r>
      <w:r w:rsidR="00D14CEB">
        <w:rPr>
          <w:rFonts w:ascii="GHEA Grapalat" w:hAnsi="GHEA Grapalat"/>
        </w:rPr>
        <w:t>է</w:t>
      </w:r>
      <w:r w:rsidRPr="00D263DD">
        <w:rPr>
          <w:rFonts w:ascii="GHEA Grapalat" w:hAnsi="GHEA Grapalat"/>
          <w:lang w:val="hy-AM"/>
        </w:rPr>
        <w:t>:  ՀՀ ֆինանսների նախարարության առաջադրանքն է լինելու նաև մասնավոր գործընկերոջը կատարվող վճարների բյու</w:t>
      </w:r>
      <w:r w:rsidRPr="00D263DD">
        <w:rPr>
          <w:rFonts w:ascii="GHEA Grapalat" w:hAnsi="GHEA Grapalat"/>
          <w:lang w:val="hy-AM"/>
        </w:rPr>
        <w:softHyphen/>
        <w:t>ջե</w:t>
      </w:r>
      <w:r w:rsidRPr="00D263DD">
        <w:rPr>
          <w:rFonts w:ascii="GHEA Grapalat" w:hAnsi="GHEA Grapalat"/>
          <w:lang w:val="hy-AM"/>
        </w:rPr>
        <w:softHyphen/>
        <w:t>տա</w:t>
      </w:r>
      <w:r w:rsidRPr="00D263DD">
        <w:rPr>
          <w:rFonts w:ascii="GHEA Grapalat" w:hAnsi="GHEA Grapalat"/>
          <w:lang w:val="hy-AM"/>
        </w:rPr>
        <w:softHyphen/>
        <w:t>վորումը և օրենքով իրեն վերապահված լիազորությունների հետ առնչվող այլ պարտականությունների կատարումը:</w:t>
      </w:r>
    </w:p>
    <w:p w14:paraId="342AF3B9" w14:textId="77777777" w:rsidR="00926323" w:rsidRPr="00D263DD" w:rsidRDefault="00926323" w:rsidP="00926323">
      <w:pPr>
        <w:pStyle w:val="Heading1"/>
        <w:jc w:val="both"/>
        <w:rPr>
          <w:rFonts w:ascii="GHEA Grapalat" w:hAnsi="GHEA Grapalat"/>
          <w:lang w:val="en-GB"/>
        </w:rPr>
      </w:pPr>
      <w:bookmarkStart w:id="67" w:name="_Ref460585568"/>
      <w:bookmarkStart w:id="68" w:name="_Toc497835031"/>
      <w:r w:rsidRPr="00D263DD">
        <w:rPr>
          <w:rFonts w:ascii="GHEA Grapalat" w:hAnsi="GHEA Grapalat"/>
        </w:rPr>
        <w:t>Մասնավոր գործընկերոջ ընտրությունը</w:t>
      </w:r>
      <w:bookmarkEnd w:id="67"/>
      <w:bookmarkEnd w:id="68"/>
    </w:p>
    <w:p w14:paraId="6ED4C8BC" w14:textId="77777777" w:rsidR="00926323" w:rsidRPr="00D263DD" w:rsidRDefault="00643B1A" w:rsidP="00926323">
      <w:pPr>
        <w:pStyle w:val="Sub-heading"/>
        <w:jc w:val="both"/>
        <w:rPr>
          <w:rFonts w:ascii="GHEA Grapalat" w:hAnsi="GHEA Grapalat"/>
        </w:rPr>
      </w:pPr>
      <w:bookmarkStart w:id="69" w:name="_Toc497835032"/>
      <w:r w:rsidRPr="00D263DD">
        <w:rPr>
          <w:rFonts w:ascii="GHEA Grapalat" w:hAnsi="GHEA Grapalat"/>
        </w:rPr>
        <w:t xml:space="preserve">ՊՄԳ </w:t>
      </w:r>
      <w:r w:rsidR="005841BF" w:rsidRPr="00D263DD">
        <w:rPr>
          <w:rFonts w:ascii="GHEA Grapalat" w:hAnsi="GHEA Grapalat"/>
        </w:rPr>
        <w:t>գործընթաց</w:t>
      </w:r>
      <w:r w:rsidR="00926323" w:rsidRPr="00D263DD">
        <w:rPr>
          <w:rFonts w:ascii="GHEA Grapalat" w:hAnsi="GHEA Grapalat"/>
        </w:rPr>
        <w:t>ը</w:t>
      </w:r>
      <w:r w:rsidR="005841BF" w:rsidRPr="00D263DD">
        <w:rPr>
          <w:rFonts w:ascii="GHEA Grapalat" w:hAnsi="GHEA Grapalat"/>
        </w:rPr>
        <w:t xml:space="preserve"> Հայաստանում</w:t>
      </w:r>
      <w:bookmarkEnd w:id="69"/>
    </w:p>
    <w:p w14:paraId="7425CDE7" w14:textId="77777777" w:rsidR="00926323" w:rsidRPr="00D263DD" w:rsidRDefault="00926323" w:rsidP="00926323">
      <w:pPr>
        <w:pStyle w:val="Heading2"/>
        <w:jc w:val="both"/>
        <w:rPr>
          <w:rFonts w:ascii="GHEA Grapalat" w:hAnsi="GHEA Grapalat"/>
          <w:lang w:val="en-GB"/>
        </w:rPr>
      </w:pPr>
      <w:bookmarkStart w:id="70" w:name="_Ref463442200"/>
      <w:r w:rsidRPr="00D263DD">
        <w:rPr>
          <w:rFonts w:ascii="GHEA Grapalat" w:hAnsi="GHEA Grapalat"/>
          <w:lang w:val="en-GB"/>
        </w:rPr>
        <w:t>Անհր</w:t>
      </w:r>
      <w:r w:rsidR="005841BF" w:rsidRPr="00D263DD">
        <w:rPr>
          <w:rFonts w:ascii="GHEA Grapalat" w:hAnsi="GHEA Grapalat"/>
          <w:lang w:val="en-GB"/>
        </w:rPr>
        <w:t>աժեշտ է, որ Հայաստանում ՊՄԳ</w:t>
      </w:r>
      <w:r w:rsidRPr="00D263DD">
        <w:rPr>
          <w:rFonts w:ascii="GHEA Grapalat" w:hAnsi="GHEA Grapalat"/>
          <w:lang w:val="en-GB"/>
        </w:rPr>
        <w:t xml:space="preserve"> քա</w:t>
      </w:r>
      <w:r w:rsidRPr="00D263DD">
        <w:rPr>
          <w:rFonts w:ascii="GHEA Grapalat" w:hAnsi="GHEA Grapalat"/>
          <w:lang w:val="en-GB"/>
        </w:rPr>
        <w:softHyphen/>
        <w:t>ղա</w:t>
      </w:r>
      <w:r w:rsidRPr="00D263DD">
        <w:rPr>
          <w:rFonts w:ascii="GHEA Grapalat" w:hAnsi="GHEA Grapalat"/>
          <w:lang w:val="en-GB"/>
        </w:rPr>
        <w:softHyphen/>
        <w:t>քա</w:t>
      </w:r>
      <w:r w:rsidRPr="00D263DD">
        <w:rPr>
          <w:rFonts w:ascii="GHEA Grapalat" w:hAnsi="GHEA Grapalat"/>
          <w:lang w:val="en-GB"/>
        </w:rPr>
        <w:softHyphen/>
        <w:t>կա</w:t>
      </w:r>
      <w:r w:rsidRPr="00D263DD">
        <w:rPr>
          <w:rFonts w:ascii="GHEA Grapalat" w:hAnsi="GHEA Grapalat"/>
          <w:lang w:val="en-GB"/>
        </w:rPr>
        <w:softHyphen/>
        <w:t>նությունը համապատասխանի Նոր օրենքին:</w:t>
      </w:r>
      <w:bookmarkEnd w:id="70"/>
      <w:r w:rsidRPr="00D263DD">
        <w:rPr>
          <w:rFonts w:ascii="GHEA Grapalat" w:hAnsi="GHEA Grapalat"/>
          <w:lang w:val="en-GB"/>
        </w:rPr>
        <w:t xml:space="preserve"> «</w:t>
      </w:r>
      <w:r w:rsidRPr="00D263DD">
        <w:rPr>
          <w:rFonts w:ascii="GHEA Grapalat" w:hAnsi="GHEA Grapalat"/>
          <w:lang w:val="hy-AM"/>
        </w:rPr>
        <w:t>Գնումների մասին</w:t>
      </w:r>
      <w:r w:rsidRPr="00D263DD">
        <w:rPr>
          <w:rFonts w:ascii="GHEA Grapalat" w:hAnsi="GHEA Grapalat"/>
          <w:lang w:val="en-GB"/>
        </w:rPr>
        <w:t>»</w:t>
      </w:r>
      <w:r w:rsidRPr="00D263DD">
        <w:rPr>
          <w:rFonts w:ascii="GHEA Grapalat" w:hAnsi="GHEA Grapalat"/>
          <w:lang w:val="hy-AM"/>
        </w:rPr>
        <w:t xml:space="preserve"> Հա</w:t>
      </w:r>
      <w:r w:rsidRPr="00D263DD">
        <w:rPr>
          <w:rFonts w:ascii="GHEA Grapalat" w:hAnsi="GHEA Grapalat"/>
          <w:lang w:val="hy-AM"/>
        </w:rPr>
        <w:softHyphen/>
        <w:t>յաս</w:t>
      </w:r>
      <w:r w:rsidRPr="00D263DD">
        <w:rPr>
          <w:rFonts w:ascii="GHEA Grapalat" w:hAnsi="GHEA Grapalat"/>
          <w:lang w:val="hy-AM"/>
        </w:rPr>
        <w:softHyphen/>
        <w:t>տանի Հանրապետության 2016</w:t>
      </w:r>
      <w:r w:rsidRPr="00D263DD">
        <w:rPr>
          <w:rFonts w:ascii="GHEA Grapalat" w:hAnsi="GHEA Grapalat"/>
        </w:rPr>
        <w:t xml:space="preserve"> թվականի դեկտեմբերի </w:t>
      </w:r>
      <w:r w:rsidRPr="00D263DD">
        <w:rPr>
          <w:rFonts w:ascii="GHEA Grapalat" w:hAnsi="GHEA Grapalat"/>
          <w:lang w:val="en-GB"/>
        </w:rPr>
        <w:t>16</w:t>
      </w:r>
      <w:r w:rsidRPr="00D263DD">
        <w:rPr>
          <w:rFonts w:ascii="GHEA Grapalat" w:hAnsi="GHEA Grapalat"/>
          <w:lang w:val="hy-AM"/>
        </w:rPr>
        <w:t>-ի</w:t>
      </w:r>
      <w:r w:rsidRPr="00D263DD">
        <w:rPr>
          <w:rFonts w:ascii="GHEA Grapalat" w:hAnsi="GHEA Grapalat"/>
        </w:rPr>
        <w:t xml:space="preserve"> </w:t>
      </w:r>
      <w:r w:rsidRPr="00D263DD">
        <w:rPr>
          <w:rFonts w:ascii="GHEA Grapalat" w:hAnsi="GHEA Grapalat"/>
          <w:lang w:val="hy-AM"/>
        </w:rPr>
        <w:t>ՀՕ</w:t>
      </w:r>
      <w:r w:rsidRPr="00D263DD">
        <w:rPr>
          <w:rFonts w:ascii="GHEA Grapalat" w:hAnsi="GHEA Grapalat"/>
        </w:rPr>
        <w:t>-21-</w:t>
      </w:r>
      <w:r w:rsidRPr="00D263DD">
        <w:rPr>
          <w:rFonts w:ascii="GHEA Grapalat" w:hAnsi="GHEA Grapalat"/>
          <w:lang w:val="hy-AM"/>
        </w:rPr>
        <w:t>Ն օրեն</w:t>
      </w:r>
      <w:r w:rsidRPr="00D263DD">
        <w:rPr>
          <w:rFonts w:ascii="GHEA Grapalat" w:hAnsi="GHEA Grapalat"/>
          <w:lang w:val="hy-AM"/>
        </w:rPr>
        <w:softHyphen/>
        <w:t>քով սահմանված ընթացակարգերը չպետք է կիրառվեն, իսկ մաս</w:t>
      </w:r>
      <w:r w:rsidRPr="00D263DD">
        <w:rPr>
          <w:rFonts w:ascii="GHEA Grapalat" w:hAnsi="GHEA Grapalat"/>
          <w:lang w:val="hy-AM"/>
        </w:rPr>
        <w:softHyphen/>
        <w:t>նա</w:t>
      </w:r>
      <w:r w:rsidRPr="00D263DD">
        <w:rPr>
          <w:rFonts w:ascii="GHEA Grapalat" w:hAnsi="GHEA Grapalat"/>
          <w:lang w:val="hy-AM"/>
        </w:rPr>
        <w:softHyphen/>
        <w:t>վոր գործընկերոջ ընտրությունը պետք է արտացոլի ՊՄԳ-ի առանձ</w:t>
      </w:r>
      <w:r w:rsidRPr="00D263DD">
        <w:rPr>
          <w:rFonts w:ascii="GHEA Grapalat" w:hAnsi="GHEA Grapalat"/>
          <w:lang w:val="hy-AM"/>
        </w:rPr>
        <w:softHyphen/>
        <w:t>նա</w:t>
      </w:r>
      <w:r w:rsidRPr="00D263DD">
        <w:rPr>
          <w:rFonts w:ascii="GHEA Grapalat" w:hAnsi="GHEA Grapalat"/>
          <w:lang w:val="hy-AM"/>
        </w:rPr>
        <w:softHyphen/>
        <w:t>հատ</w:t>
      </w:r>
      <w:r w:rsidRPr="00D263DD">
        <w:rPr>
          <w:rFonts w:ascii="GHEA Grapalat" w:hAnsi="GHEA Grapalat"/>
          <w:lang w:val="hy-AM"/>
        </w:rPr>
        <w:softHyphen/>
        <w:t>կութ</w:t>
      </w:r>
      <w:r w:rsidRPr="00D263DD">
        <w:rPr>
          <w:rFonts w:ascii="GHEA Grapalat" w:hAnsi="GHEA Grapalat"/>
          <w:lang w:val="hy-AM"/>
        </w:rPr>
        <w:softHyphen/>
        <w:t>յունները և ավելի մեծ ճկունության հնարավորություն ստեղծի</w:t>
      </w:r>
      <w:r w:rsidRPr="00D263DD">
        <w:rPr>
          <w:rFonts w:ascii="GHEA Grapalat" w:hAnsi="GHEA Grapalat"/>
        </w:rPr>
        <w:t xml:space="preserve">, </w:t>
      </w:r>
      <w:r w:rsidRPr="00D263DD">
        <w:rPr>
          <w:rFonts w:ascii="GHEA Grapalat" w:hAnsi="GHEA Grapalat"/>
          <w:lang w:val="hy-AM"/>
        </w:rPr>
        <w:t xml:space="preserve">ինչպես </w:t>
      </w:r>
      <w:r w:rsidRPr="00D263DD">
        <w:rPr>
          <w:rFonts w:ascii="GHEA Grapalat" w:hAnsi="GHEA Grapalat"/>
        </w:rPr>
        <w:t xml:space="preserve">թելադրում է </w:t>
      </w:r>
      <w:r w:rsidRPr="00D263DD">
        <w:rPr>
          <w:rFonts w:ascii="GHEA Grapalat" w:hAnsi="GHEA Grapalat"/>
          <w:lang w:val="hy-AM"/>
        </w:rPr>
        <w:t xml:space="preserve">միջազգային լավագույն </w:t>
      </w:r>
      <w:r w:rsidRPr="00D263DD">
        <w:rPr>
          <w:rFonts w:ascii="GHEA Grapalat" w:hAnsi="GHEA Grapalat"/>
        </w:rPr>
        <w:t>փորձը</w:t>
      </w:r>
      <w:r w:rsidRPr="00D263DD">
        <w:rPr>
          <w:rFonts w:ascii="GHEA Grapalat" w:hAnsi="GHEA Grapalat"/>
          <w:lang w:val="hy-AM"/>
        </w:rPr>
        <w:t>:</w:t>
      </w:r>
      <w:r w:rsidRPr="00D263DD">
        <w:rPr>
          <w:rFonts w:ascii="GHEA Grapalat" w:hAnsi="GHEA Grapalat"/>
          <w:lang w:val="en-GB"/>
        </w:rPr>
        <w:t xml:space="preserve"> </w:t>
      </w:r>
    </w:p>
    <w:p w14:paraId="69590FA0" w14:textId="6AB466DE" w:rsidR="00926323" w:rsidRPr="00D263DD" w:rsidRDefault="004A3CFB" w:rsidP="00926323">
      <w:pPr>
        <w:pStyle w:val="Heading2"/>
        <w:jc w:val="both"/>
        <w:rPr>
          <w:rFonts w:ascii="GHEA Grapalat" w:hAnsi="GHEA Grapalat"/>
          <w:lang w:val="hy-AM"/>
        </w:rPr>
      </w:pPr>
      <w:r w:rsidRPr="00D263DD">
        <w:rPr>
          <w:rFonts w:ascii="GHEA Grapalat" w:hAnsi="GHEA Grapalat"/>
        </w:rPr>
        <w:fldChar w:fldCharType="begin"/>
      </w:r>
      <w:r w:rsidRPr="00D263DD">
        <w:rPr>
          <w:rFonts w:ascii="GHEA Grapalat" w:hAnsi="GHEA Grapalat"/>
        </w:rPr>
        <w:instrText xml:space="preserve"> REF _Ref463338421 \r \h  \* MERGEFORMAT </w:instrText>
      </w:r>
      <w:r w:rsidRPr="00D263DD">
        <w:rPr>
          <w:rFonts w:ascii="GHEA Grapalat" w:hAnsi="GHEA Grapalat"/>
        </w:rPr>
      </w:r>
      <w:r w:rsidRPr="00D263DD">
        <w:rPr>
          <w:rFonts w:ascii="GHEA Grapalat" w:hAnsi="GHEA Grapalat"/>
        </w:rPr>
        <w:fldChar w:fldCharType="separate"/>
      </w:r>
      <w:r w:rsidR="004410B8" w:rsidRPr="00D263DD">
        <w:rPr>
          <w:rFonts w:ascii="GHEA Grapalat" w:hAnsi="GHEA Grapalat"/>
          <w:cs/>
        </w:rPr>
        <w:t>‎</w:t>
      </w:r>
      <w:r w:rsidR="004410B8" w:rsidRPr="00D263DD">
        <w:rPr>
          <w:rFonts w:ascii="GHEA Grapalat" w:hAnsi="GHEA Grapalat"/>
        </w:rPr>
        <w:t>9.4</w:t>
      </w:r>
      <w:r w:rsidRPr="00D263DD">
        <w:rPr>
          <w:rFonts w:ascii="GHEA Grapalat" w:hAnsi="GHEA Grapalat"/>
        </w:rPr>
        <w:fldChar w:fldCharType="end"/>
      </w:r>
      <w:r w:rsidR="00926323" w:rsidRPr="00D263DD">
        <w:rPr>
          <w:rFonts w:ascii="GHEA Grapalat" w:hAnsi="GHEA Grapalat"/>
        </w:rPr>
        <w:t xml:space="preserve"> - </w:t>
      </w:r>
      <w:r w:rsidRPr="00D263DD">
        <w:rPr>
          <w:rFonts w:ascii="GHEA Grapalat" w:hAnsi="GHEA Grapalat"/>
        </w:rPr>
        <w:fldChar w:fldCharType="begin"/>
      </w:r>
      <w:r w:rsidRPr="00D263DD">
        <w:rPr>
          <w:rFonts w:ascii="GHEA Grapalat" w:hAnsi="GHEA Grapalat"/>
        </w:rPr>
        <w:instrText xml:space="preserve"> REF _Ref463338427 \r \h  \* MERGEFORMAT </w:instrText>
      </w:r>
      <w:r w:rsidRPr="00D263DD">
        <w:rPr>
          <w:rFonts w:ascii="GHEA Grapalat" w:hAnsi="GHEA Grapalat"/>
        </w:rPr>
      </w:r>
      <w:r w:rsidRPr="00D263DD">
        <w:rPr>
          <w:rFonts w:ascii="GHEA Grapalat" w:hAnsi="GHEA Grapalat"/>
        </w:rPr>
        <w:fldChar w:fldCharType="separate"/>
      </w:r>
      <w:r w:rsidR="004410B8" w:rsidRPr="00D263DD">
        <w:rPr>
          <w:rFonts w:ascii="GHEA Grapalat" w:hAnsi="GHEA Grapalat"/>
          <w:cs/>
        </w:rPr>
        <w:t>‎</w:t>
      </w:r>
      <w:r w:rsidR="004410B8" w:rsidRPr="00D263DD">
        <w:rPr>
          <w:rFonts w:ascii="GHEA Grapalat" w:hAnsi="GHEA Grapalat"/>
        </w:rPr>
        <w:t>9.11</w:t>
      </w:r>
      <w:r w:rsidRPr="00D263DD">
        <w:rPr>
          <w:rFonts w:ascii="GHEA Grapalat" w:hAnsi="GHEA Grapalat"/>
        </w:rPr>
        <w:fldChar w:fldCharType="end"/>
      </w:r>
      <w:r w:rsidR="00926323" w:rsidRPr="00D263DD">
        <w:rPr>
          <w:rFonts w:ascii="GHEA Grapalat" w:hAnsi="GHEA Grapalat"/>
        </w:rPr>
        <w:t xml:space="preserve"> պարբերություններում</w:t>
      </w:r>
      <w:r w:rsidR="00926323" w:rsidRPr="00D263DD">
        <w:rPr>
          <w:rFonts w:ascii="GHEA Grapalat" w:hAnsi="GHEA Grapalat"/>
          <w:lang w:val="hy-AM"/>
        </w:rPr>
        <w:t xml:space="preserve"> նկարագրվում են Հայաստանում ՊՄԳ շրջանակներում մաս</w:t>
      </w:r>
      <w:r w:rsidR="00926323" w:rsidRPr="00D263DD">
        <w:rPr>
          <w:rFonts w:ascii="GHEA Grapalat" w:hAnsi="GHEA Grapalat"/>
          <w:lang w:val="hy-AM"/>
        </w:rPr>
        <w:softHyphen/>
        <w:t xml:space="preserve">նավոր գործընկերոջ ընտրության նախընտրելի քաղաքականության որոշ կարևոր </w:t>
      </w:r>
      <w:r w:rsidR="00926323" w:rsidRPr="00D263DD">
        <w:rPr>
          <w:rFonts w:ascii="GHEA Grapalat" w:hAnsi="GHEA Grapalat"/>
        </w:rPr>
        <w:t>դրույթներ:</w:t>
      </w:r>
      <w:r w:rsidR="00926323" w:rsidRPr="00D263DD">
        <w:rPr>
          <w:rFonts w:ascii="GHEA Grapalat" w:hAnsi="GHEA Grapalat"/>
          <w:lang w:val="hy-AM"/>
        </w:rPr>
        <w:t xml:space="preserve"> Այդ քաղաքականությունը պետք է ուղղորդի հետա</w:t>
      </w:r>
      <w:r w:rsidR="00926323" w:rsidRPr="00D263DD">
        <w:rPr>
          <w:rFonts w:ascii="GHEA Grapalat" w:hAnsi="GHEA Grapalat"/>
          <w:lang w:val="hy-AM"/>
        </w:rPr>
        <w:softHyphen/>
        <w:t xml:space="preserve">գա օրենսդրական փոփոխությունների նախագծերի մշակումը: </w:t>
      </w:r>
    </w:p>
    <w:p w14:paraId="18B95EF2" w14:textId="25DB334F"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Ակնկալվում է, որ կընդունվեն ենթաօրենսդրական ակտեր և ոչ պար</w:t>
      </w:r>
      <w:r w:rsidRPr="00D263DD">
        <w:rPr>
          <w:rFonts w:ascii="GHEA Grapalat" w:hAnsi="GHEA Grapalat"/>
          <w:lang w:val="hy-AM"/>
        </w:rPr>
        <w:softHyphen/>
        <w:t>տա</w:t>
      </w:r>
      <w:r w:rsidRPr="00D263DD">
        <w:rPr>
          <w:rFonts w:ascii="GHEA Grapalat" w:hAnsi="GHEA Grapalat"/>
          <w:lang w:val="hy-AM"/>
        </w:rPr>
        <w:softHyphen/>
        <w:t>դիր ուղե</w:t>
      </w:r>
      <w:r w:rsidRPr="00D263DD">
        <w:rPr>
          <w:rFonts w:ascii="GHEA Grapalat" w:hAnsi="GHEA Grapalat"/>
          <w:lang w:val="hy-AM"/>
        </w:rPr>
        <w:softHyphen/>
        <w:t>ցույց</w:t>
      </w:r>
      <w:r w:rsidRPr="00D263DD">
        <w:rPr>
          <w:rFonts w:ascii="GHEA Grapalat" w:hAnsi="GHEA Grapalat"/>
          <w:lang w:val="hy-AM"/>
        </w:rPr>
        <w:softHyphen/>
        <w:t xml:space="preserve">ներ, որոնք կօգնեն պատվիրատուներին՝ </w:t>
      </w:r>
      <w:r w:rsidR="00274F03" w:rsidRPr="00D263DD">
        <w:rPr>
          <w:rFonts w:ascii="GHEA Grapalat" w:hAnsi="GHEA Grapalat"/>
          <w:lang w:val="hy-AM"/>
        </w:rPr>
        <w:t>ՊՄԳ</w:t>
      </w:r>
      <w:r w:rsidRPr="00D263DD">
        <w:rPr>
          <w:rFonts w:ascii="GHEA Grapalat" w:hAnsi="GHEA Grapalat"/>
          <w:lang w:val="hy-AM"/>
        </w:rPr>
        <w:t xml:space="preserve"> ընթա</w:t>
      </w:r>
      <w:r w:rsidRPr="00D263DD">
        <w:rPr>
          <w:rFonts w:ascii="GHEA Grapalat" w:hAnsi="GHEA Grapalat"/>
          <w:lang w:val="hy-AM"/>
        </w:rPr>
        <w:softHyphen/>
        <w:t>ցա</w:t>
      </w:r>
      <w:r w:rsidRPr="00D263DD">
        <w:rPr>
          <w:rFonts w:ascii="GHEA Grapalat" w:hAnsi="GHEA Grapalat"/>
          <w:lang w:val="hy-AM"/>
        </w:rPr>
        <w:softHyphen/>
        <w:t>կար</w:t>
      </w:r>
      <w:r w:rsidRPr="00D263DD">
        <w:rPr>
          <w:rFonts w:ascii="GHEA Grapalat" w:hAnsi="GHEA Grapalat"/>
          <w:lang w:val="hy-AM"/>
        </w:rPr>
        <w:softHyphen/>
        <w:t>գե</w:t>
      </w:r>
      <w:r w:rsidRPr="00D263DD">
        <w:rPr>
          <w:rFonts w:ascii="GHEA Grapalat" w:hAnsi="GHEA Grapalat"/>
          <w:lang w:val="hy-AM"/>
        </w:rPr>
        <w:softHyphen/>
        <w:t xml:space="preserve">րն ամենապատշաճ ձևով կիրառելու գործում: Ավելին, առանձին ծրագրի առանձնահատկությունները հաշվի առնող, </w:t>
      </w:r>
      <w:r w:rsidR="005977B9" w:rsidRPr="00D263DD">
        <w:rPr>
          <w:rFonts w:ascii="GHEA Grapalat" w:hAnsi="GHEA Grapalat"/>
          <w:lang w:val="hy-AM"/>
        </w:rPr>
        <w:t xml:space="preserve">մրցույթի անցկացման </w:t>
      </w:r>
      <w:r w:rsidRPr="00D263DD">
        <w:rPr>
          <w:rFonts w:ascii="GHEA Grapalat" w:hAnsi="GHEA Grapalat"/>
          <w:lang w:val="hy-AM"/>
        </w:rPr>
        <w:t>համարժեք և պատշաճ պլանի առկայությունը (որը հա</w:t>
      </w:r>
      <w:r w:rsidRPr="00D263DD">
        <w:rPr>
          <w:rFonts w:ascii="GHEA Grapalat" w:hAnsi="GHEA Grapalat"/>
          <w:lang w:val="hy-AM"/>
        </w:rPr>
        <w:softHyphen/>
        <w:t>մապատասխանում է օրենքին, սակայն ավելի մանրամասնեցված է, քան սահ</w:t>
      </w:r>
      <w:r w:rsidRPr="00D263DD">
        <w:rPr>
          <w:rFonts w:ascii="GHEA Grapalat" w:hAnsi="GHEA Grapalat"/>
          <w:lang w:val="hy-AM"/>
        </w:rPr>
        <w:softHyphen/>
        <w:t>մանվում է իրավական պահանջներով) հանդիսանալու է ՊՄԳ ծրագրի՝ նախ</w:t>
      </w:r>
      <w:r w:rsidRPr="00D263DD">
        <w:rPr>
          <w:rFonts w:ascii="GHEA Grapalat" w:hAnsi="GHEA Grapalat"/>
          <w:lang w:val="hy-AM"/>
        </w:rPr>
        <w:softHyphen/>
        <w:t>քան հաստատումը գնահատման գործընթացում ՊՄԳ  ստո</w:t>
      </w:r>
      <w:r w:rsidRPr="00D263DD">
        <w:rPr>
          <w:rFonts w:ascii="GHEA Grapalat" w:hAnsi="GHEA Grapalat"/>
          <w:lang w:val="hy-AM"/>
        </w:rPr>
        <w:softHyphen/>
        <w:t>րա</w:t>
      </w:r>
      <w:r w:rsidRPr="00D263DD">
        <w:rPr>
          <w:rFonts w:ascii="GHEA Grapalat" w:hAnsi="GHEA Grapalat"/>
          <w:lang w:val="hy-AM"/>
        </w:rPr>
        <w:softHyphen/>
        <w:t>բա</w:t>
      </w:r>
      <w:r w:rsidRPr="00D263DD">
        <w:rPr>
          <w:rFonts w:ascii="GHEA Grapalat" w:hAnsi="GHEA Grapalat"/>
          <w:lang w:val="hy-AM"/>
        </w:rPr>
        <w:softHyphen/>
        <w:t>ժան</w:t>
      </w:r>
      <w:r w:rsidRPr="00D263DD">
        <w:rPr>
          <w:rFonts w:ascii="GHEA Grapalat" w:hAnsi="GHEA Grapalat"/>
          <w:lang w:val="hy-AM"/>
        </w:rPr>
        <w:softHyphen/>
        <w:t xml:space="preserve">ման կողմից օգտագործվող չափանիշներից մեկը (տե՛ս </w:t>
      </w:r>
      <w:r w:rsidR="004410B8" w:rsidRPr="00D263DD">
        <w:rPr>
          <w:rFonts w:ascii="GHEA Grapalat" w:hAnsi="GHEA Grapalat"/>
          <w:lang w:val="hy-AM"/>
        </w:rPr>
        <w:t>պարբերություն</w:t>
      </w:r>
      <w:r w:rsidR="00274F03" w:rsidRPr="00D263DD">
        <w:rPr>
          <w:rFonts w:ascii="GHEA Grapalat" w:hAnsi="GHEA Grapalat"/>
          <w:lang w:val="hy-AM"/>
        </w:rPr>
        <w:t xml:space="preserve"> 8.11</w:t>
      </w:r>
      <w:r w:rsidRPr="00D263DD">
        <w:rPr>
          <w:rFonts w:ascii="GHEA Grapalat" w:hAnsi="GHEA Grapalat"/>
          <w:lang w:val="hy-AM"/>
        </w:rPr>
        <w:t>):</w:t>
      </w:r>
    </w:p>
    <w:p w14:paraId="1A7C1A05" w14:textId="77777777" w:rsidR="00926323" w:rsidRPr="00D263DD" w:rsidRDefault="00643B1A" w:rsidP="00926323">
      <w:pPr>
        <w:pStyle w:val="Heading2"/>
        <w:jc w:val="both"/>
        <w:rPr>
          <w:rFonts w:ascii="GHEA Grapalat" w:hAnsi="GHEA Grapalat"/>
          <w:lang w:val="hy-AM"/>
        </w:rPr>
      </w:pPr>
      <w:bookmarkStart w:id="71" w:name="_Ref463338421"/>
      <w:r w:rsidRPr="00D263DD">
        <w:rPr>
          <w:rFonts w:ascii="GHEA Grapalat" w:hAnsi="GHEA Grapalat"/>
          <w:b/>
          <w:i/>
          <w:lang w:val="hy-AM"/>
        </w:rPr>
        <w:t xml:space="preserve">Մրցույթի </w:t>
      </w:r>
      <w:r w:rsidR="00926323" w:rsidRPr="00D263DD">
        <w:rPr>
          <w:rFonts w:ascii="GHEA Grapalat" w:hAnsi="GHEA Grapalat"/>
          <w:b/>
          <w:i/>
          <w:lang w:val="hy-AM"/>
        </w:rPr>
        <w:t>մասին ծանուցում:</w:t>
      </w:r>
      <w:r w:rsidR="00926323" w:rsidRPr="00D263DD">
        <w:rPr>
          <w:rFonts w:ascii="GHEA Grapalat" w:hAnsi="GHEA Grapalat"/>
          <w:lang w:val="hy-AM"/>
        </w:rPr>
        <w:t xml:space="preserve"> </w:t>
      </w:r>
      <w:r w:rsidRPr="00D263DD">
        <w:rPr>
          <w:rFonts w:ascii="GHEA Grapalat" w:hAnsi="GHEA Grapalat"/>
          <w:lang w:val="hy-AM"/>
        </w:rPr>
        <w:t>Մրցույթի</w:t>
      </w:r>
      <w:r w:rsidR="00926323" w:rsidRPr="00D263DD">
        <w:rPr>
          <w:rFonts w:ascii="GHEA Grapalat" w:hAnsi="GHEA Grapalat"/>
          <w:lang w:val="hy-AM"/>
        </w:rPr>
        <w:t xml:space="preserve"> պաշտոնական ընթացակարգը սկս</w:t>
      </w:r>
      <w:r w:rsidR="00926323" w:rsidRPr="00D263DD">
        <w:rPr>
          <w:rFonts w:ascii="GHEA Grapalat" w:hAnsi="GHEA Grapalat"/>
          <w:lang w:val="hy-AM"/>
        </w:rPr>
        <w:softHyphen/>
        <w:t xml:space="preserve">վում է </w:t>
      </w:r>
      <w:r w:rsidRPr="00D263DD">
        <w:rPr>
          <w:rFonts w:ascii="GHEA Grapalat" w:hAnsi="GHEA Grapalat"/>
          <w:lang w:val="hy-AM"/>
        </w:rPr>
        <w:t>դրա</w:t>
      </w:r>
      <w:r w:rsidR="00926323" w:rsidRPr="00D263DD">
        <w:rPr>
          <w:rFonts w:ascii="GHEA Grapalat" w:hAnsi="GHEA Grapalat"/>
          <w:lang w:val="hy-AM"/>
        </w:rPr>
        <w:t xml:space="preserve"> մասին հայտարարության հրապարակմամբ: Հաջորդ քայ</w:t>
      </w:r>
      <w:r w:rsidR="00926323" w:rsidRPr="00D263DD">
        <w:rPr>
          <w:rFonts w:ascii="GHEA Grapalat" w:hAnsi="GHEA Grapalat"/>
          <w:lang w:val="hy-AM"/>
        </w:rPr>
        <w:softHyphen/>
        <w:t>լի համար բոլոր հետաքրքրված կողմերը կար</w:t>
      </w:r>
      <w:r w:rsidRPr="00D263DD">
        <w:rPr>
          <w:rFonts w:ascii="GHEA Grapalat" w:hAnsi="GHEA Grapalat"/>
          <w:lang w:val="hy-AM"/>
        </w:rPr>
        <w:t>ող են դիմել և ստանալ ան</w:t>
      </w:r>
      <w:r w:rsidRPr="00D263DD">
        <w:rPr>
          <w:rFonts w:ascii="GHEA Grapalat" w:hAnsi="GHEA Grapalat"/>
          <w:lang w:val="hy-AM"/>
        </w:rPr>
        <w:softHyphen/>
        <w:t>հրա</w:t>
      </w:r>
      <w:r w:rsidRPr="00D263DD">
        <w:rPr>
          <w:rFonts w:ascii="GHEA Grapalat" w:hAnsi="GHEA Grapalat"/>
          <w:lang w:val="hy-AM"/>
        </w:rPr>
        <w:softHyphen/>
        <w:t>ժեշտ</w:t>
      </w:r>
      <w:r w:rsidR="00926323" w:rsidRPr="00D263DD">
        <w:rPr>
          <w:rFonts w:ascii="GHEA Grapalat" w:hAnsi="GHEA Grapalat"/>
          <w:lang w:val="hy-AM"/>
        </w:rPr>
        <w:t xml:space="preserve"> փաստաթղթերը: </w:t>
      </w:r>
      <w:bookmarkEnd w:id="71"/>
    </w:p>
    <w:p w14:paraId="25FEFCD2" w14:textId="77777777" w:rsidR="00926323" w:rsidRPr="00D263DD" w:rsidRDefault="00926323" w:rsidP="00926323">
      <w:pPr>
        <w:pStyle w:val="Heading2"/>
        <w:jc w:val="both"/>
        <w:rPr>
          <w:rFonts w:ascii="GHEA Grapalat" w:hAnsi="GHEA Grapalat"/>
          <w:lang w:val="hy-AM"/>
        </w:rPr>
      </w:pPr>
      <w:r w:rsidRPr="00D263DD">
        <w:rPr>
          <w:rFonts w:ascii="GHEA Grapalat" w:hAnsi="GHEA Grapalat"/>
          <w:b/>
          <w:i/>
          <w:lang w:val="hy-AM"/>
        </w:rPr>
        <w:t>Նախաորակավորում և նախաորակավորված մասնակիցների ցանկի կազմում:</w:t>
      </w:r>
      <w:r w:rsidRPr="00D263DD">
        <w:rPr>
          <w:rFonts w:ascii="GHEA Grapalat" w:hAnsi="GHEA Grapalat"/>
          <w:lang w:val="hy-AM"/>
        </w:rPr>
        <w:t xml:space="preserve"> Նախաորակավորման ընթացակարգի նպատակն է գործ</w:t>
      </w:r>
      <w:r w:rsidRPr="00D263DD">
        <w:rPr>
          <w:rFonts w:ascii="GHEA Grapalat" w:hAnsi="GHEA Grapalat"/>
          <w:lang w:val="hy-AM"/>
        </w:rPr>
        <w:softHyphen/>
        <w:t>ըն</w:t>
      </w:r>
      <w:r w:rsidRPr="00D263DD">
        <w:rPr>
          <w:rFonts w:ascii="GHEA Grapalat" w:hAnsi="GHEA Grapalat"/>
          <w:lang w:val="hy-AM"/>
        </w:rPr>
        <w:softHyphen/>
        <w:t>թա</w:t>
      </w:r>
      <w:r w:rsidRPr="00D263DD">
        <w:rPr>
          <w:rFonts w:ascii="GHEA Grapalat" w:hAnsi="GHEA Grapalat"/>
          <w:lang w:val="hy-AM"/>
        </w:rPr>
        <w:softHyphen/>
        <w:t>ցում ընդգրկել  միայն այն հայտատուներին, որոնք ունեն ՊՄԳ-ն պատշաճ կեր</w:t>
      </w:r>
      <w:r w:rsidRPr="00D263DD">
        <w:rPr>
          <w:rFonts w:ascii="GHEA Grapalat" w:hAnsi="GHEA Grapalat"/>
          <w:lang w:val="hy-AM"/>
        </w:rPr>
        <w:softHyphen/>
        <w:t>պով իրականացնելու տեխնիկական և ֆինանսական հնա</w:t>
      </w:r>
      <w:r w:rsidRPr="00D263DD">
        <w:rPr>
          <w:rFonts w:ascii="GHEA Grapalat" w:hAnsi="GHEA Grapalat"/>
          <w:lang w:val="hy-AM"/>
        </w:rPr>
        <w:softHyphen/>
        <w:t>րա</w:t>
      </w:r>
      <w:r w:rsidRPr="00D263DD">
        <w:rPr>
          <w:rFonts w:ascii="GHEA Grapalat" w:hAnsi="GHEA Grapalat"/>
          <w:lang w:val="hy-AM"/>
        </w:rPr>
        <w:softHyphen/>
        <w:t>վո</w:t>
      </w:r>
      <w:r w:rsidRPr="00D263DD">
        <w:rPr>
          <w:rFonts w:ascii="GHEA Grapalat" w:hAnsi="GHEA Grapalat"/>
          <w:lang w:val="hy-AM"/>
        </w:rPr>
        <w:softHyphen/>
        <w:t>րութ</w:t>
      </w:r>
      <w:r w:rsidRPr="00D263DD">
        <w:rPr>
          <w:rFonts w:ascii="GHEA Grapalat" w:hAnsi="GHEA Grapalat"/>
          <w:lang w:val="hy-AM"/>
        </w:rPr>
        <w:softHyphen/>
        <w:t>յուն</w:t>
      </w:r>
      <w:r w:rsidRPr="00D263DD">
        <w:rPr>
          <w:rFonts w:ascii="GHEA Grapalat" w:hAnsi="GHEA Grapalat"/>
          <w:lang w:val="hy-AM"/>
        </w:rPr>
        <w:softHyphen/>
        <w:t>ներ և հստակ մտադրություն: Նախաորակավորման ընթացակարգին մաս</w:t>
      </w:r>
      <w:r w:rsidRPr="00D263DD">
        <w:rPr>
          <w:rFonts w:ascii="GHEA Grapalat" w:hAnsi="GHEA Grapalat"/>
          <w:lang w:val="hy-AM"/>
        </w:rPr>
        <w:softHyphen/>
        <w:t>նակ</w:t>
      </w:r>
      <w:r w:rsidRPr="00D263DD">
        <w:rPr>
          <w:rFonts w:ascii="GHEA Grapalat" w:hAnsi="GHEA Grapalat"/>
          <w:lang w:val="hy-AM"/>
        </w:rPr>
        <w:softHyphen/>
        <w:t>ցելու հրավերը (կամ դրա համարժեք փաստաթուղթը) պետք է ներառի նա</w:t>
      </w:r>
      <w:r w:rsidRPr="00D263DD">
        <w:rPr>
          <w:rFonts w:ascii="GHEA Grapalat" w:hAnsi="GHEA Grapalat"/>
          <w:lang w:val="hy-AM"/>
        </w:rPr>
        <w:softHyphen/>
        <w:t>խա</w:t>
      </w:r>
      <w:r w:rsidRPr="00D263DD">
        <w:rPr>
          <w:rFonts w:ascii="GHEA Grapalat" w:hAnsi="GHEA Grapalat"/>
          <w:lang w:val="hy-AM"/>
        </w:rPr>
        <w:softHyphen/>
        <w:t>որա</w:t>
      </w:r>
      <w:r w:rsidRPr="00D263DD">
        <w:rPr>
          <w:rFonts w:ascii="GHEA Grapalat" w:hAnsi="GHEA Grapalat"/>
          <w:lang w:val="hy-AM"/>
        </w:rPr>
        <w:softHyphen/>
        <w:t>կա</w:t>
      </w:r>
      <w:r w:rsidRPr="00D263DD">
        <w:rPr>
          <w:rFonts w:ascii="GHEA Grapalat" w:hAnsi="GHEA Grapalat"/>
          <w:lang w:val="hy-AM"/>
        </w:rPr>
        <w:softHyphen/>
        <w:t>վոր</w:t>
      </w:r>
      <w:r w:rsidRPr="00D263DD">
        <w:rPr>
          <w:rFonts w:ascii="GHEA Grapalat" w:hAnsi="GHEA Grapalat"/>
          <w:lang w:val="hy-AM"/>
        </w:rPr>
        <w:softHyphen/>
        <w:t>ման հայտի գնահատման նախաորակավորված մասնակիցների ցանկի կազմ</w:t>
      </w:r>
      <w:r w:rsidRPr="00D263DD">
        <w:rPr>
          <w:rFonts w:ascii="GHEA Grapalat" w:hAnsi="GHEA Grapalat"/>
          <w:lang w:val="hy-AM"/>
        </w:rPr>
        <w:softHyphen/>
        <w:t>ման գործընթացում օգտագործվող չափանիշները և թեստերը: Այլ նկա</w:t>
      </w:r>
      <w:r w:rsidRPr="00D263DD">
        <w:rPr>
          <w:rFonts w:ascii="GHEA Grapalat" w:hAnsi="GHEA Grapalat"/>
          <w:lang w:val="hy-AM"/>
        </w:rPr>
        <w:softHyphen/>
        <w:t>տառումներից են.</w:t>
      </w:r>
    </w:p>
    <w:p w14:paraId="4235D74F"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նախաորակավորման չափանիշները չպետք է հանգեցնեն որոշ ըն</w:t>
      </w:r>
      <w:r w:rsidRPr="00D263DD">
        <w:rPr>
          <w:rFonts w:ascii="GHEA Grapalat" w:hAnsi="GHEA Grapalat"/>
          <w:lang w:val="hy-AM"/>
        </w:rPr>
        <w:softHyphen/>
        <w:t>կե</w:t>
      </w:r>
      <w:r w:rsidRPr="00D263DD">
        <w:rPr>
          <w:rFonts w:ascii="GHEA Grapalat" w:hAnsi="GHEA Grapalat"/>
          <w:lang w:val="hy-AM"/>
        </w:rPr>
        <w:softHyphen/>
        <w:t>րութ</w:t>
      </w:r>
      <w:r w:rsidRPr="00D263DD">
        <w:rPr>
          <w:rFonts w:ascii="GHEA Grapalat" w:hAnsi="GHEA Grapalat"/>
          <w:lang w:val="hy-AM"/>
        </w:rPr>
        <w:softHyphen/>
        <w:t>յունների մասնակցության համար չհիմնավորված խոչընդոտների,</w:t>
      </w:r>
    </w:p>
    <w:p w14:paraId="2691D56E"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նախաորակավորման փաստաթղթերը պետք է ներառեն ծրագրի պատ</w:t>
      </w:r>
      <w:r w:rsidRPr="00D263DD">
        <w:rPr>
          <w:rFonts w:ascii="GHEA Grapalat" w:hAnsi="GHEA Grapalat"/>
          <w:lang w:val="hy-AM"/>
        </w:rPr>
        <w:softHyphen/>
        <w:t>շաճ նկարագրություն, որը կգրավի այն ընկերություններին, որոնք հե</w:t>
      </w:r>
      <w:r w:rsidRPr="00D263DD">
        <w:rPr>
          <w:rFonts w:ascii="GHEA Grapalat" w:hAnsi="GHEA Grapalat"/>
          <w:lang w:val="hy-AM"/>
        </w:rPr>
        <w:softHyphen/>
        <w:t>տա</w:t>
      </w:r>
      <w:r w:rsidRPr="00D263DD">
        <w:rPr>
          <w:rFonts w:ascii="GHEA Grapalat" w:hAnsi="GHEA Grapalat"/>
          <w:lang w:val="hy-AM"/>
        </w:rPr>
        <w:softHyphen/>
        <w:t>քրքրություն կցուցաբերեին մրցույթի ամբողջական հրավերը տես</w:t>
      </w:r>
      <w:r w:rsidRPr="00D263DD">
        <w:rPr>
          <w:rFonts w:ascii="GHEA Grapalat" w:hAnsi="GHEA Grapalat"/>
          <w:lang w:val="hy-AM"/>
        </w:rPr>
        <w:softHyphen/>
        <w:t>նե</w:t>
      </w:r>
      <w:r w:rsidRPr="00D263DD">
        <w:rPr>
          <w:rFonts w:ascii="GHEA Grapalat" w:hAnsi="GHEA Grapalat"/>
          <w:lang w:val="hy-AM"/>
        </w:rPr>
        <w:softHyphen/>
        <w:t>լիս, ինչպես նաև չի մտափոխի այն ընկերություններին, որոնք մրցույթի ամ</w:t>
      </w:r>
      <w:r w:rsidRPr="00D263DD">
        <w:rPr>
          <w:rFonts w:ascii="GHEA Grapalat" w:hAnsi="GHEA Grapalat"/>
          <w:lang w:val="hy-AM"/>
        </w:rPr>
        <w:softHyphen/>
        <w:t>բող</w:t>
      </w:r>
      <w:r w:rsidRPr="00D263DD">
        <w:rPr>
          <w:rFonts w:ascii="GHEA Grapalat" w:hAnsi="GHEA Grapalat"/>
          <w:lang w:val="hy-AM"/>
        </w:rPr>
        <w:softHyphen/>
        <w:t>ջական հրավերը տեսնելիս հայտ ներկայացնելու ցանկություն կու</w:t>
      </w:r>
      <w:r w:rsidRPr="00D263DD">
        <w:rPr>
          <w:rFonts w:ascii="GHEA Grapalat" w:hAnsi="GHEA Grapalat"/>
          <w:lang w:val="hy-AM"/>
        </w:rPr>
        <w:softHyphen/>
        <w:t>ն</w:t>
      </w:r>
      <w:r w:rsidRPr="00D263DD">
        <w:rPr>
          <w:rFonts w:ascii="GHEA Grapalat" w:hAnsi="GHEA Grapalat"/>
          <w:lang w:val="hy-AM"/>
        </w:rPr>
        <w:softHyphen/>
        <w:t>ե</w:t>
      </w:r>
      <w:r w:rsidRPr="00D263DD">
        <w:rPr>
          <w:rFonts w:ascii="GHEA Grapalat" w:hAnsi="GHEA Grapalat"/>
          <w:lang w:val="hy-AM"/>
        </w:rPr>
        <w:softHyphen/>
        <w:t xml:space="preserve">նային, </w:t>
      </w:r>
    </w:p>
    <w:p w14:paraId="43B5ADBC"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որոշ հանգամանքներում կարող է կիրառվել բաց մրցույթ (այսինքն՝ առանց նախաորակավորման ընթացակարգի, որի դեպքում որա</w:t>
      </w:r>
      <w:r w:rsidRPr="00D263DD">
        <w:rPr>
          <w:rFonts w:ascii="GHEA Grapalat" w:hAnsi="GHEA Grapalat"/>
          <w:lang w:val="hy-AM"/>
        </w:rPr>
        <w:softHyphen/>
        <w:t>կա</w:t>
      </w:r>
      <w:r w:rsidRPr="00D263DD">
        <w:rPr>
          <w:rFonts w:ascii="GHEA Grapalat" w:hAnsi="GHEA Grapalat"/>
          <w:lang w:val="hy-AM"/>
        </w:rPr>
        <w:softHyphen/>
        <w:t>վոր</w:t>
      </w:r>
      <w:r w:rsidRPr="00D263DD">
        <w:rPr>
          <w:rFonts w:ascii="GHEA Grapalat" w:hAnsi="GHEA Grapalat"/>
          <w:lang w:val="hy-AM"/>
        </w:rPr>
        <w:softHyphen/>
        <w:t>ման գնահատումն իրականացվում է մրցութային հայտի գնա</w:t>
      </w:r>
      <w:r w:rsidRPr="00D263DD">
        <w:rPr>
          <w:rFonts w:ascii="GHEA Grapalat" w:hAnsi="GHEA Grapalat"/>
          <w:lang w:val="hy-AM"/>
        </w:rPr>
        <w:softHyphen/>
        <w:t>հատ</w:t>
      </w:r>
      <w:r w:rsidRPr="00D263DD">
        <w:rPr>
          <w:rFonts w:ascii="GHEA Grapalat" w:hAnsi="GHEA Grapalat"/>
          <w:lang w:val="hy-AM"/>
        </w:rPr>
        <w:softHyphen/>
        <w:t>մանը զուգահեռ), սակայն նման դեպքերը անհրաժեշտ է սահ</w:t>
      </w:r>
      <w:r w:rsidRPr="00D263DD">
        <w:rPr>
          <w:rFonts w:ascii="GHEA Grapalat" w:hAnsi="GHEA Grapalat"/>
          <w:lang w:val="hy-AM"/>
        </w:rPr>
        <w:softHyphen/>
        <w:t>մա</w:t>
      </w:r>
      <w:r w:rsidRPr="00D263DD">
        <w:rPr>
          <w:rFonts w:ascii="GHEA Grapalat" w:hAnsi="GHEA Grapalat"/>
          <w:lang w:val="hy-AM"/>
        </w:rPr>
        <w:softHyphen/>
        <w:t>նա</w:t>
      </w:r>
      <w:r w:rsidRPr="00D263DD">
        <w:rPr>
          <w:rFonts w:ascii="GHEA Grapalat" w:hAnsi="GHEA Grapalat"/>
          <w:lang w:val="hy-AM"/>
        </w:rPr>
        <w:softHyphen/>
        <w:t>փա</w:t>
      </w:r>
      <w:r w:rsidRPr="00D263DD">
        <w:rPr>
          <w:rFonts w:ascii="GHEA Grapalat" w:hAnsi="GHEA Grapalat"/>
          <w:lang w:val="hy-AM"/>
        </w:rPr>
        <w:softHyphen/>
        <w:t>կել, քանի որ բոլոր կողմերն էլ միտված են օգուտներ քաղել երկու (կամ ավե</w:t>
      </w:r>
      <w:r w:rsidRPr="00D263DD">
        <w:rPr>
          <w:rFonts w:ascii="GHEA Grapalat" w:hAnsi="GHEA Grapalat"/>
          <w:lang w:val="hy-AM"/>
        </w:rPr>
        <w:softHyphen/>
        <w:t xml:space="preserve">լի) փուլերով գործընթացի արդյունավետությունից, ճշգրտությունից և արդարությունից, </w:t>
      </w:r>
    </w:p>
    <w:p w14:paraId="2BD6D7CB" w14:textId="35551CAB" w:rsidR="00926323" w:rsidRPr="007B5C10" w:rsidRDefault="00926323" w:rsidP="00926323">
      <w:pPr>
        <w:pStyle w:val="Heading3"/>
        <w:numPr>
          <w:ilvl w:val="0"/>
          <w:numId w:val="0"/>
        </w:numPr>
        <w:ind w:left="1224" w:hanging="504"/>
        <w:jc w:val="both"/>
        <w:rPr>
          <w:rFonts w:ascii="GHEA Grapalat" w:hAnsi="GHEA Grapalat"/>
        </w:rPr>
      </w:pPr>
      <w:r w:rsidRPr="00D263DD">
        <w:rPr>
          <w:rFonts w:ascii="GHEA Grapalat" w:hAnsi="GHEA Grapalat"/>
          <w:lang w:val="hy-AM"/>
        </w:rPr>
        <w:t>(դ)</w:t>
      </w:r>
      <w:r w:rsidRPr="00D263DD">
        <w:rPr>
          <w:rFonts w:ascii="GHEA Grapalat" w:hAnsi="GHEA Grapalat"/>
          <w:lang w:val="hy-AM"/>
        </w:rPr>
        <w:tab/>
        <w:t>մրցույթն ըստ նախատեսվածի շարունակելու համար անհրաժեշտ են նա</w:t>
      </w:r>
      <w:r w:rsidRPr="00D263DD">
        <w:rPr>
          <w:rFonts w:ascii="GHEA Grapalat" w:hAnsi="GHEA Grapalat"/>
          <w:lang w:val="hy-AM"/>
        </w:rPr>
        <w:softHyphen/>
        <w:t xml:space="preserve">խաորակավորումն անցած առնվազն երկու թեկնածուներ: </w:t>
      </w:r>
      <w:r w:rsidR="007B5C10" w:rsidRPr="007B5C10">
        <w:rPr>
          <w:rFonts w:ascii="GHEA Grapalat" w:hAnsi="GHEA Grapalat"/>
          <w:lang w:val="hy-AM"/>
        </w:rPr>
        <w:t>Այն դեպքում, երբ նախաորակավորման փուլում հայտ է ներկայացնում միայն մեկ մասնակից, հանրային գործընկերը վերջինիս հետ ուղղակի բանակցություններ է վարում ՊՄԳ պայմանագիր կնքելու նպատակով:</w:t>
      </w:r>
      <w:r w:rsidR="007B5C10">
        <w:rPr>
          <w:rFonts w:ascii="GHEA Grapalat" w:hAnsi="GHEA Grapalat"/>
        </w:rPr>
        <w:t xml:space="preserve"> </w:t>
      </w:r>
    </w:p>
    <w:p w14:paraId="6C21600F" w14:textId="015E447F" w:rsidR="00926323" w:rsidRPr="00D263DD" w:rsidRDefault="00926323" w:rsidP="00926323">
      <w:pPr>
        <w:pStyle w:val="Heading2"/>
        <w:jc w:val="both"/>
        <w:rPr>
          <w:rFonts w:ascii="GHEA Grapalat" w:hAnsi="GHEA Grapalat"/>
          <w:lang w:val="hy-AM"/>
        </w:rPr>
      </w:pPr>
      <w:r w:rsidRPr="00D263DD">
        <w:rPr>
          <w:rFonts w:ascii="GHEA Grapalat" w:hAnsi="GHEA Grapalat"/>
          <w:b/>
          <w:i/>
          <w:lang w:val="hy-AM"/>
        </w:rPr>
        <w:t>Հայտերի ներկայացման հրավերը:</w:t>
      </w:r>
      <w:r w:rsidRPr="00D263DD">
        <w:rPr>
          <w:rFonts w:ascii="GHEA Grapalat" w:hAnsi="GHEA Grapalat"/>
          <w:lang w:val="hy-AM"/>
        </w:rPr>
        <w:t xml:space="preserve"> Հայտերի ներկայացման հրավերում նե</w:t>
      </w:r>
      <w:r w:rsidRPr="00D263DD">
        <w:rPr>
          <w:rFonts w:ascii="GHEA Grapalat" w:hAnsi="GHEA Grapalat"/>
          <w:lang w:val="hy-AM"/>
        </w:rPr>
        <w:softHyphen/>
        <w:t>րառ</w:t>
      </w:r>
      <w:r w:rsidRPr="00D263DD">
        <w:rPr>
          <w:rFonts w:ascii="GHEA Grapalat" w:hAnsi="GHEA Grapalat"/>
          <w:lang w:val="hy-AM"/>
        </w:rPr>
        <w:softHyphen/>
        <w:t>վող փաստաթղթերը («մրցութային փաստաթղթեր») պետք է պարու</w:t>
      </w:r>
      <w:r w:rsidRPr="00D263DD">
        <w:rPr>
          <w:rFonts w:ascii="GHEA Grapalat" w:hAnsi="GHEA Grapalat"/>
          <w:lang w:val="hy-AM"/>
        </w:rPr>
        <w:softHyphen/>
        <w:t>նա</w:t>
      </w:r>
      <w:r w:rsidRPr="00D263DD">
        <w:rPr>
          <w:rFonts w:ascii="GHEA Grapalat" w:hAnsi="GHEA Grapalat"/>
          <w:lang w:val="hy-AM"/>
        </w:rPr>
        <w:softHyphen/>
        <w:t>կեն այն ամբողջ տեղեկատվությունը, որն անհրաժեշտ կլինի հայտա</w:t>
      </w:r>
      <w:r w:rsidRPr="00D263DD">
        <w:rPr>
          <w:rFonts w:ascii="GHEA Grapalat" w:hAnsi="GHEA Grapalat"/>
          <w:lang w:val="hy-AM"/>
        </w:rPr>
        <w:softHyphen/>
        <w:t>տու</w:t>
      </w:r>
      <w:r w:rsidRPr="00D263DD">
        <w:rPr>
          <w:rFonts w:ascii="GHEA Grapalat" w:hAnsi="GHEA Grapalat"/>
          <w:lang w:val="hy-AM"/>
        </w:rPr>
        <w:softHyphen/>
        <w:t>նե</w:t>
      </w:r>
      <w:r w:rsidRPr="00D263DD">
        <w:rPr>
          <w:rFonts w:ascii="GHEA Grapalat" w:hAnsi="GHEA Grapalat"/>
          <w:lang w:val="hy-AM"/>
        </w:rPr>
        <w:softHyphen/>
        <w:t xml:space="preserve">րին՝ հայտ ներկայացնելու համար (համաձայնեցված </w:t>
      </w:r>
      <w:r w:rsidR="004A3CFB" w:rsidRPr="00D263DD">
        <w:rPr>
          <w:rFonts w:ascii="GHEA Grapalat" w:hAnsi="GHEA Grapalat"/>
          <w:lang w:val="hy-AM"/>
        </w:rPr>
        <w:fldChar w:fldCharType="begin"/>
      </w:r>
      <w:r w:rsidR="004A3CFB" w:rsidRPr="00D263DD">
        <w:rPr>
          <w:rFonts w:ascii="GHEA Grapalat" w:hAnsi="GHEA Grapalat"/>
          <w:lang w:val="hy-AM"/>
        </w:rPr>
        <w:instrText xml:space="preserve"> REF _Ref491363561 \r \h  \* MERGEFORMAT </w:instrText>
      </w:r>
      <w:r w:rsidR="004A3CFB" w:rsidRPr="00D263DD">
        <w:rPr>
          <w:rFonts w:ascii="GHEA Grapalat" w:hAnsi="GHEA Grapalat"/>
          <w:lang w:val="hy-AM"/>
        </w:rPr>
      </w:r>
      <w:r w:rsidR="004A3CFB" w:rsidRPr="00D263DD">
        <w:rPr>
          <w:rFonts w:ascii="GHEA Grapalat" w:hAnsi="GHEA Grapalat"/>
          <w:lang w:val="hy-AM"/>
        </w:rPr>
        <w:fldChar w:fldCharType="separate"/>
      </w:r>
      <w:r w:rsidR="004410B8" w:rsidRPr="00D263DD">
        <w:rPr>
          <w:rFonts w:ascii="GHEA Grapalat" w:hAnsi="GHEA Grapalat"/>
          <w:cs/>
          <w:lang w:val="hy-AM"/>
        </w:rPr>
        <w:t>‎</w:t>
      </w:r>
      <w:r w:rsidR="004410B8" w:rsidRPr="00D263DD">
        <w:rPr>
          <w:rFonts w:ascii="GHEA Grapalat" w:hAnsi="GHEA Grapalat"/>
          <w:lang w:val="hy-AM"/>
        </w:rPr>
        <w:t>9.13</w:t>
      </w:r>
      <w:r w:rsidR="004A3CFB" w:rsidRPr="00D263DD">
        <w:rPr>
          <w:rFonts w:ascii="GHEA Grapalat" w:hAnsi="GHEA Grapalat"/>
          <w:lang w:val="hy-AM"/>
        </w:rPr>
        <w:fldChar w:fldCharType="end"/>
      </w:r>
      <w:r w:rsidRPr="00D263DD">
        <w:rPr>
          <w:rFonts w:ascii="GHEA Grapalat" w:hAnsi="GHEA Grapalat"/>
          <w:lang w:val="hy-AM"/>
        </w:rPr>
        <w:t xml:space="preserve"> – </w:t>
      </w:r>
      <w:r w:rsidR="004A3CFB" w:rsidRPr="00D263DD">
        <w:rPr>
          <w:rFonts w:ascii="GHEA Grapalat" w:hAnsi="GHEA Grapalat"/>
          <w:lang w:val="hy-AM"/>
        </w:rPr>
        <w:fldChar w:fldCharType="begin"/>
      </w:r>
      <w:r w:rsidR="004A3CFB" w:rsidRPr="00D263DD">
        <w:rPr>
          <w:rFonts w:ascii="GHEA Grapalat" w:hAnsi="GHEA Grapalat"/>
          <w:lang w:val="hy-AM"/>
        </w:rPr>
        <w:instrText xml:space="preserve"> REF _Ref463445241 \r \h  \* MERGEFORMAT </w:instrText>
      </w:r>
      <w:r w:rsidR="004A3CFB" w:rsidRPr="00D263DD">
        <w:rPr>
          <w:rFonts w:ascii="GHEA Grapalat" w:hAnsi="GHEA Grapalat"/>
          <w:lang w:val="hy-AM"/>
        </w:rPr>
      </w:r>
      <w:r w:rsidR="004A3CFB" w:rsidRPr="00D263DD">
        <w:rPr>
          <w:rFonts w:ascii="GHEA Grapalat" w:hAnsi="GHEA Grapalat"/>
          <w:lang w:val="hy-AM"/>
        </w:rPr>
        <w:fldChar w:fldCharType="separate"/>
      </w:r>
      <w:r w:rsidR="004410B8" w:rsidRPr="00D263DD">
        <w:rPr>
          <w:rFonts w:ascii="GHEA Grapalat" w:hAnsi="GHEA Grapalat"/>
          <w:cs/>
          <w:lang w:val="hy-AM"/>
        </w:rPr>
        <w:t>‎</w:t>
      </w:r>
      <w:r w:rsidR="004410B8" w:rsidRPr="00D263DD">
        <w:rPr>
          <w:rFonts w:ascii="GHEA Grapalat" w:hAnsi="GHEA Grapalat"/>
          <w:lang w:val="hy-AM"/>
        </w:rPr>
        <w:t>9.14</w:t>
      </w:r>
      <w:r w:rsidR="004A3CFB" w:rsidRPr="00D263DD">
        <w:rPr>
          <w:rFonts w:ascii="GHEA Grapalat" w:hAnsi="GHEA Grapalat"/>
          <w:lang w:val="hy-AM"/>
        </w:rPr>
        <w:fldChar w:fldCharType="end"/>
      </w:r>
      <w:r w:rsidRPr="00D263DD">
        <w:rPr>
          <w:rFonts w:ascii="GHEA Grapalat" w:hAnsi="GHEA Grapalat"/>
          <w:lang w:val="hy-AM"/>
        </w:rPr>
        <w:t xml:space="preserve"> </w:t>
      </w:r>
      <w:r w:rsidR="004410B8" w:rsidRPr="00D263DD">
        <w:rPr>
          <w:rFonts w:ascii="GHEA Grapalat" w:hAnsi="GHEA Grapalat"/>
          <w:lang w:val="hy-AM"/>
        </w:rPr>
        <w:t>պարբերություններում</w:t>
      </w:r>
      <w:r w:rsidRPr="00D263DD">
        <w:rPr>
          <w:rFonts w:ascii="GHEA Grapalat" w:hAnsi="GHEA Grapalat"/>
          <w:lang w:val="hy-AM"/>
        </w:rPr>
        <w:t xml:space="preserve"> նշված երկխոսության արդյունքում): Կարևոր է բավարար ժամանակ և ջան</w:t>
      </w:r>
      <w:r w:rsidRPr="00D263DD">
        <w:rPr>
          <w:rFonts w:ascii="GHEA Grapalat" w:hAnsi="GHEA Grapalat"/>
          <w:lang w:val="hy-AM"/>
        </w:rPr>
        <w:softHyphen/>
        <w:t>քեր հատկացնել մրցութային փաստաթղթերը բավականաչափ ման</w:t>
      </w:r>
      <w:r w:rsidRPr="00D263DD">
        <w:rPr>
          <w:rFonts w:ascii="GHEA Grapalat" w:hAnsi="GHEA Grapalat"/>
          <w:lang w:val="hy-AM"/>
        </w:rPr>
        <w:softHyphen/>
        <w:t>րա</w:t>
      </w:r>
      <w:r w:rsidRPr="00D263DD">
        <w:rPr>
          <w:rFonts w:ascii="GHEA Grapalat" w:hAnsi="GHEA Grapalat"/>
          <w:lang w:val="hy-AM"/>
        </w:rPr>
        <w:softHyphen/>
        <w:t>մաս</w:t>
      </w:r>
      <w:r w:rsidRPr="00D263DD">
        <w:rPr>
          <w:rFonts w:ascii="GHEA Grapalat" w:hAnsi="GHEA Grapalat"/>
          <w:lang w:val="hy-AM"/>
        </w:rPr>
        <w:softHyphen/>
        <w:t>նությամբ մշակելուն՝ հայտերի համեմատելիությունն ապահովելու և նախ</w:t>
      </w:r>
      <w:r w:rsidRPr="00D263DD">
        <w:rPr>
          <w:rFonts w:ascii="GHEA Grapalat" w:hAnsi="GHEA Grapalat"/>
          <w:lang w:val="hy-AM"/>
        </w:rPr>
        <w:softHyphen/>
        <w:t>քան պայմանագրի ստորագրումը վեճերի և պարզաբանումների ան</w:t>
      </w:r>
      <w:r w:rsidRPr="00D263DD">
        <w:rPr>
          <w:rFonts w:ascii="GHEA Grapalat" w:hAnsi="GHEA Grapalat"/>
          <w:lang w:val="hy-AM"/>
        </w:rPr>
        <w:softHyphen/>
        <w:t>հրաժեշտությունը նվազեցնելու նպատակով: Հայտերի ներկայացման հրա</w:t>
      </w:r>
      <w:r w:rsidRPr="00D263DD">
        <w:rPr>
          <w:rFonts w:ascii="GHEA Grapalat" w:hAnsi="GHEA Grapalat"/>
          <w:lang w:val="hy-AM"/>
        </w:rPr>
        <w:softHyphen/>
        <w:t>վերում սովորաբար ներառվում է նաև ՊՄԳ պայմանագրի նախագիծը, և հստակ նշվում են այն բոլոր հարցերը, որոնց մասով դեռևս պետք է որոշում կա</w:t>
      </w:r>
      <w:r w:rsidRPr="00D263DD">
        <w:rPr>
          <w:rFonts w:ascii="GHEA Grapalat" w:hAnsi="GHEA Grapalat"/>
          <w:lang w:val="hy-AM"/>
        </w:rPr>
        <w:softHyphen/>
        <w:t>յացվի (հիմնվելով երկխոսության կամ մրցութային գործընթացի վերջ</w:t>
      </w:r>
      <w:r w:rsidRPr="00D263DD">
        <w:rPr>
          <w:rFonts w:ascii="GHEA Grapalat" w:hAnsi="GHEA Grapalat"/>
          <w:lang w:val="hy-AM"/>
        </w:rPr>
        <w:softHyphen/>
        <w:t>նական արդյունքների վրա): Կարևոր է ընդգծել ՊՄԳ պայմանագրի այն  դրույ</w:t>
      </w:r>
      <w:r w:rsidRPr="00D263DD">
        <w:rPr>
          <w:rFonts w:ascii="GHEA Grapalat" w:hAnsi="GHEA Grapalat"/>
          <w:lang w:val="hy-AM"/>
        </w:rPr>
        <w:softHyphen/>
        <w:t>թները, որոնք բանակցությունների ընթացքում փոփոխման ենթակա չեն:</w:t>
      </w:r>
    </w:p>
    <w:p w14:paraId="576F0D11"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Հայտերի ներկայացման հրավերում պետք է հստակ սահմանվեն այն ընդ</w:t>
      </w:r>
      <w:r w:rsidRPr="00D263DD">
        <w:rPr>
          <w:rFonts w:ascii="GHEA Grapalat" w:hAnsi="GHEA Grapalat"/>
          <w:lang w:val="hy-AM"/>
        </w:rPr>
        <w:softHyphen/>
        <w:t>հա</w:t>
      </w:r>
      <w:r w:rsidRPr="00D263DD">
        <w:rPr>
          <w:rFonts w:ascii="GHEA Grapalat" w:hAnsi="GHEA Grapalat"/>
          <w:lang w:val="hy-AM"/>
        </w:rPr>
        <w:softHyphen/>
        <w:t>նուր չափանիշները, որոնք կիրառվելու են առաջարկների գնահատման նպ</w:t>
      </w:r>
      <w:r w:rsidRPr="00D263DD">
        <w:rPr>
          <w:rFonts w:ascii="GHEA Grapalat" w:hAnsi="GHEA Grapalat"/>
          <w:lang w:val="hy-AM"/>
        </w:rPr>
        <w:softHyphen/>
        <w:t>ա</w:t>
      </w:r>
      <w:r w:rsidRPr="00D263DD">
        <w:rPr>
          <w:rFonts w:ascii="GHEA Grapalat" w:hAnsi="GHEA Grapalat"/>
          <w:lang w:val="hy-AM"/>
        </w:rPr>
        <w:softHyphen/>
        <w:t>տակով, ինչպես նաև յուրաքանչյուր չափանիշին տրվող հարաբերական կշիռը (կամ կարևորության որևէ ցուցանիշ):</w:t>
      </w:r>
    </w:p>
    <w:p w14:paraId="5A553B7C"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Հայտերի ներկայացման հրավերը պետք է հստակ ցույց տա հայ</w:t>
      </w:r>
      <w:r w:rsidRPr="00D263DD">
        <w:rPr>
          <w:rFonts w:ascii="GHEA Grapalat" w:hAnsi="GHEA Grapalat"/>
          <w:lang w:val="hy-AM"/>
        </w:rPr>
        <w:softHyphen/>
        <w:t>տա</w:t>
      </w:r>
      <w:r w:rsidRPr="00D263DD">
        <w:rPr>
          <w:rFonts w:ascii="GHEA Grapalat" w:hAnsi="GHEA Grapalat"/>
          <w:lang w:val="hy-AM"/>
        </w:rPr>
        <w:softHyphen/>
        <w:t>տու</w:t>
      </w:r>
      <w:r w:rsidRPr="00D263DD">
        <w:rPr>
          <w:rFonts w:ascii="GHEA Grapalat" w:hAnsi="GHEA Grapalat"/>
          <w:lang w:val="hy-AM"/>
        </w:rPr>
        <w:softHyphen/>
        <w:t>նե</w:t>
      </w:r>
      <w:r w:rsidRPr="00D263DD">
        <w:rPr>
          <w:rFonts w:ascii="GHEA Grapalat" w:hAnsi="GHEA Grapalat"/>
          <w:lang w:val="hy-AM"/>
        </w:rPr>
        <w:softHyphen/>
        <w:t>րին, որ իրականացվելու է թափանցիկ, կանոնների վրա հիմնած որո</w:t>
      </w:r>
      <w:r w:rsidRPr="00D263DD">
        <w:rPr>
          <w:rFonts w:ascii="GHEA Grapalat" w:hAnsi="GHEA Grapalat"/>
          <w:lang w:val="hy-AM"/>
        </w:rPr>
        <w:softHyphen/>
        <w:t>շում</w:t>
      </w:r>
      <w:r w:rsidRPr="00D263DD">
        <w:rPr>
          <w:rFonts w:ascii="GHEA Grapalat" w:hAnsi="GHEA Grapalat"/>
          <w:lang w:val="hy-AM"/>
        </w:rPr>
        <w:softHyphen/>
        <w:t>նե</w:t>
      </w:r>
      <w:r w:rsidRPr="00D263DD">
        <w:rPr>
          <w:rFonts w:ascii="GHEA Grapalat" w:hAnsi="GHEA Grapalat"/>
          <w:lang w:val="hy-AM"/>
        </w:rPr>
        <w:softHyphen/>
        <w:t>րի կայացման գործընթաց, որը սահմանափակելու է հայեցողական որո</w:t>
      </w:r>
      <w:r w:rsidRPr="00D263DD">
        <w:rPr>
          <w:rFonts w:ascii="GHEA Grapalat" w:hAnsi="GHEA Grapalat"/>
          <w:lang w:val="hy-AM"/>
        </w:rPr>
        <w:softHyphen/>
        <w:t>շում</w:t>
      </w:r>
      <w:r w:rsidRPr="00D263DD">
        <w:rPr>
          <w:rFonts w:ascii="GHEA Grapalat" w:hAnsi="GHEA Grapalat"/>
          <w:lang w:val="hy-AM"/>
        </w:rPr>
        <w:softHyphen/>
        <w:t>ների կայացումը և ապահովելու է հավասար և ոչ խտրական վերաբերմունք: Ան</w:t>
      </w:r>
      <w:r w:rsidRPr="00D263DD">
        <w:rPr>
          <w:rFonts w:ascii="GHEA Grapalat" w:hAnsi="GHEA Grapalat"/>
          <w:lang w:val="hy-AM"/>
        </w:rPr>
        <w:softHyphen/>
        <w:t>հրաժեշտ է հստակ ձևակերպել բոլոր քայլերը և ընթացակարգերը, սո</w:t>
      </w:r>
      <w:r w:rsidRPr="00D263DD">
        <w:rPr>
          <w:rFonts w:ascii="GHEA Grapalat" w:hAnsi="GHEA Grapalat"/>
          <w:lang w:val="hy-AM"/>
        </w:rPr>
        <w:softHyphen/>
        <w:t>վո</w:t>
      </w:r>
      <w:r w:rsidRPr="00D263DD">
        <w:rPr>
          <w:rFonts w:ascii="GHEA Grapalat" w:hAnsi="GHEA Grapalat"/>
          <w:lang w:val="hy-AM"/>
        </w:rPr>
        <w:softHyphen/>
        <w:t>րա</w:t>
      </w:r>
      <w:r w:rsidRPr="00D263DD">
        <w:rPr>
          <w:rFonts w:ascii="GHEA Grapalat" w:hAnsi="GHEA Grapalat"/>
          <w:lang w:val="hy-AM"/>
        </w:rPr>
        <w:softHyphen/>
        <w:t>բար ավելի մեծ մանրամասնությամբ և ճշգրտությամբ, քան պահանջվում է օրենքներով և կանոնակարգերով: ՊՄԳ գնահատման գործընթացում ՊՄԳ ստորաբաժանումն ուսումնասիրելու է դրանց պատշաճությունը:</w:t>
      </w:r>
    </w:p>
    <w:p w14:paraId="12D7FCFC" w14:textId="18767A54" w:rsidR="00926323" w:rsidRPr="00D263DD" w:rsidRDefault="00926323" w:rsidP="00926323">
      <w:pPr>
        <w:pStyle w:val="Heading2"/>
        <w:jc w:val="both"/>
        <w:rPr>
          <w:rFonts w:ascii="GHEA Grapalat" w:hAnsi="GHEA Grapalat"/>
          <w:lang w:val="hy-AM"/>
        </w:rPr>
      </w:pPr>
      <w:r w:rsidRPr="00D263DD">
        <w:rPr>
          <w:rFonts w:ascii="GHEA Grapalat" w:hAnsi="GHEA Grapalat"/>
          <w:b/>
          <w:i/>
          <w:lang w:val="hy-AM"/>
        </w:rPr>
        <w:t>Մրցույթի</w:t>
      </w:r>
      <w:r w:rsidRPr="00D263DD">
        <w:rPr>
          <w:rFonts w:ascii="GHEA Grapalat" w:hAnsi="GHEA Grapalat"/>
          <w:b/>
          <w:i/>
          <w:lang w:val="hy-AM"/>
        </w:rPr>
        <w:tab/>
        <w:t xml:space="preserve">ժամանակահատվածը: </w:t>
      </w:r>
      <w:r w:rsidRPr="00D263DD">
        <w:rPr>
          <w:rFonts w:ascii="GHEA Grapalat" w:hAnsi="GHEA Grapalat"/>
          <w:lang w:val="hy-AM"/>
        </w:rPr>
        <w:t>Ավանդական պետական գնում</w:t>
      </w:r>
      <w:r w:rsidRPr="00D263DD">
        <w:rPr>
          <w:rFonts w:ascii="GHEA Grapalat" w:hAnsi="GHEA Grapalat"/>
          <w:lang w:val="hy-AM"/>
        </w:rPr>
        <w:softHyphen/>
        <w:t>ների դեպքում, հայտերի ներկայացման ժամանակահատվածում պատ</w:t>
      </w:r>
      <w:r w:rsidRPr="00D263DD">
        <w:rPr>
          <w:rFonts w:ascii="GHEA Grapalat" w:hAnsi="GHEA Grapalat"/>
          <w:lang w:val="hy-AM"/>
        </w:rPr>
        <w:softHyphen/>
        <w:t>վի</w:t>
      </w:r>
      <w:r w:rsidRPr="00D263DD">
        <w:rPr>
          <w:rFonts w:ascii="GHEA Grapalat" w:hAnsi="GHEA Grapalat"/>
          <w:lang w:val="hy-AM"/>
        </w:rPr>
        <w:softHyphen/>
        <w:t>րատուի հիմնական գործունեությունը մրցութային փաստաթղթերի պար</w:t>
      </w:r>
      <w:r w:rsidRPr="00D263DD">
        <w:rPr>
          <w:rFonts w:ascii="GHEA Grapalat" w:hAnsi="GHEA Grapalat"/>
          <w:lang w:val="hy-AM"/>
        </w:rPr>
        <w:softHyphen/>
        <w:t>զա</w:t>
      </w:r>
      <w:r w:rsidRPr="00D263DD">
        <w:rPr>
          <w:rFonts w:ascii="GHEA Grapalat" w:hAnsi="GHEA Grapalat"/>
          <w:lang w:val="hy-AM"/>
        </w:rPr>
        <w:softHyphen/>
        <w:t>բանման վերաբերյալ դիմումներին պատասխանելն է: Ինչպես արդեն նշվել է  (կետ 9.6), ՊՄԳ-ների շրջանակներում հա</w:t>
      </w:r>
      <w:r w:rsidRPr="00D263DD">
        <w:rPr>
          <w:rFonts w:ascii="GHEA Grapalat" w:hAnsi="GHEA Grapalat"/>
          <w:lang w:val="hy-AM"/>
        </w:rPr>
        <w:softHyphen/>
        <w:t>ճախ անհրաժեշտ է ավելի ակտիվ և ինտերակտիվ երկխոսություն: Հայ</w:t>
      </w:r>
      <w:r w:rsidRPr="00D263DD">
        <w:rPr>
          <w:rFonts w:ascii="GHEA Grapalat" w:hAnsi="GHEA Grapalat"/>
          <w:lang w:val="hy-AM"/>
        </w:rPr>
        <w:softHyphen/>
        <w:t>տե</w:t>
      </w:r>
      <w:r w:rsidRPr="00D263DD">
        <w:rPr>
          <w:rFonts w:ascii="GHEA Grapalat" w:hAnsi="GHEA Grapalat"/>
          <w:lang w:val="hy-AM"/>
        </w:rPr>
        <w:softHyphen/>
        <w:t>րի ներկայացման ժամանակահատվածում կարող է տեղի ունենալ զգալի երկ</w:t>
      </w:r>
      <w:r w:rsidRPr="00D263DD">
        <w:rPr>
          <w:rFonts w:ascii="GHEA Grapalat" w:hAnsi="GHEA Grapalat"/>
          <w:lang w:val="hy-AM"/>
        </w:rPr>
        <w:softHyphen/>
        <w:t>խոսություն: Այս կարևոր հարցին անդրադարձ է կատարվում սույն փաս</w:t>
      </w:r>
      <w:r w:rsidRPr="00D263DD">
        <w:rPr>
          <w:rFonts w:ascii="GHEA Grapalat" w:hAnsi="GHEA Grapalat"/>
          <w:lang w:val="hy-AM"/>
        </w:rPr>
        <w:softHyphen/>
        <w:t>տա</w:t>
      </w:r>
      <w:r w:rsidRPr="00D263DD">
        <w:rPr>
          <w:rFonts w:ascii="GHEA Grapalat" w:hAnsi="GHEA Grapalat"/>
          <w:lang w:val="hy-AM"/>
        </w:rPr>
        <w:softHyphen/>
      </w:r>
      <w:r w:rsidR="00B56F39" w:rsidRPr="00D263DD">
        <w:rPr>
          <w:rFonts w:ascii="GHEA Grapalat" w:hAnsi="GHEA Grapalat"/>
          <w:lang w:val="hy-AM"/>
        </w:rPr>
        <w:t>թղթի առանձին բաժնում (</w:t>
      </w:r>
      <w:r w:rsidRPr="00D263DD">
        <w:rPr>
          <w:rFonts w:ascii="GHEA Grapalat" w:hAnsi="GHEA Grapalat"/>
          <w:lang w:val="hy-AM"/>
        </w:rPr>
        <w:t>տե՛ս</w:t>
      </w:r>
      <w:r w:rsidR="00B56F39" w:rsidRPr="00D263DD">
        <w:rPr>
          <w:rFonts w:ascii="GHEA Grapalat" w:hAnsi="GHEA Grapalat"/>
          <w:lang w:val="hy-AM"/>
        </w:rPr>
        <w:t xml:space="preserve"> 9.12</w:t>
      </w:r>
      <w:r w:rsidR="00B56F39" w:rsidRPr="00D263DD">
        <w:rPr>
          <w:rFonts w:ascii="Calibri" w:hAnsi="Calibri" w:cs="Calibri"/>
          <w:lang w:val="hy-AM"/>
        </w:rPr>
        <w:t> </w:t>
      </w:r>
      <w:r w:rsidR="00B56F39" w:rsidRPr="00D263DD">
        <w:rPr>
          <w:rFonts w:ascii="GHEA Grapalat" w:hAnsi="GHEA Grapalat"/>
          <w:lang w:val="hy-AM"/>
        </w:rPr>
        <w:t>–</w:t>
      </w:r>
      <w:r w:rsidR="00B56F39" w:rsidRPr="00D263DD">
        <w:rPr>
          <w:rFonts w:ascii="Calibri" w:hAnsi="Calibri" w:cs="Calibri"/>
          <w:lang w:val="hy-AM"/>
        </w:rPr>
        <w:t> </w:t>
      </w:r>
      <w:r w:rsidR="004A3CFB" w:rsidRPr="00D263DD">
        <w:rPr>
          <w:rFonts w:ascii="GHEA Grapalat" w:hAnsi="GHEA Grapalat"/>
          <w:lang w:val="hy-AM"/>
        </w:rPr>
        <w:fldChar w:fldCharType="begin"/>
      </w:r>
      <w:r w:rsidR="004A3CFB" w:rsidRPr="00D263DD">
        <w:rPr>
          <w:rFonts w:ascii="GHEA Grapalat" w:hAnsi="GHEA Grapalat"/>
          <w:lang w:val="hy-AM"/>
        </w:rPr>
        <w:instrText xml:space="preserve"> REF _Ref463445241 \r \h  \* MERGEFORMAT </w:instrText>
      </w:r>
      <w:r w:rsidR="004A3CFB" w:rsidRPr="00D263DD">
        <w:rPr>
          <w:rFonts w:ascii="GHEA Grapalat" w:hAnsi="GHEA Grapalat"/>
          <w:lang w:val="hy-AM"/>
        </w:rPr>
      </w:r>
      <w:r w:rsidR="004A3CFB" w:rsidRPr="00D263DD">
        <w:rPr>
          <w:rFonts w:ascii="GHEA Grapalat" w:hAnsi="GHEA Grapalat"/>
          <w:lang w:val="hy-AM"/>
        </w:rPr>
        <w:fldChar w:fldCharType="separate"/>
      </w:r>
      <w:r w:rsidR="004410B8" w:rsidRPr="00D263DD">
        <w:rPr>
          <w:rFonts w:ascii="GHEA Grapalat" w:hAnsi="GHEA Grapalat"/>
          <w:cs/>
          <w:lang w:val="hy-AM"/>
        </w:rPr>
        <w:t>‎</w:t>
      </w:r>
      <w:r w:rsidR="004410B8" w:rsidRPr="00D263DD">
        <w:rPr>
          <w:rFonts w:ascii="GHEA Grapalat" w:hAnsi="GHEA Grapalat"/>
          <w:lang w:val="hy-AM"/>
        </w:rPr>
        <w:t>9.14</w:t>
      </w:r>
      <w:r w:rsidR="004A3CFB" w:rsidRPr="00D263DD">
        <w:rPr>
          <w:rFonts w:ascii="GHEA Grapalat" w:hAnsi="GHEA Grapalat"/>
          <w:lang w:val="hy-AM"/>
        </w:rPr>
        <w:fldChar w:fldCharType="end"/>
      </w:r>
      <w:r w:rsidR="00B56F39" w:rsidRPr="00D263DD">
        <w:rPr>
          <w:rFonts w:ascii="GHEA Grapalat" w:hAnsi="GHEA Grapalat"/>
          <w:lang w:val="hy-AM"/>
        </w:rPr>
        <w:t xml:space="preserve"> պարբերությունները)</w:t>
      </w:r>
      <w:r w:rsidRPr="00D263DD">
        <w:rPr>
          <w:rFonts w:ascii="GHEA Grapalat" w:hAnsi="GHEA Grapalat"/>
          <w:lang w:val="hy-AM"/>
        </w:rPr>
        <w:t>:</w:t>
      </w:r>
    </w:p>
    <w:p w14:paraId="03110978" w14:textId="77777777" w:rsidR="00926323" w:rsidRPr="00D263DD" w:rsidRDefault="00926323" w:rsidP="00926323">
      <w:pPr>
        <w:pStyle w:val="Heading2"/>
        <w:jc w:val="both"/>
        <w:rPr>
          <w:rFonts w:ascii="GHEA Grapalat" w:hAnsi="GHEA Grapalat"/>
          <w:lang w:val="hy-AM"/>
        </w:rPr>
      </w:pPr>
      <w:r w:rsidRPr="00D263DD">
        <w:rPr>
          <w:rFonts w:ascii="GHEA Grapalat" w:hAnsi="GHEA Grapalat"/>
          <w:b/>
          <w:i/>
          <w:lang w:val="hy-AM"/>
        </w:rPr>
        <w:t>Վերջնական առաջարկների գնահատումը և նախընտրելի հայտատուի ընտ</w:t>
      </w:r>
      <w:r w:rsidRPr="00D263DD">
        <w:rPr>
          <w:rFonts w:ascii="GHEA Grapalat" w:hAnsi="GHEA Grapalat"/>
          <w:b/>
          <w:i/>
          <w:lang w:val="hy-AM"/>
        </w:rPr>
        <w:softHyphen/>
        <w:t>րությունը:</w:t>
      </w:r>
      <w:r w:rsidRPr="00D263DD">
        <w:rPr>
          <w:rFonts w:ascii="GHEA Grapalat" w:hAnsi="GHEA Grapalat"/>
          <w:lang w:val="hy-AM"/>
        </w:rPr>
        <w:t xml:space="preserve"> Այս ընթացքում, մրցութային հանձ</w:t>
      </w:r>
      <w:r w:rsidRPr="00D263DD">
        <w:rPr>
          <w:rFonts w:ascii="GHEA Grapalat" w:hAnsi="GHEA Grapalat"/>
          <w:lang w:val="hy-AM"/>
        </w:rPr>
        <w:softHyphen/>
        <w:t>նա</w:t>
      </w:r>
      <w:r w:rsidRPr="00D263DD">
        <w:rPr>
          <w:rFonts w:ascii="GHEA Grapalat" w:hAnsi="GHEA Grapalat"/>
          <w:lang w:val="hy-AM"/>
        </w:rPr>
        <w:softHyphen/>
        <w:t>ժո</w:t>
      </w:r>
      <w:r w:rsidRPr="00D263DD">
        <w:rPr>
          <w:rFonts w:ascii="GHEA Grapalat" w:hAnsi="GHEA Grapalat"/>
          <w:lang w:val="hy-AM"/>
        </w:rPr>
        <w:softHyphen/>
        <w:t>ղով</w:t>
      </w:r>
      <w:r w:rsidRPr="00D263DD">
        <w:rPr>
          <w:rFonts w:ascii="GHEA Grapalat" w:hAnsi="GHEA Grapalat"/>
          <w:lang w:val="hy-AM"/>
        </w:rPr>
        <w:softHyphen/>
        <w:t>նե</w:t>
      </w:r>
      <w:r w:rsidRPr="00D263DD">
        <w:rPr>
          <w:rFonts w:ascii="GHEA Grapalat" w:hAnsi="GHEA Grapalat"/>
          <w:lang w:val="hy-AM"/>
        </w:rPr>
        <w:softHyphen/>
        <w:t>րը պետք է ուշադիր և մանրամասն արձանագրեն առաջարկների՝ իրենց կող</w:t>
      </w:r>
      <w:r w:rsidRPr="00D263DD">
        <w:rPr>
          <w:rFonts w:ascii="GHEA Grapalat" w:hAnsi="GHEA Grapalat"/>
          <w:lang w:val="hy-AM"/>
        </w:rPr>
        <w:softHyphen/>
        <w:t>մից կատարվող գնահատումը, այդ թվում՝ իրականացված քայ</w:t>
      </w:r>
      <w:r w:rsidRPr="00D263DD">
        <w:rPr>
          <w:rFonts w:ascii="GHEA Grapalat" w:hAnsi="GHEA Grapalat"/>
          <w:lang w:val="hy-AM"/>
        </w:rPr>
        <w:softHyphen/>
        <w:t>լերը: Արձանագրությունը պետք է հստակ արտացոլի գնահատողների կող</w:t>
      </w:r>
      <w:r w:rsidRPr="00D263DD">
        <w:rPr>
          <w:rFonts w:ascii="GHEA Grapalat" w:hAnsi="GHEA Grapalat"/>
          <w:lang w:val="hy-AM"/>
        </w:rPr>
        <w:softHyphen/>
        <w:t>մից կիրառված որոշումների կայացման մեթոդները և նրանց բոլոր որո</w:t>
      </w:r>
      <w:r w:rsidRPr="00D263DD">
        <w:rPr>
          <w:rFonts w:ascii="GHEA Grapalat" w:hAnsi="GHEA Grapalat"/>
          <w:lang w:val="hy-AM"/>
        </w:rPr>
        <w:softHyphen/>
        <w:t>շում</w:t>
      </w:r>
      <w:r w:rsidRPr="00D263DD">
        <w:rPr>
          <w:rFonts w:ascii="GHEA Grapalat" w:hAnsi="GHEA Grapalat"/>
          <w:lang w:val="hy-AM"/>
        </w:rPr>
        <w:softHyphen/>
        <w:t>ների հիմնավորումը:</w:t>
      </w:r>
    </w:p>
    <w:p w14:paraId="3FA503BB" w14:textId="77777777" w:rsidR="00926323" w:rsidRPr="00D263DD" w:rsidRDefault="00926323" w:rsidP="00926323">
      <w:pPr>
        <w:pStyle w:val="Heading2"/>
        <w:jc w:val="both"/>
        <w:rPr>
          <w:rFonts w:ascii="GHEA Grapalat" w:hAnsi="GHEA Grapalat"/>
          <w:lang w:val="hy-AM"/>
        </w:rPr>
      </w:pPr>
      <w:bookmarkStart w:id="72" w:name="_Ref463338427"/>
      <w:r w:rsidRPr="00D263DD">
        <w:rPr>
          <w:rFonts w:ascii="GHEA Grapalat" w:hAnsi="GHEA Grapalat"/>
          <w:b/>
          <w:i/>
          <w:lang w:val="hy-AM"/>
        </w:rPr>
        <w:t>Եզրափակիչ բանակցությունները:</w:t>
      </w:r>
      <w:r w:rsidRPr="00D263DD">
        <w:rPr>
          <w:rFonts w:ascii="GHEA Grapalat" w:hAnsi="GHEA Grapalat"/>
          <w:lang w:val="hy-AM"/>
        </w:rPr>
        <w:t xml:space="preserve"> </w:t>
      </w:r>
      <w:bookmarkEnd w:id="72"/>
      <w:r w:rsidRPr="00D263DD">
        <w:rPr>
          <w:rFonts w:ascii="GHEA Grapalat" w:hAnsi="GHEA Grapalat"/>
          <w:lang w:val="hy-AM"/>
        </w:rPr>
        <w:t>ՊՄԳ-ների շրջանակներում նախ</w:t>
      </w:r>
      <w:r w:rsidRPr="00D263DD">
        <w:rPr>
          <w:rFonts w:ascii="GHEA Grapalat" w:hAnsi="GHEA Grapalat"/>
          <w:lang w:val="hy-AM"/>
        </w:rPr>
        <w:softHyphen/>
        <w:t>ընտ</w:t>
      </w:r>
      <w:r w:rsidRPr="00D263DD">
        <w:rPr>
          <w:rFonts w:ascii="GHEA Grapalat" w:hAnsi="GHEA Grapalat"/>
          <w:lang w:val="hy-AM"/>
        </w:rPr>
        <w:softHyphen/>
        <w:t>րե</w:t>
      </w:r>
      <w:r w:rsidRPr="00D263DD">
        <w:rPr>
          <w:rFonts w:ascii="GHEA Grapalat" w:hAnsi="GHEA Grapalat"/>
          <w:lang w:val="hy-AM"/>
        </w:rPr>
        <w:softHyphen/>
        <w:t>լի հայտատուի ընտրությունից հետո հաճախ պահանջվում են եզրափակիչ բա</w:t>
      </w:r>
      <w:r w:rsidRPr="00D263DD">
        <w:rPr>
          <w:rFonts w:ascii="GHEA Grapalat" w:hAnsi="GHEA Grapalat"/>
          <w:lang w:val="hy-AM"/>
        </w:rPr>
        <w:softHyphen/>
        <w:t>նակ</w:t>
      </w:r>
      <w:r w:rsidRPr="00D263DD">
        <w:rPr>
          <w:rFonts w:ascii="GHEA Grapalat" w:hAnsi="GHEA Grapalat"/>
          <w:lang w:val="hy-AM"/>
        </w:rPr>
        <w:softHyphen/>
        <w:t>ց</w:t>
      </w:r>
      <w:r w:rsidRPr="00D263DD">
        <w:rPr>
          <w:rFonts w:ascii="GHEA Grapalat" w:hAnsi="GHEA Grapalat"/>
          <w:lang w:val="hy-AM"/>
        </w:rPr>
        <w:softHyphen/>
        <w:t>ություններ՝ ստորագրման ենթակա վերջնական պայմանագիրը ստանալու նպա</w:t>
      </w:r>
      <w:r w:rsidRPr="00D263DD">
        <w:rPr>
          <w:rFonts w:ascii="GHEA Grapalat" w:hAnsi="GHEA Grapalat"/>
          <w:lang w:val="hy-AM"/>
        </w:rPr>
        <w:softHyphen/>
        <w:t>տակով: Այդ դեպքում, եզրափակիչ բանակցությունների արդյունքում պայմանագրի նախագծում (մրցութային փաստաթղթերում նե</w:t>
      </w:r>
      <w:r w:rsidRPr="00D263DD">
        <w:rPr>
          <w:rFonts w:ascii="GHEA Grapalat" w:hAnsi="GHEA Grapalat"/>
          <w:lang w:val="hy-AM"/>
        </w:rPr>
        <w:softHyphen/>
        <w:t xml:space="preserve">րառված նախագծում) չի կարող կատարվել այնպիսի փոփոխություն, որը </w:t>
      </w:r>
      <w:r w:rsidRPr="00D263DD">
        <w:rPr>
          <w:rFonts w:ascii="GHEA Grapalat" w:hAnsi="GHEA Grapalat"/>
          <w:i/>
          <w:lang w:val="hy-AM"/>
        </w:rPr>
        <w:t>մինչև</w:t>
      </w:r>
      <w:r w:rsidRPr="00D263DD">
        <w:rPr>
          <w:rFonts w:ascii="GHEA Grapalat" w:hAnsi="GHEA Grapalat"/>
          <w:lang w:val="hy-AM"/>
        </w:rPr>
        <w:t xml:space="preserve"> հայտերի ներ</w:t>
      </w:r>
      <w:r w:rsidRPr="00D263DD">
        <w:rPr>
          <w:rFonts w:ascii="GHEA Grapalat" w:hAnsi="GHEA Grapalat"/>
          <w:lang w:val="hy-AM"/>
        </w:rPr>
        <w:softHyphen/>
        <w:t>կայացումը պայմանագրի նախագծում ներառելը կարող էր փոխել հայ</w:t>
      </w:r>
      <w:r w:rsidRPr="00D263DD">
        <w:rPr>
          <w:rFonts w:ascii="GHEA Grapalat" w:hAnsi="GHEA Grapalat"/>
          <w:lang w:val="hy-AM"/>
        </w:rPr>
        <w:softHyphen/>
        <w:t>տա</w:t>
      </w:r>
      <w:r w:rsidRPr="00D263DD">
        <w:rPr>
          <w:rFonts w:ascii="GHEA Grapalat" w:hAnsi="GHEA Grapalat"/>
          <w:lang w:val="hy-AM"/>
        </w:rPr>
        <w:softHyphen/>
        <w:t>տուների դասակարգումը: Նման փոփոխության կատարումը կարող է  խեղա</w:t>
      </w:r>
      <w:r w:rsidRPr="00D263DD">
        <w:rPr>
          <w:rFonts w:ascii="GHEA Grapalat" w:hAnsi="GHEA Grapalat"/>
          <w:lang w:val="hy-AM"/>
        </w:rPr>
        <w:softHyphen/>
        <w:t>թյուրել մրցույթի վերջնական արդյունքը: Հետևապես մրցութային փաս</w:t>
      </w:r>
      <w:r w:rsidRPr="00D263DD">
        <w:rPr>
          <w:rFonts w:ascii="GHEA Grapalat" w:hAnsi="GHEA Grapalat"/>
          <w:lang w:val="hy-AM"/>
        </w:rPr>
        <w:softHyphen/>
        <w:t>տա</w:t>
      </w:r>
      <w:r w:rsidRPr="00D263DD">
        <w:rPr>
          <w:rFonts w:ascii="GHEA Grapalat" w:hAnsi="GHEA Grapalat"/>
          <w:lang w:val="hy-AM"/>
        </w:rPr>
        <w:softHyphen/>
        <w:t>թղ</w:t>
      </w:r>
      <w:r w:rsidRPr="00D263DD">
        <w:rPr>
          <w:rFonts w:ascii="GHEA Grapalat" w:hAnsi="GHEA Grapalat"/>
          <w:lang w:val="hy-AM"/>
        </w:rPr>
        <w:softHyphen/>
        <w:t>թե</w:t>
      </w:r>
      <w:r w:rsidRPr="00D263DD">
        <w:rPr>
          <w:rFonts w:ascii="GHEA Grapalat" w:hAnsi="GHEA Grapalat"/>
          <w:lang w:val="hy-AM"/>
        </w:rPr>
        <w:softHyphen/>
        <w:t>րում նախկինում ընդգծված դրույթները փոփոխման ենթակա չեն: Կարող են փոփոխվել այլ դրույթներ՝ ՊՄԳ պայմանագիրը կոնկրետ հայտատուին և շու</w:t>
      </w:r>
      <w:r w:rsidRPr="00D263DD">
        <w:rPr>
          <w:rFonts w:ascii="GHEA Grapalat" w:hAnsi="GHEA Grapalat"/>
          <w:lang w:val="hy-AM"/>
        </w:rPr>
        <w:softHyphen/>
        <w:t>կայի (օրինակ՝ փողի շուկայի) գործող պայմաններին  հարմարեցնելու նպա</w:t>
      </w:r>
      <w:r w:rsidRPr="00D263DD">
        <w:rPr>
          <w:rFonts w:ascii="GHEA Grapalat" w:hAnsi="GHEA Grapalat"/>
          <w:lang w:val="hy-AM"/>
        </w:rPr>
        <w:softHyphen/>
        <w:t>տակով:</w:t>
      </w:r>
    </w:p>
    <w:p w14:paraId="388CED2F" w14:textId="77777777" w:rsidR="00926323" w:rsidRPr="00D263DD" w:rsidRDefault="00926323" w:rsidP="00926323">
      <w:pPr>
        <w:pStyle w:val="Sub-heading"/>
        <w:jc w:val="both"/>
        <w:rPr>
          <w:rFonts w:ascii="GHEA Grapalat" w:hAnsi="GHEA Grapalat"/>
          <w:lang w:val="hy-AM"/>
        </w:rPr>
      </w:pPr>
      <w:bookmarkStart w:id="73" w:name="_Toc497835033"/>
      <w:r w:rsidRPr="00D263DD">
        <w:rPr>
          <w:rFonts w:ascii="GHEA Grapalat" w:hAnsi="GHEA Grapalat"/>
          <w:lang w:val="hy-AM"/>
        </w:rPr>
        <w:t>Հայտատուների հետ փոխգործակցությունը հայտերի ներկայացման ժա</w:t>
      </w:r>
      <w:r w:rsidRPr="00D263DD">
        <w:rPr>
          <w:rFonts w:ascii="GHEA Grapalat" w:hAnsi="GHEA Grapalat"/>
          <w:lang w:val="hy-AM"/>
        </w:rPr>
        <w:softHyphen/>
        <w:t>մա</w:t>
      </w:r>
      <w:r w:rsidRPr="00D263DD">
        <w:rPr>
          <w:rFonts w:ascii="GHEA Grapalat" w:hAnsi="GHEA Grapalat"/>
          <w:lang w:val="hy-AM"/>
        </w:rPr>
        <w:softHyphen/>
        <w:t>նա</w:t>
      </w:r>
      <w:r w:rsidRPr="00D263DD">
        <w:rPr>
          <w:rFonts w:ascii="GHEA Grapalat" w:hAnsi="GHEA Grapalat"/>
          <w:lang w:val="hy-AM"/>
        </w:rPr>
        <w:softHyphen/>
        <w:t>կահատվածում</w:t>
      </w:r>
      <w:bookmarkEnd w:id="73"/>
    </w:p>
    <w:p w14:paraId="11740329" w14:textId="77777777" w:rsidR="00926323" w:rsidRPr="00D263DD" w:rsidRDefault="00926323" w:rsidP="00926323">
      <w:pPr>
        <w:pStyle w:val="Heading2"/>
        <w:jc w:val="both"/>
        <w:rPr>
          <w:rFonts w:ascii="GHEA Grapalat" w:hAnsi="GHEA Grapalat"/>
          <w:lang w:val="hy-AM"/>
        </w:rPr>
      </w:pPr>
      <w:bookmarkStart w:id="74" w:name="_Ref463445234"/>
      <w:r w:rsidRPr="00D263DD">
        <w:rPr>
          <w:rFonts w:ascii="GHEA Grapalat" w:hAnsi="GHEA Grapalat"/>
          <w:lang w:val="hy-AM"/>
        </w:rPr>
        <w:t>Հաշվի առնելով ՊՄԳ-ների բարդությունը՝ հայտերի ներկայացման ժա</w:t>
      </w:r>
      <w:r w:rsidRPr="00D263DD">
        <w:rPr>
          <w:rFonts w:ascii="GHEA Grapalat" w:hAnsi="GHEA Grapalat"/>
          <w:lang w:val="hy-AM"/>
        </w:rPr>
        <w:softHyphen/>
        <w:t>մա</w:t>
      </w:r>
      <w:r w:rsidRPr="00D263DD">
        <w:rPr>
          <w:rFonts w:ascii="GHEA Grapalat" w:hAnsi="GHEA Grapalat"/>
          <w:lang w:val="hy-AM"/>
        </w:rPr>
        <w:softHyphen/>
        <w:t>նա</w:t>
      </w:r>
      <w:r w:rsidRPr="00D263DD">
        <w:rPr>
          <w:rFonts w:ascii="GHEA Grapalat" w:hAnsi="GHEA Grapalat"/>
          <w:lang w:val="hy-AM"/>
        </w:rPr>
        <w:softHyphen/>
        <w:t>կահատվածում հայտատուների հետ առավել ակտիվ փոխգործակցությունը (սո</w:t>
      </w:r>
      <w:r w:rsidRPr="00D263DD">
        <w:rPr>
          <w:rFonts w:ascii="GHEA Grapalat" w:hAnsi="GHEA Grapalat"/>
          <w:lang w:val="hy-AM"/>
        </w:rPr>
        <w:softHyphen/>
        <w:t>վորական պետական գնումների համեմատ) կարող է օգտակար լինել լա</w:t>
      </w:r>
      <w:r w:rsidRPr="00D263DD">
        <w:rPr>
          <w:rFonts w:ascii="GHEA Grapalat" w:hAnsi="GHEA Grapalat"/>
          <w:lang w:val="hy-AM"/>
        </w:rPr>
        <w:softHyphen/>
        <w:t>վա</w:t>
      </w:r>
      <w:r w:rsidRPr="00D263DD">
        <w:rPr>
          <w:rFonts w:ascii="GHEA Grapalat" w:hAnsi="GHEA Grapalat"/>
          <w:lang w:val="hy-AM"/>
        </w:rPr>
        <w:softHyphen/>
        <w:t>գույն լուծումը ստանալու գործում: Պատվիրատուները կարող են փոխ</w:t>
      </w:r>
      <w:r w:rsidRPr="00D263DD">
        <w:rPr>
          <w:rFonts w:ascii="GHEA Grapalat" w:hAnsi="GHEA Grapalat"/>
          <w:lang w:val="hy-AM"/>
        </w:rPr>
        <w:softHyphen/>
        <w:t>գոր</w:t>
      </w:r>
      <w:r w:rsidRPr="00D263DD">
        <w:rPr>
          <w:rFonts w:ascii="GHEA Grapalat" w:hAnsi="GHEA Grapalat"/>
          <w:lang w:val="hy-AM"/>
        </w:rPr>
        <w:softHyphen/>
        <w:t>ծակցել հայտատուների հետ ՊՄԳ գործընթացի ցանկացած փուլում, օրի</w:t>
      </w:r>
      <w:r w:rsidRPr="00D263DD">
        <w:rPr>
          <w:rFonts w:ascii="GHEA Grapalat" w:hAnsi="GHEA Grapalat"/>
          <w:lang w:val="hy-AM"/>
        </w:rPr>
        <w:softHyphen/>
        <w:t>նակ՝ բաց լսումների, խորհրդակցությունների անցկացման, երկ</w:t>
      </w:r>
      <w:r w:rsidRPr="00D263DD">
        <w:rPr>
          <w:rFonts w:ascii="GHEA Grapalat" w:hAnsi="GHEA Grapalat"/>
          <w:lang w:val="hy-AM"/>
        </w:rPr>
        <w:softHyphen/>
        <w:t>խո</w:t>
      </w:r>
      <w:r w:rsidRPr="00D263DD">
        <w:rPr>
          <w:rFonts w:ascii="GHEA Grapalat" w:hAnsi="GHEA Grapalat"/>
          <w:lang w:val="hy-AM"/>
        </w:rPr>
        <w:softHyphen/>
        <w:t>սութ</w:t>
      </w:r>
      <w:r w:rsidRPr="00D263DD">
        <w:rPr>
          <w:rFonts w:ascii="GHEA Grapalat" w:hAnsi="GHEA Grapalat"/>
          <w:lang w:val="hy-AM"/>
        </w:rPr>
        <w:softHyphen/>
        <w:t>յան և երկխոսության մրցակցային ընթացակարգերի իրականացման միջո</w:t>
      </w:r>
      <w:r w:rsidRPr="00D263DD">
        <w:rPr>
          <w:rFonts w:ascii="GHEA Grapalat" w:hAnsi="GHEA Grapalat"/>
          <w:lang w:val="hy-AM"/>
        </w:rPr>
        <w:softHyphen/>
        <w:t>ցով:</w:t>
      </w:r>
      <w:bookmarkEnd w:id="74"/>
      <w:r w:rsidRPr="00D263DD">
        <w:rPr>
          <w:rFonts w:ascii="GHEA Grapalat" w:hAnsi="GHEA Grapalat"/>
          <w:lang w:val="hy-AM"/>
        </w:rPr>
        <w:t xml:space="preserve"> </w:t>
      </w:r>
    </w:p>
    <w:p w14:paraId="2AAA02A1" w14:textId="77777777" w:rsidR="00926323" w:rsidRPr="00D263DD" w:rsidRDefault="00926323" w:rsidP="00926323">
      <w:pPr>
        <w:pStyle w:val="Heading2"/>
        <w:jc w:val="both"/>
        <w:rPr>
          <w:rFonts w:ascii="GHEA Grapalat" w:hAnsi="GHEA Grapalat"/>
          <w:lang w:val="hy-AM"/>
        </w:rPr>
      </w:pPr>
      <w:bookmarkStart w:id="75" w:name="_Ref491363561"/>
      <w:r w:rsidRPr="00D263DD">
        <w:rPr>
          <w:rFonts w:ascii="GHEA Grapalat" w:hAnsi="GHEA Grapalat"/>
          <w:lang w:val="hy-AM"/>
        </w:rPr>
        <w:t>Երկխոսության ընթացակարգն ունի որոշակի սահմանափակումներ.</w:t>
      </w:r>
      <w:bookmarkEnd w:id="75"/>
      <w:r w:rsidRPr="00D263DD">
        <w:rPr>
          <w:rFonts w:ascii="GHEA Grapalat" w:hAnsi="GHEA Grapalat"/>
          <w:lang w:val="hy-AM"/>
        </w:rPr>
        <w:t xml:space="preserve"> </w:t>
      </w:r>
    </w:p>
    <w:p w14:paraId="57339FF2" w14:textId="77777777" w:rsidR="00926323" w:rsidRPr="00D263DD" w:rsidRDefault="00926323" w:rsidP="00926323">
      <w:pPr>
        <w:pStyle w:val="Heading3"/>
        <w:numPr>
          <w:ilvl w:val="0"/>
          <w:numId w:val="0"/>
        </w:numPr>
        <w:spacing w:before="240"/>
        <w:ind w:left="1224" w:hanging="504"/>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նախաորակավորմանը և կարճ ցանկի կազմմանը հաջորդող երկխոսության ըն</w:t>
      </w:r>
      <w:r w:rsidRPr="00D263DD">
        <w:rPr>
          <w:rFonts w:ascii="GHEA Grapalat" w:hAnsi="GHEA Grapalat"/>
          <w:lang w:val="hy-AM"/>
        </w:rPr>
        <w:softHyphen/>
        <w:t xml:space="preserve">թացակարգը կազմված է հստակ առանձնացված երկու փուլերից,  </w:t>
      </w:r>
    </w:p>
    <w:p w14:paraId="728BEF5D"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առաջին փուլում, պատվիրատուն պահանջում է ամբողջական կամ մաս</w:t>
      </w:r>
      <w:r w:rsidRPr="00D263DD">
        <w:rPr>
          <w:rFonts w:ascii="GHEA Grapalat" w:hAnsi="GHEA Grapalat"/>
          <w:lang w:val="hy-AM"/>
        </w:rPr>
        <w:softHyphen/>
        <w:t>նակի առաջարկներ՝ հիմնված հայտատուներին տրված բնութագրե</w:t>
      </w:r>
      <w:r w:rsidRPr="00D263DD">
        <w:rPr>
          <w:rFonts w:ascii="GHEA Grapalat" w:hAnsi="GHEA Grapalat"/>
          <w:lang w:val="hy-AM"/>
        </w:rPr>
        <w:softHyphen/>
        <w:t>րի, պահանջների և հարցերի վրա: Այս փուլում ֆինանսական առա</w:t>
      </w:r>
      <w:r w:rsidRPr="00D263DD">
        <w:rPr>
          <w:rFonts w:ascii="GHEA Grapalat" w:hAnsi="GHEA Grapalat"/>
          <w:lang w:val="hy-AM"/>
        </w:rPr>
        <w:softHyphen/>
        <w:t>ջարկ</w:t>
      </w:r>
      <w:r w:rsidRPr="00D263DD">
        <w:rPr>
          <w:rFonts w:ascii="GHEA Grapalat" w:hAnsi="GHEA Grapalat"/>
          <w:lang w:val="hy-AM"/>
        </w:rPr>
        <w:softHyphen/>
        <w:t>ներ չեն ներկայացվում: Հայտատուներին տրամադրվող տե</w:t>
      </w:r>
      <w:r w:rsidRPr="00D263DD">
        <w:rPr>
          <w:rFonts w:ascii="GHEA Grapalat" w:hAnsi="GHEA Grapalat"/>
          <w:lang w:val="hy-AM"/>
        </w:rPr>
        <w:softHyphen/>
        <w:t>ղե</w:t>
      </w:r>
      <w:r w:rsidRPr="00D263DD">
        <w:rPr>
          <w:rFonts w:ascii="GHEA Grapalat" w:hAnsi="GHEA Grapalat"/>
          <w:lang w:val="hy-AM"/>
        </w:rPr>
        <w:softHyphen/>
        <w:t>կատ</w:t>
      </w:r>
      <w:r w:rsidRPr="00D263DD">
        <w:rPr>
          <w:rFonts w:ascii="GHEA Grapalat" w:hAnsi="GHEA Grapalat"/>
          <w:lang w:val="hy-AM"/>
        </w:rPr>
        <w:softHyphen/>
        <w:t>վությունը կարող է ներառել տարբեր այլընտրանքներ՝ վերջիններիս կողմից դիտարկման նպա</w:t>
      </w:r>
      <w:r w:rsidRPr="00D263DD">
        <w:rPr>
          <w:rFonts w:ascii="GHEA Grapalat" w:hAnsi="GHEA Grapalat"/>
          <w:lang w:val="hy-AM"/>
        </w:rPr>
        <w:softHyphen/>
        <w:t>տակով: Պարտադիր չէ, որ նախատեսված երկխոսությունը վե</w:t>
      </w:r>
      <w:r w:rsidRPr="00D263DD">
        <w:rPr>
          <w:rFonts w:ascii="GHEA Grapalat" w:hAnsi="GHEA Grapalat"/>
          <w:lang w:val="hy-AM"/>
        </w:rPr>
        <w:softHyphen/>
        <w:t>րա</w:t>
      </w:r>
      <w:r w:rsidRPr="00D263DD">
        <w:rPr>
          <w:rFonts w:ascii="GHEA Grapalat" w:hAnsi="GHEA Grapalat"/>
          <w:lang w:val="hy-AM"/>
        </w:rPr>
        <w:softHyphen/>
        <w:t>բեր</w:t>
      </w:r>
      <w:r w:rsidRPr="00D263DD">
        <w:rPr>
          <w:rFonts w:ascii="GHEA Grapalat" w:hAnsi="GHEA Grapalat"/>
          <w:lang w:val="hy-AM"/>
        </w:rPr>
        <w:softHyphen/>
        <w:t>ի ծրագրի բոլոր տարրերին: Օրինակ, առաջին փուլում հայ</w:t>
      </w:r>
      <w:r w:rsidRPr="00D263DD">
        <w:rPr>
          <w:rFonts w:ascii="GHEA Grapalat" w:hAnsi="GHEA Grapalat"/>
          <w:lang w:val="hy-AM"/>
        </w:rPr>
        <w:softHyphen/>
        <w:t>տա</w:t>
      </w:r>
      <w:r w:rsidRPr="00D263DD">
        <w:rPr>
          <w:rFonts w:ascii="GHEA Grapalat" w:hAnsi="GHEA Grapalat"/>
          <w:lang w:val="hy-AM"/>
        </w:rPr>
        <w:softHyphen/>
        <w:t>տու</w:t>
      </w:r>
      <w:r w:rsidRPr="00D263DD">
        <w:rPr>
          <w:rFonts w:ascii="GHEA Grapalat" w:hAnsi="GHEA Grapalat"/>
          <w:lang w:val="hy-AM"/>
        </w:rPr>
        <w:softHyphen/>
        <w:t>նե</w:t>
      </w:r>
      <w:r w:rsidRPr="00D263DD">
        <w:rPr>
          <w:rFonts w:ascii="GHEA Grapalat" w:hAnsi="GHEA Grapalat"/>
          <w:lang w:val="hy-AM"/>
        </w:rPr>
        <w:softHyphen/>
        <w:t>րից կարող է պահանջվել ներկայացնել միայն ՊՄԳ պայմանագրի նա</w:t>
      </w:r>
      <w:r w:rsidRPr="00D263DD">
        <w:rPr>
          <w:rFonts w:ascii="GHEA Grapalat" w:hAnsi="GHEA Grapalat"/>
          <w:lang w:val="hy-AM"/>
        </w:rPr>
        <w:softHyphen/>
        <w:t>խագծի մասով իրենց դիտողությունները և ցանկալի փոփոխությունները: Առաջին փու</w:t>
      </w:r>
      <w:r w:rsidRPr="00D263DD">
        <w:rPr>
          <w:rFonts w:ascii="GHEA Grapalat" w:hAnsi="GHEA Grapalat"/>
          <w:lang w:val="hy-AM"/>
        </w:rPr>
        <w:softHyphen/>
        <w:t>լում կարող են քննարկվել նաև որոշակի ընդհանուր տեխնիկական այլ</w:t>
      </w:r>
      <w:r w:rsidRPr="00D263DD">
        <w:rPr>
          <w:rFonts w:ascii="GHEA Grapalat" w:hAnsi="GHEA Grapalat"/>
          <w:lang w:val="hy-AM"/>
        </w:rPr>
        <w:softHyphen/>
        <w:t>ընտրանքներ՝ դրանք ավելի նեղացնելու նպատակով: Սա կախված է կոնկ</w:t>
      </w:r>
      <w:r w:rsidRPr="00D263DD">
        <w:rPr>
          <w:rFonts w:ascii="GHEA Grapalat" w:hAnsi="GHEA Grapalat"/>
          <w:lang w:val="hy-AM"/>
        </w:rPr>
        <w:softHyphen/>
        <w:t>րետ ծրագրից,</w:t>
      </w:r>
    </w:p>
    <w:p w14:paraId="7D6AA490"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 xml:space="preserve">գործընթացը կարող է իրականացվել երկրորդ անգամ, եթե դա </w:t>
      </w:r>
      <w:r w:rsidR="00222EBA" w:rsidRPr="00D263DD">
        <w:rPr>
          <w:rFonts w:ascii="GHEA Grapalat" w:hAnsi="GHEA Grapalat"/>
          <w:lang w:val="hy-AM"/>
        </w:rPr>
        <w:t>նպատակահարմար</w:t>
      </w:r>
      <w:r w:rsidRPr="00D263DD">
        <w:rPr>
          <w:rFonts w:ascii="GHEA Grapalat" w:hAnsi="GHEA Grapalat"/>
          <w:lang w:val="hy-AM"/>
        </w:rPr>
        <w:t xml:space="preserve"> լինի (և եթե դա ի սկզբանե նախատեսված է մրցութային փաս</w:t>
      </w:r>
      <w:r w:rsidRPr="00D263DD">
        <w:rPr>
          <w:rFonts w:ascii="GHEA Grapalat" w:hAnsi="GHEA Grapalat"/>
          <w:lang w:val="hy-AM"/>
        </w:rPr>
        <w:softHyphen/>
        <w:t xml:space="preserve">տաթղթերում), </w:t>
      </w:r>
    </w:p>
    <w:p w14:paraId="7F382A29"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 xml:space="preserve">երկխոսության փուլերի արդյունքում որևէ հայտատու դիտարկումից դուրս չի կարող մնալ, </w:t>
      </w:r>
    </w:p>
    <w:p w14:paraId="28B65EDB"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այնուհետև պատվիրատուն հաստատում է վերջնական բնութագրերն ու պա</w:t>
      </w:r>
      <w:r w:rsidRPr="00D263DD">
        <w:rPr>
          <w:rFonts w:ascii="GHEA Grapalat" w:hAnsi="GHEA Grapalat"/>
          <w:lang w:val="hy-AM"/>
        </w:rPr>
        <w:softHyphen/>
        <w:t>հանջները, և հայտատուները ներկայացնում են վերջնական տեխ</w:t>
      </w:r>
      <w:r w:rsidRPr="00D263DD">
        <w:rPr>
          <w:rFonts w:ascii="GHEA Grapalat" w:hAnsi="GHEA Grapalat"/>
          <w:lang w:val="hy-AM"/>
        </w:rPr>
        <w:softHyphen/>
        <w:t>նի</w:t>
      </w:r>
      <w:r w:rsidRPr="00D263DD">
        <w:rPr>
          <w:rFonts w:ascii="GHEA Grapalat" w:hAnsi="GHEA Grapalat"/>
          <w:lang w:val="hy-AM"/>
        </w:rPr>
        <w:softHyphen/>
        <w:t>կա</w:t>
      </w:r>
      <w:r w:rsidRPr="00D263DD">
        <w:rPr>
          <w:rFonts w:ascii="GHEA Grapalat" w:hAnsi="GHEA Grapalat"/>
          <w:lang w:val="hy-AM"/>
        </w:rPr>
        <w:softHyphen/>
        <w:t>կան և ֆինանսական առաջարկները:</w:t>
      </w:r>
    </w:p>
    <w:p w14:paraId="7761CA0D" w14:textId="77777777" w:rsidR="00926323" w:rsidRPr="00D263DD" w:rsidRDefault="00926323" w:rsidP="00926323">
      <w:pPr>
        <w:pStyle w:val="Heading2"/>
        <w:jc w:val="both"/>
        <w:rPr>
          <w:rFonts w:ascii="GHEA Grapalat" w:hAnsi="GHEA Grapalat"/>
          <w:lang w:val="hy-AM"/>
        </w:rPr>
      </w:pPr>
      <w:bookmarkStart w:id="76" w:name="_Ref463445241"/>
      <w:r w:rsidRPr="00D263DD">
        <w:rPr>
          <w:rFonts w:ascii="GHEA Grapalat" w:hAnsi="GHEA Grapalat"/>
          <w:lang w:val="hy-AM"/>
        </w:rPr>
        <w:t>Երկխոսության ընդհանուր կանոնները ներառում են հետևյալը.</w:t>
      </w:r>
      <w:bookmarkEnd w:id="76"/>
    </w:p>
    <w:p w14:paraId="7D915466"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(ա)</w:t>
      </w:r>
      <w:r w:rsidRPr="00D263DD">
        <w:rPr>
          <w:rFonts w:ascii="GHEA Grapalat" w:hAnsi="GHEA Grapalat"/>
          <w:lang w:val="hy-AM"/>
        </w:rPr>
        <w:tab/>
        <w:t>բոլոր հայտատուներին պետք է ցուցաբերվի հավասար մոտեցում. մեկ հայ</w:t>
      </w:r>
      <w:r w:rsidRPr="00D263DD">
        <w:rPr>
          <w:rFonts w:ascii="GHEA Grapalat" w:hAnsi="GHEA Grapalat"/>
          <w:lang w:val="hy-AM"/>
        </w:rPr>
        <w:softHyphen/>
        <w:t>տատուին տրամադրվող տեղեկատվությունը պետք է տրամադրվի բո</w:t>
      </w:r>
      <w:r w:rsidRPr="00D263DD">
        <w:rPr>
          <w:rFonts w:ascii="GHEA Grapalat" w:hAnsi="GHEA Grapalat"/>
          <w:lang w:val="hy-AM"/>
        </w:rPr>
        <w:softHyphen/>
        <w:t xml:space="preserve">լոր հայտատուներին, </w:t>
      </w:r>
    </w:p>
    <w:p w14:paraId="4B5FBAAD"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(բ)</w:t>
      </w:r>
      <w:r w:rsidRPr="00D263DD">
        <w:rPr>
          <w:rFonts w:ascii="GHEA Grapalat" w:hAnsi="GHEA Grapalat"/>
          <w:lang w:val="hy-AM"/>
        </w:rPr>
        <w:tab/>
        <w:t>առաջին (նաև երկրորդ՝ եռափուլ մրցույթի դեպքում) փուլում հայտատուների կողմից փաստաթղթերի ներկայացումից հետո տե</w:t>
      </w:r>
      <w:r w:rsidRPr="00D263DD">
        <w:rPr>
          <w:rFonts w:ascii="GHEA Grapalat" w:hAnsi="GHEA Grapalat"/>
          <w:lang w:val="hy-AM"/>
        </w:rPr>
        <w:softHyphen/>
        <w:t>ղի ունեցող երկխոսության շրջանակներում կարող են անցկացվել առան</w:t>
      </w:r>
      <w:r w:rsidRPr="00D263DD">
        <w:rPr>
          <w:rFonts w:ascii="GHEA Grapalat" w:hAnsi="GHEA Grapalat"/>
          <w:lang w:val="hy-AM"/>
        </w:rPr>
        <w:softHyphen/>
        <w:t>ձին հանդիպումներ յուրաքանչյուր հայտատուի հետ, եթե դա հա</w:t>
      </w:r>
      <w:r w:rsidRPr="00D263DD">
        <w:rPr>
          <w:rFonts w:ascii="GHEA Grapalat" w:hAnsi="GHEA Grapalat"/>
          <w:lang w:val="hy-AM"/>
        </w:rPr>
        <w:softHyphen/>
        <w:t>մար</w:t>
      </w:r>
      <w:r w:rsidRPr="00D263DD">
        <w:rPr>
          <w:rFonts w:ascii="GHEA Grapalat" w:hAnsi="GHEA Grapalat"/>
          <w:lang w:val="hy-AM"/>
        </w:rPr>
        <w:softHyphen/>
        <w:t>վի օգտակար: Այդ գործընթացին անհրաժեշտ է չափազանց զգուշությամբ վերաբերվել՝ բոլոր հայտատուների նկատմամբ հավասար վերաբերմունքը պահ</w:t>
      </w:r>
      <w:r w:rsidRPr="00D263DD">
        <w:rPr>
          <w:rFonts w:ascii="GHEA Grapalat" w:hAnsi="GHEA Grapalat"/>
          <w:lang w:val="hy-AM"/>
        </w:rPr>
        <w:softHyphen/>
        <w:t xml:space="preserve">պանելու առումով, </w:t>
      </w:r>
    </w:p>
    <w:p w14:paraId="32894ECC"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մրցութային հանձնաժողովը պետք է հստակ, կազմակերպված և ամ</w:t>
      </w:r>
      <w:r w:rsidRPr="00D263DD">
        <w:rPr>
          <w:rFonts w:ascii="GHEA Grapalat" w:hAnsi="GHEA Grapalat"/>
          <w:lang w:val="hy-AM"/>
        </w:rPr>
        <w:softHyphen/>
        <w:t>բող</w:t>
      </w:r>
      <w:r w:rsidRPr="00D263DD">
        <w:rPr>
          <w:rFonts w:ascii="GHEA Grapalat" w:hAnsi="GHEA Grapalat"/>
          <w:lang w:val="hy-AM"/>
        </w:rPr>
        <w:softHyphen/>
        <w:t>ջական կերպով արձանագրի ուղարկված և ստացված բոլոր հա</w:t>
      </w:r>
      <w:r w:rsidRPr="00D263DD">
        <w:rPr>
          <w:rFonts w:ascii="GHEA Grapalat" w:hAnsi="GHEA Grapalat"/>
          <w:lang w:val="hy-AM"/>
        </w:rPr>
        <w:softHyphen/>
        <w:t>ղոր</w:t>
      </w:r>
      <w:r w:rsidRPr="00D263DD">
        <w:rPr>
          <w:rFonts w:ascii="GHEA Grapalat" w:hAnsi="GHEA Grapalat"/>
          <w:lang w:val="hy-AM"/>
        </w:rPr>
        <w:softHyphen/>
        <w:t>դակ</w:t>
      </w:r>
      <w:r w:rsidRPr="00D263DD">
        <w:rPr>
          <w:rFonts w:ascii="GHEA Grapalat" w:hAnsi="GHEA Grapalat"/>
          <w:lang w:val="hy-AM"/>
        </w:rPr>
        <w:softHyphen/>
        <w:t xml:space="preserve">ցությունները և հանդիպումները, ինչպես նաև </w:t>
      </w:r>
      <w:r w:rsidR="005841BF" w:rsidRPr="00D263DD">
        <w:rPr>
          <w:rFonts w:ascii="GHEA Grapalat" w:hAnsi="GHEA Grapalat"/>
          <w:lang w:val="hy-AM"/>
        </w:rPr>
        <w:t>մասնավոր գործընկերոջ ընտրության</w:t>
      </w:r>
      <w:r w:rsidRPr="00D263DD">
        <w:rPr>
          <w:rFonts w:ascii="GHEA Grapalat" w:hAnsi="GHEA Grapalat"/>
          <w:lang w:val="hy-AM"/>
        </w:rPr>
        <w:t xml:space="preserve"> առնչությամբ ընդունված բոլոր որոշումները: Ընդունված բոլոր որո</w:t>
      </w:r>
      <w:r w:rsidRPr="00D263DD">
        <w:rPr>
          <w:rFonts w:ascii="GHEA Grapalat" w:hAnsi="GHEA Grapalat"/>
          <w:lang w:val="hy-AM"/>
        </w:rPr>
        <w:softHyphen/>
        <w:t>շում</w:t>
      </w:r>
      <w:r w:rsidRPr="00D263DD">
        <w:rPr>
          <w:rFonts w:ascii="GHEA Grapalat" w:hAnsi="GHEA Grapalat"/>
          <w:lang w:val="hy-AM"/>
        </w:rPr>
        <w:softHyphen/>
        <w:t>նե</w:t>
      </w:r>
      <w:r w:rsidRPr="00D263DD">
        <w:rPr>
          <w:rFonts w:ascii="GHEA Grapalat" w:hAnsi="GHEA Grapalat"/>
          <w:lang w:val="hy-AM"/>
        </w:rPr>
        <w:softHyphen/>
        <w:t>րի համար պետք է հստակ ձևակերպվեն դրանց բացատրությունները և հիմնավորումները,</w:t>
      </w:r>
    </w:p>
    <w:p w14:paraId="58A0BAAE"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առանձնահատուկ ուշադրություն է պետք դարձնել յուրաքանչյուր հայ</w:t>
      </w:r>
      <w:r w:rsidRPr="00D263DD">
        <w:rPr>
          <w:rFonts w:ascii="GHEA Grapalat" w:hAnsi="GHEA Grapalat"/>
          <w:lang w:val="hy-AM"/>
        </w:rPr>
        <w:softHyphen/>
        <w:t>տա</w:t>
      </w:r>
      <w:r w:rsidRPr="00D263DD">
        <w:rPr>
          <w:rFonts w:ascii="GHEA Grapalat" w:hAnsi="GHEA Grapalat"/>
          <w:lang w:val="hy-AM"/>
        </w:rPr>
        <w:softHyphen/>
        <w:t>տուի՝ առևտրային գաղտնի տեղեկատվության և մտա</w:t>
      </w:r>
      <w:r w:rsidRPr="00D263DD">
        <w:rPr>
          <w:rFonts w:ascii="GHEA Grapalat" w:hAnsi="GHEA Grapalat"/>
          <w:lang w:val="hy-AM"/>
        </w:rPr>
        <w:softHyphen/>
        <w:t>վոր սեփականության պաշտպանությանը,</w:t>
      </w:r>
    </w:p>
    <w:p w14:paraId="2926857F"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քայլերը պետք է հստակ սահմանվեն նախնական մրցութային փաս</w:t>
      </w:r>
      <w:r w:rsidRPr="00D263DD">
        <w:rPr>
          <w:rFonts w:ascii="GHEA Grapalat" w:hAnsi="GHEA Grapalat"/>
          <w:lang w:val="hy-AM"/>
        </w:rPr>
        <w:softHyphen/>
        <w:t>տա</w:t>
      </w:r>
      <w:r w:rsidRPr="00D263DD">
        <w:rPr>
          <w:rFonts w:ascii="GHEA Grapalat" w:hAnsi="GHEA Grapalat"/>
          <w:lang w:val="hy-AM"/>
        </w:rPr>
        <w:softHyphen/>
        <w:t>թղ</w:t>
      </w:r>
      <w:r w:rsidRPr="00D263DD">
        <w:rPr>
          <w:rFonts w:ascii="GHEA Grapalat" w:hAnsi="GHEA Grapalat"/>
          <w:lang w:val="hy-AM"/>
        </w:rPr>
        <w:softHyphen/>
        <w:t>թերում և չենթարկվեն փոփոխությունների մրցույթի գործընթացի մեկնարկից հետո:</w:t>
      </w:r>
    </w:p>
    <w:p w14:paraId="45DC1C46" w14:textId="77777777" w:rsidR="00926323" w:rsidRPr="00D263DD" w:rsidRDefault="00926323" w:rsidP="00926323">
      <w:pPr>
        <w:pStyle w:val="Sub-heading"/>
        <w:jc w:val="both"/>
        <w:rPr>
          <w:rFonts w:ascii="GHEA Grapalat" w:hAnsi="GHEA Grapalat"/>
        </w:rPr>
      </w:pPr>
      <w:bookmarkStart w:id="77" w:name="_Toc497835034"/>
      <w:r w:rsidRPr="00D263DD">
        <w:rPr>
          <w:rFonts w:ascii="GHEA Grapalat" w:hAnsi="GHEA Grapalat"/>
        </w:rPr>
        <w:t xml:space="preserve">Մեկ աղբյուրի </w:t>
      </w:r>
      <w:r w:rsidR="005841BF" w:rsidRPr="00D263DD">
        <w:rPr>
          <w:rFonts w:ascii="GHEA Grapalat" w:hAnsi="GHEA Grapalat"/>
        </w:rPr>
        <w:t xml:space="preserve">հետ </w:t>
      </w:r>
      <w:r w:rsidRPr="00D263DD">
        <w:rPr>
          <w:rFonts w:ascii="GHEA Grapalat" w:hAnsi="GHEA Grapalat"/>
        </w:rPr>
        <w:t>(ուղղակի) բանակցությունները</w:t>
      </w:r>
      <w:bookmarkEnd w:id="77"/>
    </w:p>
    <w:p w14:paraId="283579AE" w14:textId="77777777" w:rsidR="00926323" w:rsidRPr="00D263DD" w:rsidRDefault="00926323" w:rsidP="00926323">
      <w:pPr>
        <w:pStyle w:val="Heading2"/>
        <w:jc w:val="both"/>
        <w:rPr>
          <w:rFonts w:ascii="GHEA Grapalat" w:hAnsi="GHEA Grapalat"/>
          <w:lang w:val="en-GB"/>
        </w:rPr>
      </w:pPr>
      <w:bookmarkStart w:id="78" w:name="_Ref463281802"/>
      <w:r w:rsidRPr="00D263DD">
        <w:rPr>
          <w:rFonts w:ascii="GHEA Grapalat" w:hAnsi="GHEA Grapalat"/>
        </w:rPr>
        <w:t xml:space="preserve">Մեկ աղբյուրի </w:t>
      </w:r>
      <w:r w:rsidR="005841BF" w:rsidRPr="00D263DD">
        <w:rPr>
          <w:rFonts w:ascii="GHEA Grapalat" w:hAnsi="GHEA Grapalat"/>
        </w:rPr>
        <w:t>հետ</w:t>
      </w:r>
      <w:r w:rsidRPr="00D263DD">
        <w:rPr>
          <w:rFonts w:ascii="GHEA Grapalat" w:hAnsi="GHEA Grapalat"/>
        </w:rPr>
        <w:t xml:space="preserve"> (ուղղակի) բանակցությունները՝ մասնավոր գործ</w:t>
      </w:r>
      <w:r w:rsidRPr="00D263DD">
        <w:rPr>
          <w:rFonts w:ascii="GHEA Grapalat" w:hAnsi="GHEA Grapalat"/>
        </w:rPr>
        <w:softHyphen/>
        <w:t>ըն</w:t>
      </w:r>
      <w:r w:rsidRPr="00D263DD">
        <w:rPr>
          <w:rFonts w:ascii="GHEA Grapalat" w:hAnsi="GHEA Grapalat"/>
        </w:rPr>
        <w:softHyphen/>
        <w:t>կերոջ արտամրցութային կարգով ընտրության նպատակով, պետք է թույլատրվեն  միայն սահմանված որոշակի հանգամանքներում, օրինակ՝ եթե պատ</w:t>
      </w:r>
      <w:r w:rsidRPr="00D263DD">
        <w:rPr>
          <w:rFonts w:ascii="GHEA Grapalat" w:hAnsi="GHEA Grapalat"/>
        </w:rPr>
        <w:softHyphen/>
        <w:t>վի</w:t>
      </w:r>
      <w:r w:rsidRPr="00D263DD">
        <w:rPr>
          <w:rFonts w:ascii="GHEA Grapalat" w:hAnsi="GHEA Grapalat"/>
        </w:rPr>
        <w:softHyphen/>
        <w:t>րա</w:t>
      </w:r>
      <w:r w:rsidRPr="00D263DD">
        <w:rPr>
          <w:rFonts w:ascii="GHEA Grapalat" w:hAnsi="GHEA Grapalat"/>
        </w:rPr>
        <w:softHyphen/>
        <w:t>տուի պահանջներին կարող է բավարարել միայն մեկ պոտենցիալ մաս</w:t>
      </w:r>
      <w:r w:rsidRPr="00D263DD">
        <w:rPr>
          <w:rFonts w:ascii="GHEA Grapalat" w:hAnsi="GHEA Grapalat"/>
        </w:rPr>
        <w:softHyphen/>
        <w:t>նա</w:t>
      </w:r>
      <w:r w:rsidRPr="00D263DD">
        <w:rPr>
          <w:rFonts w:ascii="GHEA Grapalat" w:hAnsi="GHEA Grapalat"/>
        </w:rPr>
        <w:softHyphen/>
        <w:t>վոր գործընկեր, կամ</w:t>
      </w:r>
      <w:r w:rsidRPr="00D263DD">
        <w:rPr>
          <w:rFonts w:ascii="GHEA Grapalat" w:hAnsi="GHEA Grapalat"/>
          <w:lang w:val="hy-AM"/>
        </w:rPr>
        <w:t xml:space="preserve"> </w:t>
      </w:r>
      <w:r w:rsidRPr="00D263DD">
        <w:rPr>
          <w:rFonts w:ascii="GHEA Grapalat" w:hAnsi="GHEA Grapalat"/>
        </w:rPr>
        <w:t>սեփական նախաձեռնությամբ առաջարկի ներ</w:t>
      </w:r>
      <w:r w:rsidRPr="00D263DD">
        <w:rPr>
          <w:rFonts w:ascii="GHEA Grapalat" w:hAnsi="GHEA Grapalat"/>
        </w:rPr>
        <w:softHyphen/>
        <w:t>կա</w:t>
      </w:r>
      <w:r w:rsidRPr="00D263DD">
        <w:rPr>
          <w:rFonts w:ascii="GHEA Grapalat" w:hAnsi="GHEA Grapalat"/>
        </w:rPr>
        <w:softHyphen/>
        <w:t>յաց</w:t>
      </w:r>
      <w:r w:rsidRPr="00D263DD">
        <w:rPr>
          <w:rFonts w:ascii="GHEA Grapalat" w:hAnsi="GHEA Grapalat"/>
        </w:rPr>
        <w:softHyphen/>
        <w:t>ման դեպքում, եթե վերջինիս ներկայացումից հետո որոշակի ժա</w:t>
      </w:r>
      <w:r w:rsidRPr="00D263DD">
        <w:rPr>
          <w:rFonts w:ascii="GHEA Grapalat" w:hAnsi="GHEA Grapalat"/>
        </w:rPr>
        <w:softHyphen/>
        <w:t>մա</w:t>
      </w:r>
      <w:r w:rsidRPr="00D263DD">
        <w:rPr>
          <w:rFonts w:ascii="GHEA Grapalat" w:hAnsi="GHEA Grapalat"/>
        </w:rPr>
        <w:softHyphen/>
        <w:t>նա</w:t>
      </w:r>
      <w:r w:rsidRPr="00D263DD">
        <w:rPr>
          <w:rFonts w:ascii="GHEA Grapalat" w:hAnsi="GHEA Grapalat"/>
        </w:rPr>
        <w:softHyphen/>
        <w:t>կա</w:t>
      </w:r>
      <w:r w:rsidRPr="00D263DD">
        <w:rPr>
          <w:rFonts w:ascii="GHEA Grapalat" w:hAnsi="GHEA Grapalat"/>
        </w:rPr>
        <w:softHyphen/>
        <w:t>հատվածում</w:t>
      </w:r>
      <w:r w:rsidRPr="00D263DD">
        <w:rPr>
          <w:rStyle w:val="FootnoteReference"/>
          <w:rFonts w:ascii="GHEA Grapalat" w:hAnsi="GHEA Grapalat"/>
        </w:rPr>
        <w:footnoteReference w:id="5"/>
      </w:r>
      <w:r w:rsidRPr="00D263DD">
        <w:rPr>
          <w:rFonts w:ascii="GHEA Grapalat" w:hAnsi="GHEA Grapalat"/>
        </w:rPr>
        <w:t xml:space="preserve"> ծրագիրը նախաձեռնողից բացի այլ կողմեր ծրագ</w:t>
      </w:r>
      <w:r w:rsidRPr="00D263DD">
        <w:rPr>
          <w:rFonts w:ascii="GHEA Grapalat" w:hAnsi="GHEA Grapalat"/>
        </w:rPr>
        <w:softHyphen/>
        <w:t>րի նկատմամբ հետաքրքրություն չեն ցուցաբերում:</w:t>
      </w:r>
      <w:bookmarkEnd w:id="78"/>
    </w:p>
    <w:p w14:paraId="2689D04B" w14:textId="77777777" w:rsidR="00926323" w:rsidRPr="00D263DD" w:rsidRDefault="00926323" w:rsidP="00926323">
      <w:pPr>
        <w:pStyle w:val="Sub-heading"/>
        <w:jc w:val="both"/>
        <w:rPr>
          <w:rFonts w:ascii="GHEA Grapalat" w:hAnsi="GHEA Grapalat"/>
        </w:rPr>
      </w:pPr>
      <w:bookmarkStart w:id="79" w:name="_Toc497835035"/>
      <w:r w:rsidRPr="00D263DD">
        <w:rPr>
          <w:rFonts w:ascii="GHEA Grapalat" w:hAnsi="GHEA Grapalat"/>
        </w:rPr>
        <w:t>Սեփական նախաձեռնությամբ ներկայացվող առաջարկները</w:t>
      </w:r>
      <w:bookmarkEnd w:id="79"/>
    </w:p>
    <w:p w14:paraId="24526F2F" w14:textId="0D1E64F9" w:rsidR="009231F6" w:rsidRPr="00D263DD" w:rsidRDefault="00E83BD4">
      <w:pPr>
        <w:pStyle w:val="Heading2"/>
        <w:jc w:val="both"/>
        <w:rPr>
          <w:rFonts w:ascii="GHEA Grapalat" w:hAnsi="GHEA Grapalat"/>
          <w:lang w:val="en-GB"/>
        </w:rPr>
      </w:pPr>
      <w:proofErr w:type="gramStart"/>
      <w:r w:rsidRPr="00D263DD">
        <w:rPr>
          <w:rFonts w:ascii="GHEA Grapalat" w:hAnsi="GHEA Grapalat"/>
        </w:rPr>
        <w:t xml:space="preserve">Սեփական </w:t>
      </w:r>
      <w:r w:rsidR="00926323" w:rsidRPr="00D263DD">
        <w:rPr>
          <w:rFonts w:ascii="GHEA Grapalat" w:hAnsi="GHEA Grapalat"/>
        </w:rPr>
        <w:t>նախաձեռնությամբ ՊՄԳ առաջարկներ</w:t>
      </w:r>
      <w:r w:rsidR="009231F6" w:rsidRPr="00D263DD">
        <w:rPr>
          <w:rFonts w:ascii="GHEA Grapalat" w:hAnsi="GHEA Grapalat"/>
        </w:rPr>
        <w:t xml:space="preserve"> են համարվում մասնավոր գործընկերոջ </w:t>
      </w:r>
      <w:r w:rsidR="00620D45" w:rsidRPr="00D263DD">
        <w:rPr>
          <w:rFonts w:ascii="GHEA Grapalat" w:hAnsi="GHEA Grapalat"/>
        </w:rPr>
        <w:t>կողմից</w:t>
      </w:r>
      <w:r w:rsidR="00913F52" w:rsidRPr="00D263DD">
        <w:rPr>
          <w:rFonts w:ascii="GHEA Grapalat" w:hAnsi="GHEA Grapalat"/>
        </w:rPr>
        <w:t xml:space="preserve"> իր</w:t>
      </w:r>
      <w:r w:rsidR="00620D45" w:rsidRPr="00D263DD">
        <w:rPr>
          <w:rFonts w:ascii="GHEA Grapalat" w:hAnsi="GHEA Grapalat"/>
        </w:rPr>
        <w:t xml:space="preserve"> </w:t>
      </w:r>
      <w:r w:rsidR="00913F52" w:rsidRPr="00D263DD">
        <w:rPr>
          <w:rFonts w:ascii="GHEA Grapalat" w:hAnsi="GHEA Grapalat"/>
        </w:rPr>
        <w:t xml:space="preserve">նախաձեռնությամբ, այլ ոչ ի պատասխան հանրային գործընկերոջ կողմից իրականացված հարցմանը </w:t>
      </w:r>
      <w:r w:rsidR="00620D45" w:rsidRPr="00D263DD">
        <w:rPr>
          <w:rFonts w:ascii="GHEA Grapalat" w:hAnsi="GHEA Grapalat"/>
        </w:rPr>
        <w:t xml:space="preserve">ներկայացվող </w:t>
      </w:r>
      <w:r w:rsidR="00B909D5" w:rsidRPr="00D263DD">
        <w:rPr>
          <w:rFonts w:ascii="GHEA Grapalat" w:hAnsi="GHEA Grapalat"/>
        </w:rPr>
        <w:t xml:space="preserve">(ՊՄԳ ծրագիր իրականացնելու վերաբերյալ) </w:t>
      </w:r>
      <w:r w:rsidR="00620D45" w:rsidRPr="00D263DD">
        <w:rPr>
          <w:rFonts w:ascii="GHEA Grapalat" w:hAnsi="GHEA Grapalat"/>
        </w:rPr>
        <w:t>առաջարկները</w:t>
      </w:r>
      <w:r w:rsidR="001F6C54" w:rsidRPr="00D263DD">
        <w:rPr>
          <w:rFonts w:ascii="GHEA Grapalat" w:hAnsi="GHEA Grapalat"/>
        </w:rPr>
        <w:t>:</w:t>
      </w:r>
      <w:r w:rsidR="00D02F7E" w:rsidRPr="00D263DD">
        <w:rPr>
          <w:rFonts w:ascii="GHEA Grapalat" w:hAnsi="GHEA Grapalat"/>
        </w:rPr>
        <w:t xml:space="preserve"> Սեփական</w:t>
      </w:r>
      <w:r w:rsidR="00913F52" w:rsidRPr="00D263DD">
        <w:rPr>
          <w:rFonts w:ascii="GHEA Grapalat" w:hAnsi="GHEA Grapalat"/>
        </w:rPr>
        <w:t xml:space="preserve"> նախաձեռնությամբ ՊՄԳ առաջարկների ռեժիմը</w:t>
      </w:r>
      <w:r w:rsidR="00D02F7E" w:rsidRPr="00D263DD">
        <w:rPr>
          <w:rFonts w:ascii="GHEA Grapalat" w:hAnsi="GHEA Grapalat"/>
        </w:rPr>
        <w:t xml:space="preserve"> կա</w:t>
      </w:r>
      <w:r w:rsidR="00913F52" w:rsidRPr="00D263DD">
        <w:rPr>
          <w:rFonts w:ascii="GHEA Grapalat" w:hAnsi="GHEA Grapalat"/>
        </w:rPr>
        <w:t>րող է</w:t>
      </w:r>
      <w:r w:rsidR="00677739" w:rsidRPr="00D263DD">
        <w:rPr>
          <w:rFonts w:ascii="GHEA Grapalat" w:hAnsi="GHEA Grapalat"/>
        </w:rPr>
        <w:t xml:space="preserve"> նպաստել ՊՄԳ ծրագրերի </w:t>
      </w:r>
      <w:r w:rsidR="004A3F20" w:rsidRPr="00D263DD">
        <w:rPr>
          <w:rFonts w:ascii="GHEA Grapalat" w:hAnsi="GHEA Grapalat"/>
        </w:rPr>
        <w:t xml:space="preserve">իրականացման </w:t>
      </w:r>
      <w:r w:rsidR="00B618EB" w:rsidRPr="00D263DD">
        <w:rPr>
          <w:rFonts w:ascii="GHEA Grapalat" w:hAnsi="GHEA Grapalat"/>
        </w:rPr>
        <w:t xml:space="preserve">այնպիսի </w:t>
      </w:r>
      <w:r w:rsidR="004A3F20" w:rsidRPr="00D263DD">
        <w:rPr>
          <w:rFonts w:ascii="GHEA Grapalat" w:hAnsi="GHEA Grapalat"/>
        </w:rPr>
        <w:t>գաղափարներն ընդլայնելուն</w:t>
      </w:r>
      <w:r w:rsidR="00B618EB" w:rsidRPr="00D263DD">
        <w:rPr>
          <w:rFonts w:ascii="GHEA Grapalat" w:hAnsi="GHEA Grapalat"/>
        </w:rPr>
        <w:t xml:space="preserve">, որոնք  </w:t>
      </w:r>
      <w:r w:rsidR="004B14B8" w:rsidRPr="00D263DD">
        <w:rPr>
          <w:rFonts w:ascii="GHEA Grapalat" w:hAnsi="GHEA Grapalat"/>
        </w:rPr>
        <w:t>կարող են ընդգրկվել ՊՄԳ գործարքների հոսքում:</w:t>
      </w:r>
      <w:r w:rsidR="00B618EB" w:rsidRPr="00D263DD">
        <w:rPr>
          <w:rFonts w:ascii="GHEA Grapalat" w:hAnsi="GHEA Grapalat"/>
        </w:rPr>
        <w:t xml:space="preserve"> Սա գլխավորապես վերաբերում է այնպիսի ծրագրերին, որոնք ներառում են </w:t>
      </w:r>
      <w:r w:rsidR="00645704" w:rsidRPr="00D263DD">
        <w:rPr>
          <w:rFonts w:ascii="GHEA Grapalat" w:hAnsi="GHEA Grapalat"/>
        </w:rPr>
        <w:t xml:space="preserve">նոր հայեցակարգեր կամ տեխնոլոգիաներ և չեն մտնում նախապատվություն </w:t>
      </w:r>
      <w:r w:rsidR="00032F6C" w:rsidRPr="00D263DD">
        <w:rPr>
          <w:rFonts w:ascii="GHEA Grapalat" w:hAnsi="GHEA Grapalat"/>
        </w:rPr>
        <w:t xml:space="preserve">հանդիսացող ծրագրերի </w:t>
      </w:r>
      <w:r w:rsidR="00645704" w:rsidRPr="00D263DD">
        <w:rPr>
          <w:rFonts w:ascii="GHEA Grapalat" w:hAnsi="GHEA Grapalat"/>
        </w:rPr>
        <w:t>ցանկի մեջ</w:t>
      </w:r>
      <w:r w:rsidR="00032F6C" w:rsidRPr="00D263DD">
        <w:rPr>
          <w:rFonts w:ascii="GHEA Grapalat" w:hAnsi="GHEA Grapalat"/>
        </w:rPr>
        <w:t xml:space="preserve"> հանրային ոլորտում համապատասխան փորձառության պակասի պատճառով:</w:t>
      </w:r>
      <w:r w:rsidR="00645704" w:rsidRPr="00D263DD">
        <w:rPr>
          <w:rFonts w:ascii="GHEA Grapalat" w:hAnsi="GHEA Grapalat"/>
        </w:rPr>
        <w:t xml:space="preserve"> </w:t>
      </w:r>
      <w:r w:rsidR="004F64B2" w:rsidRPr="00D263DD">
        <w:rPr>
          <w:rFonts w:ascii="GHEA Grapalat" w:hAnsi="GHEA Grapalat"/>
        </w:rPr>
        <w:t xml:space="preserve">Այնուամենայնիվ, սեփական նախաձեռնությամբ առաջարկները </w:t>
      </w:r>
      <w:r w:rsidR="006876FC" w:rsidRPr="00D263DD">
        <w:rPr>
          <w:rFonts w:ascii="GHEA Grapalat" w:hAnsi="GHEA Grapalat"/>
        </w:rPr>
        <w:t xml:space="preserve">կարող են </w:t>
      </w:r>
      <w:r w:rsidR="008D661F" w:rsidRPr="00D263DD">
        <w:rPr>
          <w:rFonts w:ascii="GHEA Grapalat" w:hAnsi="GHEA Grapalat"/>
        </w:rPr>
        <w:t xml:space="preserve">ստեղծել </w:t>
      </w:r>
      <w:r w:rsidR="00DB7B1C" w:rsidRPr="00D263DD">
        <w:rPr>
          <w:rFonts w:ascii="GHEA Grapalat" w:hAnsi="GHEA Grapalat"/>
        </w:rPr>
        <w:t xml:space="preserve">նաև </w:t>
      </w:r>
      <w:r w:rsidR="006876FC" w:rsidRPr="00D263DD">
        <w:rPr>
          <w:rFonts w:ascii="GHEA Grapalat" w:hAnsi="GHEA Grapalat"/>
        </w:rPr>
        <w:t>մարտահրավերներ</w:t>
      </w:r>
      <w:r w:rsidR="008D661F" w:rsidRPr="00D263DD">
        <w:rPr>
          <w:rFonts w:ascii="GHEA Grapalat" w:hAnsi="GHEA Grapalat"/>
        </w:rPr>
        <w:t>, որոնք պարունակում են</w:t>
      </w:r>
      <w:r w:rsidR="005657D3" w:rsidRPr="00D263DD">
        <w:rPr>
          <w:rFonts w:ascii="GHEA Grapalat" w:hAnsi="GHEA Grapalat"/>
        </w:rPr>
        <w:t xml:space="preserve"> փողի դիմաց անբավարար արժեք</w:t>
      </w:r>
      <w:r w:rsidR="00D846D9" w:rsidRPr="00D263DD">
        <w:rPr>
          <w:rFonts w:ascii="GHEA Grapalat" w:hAnsi="GHEA Grapalat"/>
        </w:rPr>
        <w:t>ի ստեղծման</w:t>
      </w:r>
      <w:r w:rsidR="005657D3" w:rsidRPr="00D263DD">
        <w:rPr>
          <w:rFonts w:ascii="GHEA Grapalat" w:hAnsi="GHEA Grapalat"/>
        </w:rPr>
        <w:t xml:space="preserve"> ռիսկեր, մասնավորապես, եթե հանրային գործընկերը նախընտրում է </w:t>
      </w:r>
      <w:r w:rsidR="00D846D9" w:rsidRPr="00D263DD">
        <w:rPr>
          <w:rFonts w:ascii="GHEA Grapalat" w:hAnsi="GHEA Grapalat"/>
        </w:rPr>
        <w:t>ՊՄԳ գործարք</w:t>
      </w:r>
      <w:r w:rsidR="00EE764E" w:rsidRPr="00D263DD">
        <w:rPr>
          <w:rFonts w:ascii="GHEA Grapalat" w:hAnsi="GHEA Grapalat"/>
        </w:rPr>
        <w:t xml:space="preserve"> բանակցել անմիջականորեն ծրագիրը նախաձեռնողի հետ</w:t>
      </w:r>
      <w:r w:rsidR="00E003C3" w:rsidRPr="00D263DD">
        <w:rPr>
          <w:rFonts w:ascii="GHEA Grapalat" w:hAnsi="GHEA Grapalat"/>
        </w:rPr>
        <w:t>՝ բացառելով մրցակցությունը, ինչպես նաև ֆինանսական փոքրածավալ ռեսուրսներն ուղղել իրենցից առաջնահե</w:t>
      </w:r>
      <w:r w:rsidR="00D846D9" w:rsidRPr="00D263DD">
        <w:rPr>
          <w:rFonts w:ascii="GHEA Grapalat" w:hAnsi="GHEA Grapalat"/>
        </w:rPr>
        <w:t>րթություն չներկայացնող ծրագրերի իրականացմանը</w:t>
      </w:r>
      <w:r w:rsidR="00E003C3" w:rsidRPr="00D263DD">
        <w:rPr>
          <w:rFonts w:ascii="GHEA Grapalat" w:hAnsi="GHEA Grapalat"/>
        </w:rPr>
        <w:t xml:space="preserve">: </w:t>
      </w:r>
      <w:r w:rsidR="00F5789A" w:rsidRPr="00D263DD">
        <w:rPr>
          <w:rFonts w:ascii="GHEA Grapalat" w:hAnsi="GHEA Grapalat"/>
        </w:rPr>
        <w:t xml:space="preserve">Հետևաբար, անհրաժեշտ է ապահովել համապատասխան ընթացակարգերի առավելագույն թափանցիկությունը: </w:t>
      </w:r>
      <w:r w:rsidR="00926323" w:rsidRPr="00D263DD">
        <w:rPr>
          <w:rFonts w:ascii="GHEA Grapalat" w:hAnsi="GHEA Grapalat"/>
        </w:rPr>
        <w:t>Սե</w:t>
      </w:r>
      <w:r w:rsidR="00926323" w:rsidRPr="00D263DD">
        <w:rPr>
          <w:rFonts w:ascii="GHEA Grapalat" w:hAnsi="GHEA Grapalat"/>
        </w:rPr>
        <w:softHyphen/>
        <w:t>փա</w:t>
      </w:r>
      <w:r w:rsidR="00926323" w:rsidRPr="00D263DD">
        <w:rPr>
          <w:rFonts w:ascii="GHEA Grapalat" w:hAnsi="GHEA Grapalat"/>
        </w:rPr>
        <w:softHyphen/>
        <w:t xml:space="preserve">կան նախաձեռնությամբ ՊՄԳ առաջարկները </w:t>
      </w:r>
      <w:r w:rsidR="00A318E2" w:rsidRPr="00D263DD">
        <w:rPr>
          <w:rFonts w:ascii="GHEA Grapalat" w:hAnsi="GHEA Grapalat"/>
        </w:rPr>
        <w:t xml:space="preserve">պետք է </w:t>
      </w:r>
      <w:r w:rsidR="00926323" w:rsidRPr="00D263DD">
        <w:rPr>
          <w:rFonts w:ascii="GHEA Grapalat" w:hAnsi="GHEA Grapalat"/>
        </w:rPr>
        <w:t>ներկայացվ</w:t>
      </w:r>
      <w:r w:rsidR="00A318E2" w:rsidRPr="00D263DD">
        <w:rPr>
          <w:rFonts w:ascii="GHEA Grapalat" w:hAnsi="GHEA Grapalat"/>
        </w:rPr>
        <w:t>են</w:t>
      </w:r>
      <w:r w:rsidR="00926323" w:rsidRPr="00D263DD">
        <w:rPr>
          <w:rFonts w:ascii="GHEA Grapalat" w:hAnsi="GHEA Grapalat"/>
        </w:rPr>
        <w:t xml:space="preserve"> այն</w:t>
      </w:r>
      <w:r w:rsidR="00926323" w:rsidRPr="00D263DD">
        <w:rPr>
          <w:rFonts w:ascii="GHEA Grapalat" w:hAnsi="GHEA Grapalat"/>
        </w:rPr>
        <w:softHyphen/>
        <w:t>պի</w:t>
      </w:r>
      <w:r w:rsidR="00926323" w:rsidRPr="00D263DD">
        <w:rPr>
          <w:rFonts w:ascii="GHEA Grapalat" w:hAnsi="GHEA Grapalat"/>
        </w:rPr>
        <w:softHyphen/>
        <w:t>սի անձի կողմից, որը համապատասխանում է որպես մասնավոր գործընկեր որա</w:t>
      </w:r>
      <w:r w:rsidR="00926323" w:rsidRPr="00D263DD">
        <w:rPr>
          <w:rFonts w:ascii="GHEA Grapalat" w:hAnsi="GHEA Grapalat"/>
        </w:rPr>
        <w:softHyphen/>
        <w:t xml:space="preserve">կավորման պահանջներին: </w:t>
      </w:r>
      <w:r w:rsidR="001B5258" w:rsidRPr="00D263DD">
        <w:rPr>
          <w:rFonts w:ascii="GHEA Grapalat" w:hAnsi="GHEA Grapalat"/>
        </w:rPr>
        <w:t>Քանի որ այս առումով առկա են ռիսկեր հանրային կողմի համար</w:t>
      </w:r>
      <w:r w:rsidR="006000D7" w:rsidRPr="00D263DD">
        <w:rPr>
          <w:rFonts w:ascii="GHEA Grapalat" w:hAnsi="GHEA Grapalat"/>
        </w:rPr>
        <w:footnoteReference w:id="6"/>
      </w:r>
      <w:r w:rsidR="001B5258" w:rsidRPr="00D263DD">
        <w:rPr>
          <w:rFonts w:ascii="GHEA Grapalat" w:hAnsi="GHEA Grapalat"/>
        </w:rPr>
        <w:t xml:space="preserve">, </w:t>
      </w:r>
      <w:r w:rsidR="00926323" w:rsidRPr="00D263DD">
        <w:rPr>
          <w:rFonts w:ascii="GHEA Grapalat" w:hAnsi="GHEA Grapalat"/>
        </w:rPr>
        <w:t>Նոր օրենքով պետք է սահմանվեն  սե</w:t>
      </w:r>
      <w:r w:rsidR="00926323" w:rsidRPr="00D263DD">
        <w:rPr>
          <w:rFonts w:ascii="GHEA Grapalat" w:hAnsi="GHEA Grapalat"/>
        </w:rPr>
        <w:softHyphen/>
        <w:t>փա</w:t>
      </w:r>
      <w:r w:rsidR="00926323" w:rsidRPr="00D263DD">
        <w:rPr>
          <w:rFonts w:ascii="GHEA Grapalat" w:hAnsi="GHEA Grapalat"/>
        </w:rPr>
        <w:softHyphen/>
        <w:t>կան նախաձեռնությամբ առաջարկ ներկայացնող մասնավոր ներդրողին ներ</w:t>
      </w:r>
      <w:r w:rsidR="00926323" w:rsidRPr="00D263DD">
        <w:rPr>
          <w:rFonts w:ascii="GHEA Grapalat" w:hAnsi="GHEA Grapalat"/>
        </w:rPr>
        <w:softHyphen/>
        <w:t>կայացվող այլ պահանջներ, ինչպիսին են՝ տեխնիկական գիտելիքները և որա</w:t>
      </w:r>
      <w:r w:rsidR="00926323" w:rsidRPr="00D263DD">
        <w:rPr>
          <w:rFonts w:ascii="GHEA Grapalat" w:hAnsi="GHEA Grapalat"/>
        </w:rPr>
        <w:softHyphen/>
        <w:t>կավորումները, առաջարկի հիմքում ընկած ներդրումների և ռե</w:t>
      </w:r>
      <w:r w:rsidR="00926323" w:rsidRPr="00D263DD">
        <w:rPr>
          <w:rFonts w:ascii="GHEA Grapalat" w:hAnsi="GHEA Grapalat"/>
        </w:rPr>
        <w:softHyphen/>
        <w:t>սուրս</w:t>
      </w:r>
      <w:r w:rsidR="00926323" w:rsidRPr="00D263DD">
        <w:rPr>
          <w:rFonts w:ascii="GHEA Grapalat" w:hAnsi="GHEA Grapalat"/>
        </w:rPr>
        <w:softHyphen/>
        <w:t>նե</w:t>
      </w:r>
      <w:r w:rsidR="00926323" w:rsidRPr="00D263DD">
        <w:rPr>
          <w:rFonts w:ascii="GHEA Grapalat" w:hAnsi="GHEA Grapalat"/>
        </w:rPr>
        <w:softHyphen/>
        <w:t>րի մակարդակը, լուծարման գործընթացում չգտնվելը, ֆինանսական կա</w:t>
      </w:r>
      <w:r w:rsidR="00926323" w:rsidRPr="00D263DD">
        <w:rPr>
          <w:rFonts w:ascii="GHEA Grapalat" w:hAnsi="GHEA Grapalat"/>
        </w:rPr>
        <w:softHyphen/>
        <w:t>յու</w:t>
      </w:r>
      <w:r w:rsidR="00926323" w:rsidRPr="00D263DD">
        <w:rPr>
          <w:rFonts w:ascii="GHEA Grapalat" w:hAnsi="GHEA Grapalat"/>
        </w:rPr>
        <w:softHyphen/>
        <w:t>նութ</w:t>
      </w:r>
      <w:r w:rsidR="00926323" w:rsidRPr="00D263DD">
        <w:rPr>
          <w:rFonts w:ascii="GHEA Grapalat" w:hAnsi="GHEA Grapalat"/>
        </w:rPr>
        <w:softHyphen/>
        <w:t>յունը, հավանաբար նաև ֆինանսավորումն ապահովելու հնարավորությունը հիմնավորելու հետ կապված պա</w:t>
      </w:r>
      <w:r w:rsidR="00926323" w:rsidRPr="00D263DD">
        <w:rPr>
          <w:rFonts w:ascii="GHEA Grapalat" w:hAnsi="GHEA Grapalat"/>
        </w:rPr>
        <w:softHyphen/>
        <w:t>հանջ</w:t>
      </w:r>
      <w:r w:rsidR="00926323" w:rsidRPr="00D263DD">
        <w:rPr>
          <w:rFonts w:ascii="GHEA Grapalat" w:hAnsi="GHEA Grapalat"/>
        </w:rPr>
        <w:softHyphen/>
        <w:t>ները: Նոր օրենքով պետք է սահմանվի նաև սեփական նա</w:t>
      </w:r>
      <w:r w:rsidR="00926323" w:rsidRPr="00D263DD">
        <w:rPr>
          <w:rFonts w:ascii="GHEA Grapalat" w:hAnsi="GHEA Grapalat"/>
        </w:rPr>
        <w:softHyphen/>
        <w:t>խա</w:t>
      </w:r>
      <w:r w:rsidR="00926323" w:rsidRPr="00D263DD">
        <w:rPr>
          <w:rFonts w:ascii="GHEA Grapalat" w:hAnsi="GHEA Grapalat"/>
        </w:rPr>
        <w:softHyphen/>
        <w:t>ձեռ</w:t>
      </w:r>
      <w:r w:rsidR="00926323" w:rsidRPr="00D263DD">
        <w:rPr>
          <w:rFonts w:ascii="GHEA Grapalat" w:hAnsi="GHEA Grapalat"/>
        </w:rPr>
        <w:softHyphen/>
        <w:t>նութ</w:t>
      </w:r>
      <w:r w:rsidR="00926323" w:rsidRPr="00D263DD">
        <w:rPr>
          <w:rFonts w:ascii="GHEA Grapalat" w:hAnsi="GHEA Grapalat"/>
        </w:rPr>
        <w:softHyphen/>
        <w:t>յամբ ներկայացվող  առաջարկներն ընդունող լիազոր մարմինը, այդ առա</w:t>
      </w:r>
      <w:r w:rsidR="00926323" w:rsidRPr="00D263DD">
        <w:rPr>
          <w:rFonts w:ascii="GHEA Grapalat" w:hAnsi="GHEA Grapalat"/>
        </w:rPr>
        <w:softHyphen/>
        <w:t>ջարկ</w:t>
      </w:r>
      <w:r w:rsidR="00926323" w:rsidRPr="00D263DD">
        <w:rPr>
          <w:rFonts w:ascii="GHEA Grapalat" w:hAnsi="GHEA Grapalat"/>
        </w:rPr>
        <w:softHyphen/>
        <w:t>ների դիտարկման ընթացակարգերը և պայմանները, ինչպես նաև ման</w:t>
      </w:r>
      <w:r w:rsidR="00926323" w:rsidRPr="00D263DD">
        <w:rPr>
          <w:rFonts w:ascii="GHEA Grapalat" w:hAnsi="GHEA Grapalat"/>
        </w:rPr>
        <w:softHyphen/>
        <w:t>րամասն կարգավորվի այդ կապակցությամբ որոշումների կա</w:t>
      </w:r>
      <w:r w:rsidR="00926323" w:rsidRPr="00D263DD">
        <w:rPr>
          <w:rFonts w:ascii="GHEA Grapalat" w:hAnsi="GHEA Grapalat"/>
        </w:rPr>
        <w:softHyphen/>
        <w:t>յաց</w:t>
      </w:r>
      <w:r w:rsidR="00926323" w:rsidRPr="00D263DD">
        <w:rPr>
          <w:rFonts w:ascii="GHEA Grapalat" w:hAnsi="GHEA Grapalat"/>
        </w:rPr>
        <w:softHyphen/>
        <w:t xml:space="preserve">ման գործընթացը: Սա ապահովում է արդար մրցակցություն, քանի որ հետաքրքված ցանկացած այլ ներդրող կարող է դիմել՝ ստանալու ծրագրի իրականացման հայտ ներկայացնելու հնարավորություն: </w:t>
      </w:r>
      <w:r w:rsidR="008242F2" w:rsidRPr="00D263DD">
        <w:rPr>
          <w:rFonts w:ascii="GHEA Grapalat" w:hAnsi="GHEA Grapalat"/>
        </w:rPr>
        <w:t>Նշված ընթացակարգերը պետք է մշակվեն մասնավոր նախաձեռնողներին (տարբեր աստիճանի) խթաններ տրամադրելու համար՝ բարձր որակի ՊՄԳ ծրագրեր ներկայացնելու և ցածր որակի առաջարկներից խուսափելու, ինչպես նաև մրացկցային լարվածություն ստեղծելու և թափանցիկությունը խթանելու նպատակով:</w:t>
      </w:r>
      <w:proofErr w:type="gramEnd"/>
    </w:p>
    <w:p w14:paraId="357D99FF" w14:textId="62145BE7" w:rsidR="00926323" w:rsidRPr="00D263DD" w:rsidRDefault="00926323" w:rsidP="00926323">
      <w:pPr>
        <w:pStyle w:val="Heading2"/>
        <w:jc w:val="both"/>
        <w:rPr>
          <w:rFonts w:ascii="GHEA Grapalat" w:hAnsi="GHEA Grapalat"/>
          <w:lang w:val="en-GB"/>
        </w:rPr>
      </w:pPr>
      <w:proofErr w:type="gramStart"/>
      <w:r w:rsidRPr="00D263DD">
        <w:rPr>
          <w:rFonts w:ascii="GHEA Grapalat" w:hAnsi="GHEA Grapalat"/>
          <w:lang w:val="en-GB"/>
        </w:rPr>
        <w:t>Սեփական նախաձեռնությամբ ներկայացվող առաջարկների համար հավասարակշռված կարգավորումներ նախատեսելու նպատակով ընդհանուր առմամբ</w:t>
      </w:r>
      <w:r w:rsidRPr="00D263DD">
        <w:rPr>
          <w:rFonts w:ascii="GHEA Grapalat" w:hAnsi="GHEA Grapalat"/>
        </w:rPr>
        <w:t xml:space="preserve"> </w:t>
      </w:r>
      <w:r w:rsidRPr="00D263DD">
        <w:rPr>
          <w:rFonts w:ascii="GHEA Grapalat" w:hAnsi="GHEA Grapalat"/>
          <w:lang w:val="ru-RU"/>
        </w:rPr>
        <w:t>Հայաստանում</w:t>
      </w:r>
      <w:r w:rsidRPr="00D263DD">
        <w:rPr>
          <w:rFonts w:ascii="GHEA Grapalat" w:hAnsi="GHEA Grapalat"/>
        </w:rPr>
        <w:t xml:space="preserve"> </w:t>
      </w:r>
      <w:r w:rsidRPr="00D263DD">
        <w:rPr>
          <w:rFonts w:ascii="GHEA Grapalat" w:hAnsi="GHEA Grapalat"/>
          <w:lang w:val="ru-RU"/>
        </w:rPr>
        <w:t>կիրառվող</w:t>
      </w:r>
      <w:r w:rsidRPr="00D263DD">
        <w:rPr>
          <w:rFonts w:ascii="GHEA Grapalat" w:hAnsi="GHEA Grapalat"/>
        </w:rPr>
        <w:t xml:space="preserve"> </w:t>
      </w:r>
      <w:r w:rsidRPr="00D263DD">
        <w:rPr>
          <w:rFonts w:ascii="GHEA Grapalat" w:hAnsi="GHEA Grapalat"/>
          <w:lang w:val="ru-RU"/>
        </w:rPr>
        <w:t>քաղաքականությունը</w:t>
      </w:r>
      <w:r w:rsidRPr="00D263DD">
        <w:rPr>
          <w:rFonts w:ascii="GHEA Grapalat" w:hAnsi="GHEA Grapalat"/>
        </w:rPr>
        <w:t xml:space="preserve"> </w:t>
      </w:r>
      <w:r w:rsidRPr="00D263DD">
        <w:rPr>
          <w:rFonts w:ascii="GHEA Grapalat" w:hAnsi="GHEA Grapalat"/>
          <w:lang w:val="ru-RU"/>
        </w:rPr>
        <w:t>պետք</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լինի</w:t>
      </w:r>
      <w:r w:rsidRPr="00D263DD">
        <w:rPr>
          <w:rFonts w:ascii="GHEA Grapalat" w:hAnsi="GHEA Grapalat"/>
        </w:rPr>
        <w:t xml:space="preserve"> </w:t>
      </w:r>
      <w:r w:rsidRPr="00D263DD">
        <w:rPr>
          <w:rFonts w:ascii="GHEA Grapalat" w:hAnsi="GHEA Grapalat"/>
          <w:lang w:val="ru-RU"/>
        </w:rPr>
        <w:t>այնպիսին</w:t>
      </w:r>
      <w:r w:rsidRPr="00D263DD">
        <w:rPr>
          <w:rFonts w:ascii="GHEA Grapalat" w:hAnsi="GHEA Grapalat"/>
        </w:rPr>
        <w:t xml:space="preserve">, </w:t>
      </w:r>
      <w:r w:rsidRPr="00D263DD">
        <w:rPr>
          <w:rFonts w:ascii="GHEA Grapalat" w:hAnsi="GHEA Grapalat"/>
          <w:lang w:val="ru-RU"/>
        </w:rPr>
        <w:t>որ</w:t>
      </w:r>
      <w:r w:rsidRPr="00D263DD">
        <w:rPr>
          <w:rFonts w:ascii="GHEA Grapalat" w:hAnsi="GHEA Grapalat"/>
        </w:rPr>
        <w:t xml:space="preserve"> </w:t>
      </w:r>
      <w:r w:rsidRPr="00D263DD">
        <w:rPr>
          <w:rFonts w:ascii="GHEA Grapalat" w:hAnsi="GHEA Grapalat"/>
          <w:lang w:val="ru-RU"/>
        </w:rPr>
        <w:t>սեփական</w:t>
      </w:r>
      <w:r w:rsidRPr="00D263DD">
        <w:rPr>
          <w:rFonts w:ascii="GHEA Grapalat" w:hAnsi="GHEA Grapalat"/>
        </w:rPr>
        <w:t xml:space="preserve"> </w:t>
      </w:r>
      <w:r w:rsidRPr="00D263DD">
        <w:rPr>
          <w:rFonts w:ascii="GHEA Grapalat" w:hAnsi="GHEA Grapalat"/>
          <w:lang w:val="ru-RU"/>
        </w:rPr>
        <w:t>նախաձեռնությամբ</w:t>
      </w:r>
      <w:r w:rsidRPr="00D263DD">
        <w:rPr>
          <w:rFonts w:ascii="GHEA Grapalat" w:hAnsi="GHEA Grapalat"/>
        </w:rPr>
        <w:t xml:space="preserve"> </w:t>
      </w:r>
      <w:r w:rsidRPr="00D263DD">
        <w:rPr>
          <w:rFonts w:ascii="GHEA Grapalat" w:hAnsi="GHEA Grapalat"/>
          <w:lang w:val="ru-RU"/>
        </w:rPr>
        <w:t>ներկայացվող</w:t>
      </w:r>
      <w:r w:rsidRPr="00D263DD">
        <w:rPr>
          <w:rFonts w:ascii="GHEA Grapalat" w:hAnsi="GHEA Grapalat"/>
        </w:rPr>
        <w:t xml:space="preserve"> </w:t>
      </w:r>
      <w:r w:rsidRPr="00D263DD">
        <w:rPr>
          <w:rFonts w:ascii="GHEA Grapalat" w:hAnsi="GHEA Grapalat"/>
          <w:lang w:val="ru-RU"/>
        </w:rPr>
        <w:t>ՊՄԳ</w:t>
      </w:r>
      <w:r w:rsidRPr="00D263DD">
        <w:rPr>
          <w:rFonts w:ascii="GHEA Grapalat" w:hAnsi="GHEA Grapalat"/>
        </w:rPr>
        <w:t xml:space="preserve"> </w:t>
      </w:r>
      <w:r w:rsidRPr="00D263DD">
        <w:rPr>
          <w:rFonts w:ascii="GHEA Grapalat" w:hAnsi="GHEA Grapalat"/>
          <w:lang w:val="ru-RU"/>
        </w:rPr>
        <w:t>առա</w:t>
      </w:r>
      <w:r w:rsidRPr="00D263DD">
        <w:rPr>
          <w:rFonts w:ascii="GHEA Grapalat" w:hAnsi="GHEA Grapalat"/>
          <w:lang w:val="en-GB"/>
        </w:rPr>
        <w:softHyphen/>
      </w:r>
      <w:r w:rsidRPr="00D263DD">
        <w:rPr>
          <w:rFonts w:ascii="GHEA Grapalat" w:hAnsi="GHEA Grapalat"/>
          <w:lang w:val="ru-RU"/>
        </w:rPr>
        <w:t>ջարկները</w:t>
      </w:r>
      <w:r w:rsidRPr="00D263DD">
        <w:rPr>
          <w:rFonts w:ascii="GHEA Grapalat" w:hAnsi="GHEA Grapalat"/>
        </w:rPr>
        <w:t xml:space="preserve"> </w:t>
      </w:r>
      <w:r w:rsidRPr="00D263DD">
        <w:rPr>
          <w:rFonts w:ascii="GHEA Grapalat" w:hAnsi="GHEA Grapalat"/>
          <w:lang w:val="hy-AM"/>
        </w:rPr>
        <w:t>(</w:t>
      </w:r>
      <w:r w:rsidRPr="00D263DD">
        <w:rPr>
          <w:rFonts w:ascii="GHEA Grapalat" w:hAnsi="GHEA Grapalat"/>
        </w:rPr>
        <w:t>բացառությամբ այն առաջարկների</w:t>
      </w:r>
      <w:r w:rsidRPr="00D263DD">
        <w:rPr>
          <w:rFonts w:ascii="GHEA Grapalat" w:hAnsi="GHEA Grapalat"/>
          <w:lang w:val="hy-AM"/>
        </w:rPr>
        <w:t>,</w:t>
      </w:r>
      <w:r w:rsidRPr="00D263DD">
        <w:rPr>
          <w:rFonts w:ascii="GHEA Grapalat" w:hAnsi="GHEA Grapalat"/>
        </w:rPr>
        <w:t xml:space="preserve"> որոնց հա</w:t>
      </w:r>
      <w:r w:rsidRPr="00D263DD">
        <w:rPr>
          <w:rFonts w:ascii="GHEA Grapalat" w:hAnsi="GHEA Grapalat"/>
        </w:rPr>
        <w:softHyphen/>
        <w:t xml:space="preserve">մար կիրառելի է </w:t>
      </w:r>
      <w:r w:rsidR="004A3CFB" w:rsidRPr="00D263DD">
        <w:rPr>
          <w:rFonts w:ascii="GHEA Grapalat" w:hAnsi="GHEA Grapalat"/>
        </w:rPr>
        <w:fldChar w:fldCharType="begin"/>
      </w:r>
      <w:r w:rsidR="004A3CFB" w:rsidRPr="00D263DD">
        <w:rPr>
          <w:rFonts w:ascii="GHEA Grapalat" w:hAnsi="GHEA Grapalat"/>
        </w:rPr>
        <w:instrText xml:space="preserve"> REF _Ref463281802 \r \h  \* MERGEFORMAT </w:instrText>
      </w:r>
      <w:r w:rsidR="004A3CFB" w:rsidRPr="00D263DD">
        <w:rPr>
          <w:rFonts w:ascii="GHEA Grapalat" w:hAnsi="GHEA Grapalat"/>
        </w:rPr>
      </w:r>
      <w:r w:rsidR="004A3CFB" w:rsidRPr="00D263DD">
        <w:rPr>
          <w:rFonts w:ascii="GHEA Grapalat" w:hAnsi="GHEA Grapalat"/>
        </w:rPr>
        <w:fldChar w:fldCharType="separate"/>
      </w:r>
      <w:r w:rsidR="004410B8" w:rsidRPr="00D263DD">
        <w:rPr>
          <w:rFonts w:ascii="GHEA Grapalat" w:hAnsi="GHEA Grapalat"/>
          <w:cs/>
        </w:rPr>
        <w:t>‎</w:t>
      </w:r>
      <w:r w:rsidR="004410B8" w:rsidRPr="00D263DD">
        <w:rPr>
          <w:rFonts w:ascii="GHEA Grapalat" w:hAnsi="GHEA Grapalat"/>
        </w:rPr>
        <w:t>9.15</w:t>
      </w:r>
      <w:r w:rsidR="004A3CFB" w:rsidRPr="00D263DD">
        <w:rPr>
          <w:rFonts w:ascii="GHEA Grapalat" w:hAnsi="GHEA Grapalat"/>
        </w:rPr>
        <w:fldChar w:fldCharType="end"/>
      </w:r>
      <w:r w:rsidRPr="00D263DD">
        <w:rPr>
          <w:rFonts w:ascii="GHEA Grapalat" w:hAnsi="GHEA Grapalat"/>
        </w:rPr>
        <w:t xml:space="preserve"> պարբերությունը) դրվեն </w:t>
      </w:r>
      <w:r w:rsidRPr="00D263DD">
        <w:rPr>
          <w:rFonts w:ascii="GHEA Grapalat" w:hAnsi="GHEA Grapalat"/>
          <w:lang w:val="ru-RU"/>
        </w:rPr>
        <w:t>մրցույթի</w:t>
      </w:r>
      <w:r w:rsidRPr="00D263DD">
        <w:rPr>
          <w:rFonts w:ascii="GHEA Grapalat" w:hAnsi="GHEA Grapalat"/>
        </w:rPr>
        <w:t>, իսկ ծրագրի նախաձեռնողին մրցութային փու</w:t>
      </w:r>
      <w:r w:rsidRPr="00D263DD">
        <w:rPr>
          <w:rFonts w:ascii="GHEA Grapalat" w:hAnsi="GHEA Grapalat"/>
        </w:rPr>
        <w:softHyphen/>
        <w:t xml:space="preserve">լում տրվեն որոշակի </w:t>
      </w:r>
      <w:r w:rsidRPr="00D263DD">
        <w:rPr>
          <w:rFonts w:ascii="GHEA Grapalat" w:hAnsi="GHEA Grapalat"/>
          <w:lang w:val="hy-AM"/>
        </w:rPr>
        <w:t>բոնուսներ</w:t>
      </w:r>
      <w:r w:rsidRPr="00D263DD">
        <w:rPr>
          <w:rFonts w:ascii="GHEA Grapalat" w:hAnsi="GHEA Grapalat"/>
        </w:rPr>
        <w:t xml:space="preserve"> կամ խրախուսումներ</w:t>
      </w:r>
      <w:r w:rsidRPr="00D263DD">
        <w:rPr>
          <w:rFonts w:ascii="GHEA Grapalat" w:hAnsi="GHEA Grapalat"/>
          <w:lang w:val="en-GB"/>
        </w:rPr>
        <w:t xml:space="preserve"> (ինչպիսին են՝ «</w:t>
      </w:r>
      <w:r w:rsidRPr="00D263DD">
        <w:rPr>
          <w:rFonts w:ascii="GHEA Grapalat" w:hAnsi="GHEA Grapalat"/>
          <w:lang w:val="hy-AM"/>
        </w:rPr>
        <w:t>լա</w:t>
      </w:r>
      <w:r w:rsidRPr="00D263DD">
        <w:rPr>
          <w:rFonts w:ascii="GHEA Grapalat" w:hAnsi="GHEA Grapalat"/>
          <w:lang w:val="hy-AM"/>
        </w:rPr>
        <w:softHyphen/>
        <w:t>վա</w:t>
      </w:r>
      <w:r w:rsidRPr="00D263DD">
        <w:rPr>
          <w:rFonts w:ascii="GHEA Grapalat" w:hAnsi="GHEA Grapalat"/>
          <w:lang w:val="hy-AM"/>
        </w:rPr>
        <w:softHyphen/>
        <w:t>գույն և վերջնական առաջարկի</w:t>
      </w:r>
      <w:r w:rsidRPr="00D263DD">
        <w:rPr>
          <w:rFonts w:ascii="GHEA Grapalat" w:hAnsi="GHEA Grapalat"/>
          <w:lang w:val="en-GB"/>
        </w:rPr>
        <w:t>»</w:t>
      </w:r>
      <w:r w:rsidRPr="00D263DD">
        <w:rPr>
          <w:rFonts w:ascii="GHEA Grapalat" w:hAnsi="GHEA Grapalat"/>
          <w:lang w:val="hy-AM"/>
        </w:rPr>
        <w:t xml:space="preserve"> ներկայացման իրավունքը կամ հայտի բո</w:t>
      </w:r>
      <w:r w:rsidRPr="00D263DD">
        <w:rPr>
          <w:rFonts w:ascii="GHEA Grapalat" w:hAnsi="GHEA Grapalat"/>
          <w:lang w:val="hy-AM"/>
        </w:rPr>
        <w:softHyphen/>
        <w:t xml:space="preserve">նուսային միավորները </w:t>
      </w:r>
      <w:r w:rsidRPr="00D263DD">
        <w:rPr>
          <w:rFonts w:ascii="GHEA Grapalat" w:hAnsi="GHEA Grapalat"/>
        </w:rPr>
        <w:t>կամ</w:t>
      </w:r>
      <w:r w:rsidRPr="00D263DD">
        <w:rPr>
          <w:rFonts w:ascii="GHEA Grapalat" w:hAnsi="GHEA Grapalat"/>
          <w:lang w:val="hy-AM"/>
        </w:rPr>
        <w:t xml:space="preserve"> հայտի </w:t>
      </w:r>
      <w:r w:rsidRPr="00D263DD">
        <w:rPr>
          <w:rFonts w:ascii="GHEA Grapalat" w:hAnsi="GHEA Grapalat"/>
        </w:rPr>
        <w:t>ապահովում</w:t>
      </w:r>
      <w:r w:rsidRPr="00D263DD">
        <w:rPr>
          <w:rFonts w:ascii="GHEA Grapalat" w:hAnsi="GHEA Grapalat"/>
          <w:lang w:val="hy-AM"/>
        </w:rPr>
        <w:t xml:space="preserve"> ներկայացնելու պահանջից ազա</w:t>
      </w:r>
      <w:r w:rsidRPr="00D263DD">
        <w:rPr>
          <w:rFonts w:ascii="GHEA Grapalat" w:hAnsi="GHEA Grapalat"/>
          <w:lang w:val="hy-AM"/>
        </w:rPr>
        <w:softHyphen/>
        <w:t>տումը</w:t>
      </w:r>
      <w:r w:rsidRPr="00D263DD">
        <w:rPr>
          <w:rFonts w:ascii="GHEA Grapalat" w:hAnsi="GHEA Grapalat"/>
          <w:lang w:val="en-GB"/>
        </w:rPr>
        <w:t>)</w:t>
      </w:r>
      <w:r w:rsidRPr="00D263DD">
        <w:rPr>
          <w:rFonts w:ascii="GHEA Grapalat" w:hAnsi="GHEA Grapalat"/>
          <w:lang w:val="hy-AM"/>
        </w:rPr>
        <w:t>: Եթե ծրագրի նախաձեռնողը պարտվում է մրցույթում, ապա հաղ</w:t>
      </w:r>
      <w:r w:rsidRPr="00D263DD">
        <w:rPr>
          <w:rFonts w:ascii="GHEA Grapalat" w:hAnsi="GHEA Grapalat"/>
          <w:lang w:val="hy-AM"/>
        </w:rPr>
        <w:softHyphen/>
        <w:t>թող հայտատուն պետք է փոխհատուցի նախաձեռնողի՝ սեփական նա</w:t>
      </w:r>
      <w:r w:rsidRPr="00D263DD">
        <w:rPr>
          <w:rFonts w:ascii="GHEA Grapalat" w:hAnsi="GHEA Grapalat"/>
          <w:lang w:val="hy-AM"/>
        </w:rPr>
        <w:softHyphen/>
        <w:t>խա</w:t>
      </w:r>
      <w:r w:rsidRPr="00D263DD">
        <w:rPr>
          <w:rFonts w:ascii="GHEA Grapalat" w:hAnsi="GHEA Grapalat"/>
          <w:lang w:val="hy-AM"/>
        </w:rPr>
        <w:softHyphen/>
        <w:t xml:space="preserve">ձեռնությամբ ներկայացվող առաջարկի պատրաստման </w:t>
      </w:r>
      <w:r w:rsidRPr="00D263DD">
        <w:rPr>
          <w:rFonts w:ascii="GHEA Grapalat" w:hAnsi="GHEA Grapalat"/>
        </w:rPr>
        <w:t xml:space="preserve">համար կրած </w:t>
      </w:r>
      <w:r w:rsidRPr="00D263DD">
        <w:rPr>
          <w:rFonts w:ascii="GHEA Grapalat" w:hAnsi="GHEA Grapalat"/>
          <w:lang w:val="hy-AM"/>
        </w:rPr>
        <w:t>ողջամիտ ծախ</w:t>
      </w:r>
      <w:r w:rsidRPr="00D263DD">
        <w:rPr>
          <w:rFonts w:ascii="GHEA Grapalat" w:hAnsi="GHEA Grapalat"/>
          <w:lang w:val="hy-AM"/>
        </w:rPr>
        <w:softHyphen/>
        <w:t>սերը:</w:t>
      </w:r>
      <w:proofErr w:type="gramEnd"/>
    </w:p>
    <w:p w14:paraId="2E898DCD" w14:textId="77777777" w:rsidR="00926323" w:rsidRPr="00D263DD" w:rsidRDefault="00926323" w:rsidP="00926323">
      <w:pPr>
        <w:pStyle w:val="Sub-heading"/>
        <w:jc w:val="both"/>
        <w:rPr>
          <w:rFonts w:ascii="GHEA Grapalat" w:hAnsi="GHEA Grapalat"/>
        </w:rPr>
      </w:pPr>
      <w:bookmarkStart w:id="80" w:name="_Toc497835036"/>
      <w:r w:rsidRPr="00D263DD">
        <w:rPr>
          <w:rFonts w:ascii="GHEA Grapalat" w:hAnsi="GHEA Grapalat"/>
          <w:lang w:val="hy-AM"/>
        </w:rPr>
        <w:t>Մասնավոր գործընկերոջ կողմից աշխատանքների, ապրանքների և ծառա</w:t>
      </w:r>
      <w:r w:rsidRPr="00D263DD">
        <w:rPr>
          <w:rFonts w:ascii="GHEA Grapalat" w:hAnsi="GHEA Grapalat"/>
          <w:lang w:val="hy-AM"/>
        </w:rPr>
        <w:softHyphen/>
        <w:t>յութ</w:t>
      </w:r>
      <w:r w:rsidRPr="00D263DD">
        <w:rPr>
          <w:rFonts w:ascii="GHEA Grapalat" w:hAnsi="GHEA Grapalat"/>
          <w:lang w:val="hy-AM"/>
        </w:rPr>
        <w:softHyphen/>
        <w:t>յունների ձեռքբերումը</w:t>
      </w:r>
      <w:bookmarkEnd w:id="80"/>
    </w:p>
    <w:p w14:paraId="6E11B3DB"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Եթե մասնավոր գործընկերոջ կողմից ձեռքբերվող աշխատանքները, ապ</w:t>
      </w:r>
      <w:r w:rsidRPr="00D263DD">
        <w:rPr>
          <w:rFonts w:ascii="GHEA Grapalat" w:hAnsi="GHEA Grapalat"/>
          <w:lang w:val="hy-AM"/>
        </w:rPr>
        <w:softHyphen/>
        <w:t>րանք</w:t>
      </w:r>
      <w:r w:rsidRPr="00D263DD">
        <w:rPr>
          <w:rFonts w:ascii="GHEA Grapalat" w:hAnsi="GHEA Grapalat"/>
          <w:lang w:val="hy-AM"/>
        </w:rPr>
        <w:softHyphen/>
        <w:t>ները կամ ծառայությունները հանդիսանում են ՊՄԳ ծրագրի մաս,</w:t>
      </w:r>
      <w:r w:rsidRPr="00D263DD">
        <w:rPr>
          <w:rFonts w:ascii="GHEA Grapalat" w:hAnsi="GHEA Grapalat"/>
        </w:rPr>
        <w:t xml:space="preserve"> որն անցել է մրցութային փուլով,</w:t>
      </w:r>
      <w:r w:rsidRPr="00D263DD">
        <w:rPr>
          <w:rFonts w:ascii="GHEA Grapalat" w:hAnsi="GHEA Grapalat"/>
          <w:lang w:val="hy-AM"/>
        </w:rPr>
        <w:t xml:space="preserve"> ապա այդ գնումները կատարելիս մասնավոր գործ</w:t>
      </w:r>
      <w:r w:rsidRPr="00D263DD">
        <w:rPr>
          <w:rFonts w:ascii="GHEA Grapalat" w:hAnsi="GHEA Grapalat"/>
          <w:lang w:val="hy-AM"/>
        </w:rPr>
        <w:softHyphen/>
        <w:t>ըն</w:t>
      </w:r>
      <w:r w:rsidRPr="00D263DD">
        <w:rPr>
          <w:rFonts w:ascii="GHEA Grapalat" w:hAnsi="GHEA Grapalat"/>
          <w:lang w:val="hy-AM"/>
        </w:rPr>
        <w:softHyphen/>
        <w:t>կե</w:t>
      </w:r>
      <w:r w:rsidRPr="00D263DD">
        <w:rPr>
          <w:rFonts w:ascii="GHEA Grapalat" w:hAnsi="GHEA Grapalat"/>
          <w:lang w:val="hy-AM"/>
        </w:rPr>
        <w:softHyphen/>
        <w:t>րը պարտավոր չէ հետևել պետական գնումների կանոններին, բա</w:t>
      </w:r>
      <w:r w:rsidRPr="00D263DD">
        <w:rPr>
          <w:rFonts w:ascii="GHEA Grapalat" w:hAnsi="GHEA Grapalat"/>
          <w:lang w:val="hy-AM"/>
        </w:rPr>
        <w:softHyphen/>
        <w:t>ցա</w:t>
      </w:r>
      <w:r w:rsidRPr="00D263DD">
        <w:rPr>
          <w:rFonts w:ascii="GHEA Grapalat" w:hAnsi="GHEA Grapalat"/>
          <w:lang w:val="hy-AM"/>
        </w:rPr>
        <w:softHyphen/>
        <w:t>ռութ</w:t>
      </w:r>
      <w:r w:rsidRPr="00D263DD">
        <w:rPr>
          <w:rFonts w:ascii="GHEA Grapalat" w:hAnsi="GHEA Grapalat"/>
          <w:lang w:val="hy-AM"/>
        </w:rPr>
        <w:softHyphen/>
        <w:t>յամբ եթե մասնավոր գործընկերոջ գործունեությունը ենթակա է պե</w:t>
      </w:r>
      <w:r w:rsidRPr="00D263DD">
        <w:rPr>
          <w:rFonts w:ascii="GHEA Grapalat" w:hAnsi="GHEA Grapalat"/>
          <w:lang w:val="hy-AM"/>
        </w:rPr>
        <w:softHyphen/>
        <w:t>տա</w:t>
      </w:r>
      <w:r w:rsidRPr="00D263DD">
        <w:rPr>
          <w:rFonts w:ascii="GHEA Grapalat" w:hAnsi="GHEA Grapalat"/>
          <w:lang w:val="hy-AM"/>
        </w:rPr>
        <w:softHyphen/>
        <w:t xml:space="preserve">կան գնումների ռեժիմին՝ ընկերությունում պետության կամ </w:t>
      </w:r>
      <w:r w:rsidRPr="00D263DD">
        <w:rPr>
          <w:rFonts w:ascii="GHEA Grapalat" w:hAnsi="GHEA Grapalat"/>
        </w:rPr>
        <w:t>տեղական ինքնակառավարման մարմնի</w:t>
      </w:r>
      <w:r w:rsidRPr="00D263DD">
        <w:rPr>
          <w:rFonts w:ascii="GHEA Grapalat" w:hAnsi="GHEA Grapalat"/>
          <w:lang w:val="hy-AM"/>
        </w:rPr>
        <w:t xml:space="preserve"> ուղղակի կամ անուղղակի սեփականություն հանդիսացող 50 և ավելի տոկոս բաժնեմաս</w:t>
      </w:r>
      <w:r w:rsidRPr="00D263DD">
        <w:rPr>
          <w:rFonts w:ascii="GHEA Grapalat" w:hAnsi="GHEA Grapalat"/>
        </w:rPr>
        <w:t>նակցության</w:t>
      </w:r>
      <w:r w:rsidRPr="00D263DD">
        <w:rPr>
          <w:rFonts w:ascii="GHEA Grapalat" w:hAnsi="GHEA Grapalat"/>
          <w:lang w:val="hy-AM"/>
        </w:rPr>
        <w:t xml:space="preserve"> պատճառով: Ներկայումս պետական գնումների ռեժ</w:t>
      </w:r>
      <w:r w:rsidRPr="00D263DD">
        <w:rPr>
          <w:rFonts w:ascii="GHEA Grapalat" w:hAnsi="GHEA Grapalat"/>
          <w:lang w:val="hy-AM"/>
        </w:rPr>
        <w:softHyphen/>
        <w:t>իմը կիրառվում է նաև հանրային որոշակի ծառայությունների ցանկ</w:t>
      </w:r>
      <w:r w:rsidRPr="00D263DD">
        <w:rPr>
          <w:rFonts w:ascii="GHEA Grapalat" w:hAnsi="GHEA Grapalat"/>
        </w:rPr>
        <w:t>ում ընդգրկված</w:t>
      </w:r>
      <w:r w:rsidRPr="00D263DD">
        <w:rPr>
          <w:rFonts w:ascii="GHEA Grapalat" w:hAnsi="GHEA Grapalat"/>
          <w:lang w:val="hy-AM"/>
        </w:rPr>
        <w:t xml:space="preserve"> մեկ կամ մի քանի ծառայությունների </w:t>
      </w:r>
      <w:r w:rsidRPr="00D263DD">
        <w:rPr>
          <w:rFonts w:ascii="GHEA Grapalat" w:hAnsi="GHEA Grapalat"/>
        </w:rPr>
        <w:t xml:space="preserve">նկատմամբ </w:t>
      </w:r>
      <w:r w:rsidRPr="00D263DD">
        <w:rPr>
          <w:rFonts w:ascii="GHEA Grapalat" w:hAnsi="GHEA Grapalat"/>
          <w:lang w:val="hy-AM"/>
        </w:rPr>
        <w:t>(այդ թվում՝ էլեկտ</w:t>
      </w:r>
      <w:r w:rsidRPr="00D263DD">
        <w:rPr>
          <w:rFonts w:ascii="GHEA Grapalat" w:hAnsi="GHEA Grapalat"/>
          <w:lang w:val="hy-AM"/>
        </w:rPr>
        <w:softHyphen/>
        <w:t>րա</w:t>
      </w:r>
      <w:r w:rsidRPr="00D263DD">
        <w:rPr>
          <w:rFonts w:ascii="GHEA Grapalat" w:hAnsi="GHEA Grapalat"/>
          <w:lang w:val="hy-AM"/>
        </w:rPr>
        <w:softHyphen/>
        <w:t>կան և ջերմային էներգիայի արտադրություն, ոռոգում, էլեկտրոնային հ</w:t>
      </w:r>
      <w:r w:rsidRPr="00D263DD">
        <w:rPr>
          <w:rFonts w:ascii="GHEA Grapalat" w:hAnsi="GHEA Grapalat"/>
          <w:lang w:val="ru-RU"/>
        </w:rPr>
        <w:t>ա</w:t>
      </w:r>
      <w:r w:rsidRPr="00D263DD">
        <w:rPr>
          <w:rFonts w:ascii="GHEA Grapalat" w:hAnsi="GHEA Grapalat"/>
          <w:lang w:val="en-GB"/>
        </w:rPr>
        <w:softHyphen/>
      </w:r>
      <w:r w:rsidRPr="00D263DD">
        <w:rPr>
          <w:rFonts w:ascii="GHEA Grapalat" w:hAnsi="GHEA Grapalat"/>
          <w:lang w:val="ru-RU"/>
        </w:rPr>
        <w:t>ղոր</w:t>
      </w:r>
      <w:r w:rsidRPr="00D263DD">
        <w:rPr>
          <w:rFonts w:ascii="GHEA Grapalat" w:hAnsi="GHEA Grapalat"/>
          <w:lang w:val="en-GB"/>
        </w:rPr>
        <w:softHyphen/>
      </w:r>
      <w:r w:rsidRPr="00D263DD">
        <w:rPr>
          <w:rFonts w:ascii="GHEA Grapalat" w:hAnsi="GHEA Grapalat"/>
          <w:lang w:val="ru-RU"/>
        </w:rPr>
        <w:t>դակցություն</w:t>
      </w:r>
      <w:r w:rsidRPr="00D263DD">
        <w:rPr>
          <w:rFonts w:ascii="GHEA Grapalat" w:hAnsi="GHEA Grapalat"/>
          <w:lang w:val="en-GB"/>
        </w:rPr>
        <w:t xml:space="preserve"> </w:t>
      </w:r>
      <w:r w:rsidRPr="00D263DD">
        <w:rPr>
          <w:rFonts w:ascii="GHEA Grapalat" w:hAnsi="GHEA Grapalat"/>
          <w:lang w:val="ru-RU"/>
        </w:rPr>
        <w:t>և</w:t>
      </w:r>
      <w:r w:rsidRPr="00D263DD">
        <w:rPr>
          <w:rFonts w:ascii="GHEA Grapalat" w:hAnsi="GHEA Grapalat"/>
          <w:lang w:val="en-GB"/>
        </w:rPr>
        <w:t xml:space="preserve"> </w:t>
      </w:r>
      <w:r w:rsidRPr="00D263DD">
        <w:rPr>
          <w:rFonts w:ascii="GHEA Grapalat" w:hAnsi="GHEA Grapalat"/>
          <w:lang w:val="ru-RU"/>
        </w:rPr>
        <w:t>այլն</w:t>
      </w:r>
      <w:r w:rsidRPr="00D263DD">
        <w:rPr>
          <w:rFonts w:ascii="GHEA Grapalat" w:hAnsi="GHEA Grapalat"/>
          <w:lang w:val="hy-AM"/>
        </w:rPr>
        <w:t xml:space="preserve">), </w:t>
      </w:r>
      <w:r w:rsidRPr="00D263DD">
        <w:rPr>
          <w:rFonts w:ascii="GHEA Grapalat" w:hAnsi="GHEA Grapalat"/>
          <w:lang w:val="ru-RU"/>
        </w:rPr>
        <w:t>սակայն</w:t>
      </w:r>
      <w:r w:rsidRPr="00D263DD">
        <w:rPr>
          <w:rFonts w:ascii="GHEA Grapalat" w:hAnsi="GHEA Grapalat"/>
          <w:lang w:val="en-GB"/>
        </w:rPr>
        <w:t xml:space="preserve"> </w:t>
      </w:r>
      <w:r w:rsidRPr="00D263DD">
        <w:rPr>
          <w:rFonts w:ascii="GHEA Grapalat" w:hAnsi="GHEA Grapalat"/>
          <w:lang w:val="ru-RU"/>
        </w:rPr>
        <w:t>Նոր</w:t>
      </w:r>
      <w:r w:rsidRPr="00D263DD">
        <w:rPr>
          <w:rFonts w:ascii="GHEA Grapalat" w:hAnsi="GHEA Grapalat"/>
          <w:lang w:val="en-GB"/>
        </w:rPr>
        <w:t xml:space="preserve"> </w:t>
      </w:r>
      <w:r w:rsidRPr="00D263DD">
        <w:rPr>
          <w:rFonts w:ascii="GHEA Grapalat" w:hAnsi="GHEA Grapalat"/>
          <w:lang w:val="ru-RU"/>
        </w:rPr>
        <w:t>օրենքով</w:t>
      </w:r>
      <w:r w:rsidRPr="00D263DD">
        <w:rPr>
          <w:rFonts w:ascii="GHEA Grapalat" w:hAnsi="GHEA Grapalat"/>
          <w:lang w:val="en-GB"/>
        </w:rPr>
        <w:t xml:space="preserve"> </w:t>
      </w:r>
      <w:r w:rsidRPr="00D263DD">
        <w:rPr>
          <w:rFonts w:ascii="GHEA Grapalat" w:hAnsi="GHEA Grapalat"/>
          <w:lang w:val="ru-RU"/>
        </w:rPr>
        <w:t>պետք</w:t>
      </w:r>
      <w:r w:rsidRPr="00D263DD">
        <w:rPr>
          <w:rFonts w:ascii="GHEA Grapalat" w:hAnsi="GHEA Grapalat"/>
          <w:lang w:val="en-GB"/>
        </w:rPr>
        <w:t xml:space="preserve"> </w:t>
      </w:r>
      <w:r w:rsidRPr="00D263DD">
        <w:rPr>
          <w:rFonts w:ascii="GHEA Grapalat" w:hAnsi="GHEA Grapalat"/>
          <w:lang w:val="ru-RU"/>
        </w:rPr>
        <w:t>է</w:t>
      </w:r>
      <w:r w:rsidRPr="00D263DD">
        <w:rPr>
          <w:rFonts w:ascii="GHEA Grapalat" w:hAnsi="GHEA Grapalat"/>
          <w:lang w:val="en-GB"/>
        </w:rPr>
        <w:t xml:space="preserve"> </w:t>
      </w:r>
      <w:r w:rsidRPr="00D263DD">
        <w:rPr>
          <w:rFonts w:ascii="GHEA Grapalat" w:hAnsi="GHEA Grapalat"/>
          <w:lang w:val="ru-RU"/>
        </w:rPr>
        <w:t>բացառություններ</w:t>
      </w:r>
      <w:r w:rsidRPr="00D263DD">
        <w:rPr>
          <w:rFonts w:ascii="GHEA Grapalat" w:hAnsi="GHEA Grapalat"/>
          <w:lang w:val="en-GB"/>
        </w:rPr>
        <w:t xml:space="preserve"> </w:t>
      </w:r>
      <w:r w:rsidRPr="00D263DD">
        <w:rPr>
          <w:rFonts w:ascii="GHEA Grapalat" w:hAnsi="GHEA Grapalat"/>
          <w:lang w:val="ru-RU"/>
        </w:rPr>
        <w:t>նա</w:t>
      </w:r>
      <w:r w:rsidRPr="00D263DD">
        <w:rPr>
          <w:rFonts w:ascii="GHEA Grapalat" w:hAnsi="GHEA Grapalat"/>
          <w:lang w:val="en-GB"/>
        </w:rPr>
        <w:softHyphen/>
      </w:r>
      <w:r w:rsidRPr="00D263DD">
        <w:rPr>
          <w:rFonts w:ascii="GHEA Grapalat" w:hAnsi="GHEA Grapalat"/>
          <w:lang w:val="ru-RU"/>
        </w:rPr>
        <w:t>խատեսվեն</w:t>
      </w:r>
      <w:r w:rsidRPr="00D263DD">
        <w:rPr>
          <w:rFonts w:ascii="GHEA Grapalat" w:hAnsi="GHEA Grapalat"/>
          <w:lang w:val="en-GB"/>
        </w:rPr>
        <w:t xml:space="preserve"> </w:t>
      </w:r>
      <w:r w:rsidRPr="00D263DD">
        <w:rPr>
          <w:rFonts w:ascii="GHEA Grapalat" w:hAnsi="GHEA Grapalat"/>
          <w:lang w:val="ru-RU"/>
        </w:rPr>
        <w:t>նման</w:t>
      </w:r>
      <w:r w:rsidRPr="00D263DD">
        <w:rPr>
          <w:rFonts w:ascii="GHEA Grapalat" w:hAnsi="GHEA Grapalat"/>
          <w:lang w:val="en-GB"/>
        </w:rPr>
        <w:t xml:space="preserve"> </w:t>
      </w:r>
      <w:r w:rsidRPr="00D263DD">
        <w:rPr>
          <w:rFonts w:ascii="GHEA Grapalat" w:hAnsi="GHEA Grapalat"/>
          <w:lang w:val="ru-RU"/>
        </w:rPr>
        <w:t>գնումների</w:t>
      </w:r>
      <w:r w:rsidRPr="00D263DD">
        <w:rPr>
          <w:rFonts w:ascii="GHEA Grapalat" w:hAnsi="GHEA Grapalat"/>
          <w:lang w:val="en-GB"/>
        </w:rPr>
        <w:t xml:space="preserve"> </w:t>
      </w:r>
      <w:r w:rsidRPr="00D263DD">
        <w:rPr>
          <w:rFonts w:ascii="GHEA Grapalat" w:hAnsi="GHEA Grapalat"/>
          <w:lang w:val="ru-RU"/>
        </w:rPr>
        <w:t>համար</w:t>
      </w:r>
      <w:r w:rsidRPr="00D263DD">
        <w:rPr>
          <w:rFonts w:ascii="GHEA Grapalat" w:hAnsi="GHEA Grapalat"/>
          <w:lang w:val="en-GB"/>
        </w:rPr>
        <w:t xml:space="preserve">, </w:t>
      </w:r>
      <w:r w:rsidRPr="00D263DD">
        <w:rPr>
          <w:rFonts w:ascii="GHEA Grapalat" w:hAnsi="GHEA Grapalat"/>
          <w:lang w:val="ru-RU"/>
        </w:rPr>
        <w:t>եթե</w:t>
      </w:r>
      <w:r w:rsidRPr="00D263DD">
        <w:rPr>
          <w:rFonts w:ascii="GHEA Grapalat" w:hAnsi="GHEA Grapalat"/>
          <w:lang w:val="en-GB"/>
        </w:rPr>
        <w:t xml:space="preserve"> </w:t>
      </w:r>
      <w:r w:rsidRPr="00D263DD">
        <w:rPr>
          <w:rFonts w:ascii="GHEA Grapalat" w:hAnsi="GHEA Grapalat"/>
          <w:lang w:val="ru-RU"/>
        </w:rPr>
        <w:t>վերջիններս</w:t>
      </w:r>
      <w:r w:rsidRPr="00D263DD">
        <w:rPr>
          <w:rFonts w:ascii="GHEA Grapalat" w:hAnsi="GHEA Grapalat"/>
          <w:lang w:val="en-GB"/>
        </w:rPr>
        <w:t xml:space="preserve"> </w:t>
      </w:r>
      <w:r w:rsidRPr="00D263DD">
        <w:rPr>
          <w:rFonts w:ascii="GHEA Grapalat" w:hAnsi="GHEA Grapalat"/>
          <w:lang w:val="ru-RU"/>
        </w:rPr>
        <w:t>իրականացվում</w:t>
      </w:r>
      <w:r w:rsidRPr="00D263DD">
        <w:rPr>
          <w:rFonts w:ascii="GHEA Grapalat" w:hAnsi="GHEA Grapalat"/>
          <w:lang w:val="en-GB"/>
        </w:rPr>
        <w:t xml:space="preserve"> </w:t>
      </w:r>
      <w:r w:rsidRPr="00D263DD">
        <w:rPr>
          <w:rFonts w:ascii="GHEA Grapalat" w:hAnsi="GHEA Grapalat"/>
          <w:lang w:val="ru-RU"/>
        </w:rPr>
        <w:t>են</w:t>
      </w:r>
      <w:r w:rsidRPr="00D263DD">
        <w:rPr>
          <w:rFonts w:ascii="GHEA Grapalat" w:hAnsi="GHEA Grapalat"/>
          <w:lang w:val="en-GB"/>
        </w:rPr>
        <w:t xml:space="preserve"> </w:t>
      </w:r>
      <w:r w:rsidRPr="00D263DD">
        <w:rPr>
          <w:rFonts w:ascii="GHEA Grapalat" w:hAnsi="GHEA Grapalat"/>
          <w:lang w:val="ru-RU"/>
        </w:rPr>
        <w:t>ՊՄԳ</w:t>
      </w:r>
      <w:r w:rsidRPr="00D263DD">
        <w:rPr>
          <w:rFonts w:ascii="GHEA Grapalat" w:hAnsi="GHEA Grapalat"/>
          <w:lang w:val="en-GB"/>
        </w:rPr>
        <w:t xml:space="preserve"> </w:t>
      </w:r>
      <w:r w:rsidRPr="00D263DD">
        <w:rPr>
          <w:rFonts w:ascii="GHEA Grapalat" w:hAnsi="GHEA Grapalat"/>
          <w:lang w:val="ru-RU"/>
        </w:rPr>
        <w:t>շրջանակներում</w:t>
      </w:r>
      <w:r w:rsidRPr="00D263DD">
        <w:rPr>
          <w:rFonts w:ascii="GHEA Grapalat" w:hAnsi="GHEA Grapalat"/>
          <w:lang w:val="en-GB"/>
        </w:rPr>
        <w:t>:</w:t>
      </w:r>
    </w:p>
    <w:p w14:paraId="382DD637" w14:textId="77777777" w:rsidR="00926323" w:rsidRPr="00D263DD" w:rsidRDefault="00926323" w:rsidP="00926323">
      <w:pPr>
        <w:pStyle w:val="Heading1"/>
        <w:jc w:val="both"/>
        <w:rPr>
          <w:rFonts w:ascii="GHEA Grapalat" w:hAnsi="GHEA Grapalat"/>
          <w:lang w:val="en-GB"/>
        </w:rPr>
      </w:pPr>
      <w:bookmarkStart w:id="81" w:name="_Toc497835037"/>
      <w:r w:rsidRPr="00D263DD">
        <w:rPr>
          <w:rFonts w:ascii="GHEA Grapalat" w:hAnsi="GHEA Grapalat"/>
          <w:lang w:val="ru-RU"/>
        </w:rPr>
        <w:t>Պետական</w:t>
      </w:r>
      <w:r w:rsidRPr="00D263DD">
        <w:rPr>
          <w:rFonts w:ascii="GHEA Grapalat" w:hAnsi="GHEA Grapalat"/>
        </w:rPr>
        <w:t xml:space="preserve"> </w:t>
      </w:r>
      <w:r w:rsidRPr="00D263DD">
        <w:rPr>
          <w:rFonts w:ascii="GHEA Grapalat" w:hAnsi="GHEA Grapalat"/>
          <w:lang w:val="ru-RU"/>
        </w:rPr>
        <w:t>ֆինանսավորումը</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աջակցությունը</w:t>
      </w:r>
      <w:bookmarkEnd w:id="81"/>
    </w:p>
    <w:p w14:paraId="517FC6FC" w14:textId="77777777" w:rsidR="00926323" w:rsidRPr="00D263DD" w:rsidRDefault="00926323" w:rsidP="00926323">
      <w:pPr>
        <w:pStyle w:val="Heading2"/>
        <w:jc w:val="both"/>
        <w:rPr>
          <w:rFonts w:ascii="GHEA Grapalat" w:hAnsi="GHEA Grapalat"/>
          <w:lang w:val="en-GB"/>
        </w:rPr>
      </w:pPr>
      <w:r w:rsidRPr="00D263DD">
        <w:rPr>
          <w:rFonts w:ascii="GHEA Grapalat" w:hAnsi="GHEA Grapalat"/>
        </w:rPr>
        <w:t xml:space="preserve">Որոշակի </w:t>
      </w:r>
      <w:r w:rsidRPr="00D263DD">
        <w:rPr>
          <w:rFonts w:ascii="GHEA Grapalat" w:hAnsi="GHEA Grapalat"/>
          <w:lang w:val="ru-RU"/>
        </w:rPr>
        <w:t>հանգամանքներում</w:t>
      </w:r>
      <w:r w:rsidRPr="00D263DD">
        <w:rPr>
          <w:rFonts w:ascii="GHEA Grapalat" w:hAnsi="GHEA Grapalat"/>
        </w:rPr>
        <w:t xml:space="preserve"> </w:t>
      </w:r>
      <w:r w:rsidRPr="00D263DD">
        <w:rPr>
          <w:rFonts w:ascii="GHEA Grapalat" w:hAnsi="GHEA Grapalat"/>
          <w:lang w:val="ru-RU"/>
        </w:rPr>
        <w:t>թույլատրվելու</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պետական</w:t>
      </w:r>
      <w:r w:rsidRPr="00D263DD">
        <w:rPr>
          <w:rFonts w:ascii="GHEA Grapalat" w:hAnsi="GHEA Grapalat"/>
        </w:rPr>
        <w:t xml:space="preserve"> </w:t>
      </w:r>
      <w:r w:rsidRPr="00D263DD">
        <w:rPr>
          <w:rFonts w:ascii="GHEA Grapalat" w:hAnsi="GHEA Grapalat"/>
          <w:lang w:val="ru-RU"/>
        </w:rPr>
        <w:t>աջակ</w:t>
      </w:r>
      <w:r w:rsidRPr="00D263DD">
        <w:rPr>
          <w:rFonts w:ascii="GHEA Grapalat" w:hAnsi="GHEA Grapalat"/>
          <w:lang w:val="en-GB"/>
        </w:rPr>
        <w:softHyphen/>
      </w:r>
      <w:r w:rsidRPr="00D263DD">
        <w:rPr>
          <w:rFonts w:ascii="GHEA Grapalat" w:hAnsi="GHEA Grapalat"/>
          <w:lang w:val="ru-RU"/>
        </w:rPr>
        <w:t>ցութ</w:t>
      </w:r>
      <w:r w:rsidRPr="00D263DD">
        <w:rPr>
          <w:rFonts w:ascii="GHEA Grapalat" w:hAnsi="GHEA Grapalat"/>
          <w:lang w:val="en-GB"/>
        </w:rPr>
        <w:softHyphen/>
      </w:r>
      <w:r w:rsidRPr="00D263DD">
        <w:rPr>
          <w:rFonts w:ascii="GHEA Grapalat" w:hAnsi="GHEA Grapalat"/>
          <w:lang w:val="ru-RU"/>
        </w:rPr>
        <w:t>յան</w:t>
      </w:r>
      <w:r w:rsidRPr="00D263DD">
        <w:rPr>
          <w:rFonts w:ascii="GHEA Grapalat" w:hAnsi="GHEA Grapalat"/>
        </w:rPr>
        <w:t xml:space="preserve"> </w:t>
      </w:r>
      <w:r w:rsidRPr="00D263DD">
        <w:rPr>
          <w:rFonts w:ascii="GHEA Grapalat" w:hAnsi="GHEA Grapalat"/>
          <w:lang w:val="ru-RU"/>
        </w:rPr>
        <w:t>հետևյալ</w:t>
      </w:r>
      <w:r w:rsidRPr="00D263DD">
        <w:rPr>
          <w:rFonts w:ascii="GHEA Grapalat" w:hAnsi="GHEA Grapalat"/>
        </w:rPr>
        <w:t xml:space="preserve"> </w:t>
      </w:r>
      <w:r w:rsidRPr="00D263DD">
        <w:rPr>
          <w:rFonts w:ascii="GHEA Grapalat" w:hAnsi="GHEA Grapalat"/>
          <w:lang w:val="ru-RU"/>
        </w:rPr>
        <w:t>տեսակները</w:t>
      </w:r>
      <w:r w:rsidRPr="00D263DD">
        <w:rPr>
          <w:rFonts w:ascii="GHEA Grapalat" w:hAnsi="GHEA Grapalat"/>
        </w:rPr>
        <w:t xml:space="preserve">: </w:t>
      </w:r>
      <w:r w:rsidRPr="00D263DD">
        <w:rPr>
          <w:rFonts w:ascii="GHEA Grapalat" w:hAnsi="GHEA Grapalat"/>
          <w:lang w:val="ru-RU"/>
        </w:rPr>
        <w:t>Հանրային</w:t>
      </w:r>
      <w:r w:rsidRPr="00D263DD">
        <w:rPr>
          <w:rFonts w:ascii="GHEA Grapalat" w:hAnsi="GHEA Grapalat"/>
          <w:lang w:val="en-GB"/>
        </w:rPr>
        <w:t xml:space="preserve"> </w:t>
      </w:r>
      <w:r w:rsidRPr="00D263DD">
        <w:rPr>
          <w:rFonts w:ascii="GHEA Grapalat" w:hAnsi="GHEA Grapalat"/>
          <w:lang w:val="ru-RU"/>
        </w:rPr>
        <w:t>գործընկերը</w:t>
      </w:r>
      <w:r w:rsidRPr="00D263DD">
        <w:rPr>
          <w:rFonts w:ascii="GHEA Grapalat" w:hAnsi="GHEA Grapalat"/>
          <w:lang w:val="en-GB"/>
        </w:rPr>
        <w:t>.</w:t>
      </w:r>
    </w:p>
    <w:p w14:paraId="2E018492" w14:textId="77777777" w:rsidR="00926323" w:rsidRPr="00D263DD" w:rsidRDefault="00926323" w:rsidP="00926323">
      <w:pPr>
        <w:pStyle w:val="Heading3"/>
        <w:numPr>
          <w:ilvl w:val="0"/>
          <w:numId w:val="0"/>
        </w:numPr>
        <w:spacing w:before="240"/>
        <w:ind w:left="1224" w:hanging="504"/>
        <w:jc w:val="both"/>
        <w:rPr>
          <w:rFonts w:ascii="GHEA Grapalat" w:hAnsi="GHEA Grapalat"/>
          <w:lang w:val="en-GB"/>
        </w:rPr>
      </w:pPr>
      <w:r w:rsidRPr="00D263DD">
        <w:rPr>
          <w:rFonts w:ascii="GHEA Grapalat" w:hAnsi="GHEA Grapalat"/>
          <w:lang w:val="hy-AM"/>
        </w:rPr>
        <w:t>(</w:t>
      </w:r>
      <w:r w:rsidRPr="00D263DD">
        <w:rPr>
          <w:rFonts w:ascii="GHEA Grapalat" w:hAnsi="GHEA Grapalat"/>
        </w:rPr>
        <w:t>ա</w:t>
      </w:r>
      <w:r w:rsidRPr="00D263DD">
        <w:rPr>
          <w:rFonts w:ascii="GHEA Grapalat" w:hAnsi="GHEA Grapalat"/>
          <w:lang w:val="hy-AM"/>
        </w:rPr>
        <w:t>)</w:t>
      </w:r>
      <w:r w:rsidRPr="00D263DD">
        <w:rPr>
          <w:rFonts w:ascii="GHEA Grapalat" w:hAnsi="GHEA Grapalat"/>
          <w:lang w:val="hy-AM"/>
        </w:rPr>
        <w:tab/>
      </w:r>
      <w:r w:rsidRPr="00D263DD">
        <w:rPr>
          <w:rFonts w:ascii="GHEA Grapalat" w:hAnsi="GHEA Grapalat"/>
        </w:rPr>
        <w:t>պետք է որպես կանոն ՊՄԳ ծրագրի իրականացման տեղամասը հա</w:t>
      </w:r>
      <w:r w:rsidRPr="00D263DD">
        <w:rPr>
          <w:rFonts w:ascii="GHEA Grapalat" w:hAnsi="GHEA Grapalat"/>
        </w:rPr>
        <w:softHyphen/>
        <w:t>սա</w:t>
      </w:r>
      <w:r w:rsidRPr="00D263DD">
        <w:rPr>
          <w:rFonts w:ascii="GHEA Grapalat" w:hAnsi="GHEA Grapalat"/>
        </w:rPr>
        <w:softHyphen/>
        <w:t>նե</w:t>
      </w:r>
      <w:r w:rsidRPr="00D263DD">
        <w:rPr>
          <w:rFonts w:ascii="GHEA Grapalat" w:hAnsi="GHEA Grapalat"/>
        </w:rPr>
        <w:softHyphen/>
        <w:t>լի դարձնի մասնավոր գործընկերոջ համար, ինչը հաճախ իրականացվում է վար</w:t>
      </w:r>
      <w:r w:rsidRPr="00D263DD">
        <w:rPr>
          <w:rFonts w:ascii="GHEA Grapalat" w:hAnsi="GHEA Grapalat"/>
        </w:rPr>
        <w:softHyphen/>
        <w:t>ձա</w:t>
      </w:r>
      <w:r w:rsidRPr="00D263DD">
        <w:rPr>
          <w:rFonts w:ascii="GHEA Grapalat" w:hAnsi="GHEA Grapalat"/>
        </w:rPr>
        <w:softHyphen/>
        <w:t>կա</w:t>
      </w:r>
      <w:r w:rsidRPr="00D263DD">
        <w:rPr>
          <w:rFonts w:ascii="GHEA Grapalat" w:hAnsi="GHEA Grapalat"/>
        </w:rPr>
        <w:softHyphen/>
        <w:t>լութ</w:t>
      </w:r>
      <w:r w:rsidRPr="00D263DD">
        <w:rPr>
          <w:rFonts w:ascii="GHEA Grapalat" w:hAnsi="GHEA Grapalat"/>
        </w:rPr>
        <w:softHyphen/>
        <w:t>յան կամ օգտագործման իրավունքի տրամադրման ձևով`</w:t>
      </w:r>
      <w:r w:rsidRPr="00D263DD">
        <w:rPr>
          <w:rFonts w:ascii="GHEA Grapalat" w:hAnsi="GHEA Grapalat"/>
          <w:lang w:val="hy-AM"/>
        </w:rPr>
        <w:t xml:space="preserve"> </w:t>
      </w:r>
      <w:r w:rsidRPr="00D263DD">
        <w:rPr>
          <w:rFonts w:ascii="GHEA Grapalat" w:hAnsi="GHEA Grapalat"/>
        </w:rPr>
        <w:t>ՊՄԳ պայմանագրի</w:t>
      </w:r>
      <w:r w:rsidRPr="00D263DD">
        <w:rPr>
          <w:rFonts w:ascii="GHEA Grapalat" w:hAnsi="GHEA Grapalat"/>
          <w:lang w:val="hy-AM"/>
        </w:rPr>
        <w:t xml:space="preserve"> գործողության ժամկետի ընթացքում</w:t>
      </w:r>
      <w:r w:rsidRPr="00D263DD">
        <w:rPr>
          <w:rFonts w:ascii="GHEA Grapalat" w:hAnsi="GHEA Grapalat"/>
          <w:lang w:val="en-GB"/>
        </w:rPr>
        <w:t xml:space="preserve">,  </w:t>
      </w:r>
    </w:p>
    <w:p w14:paraId="0B479269" w14:textId="77777777" w:rsidR="00926323" w:rsidRPr="00D263DD" w:rsidRDefault="00926323" w:rsidP="00926323">
      <w:pPr>
        <w:pStyle w:val="Heading3"/>
        <w:numPr>
          <w:ilvl w:val="0"/>
          <w:numId w:val="0"/>
        </w:numPr>
        <w:spacing w:before="240"/>
        <w:ind w:left="1224" w:hanging="504"/>
        <w:jc w:val="both"/>
        <w:rPr>
          <w:rFonts w:ascii="GHEA Grapalat" w:hAnsi="GHEA Grapalat"/>
          <w:lang w:val="hy-AM"/>
        </w:rPr>
      </w:pPr>
      <w:r w:rsidRPr="00D263DD">
        <w:rPr>
          <w:rFonts w:ascii="GHEA Grapalat" w:hAnsi="GHEA Grapalat"/>
        </w:rPr>
        <w:t>(</w:t>
      </w:r>
      <w:r w:rsidRPr="00D263DD">
        <w:rPr>
          <w:rFonts w:ascii="GHEA Grapalat" w:hAnsi="GHEA Grapalat"/>
          <w:lang w:val="ru-RU"/>
        </w:rPr>
        <w:t>բ</w:t>
      </w:r>
      <w:r w:rsidRPr="00D263DD">
        <w:rPr>
          <w:rFonts w:ascii="GHEA Grapalat" w:hAnsi="GHEA Grapalat"/>
        </w:rPr>
        <w:t>)</w:t>
      </w:r>
      <w:r w:rsidRPr="00D263DD">
        <w:rPr>
          <w:rFonts w:ascii="GHEA Grapalat" w:hAnsi="GHEA Grapalat"/>
        </w:rPr>
        <w:tab/>
      </w:r>
      <w:proofErr w:type="gramStart"/>
      <w:r w:rsidRPr="00D263DD">
        <w:rPr>
          <w:rFonts w:ascii="GHEA Grapalat" w:hAnsi="GHEA Grapalat"/>
        </w:rPr>
        <w:t>կ</w:t>
      </w:r>
      <w:r w:rsidRPr="00D263DD">
        <w:rPr>
          <w:rFonts w:ascii="GHEA Grapalat" w:hAnsi="GHEA Grapalat"/>
          <w:lang w:val="ru-RU"/>
        </w:rPr>
        <w:t>արող</w:t>
      </w:r>
      <w:proofErr w:type="gramEnd"/>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տրամադրել</w:t>
      </w:r>
      <w:r w:rsidRPr="00D263DD">
        <w:rPr>
          <w:rFonts w:ascii="GHEA Grapalat" w:hAnsi="GHEA Grapalat"/>
        </w:rPr>
        <w:t xml:space="preserve"> </w:t>
      </w:r>
      <w:r w:rsidRPr="00D263DD">
        <w:rPr>
          <w:rFonts w:ascii="GHEA Grapalat" w:hAnsi="GHEA Grapalat"/>
          <w:lang w:val="ru-RU"/>
        </w:rPr>
        <w:t>նախագծային</w:t>
      </w:r>
      <w:r w:rsidRPr="00D263DD">
        <w:rPr>
          <w:rFonts w:ascii="GHEA Grapalat" w:hAnsi="GHEA Grapalat"/>
        </w:rPr>
        <w:t xml:space="preserve"> </w:t>
      </w:r>
      <w:r w:rsidRPr="00D263DD">
        <w:rPr>
          <w:rFonts w:ascii="GHEA Grapalat" w:hAnsi="GHEA Grapalat"/>
          <w:lang w:val="ru-RU"/>
        </w:rPr>
        <w:t>փաստաթղթեր</w:t>
      </w:r>
      <w:r w:rsidRPr="00D263DD">
        <w:rPr>
          <w:rFonts w:ascii="GHEA Grapalat" w:hAnsi="GHEA Grapalat"/>
        </w:rPr>
        <w:t xml:space="preserve">, </w:t>
      </w:r>
      <w:r w:rsidRPr="00D263DD">
        <w:rPr>
          <w:rFonts w:ascii="GHEA Grapalat" w:hAnsi="GHEA Grapalat"/>
          <w:lang w:val="ru-RU"/>
        </w:rPr>
        <w:t>ենթա</w:t>
      </w:r>
      <w:r w:rsidRPr="00D263DD">
        <w:rPr>
          <w:rFonts w:ascii="GHEA Grapalat" w:hAnsi="GHEA Grapalat"/>
          <w:lang w:val="en-GB"/>
        </w:rPr>
        <w:softHyphen/>
      </w:r>
      <w:r w:rsidRPr="00D263DD">
        <w:rPr>
          <w:rFonts w:ascii="GHEA Grapalat" w:hAnsi="GHEA Grapalat"/>
          <w:lang w:val="ru-RU"/>
        </w:rPr>
        <w:t>կա</w:t>
      </w:r>
      <w:r w:rsidRPr="00D263DD">
        <w:rPr>
          <w:rFonts w:ascii="GHEA Grapalat" w:hAnsi="GHEA Grapalat"/>
          <w:lang w:val="en-GB"/>
        </w:rPr>
        <w:softHyphen/>
      </w:r>
      <w:r w:rsidRPr="00D263DD">
        <w:rPr>
          <w:rFonts w:ascii="GHEA Grapalat" w:hAnsi="GHEA Grapalat"/>
          <w:lang w:val="ru-RU"/>
        </w:rPr>
        <w:t>ռուց</w:t>
      </w:r>
      <w:r w:rsidRPr="00D263DD">
        <w:rPr>
          <w:rFonts w:ascii="GHEA Grapalat" w:hAnsi="GHEA Grapalat"/>
          <w:lang w:val="en-GB"/>
        </w:rPr>
        <w:softHyphen/>
      </w:r>
      <w:r w:rsidRPr="00D263DD">
        <w:rPr>
          <w:rFonts w:ascii="GHEA Grapalat" w:hAnsi="GHEA Grapalat"/>
          <w:lang w:val="ru-RU"/>
        </w:rPr>
        <w:t>վածք</w:t>
      </w:r>
      <w:r w:rsidRPr="00D263DD">
        <w:rPr>
          <w:rFonts w:ascii="GHEA Grapalat" w:hAnsi="GHEA Grapalat"/>
          <w:lang w:val="en-GB"/>
        </w:rPr>
        <w:softHyphen/>
      </w:r>
      <w:r w:rsidRPr="00D263DD">
        <w:rPr>
          <w:rFonts w:ascii="GHEA Grapalat" w:hAnsi="GHEA Grapalat"/>
          <w:lang w:val="ru-RU"/>
        </w:rPr>
        <w:t>ներ</w:t>
      </w:r>
      <w:r w:rsidRPr="00D263DD">
        <w:rPr>
          <w:rFonts w:ascii="GHEA Grapalat" w:hAnsi="GHEA Grapalat"/>
        </w:rPr>
        <w:t xml:space="preserve"> </w:t>
      </w:r>
      <w:r w:rsidRPr="00D263DD">
        <w:rPr>
          <w:rFonts w:ascii="GHEA Grapalat" w:hAnsi="GHEA Grapalat"/>
          <w:lang w:val="ru-RU"/>
        </w:rPr>
        <w:t>կամ</w:t>
      </w:r>
      <w:r w:rsidRPr="00D263DD">
        <w:rPr>
          <w:rFonts w:ascii="GHEA Grapalat" w:hAnsi="GHEA Grapalat"/>
        </w:rPr>
        <w:t xml:space="preserve"> </w:t>
      </w:r>
      <w:r w:rsidRPr="00D263DD">
        <w:rPr>
          <w:rFonts w:ascii="GHEA Grapalat" w:hAnsi="GHEA Grapalat"/>
          <w:lang w:val="ru-RU"/>
        </w:rPr>
        <w:t>գույք</w:t>
      </w:r>
      <w:r w:rsidRPr="00D263DD">
        <w:rPr>
          <w:rFonts w:ascii="GHEA Grapalat" w:hAnsi="GHEA Grapalat"/>
        </w:rPr>
        <w:t xml:space="preserve">, </w:t>
      </w:r>
      <w:r w:rsidRPr="00D263DD">
        <w:rPr>
          <w:rFonts w:ascii="GHEA Grapalat" w:hAnsi="GHEA Grapalat"/>
          <w:lang w:val="ru-RU"/>
        </w:rPr>
        <w:t>որոնք</w:t>
      </w:r>
      <w:r w:rsidRPr="00D263DD">
        <w:rPr>
          <w:rFonts w:ascii="GHEA Grapalat" w:hAnsi="GHEA Grapalat"/>
        </w:rPr>
        <w:t xml:space="preserve"> </w:t>
      </w:r>
      <w:r w:rsidRPr="00D263DD">
        <w:rPr>
          <w:rFonts w:ascii="GHEA Grapalat" w:hAnsi="GHEA Grapalat"/>
          <w:lang w:val="ru-RU"/>
        </w:rPr>
        <w:t>լրացնում</w:t>
      </w:r>
      <w:r w:rsidRPr="00D263DD">
        <w:rPr>
          <w:rFonts w:ascii="GHEA Grapalat" w:hAnsi="GHEA Grapalat"/>
        </w:rPr>
        <w:t xml:space="preserve"> </w:t>
      </w:r>
      <w:r w:rsidRPr="00D263DD">
        <w:rPr>
          <w:rFonts w:ascii="GHEA Grapalat" w:hAnsi="GHEA Grapalat"/>
          <w:lang w:val="ru-RU"/>
        </w:rPr>
        <w:t>են</w:t>
      </w:r>
      <w:r w:rsidRPr="00D263DD">
        <w:rPr>
          <w:rFonts w:ascii="GHEA Grapalat" w:hAnsi="GHEA Grapalat"/>
        </w:rPr>
        <w:t xml:space="preserve"> </w:t>
      </w:r>
      <w:r w:rsidRPr="00D263DD">
        <w:rPr>
          <w:rFonts w:ascii="GHEA Grapalat" w:hAnsi="GHEA Grapalat"/>
          <w:lang w:val="ru-RU"/>
        </w:rPr>
        <w:t>այն</w:t>
      </w:r>
      <w:r w:rsidRPr="00D263DD">
        <w:rPr>
          <w:rFonts w:ascii="GHEA Grapalat" w:hAnsi="GHEA Grapalat"/>
        </w:rPr>
        <w:t xml:space="preserve"> </w:t>
      </w:r>
      <w:r w:rsidRPr="00D263DD">
        <w:rPr>
          <w:rFonts w:ascii="GHEA Grapalat" w:hAnsi="GHEA Grapalat"/>
          <w:lang w:val="ru-RU"/>
        </w:rPr>
        <w:t>ենթակառուցվածքը</w:t>
      </w:r>
      <w:r w:rsidRPr="00D263DD">
        <w:rPr>
          <w:rFonts w:ascii="GHEA Grapalat" w:hAnsi="GHEA Grapalat"/>
        </w:rPr>
        <w:t xml:space="preserve">, </w:t>
      </w:r>
      <w:r w:rsidRPr="00D263DD">
        <w:rPr>
          <w:rFonts w:ascii="GHEA Grapalat" w:hAnsi="GHEA Grapalat"/>
          <w:lang w:val="ru-RU"/>
        </w:rPr>
        <w:t>որի</w:t>
      </w:r>
      <w:r w:rsidRPr="00D263DD">
        <w:rPr>
          <w:rFonts w:ascii="GHEA Grapalat" w:hAnsi="GHEA Grapalat"/>
        </w:rPr>
        <w:t xml:space="preserve"> </w:t>
      </w:r>
      <w:r w:rsidRPr="00D263DD">
        <w:rPr>
          <w:rFonts w:ascii="GHEA Grapalat" w:hAnsi="GHEA Grapalat"/>
          <w:lang w:val="ru-RU"/>
        </w:rPr>
        <w:t>համար</w:t>
      </w:r>
      <w:r w:rsidRPr="00D263DD">
        <w:rPr>
          <w:rFonts w:ascii="GHEA Grapalat" w:hAnsi="GHEA Grapalat"/>
        </w:rPr>
        <w:t xml:space="preserve"> </w:t>
      </w:r>
      <w:r w:rsidRPr="00D263DD">
        <w:rPr>
          <w:rFonts w:ascii="GHEA Grapalat" w:hAnsi="GHEA Grapalat"/>
          <w:lang w:val="ru-RU"/>
        </w:rPr>
        <w:t>պա</w:t>
      </w:r>
      <w:r w:rsidRPr="00D263DD">
        <w:rPr>
          <w:rFonts w:ascii="GHEA Grapalat" w:hAnsi="GHEA Grapalat"/>
          <w:lang w:val="en-GB"/>
        </w:rPr>
        <w:softHyphen/>
      </w:r>
      <w:r w:rsidRPr="00D263DD">
        <w:rPr>
          <w:rFonts w:ascii="GHEA Grapalat" w:hAnsi="GHEA Grapalat"/>
          <w:lang w:val="ru-RU"/>
        </w:rPr>
        <w:t>տասխանատու</w:t>
      </w:r>
      <w:r w:rsidRPr="00D263DD">
        <w:rPr>
          <w:rFonts w:ascii="GHEA Grapalat" w:hAnsi="GHEA Grapalat"/>
        </w:rPr>
        <w:t xml:space="preserve"> </w:t>
      </w:r>
      <w:r w:rsidRPr="00D263DD">
        <w:rPr>
          <w:rFonts w:ascii="GHEA Grapalat" w:hAnsi="GHEA Grapalat"/>
          <w:lang w:val="ru-RU"/>
        </w:rPr>
        <w:t>է</w:t>
      </w:r>
      <w:r w:rsidRPr="00D263DD">
        <w:rPr>
          <w:rFonts w:ascii="GHEA Grapalat" w:hAnsi="GHEA Grapalat"/>
        </w:rPr>
        <w:t xml:space="preserve"> </w:t>
      </w:r>
      <w:r w:rsidRPr="00D263DD">
        <w:rPr>
          <w:rFonts w:ascii="GHEA Grapalat" w:hAnsi="GHEA Grapalat"/>
          <w:lang w:val="ru-RU"/>
        </w:rPr>
        <w:t>մասնավոր</w:t>
      </w:r>
      <w:r w:rsidRPr="00D263DD">
        <w:rPr>
          <w:rFonts w:ascii="GHEA Grapalat" w:hAnsi="GHEA Grapalat"/>
        </w:rPr>
        <w:t xml:space="preserve"> </w:t>
      </w:r>
      <w:r w:rsidRPr="00D263DD">
        <w:rPr>
          <w:rFonts w:ascii="GHEA Grapalat" w:hAnsi="GHEA Grapalat"/>
          <w:lang w:val="ru-RU"/>
        </w:rPr>
        <w:t>գործընկերը</w:t>
      </w:r>
      <w:r w:rsidRPr="00D263DD">
        <w:rPr>
          <w:rFonts w:ascii="GHEA Grapalat" w:hAnsi="GHEA Grapalat"/>
        </w:rPr>
        <w:t xml:space="preserve">, </w:t>
      </w:r>
      <w:r w:rsidRPr="00D263DD">
        <w:rPr>
          <w:rFonts w:ascii="GHEA Grapalat" w:hAnsi="GHEA Grapalat"/>
          <w:lang w:val="ru-RU"/>
        </w:rPr>
        <w:t>և</w:t>
      </w:r>
      <w:r w:rsidRPr="00D263DD">
        <w:rPr>
          <w:rFonts w:ascii="GHEA Grapalat" w:hAnsi="GHEA Grapalat"/>
        </w:rPr>
        <w:t xml:space="preserve"> (</w:t>
      </w:r>
      <w:r w:rsidRPr="00D263DD">
        <w:rPr>
          <w:rFonts w:ascii="GHEA Grapalat" w:hAnsi="GHEA Grapalat"/>
          <w:lang w:val="ru-RU"/>
        </w:rPr>
        <w:t>կամ</w:t>
      </w:r>
      <w:r w:rsidRPr="00D263DD">
        <w:rPr>
          <w:rFonts w:ascii="GHEA Grapalat" w:hAnsi="GHEA Grapalat"/>
        </w:rPr>
        <w:t xml:space="preserve">) </w:t>
      </w:r>
      <w:r w:rsidRPr="00D263DD">
        <w:rPr>
          <w:rFonts w:ascii="GHEA Grapalat" w:hAnsi="GHEA Grapalat"/>
          <w:lang w:val="ru-RU"/>
        </w:rPr>
        <w:t>թույլատրել</w:t>
      </w:r>
      <w:r w:rsidRPr="00D263DD">
        <w:rPr>
          <w:rFonts w:ascii="GHEA Grapalat" w:hAnsi="GHEA Grapalat"/>
        </w:rPr>
        <w:t xml:space="preserve"> </w:t>
      </w:r>
      <w:r w:rsidRPr="00D263DD">
        <w:rPr>
          <w:rFonts w:ascii="GHEA Grapalat" w:hAnsi="GHEA Grapalat"/>
          <w:lang w:val="hy-AM"/>
        </w:rPr>
        <w:t>«</w:t>
      </w:r>
      <w:r w:rsidRPr="00D263DD">
        <w:rPr>
          <w:rFonts w:ascii="GHEA Grapalat" w:hAnsi="GHEA Grapalat"/>
        </w:rPr>
        <w:t>օժան</w:t>
      </w:r>
      <w:r w:rsidRPr="00D263DD">
        <w:rPr>
          <w:rFonts w:ascii="GHEA Grapalat" w:hAnsi="GHEA Grapalat"/>
        </w:rPr>
        <w:softHyphen/>
        <w:t>դակ օբյեկտների</w:t>
      </w:r>
      <w:r w:rsidRPr="00D263DD">
        <w:rPr>
          <w:rFonts w:ascii="GHEA Grapalat" w:hAnsi="GHEA Grapalat"/>
          <w:lang w:val="hy-AM"/>
        </w:rPr>
        <w:t>»</w:t>
      </w:r>
      <w:r w:rsidRPr="00D263DD">
        <w:rPr>
          <w:rFonts w:ascii="GHEA Grapalat" w:hAnsi="GHEA Grapalat"/>
        </w:rPr>
        <w:t xml:space="preserve"> (</w:t>
      </w:r>
      <w:r w:rsidRPr="00D263DD">
        <w:rPr>
          <w:rFonts w:ascii="GHEA Grapalat" w:hAnsi="GHEA Grapalat"/>
          <w:lang w:val="hy-AM"/>
        </w:rPr>
        <w:t>հիմնական ենթակառուցվածք</w:t>
      </w:r>
      <w:r w:rsidRPr="00D263DD">
        <w:rPr>
          <w:rFonts w:ascii="GHEA Grapalat" w:hAnsi="GHEA Grapalat"/>
        </w:rPr>
        <w:t xml:space="preserve">ը լրացնող կոմերցիոն բնույթի բարելավումներ) կառուցումը,  </w:t>
      </w:r>
    </w:p>
    <w:p w14:paraId="53C8708E"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(գ)</w:t>
      </w:r>
      <w:r w:rsidRPr="00D263DD">
        <w:rPr>
          <w:rFonts w:ascii="GHEA Grapalat" w:hAnsi="GHEA Grapalat"/>
          <w:lang w:val="hy-AM"/>
        </w:rPr>
        <w:tab/>
        <w:t>մասնավոր գործընկերոջը կարող է տրամադրել շինարարության նպա</w:t>
      </w:r>
      <w:r w:rsidRPr="00D263DD">
        <w:rPr>
          <w:rFonts w:ascii="GHEA Grapalat" w:hAnsi="GHEA Grapalat"/>
          <w:lang w:val="hy-AM"/>
        </w:rPr>
        <w:softHyphen/>
        <w:t>տա</w:t>
      </w:r>
      <w:r w:rsidRPr="00D263DD">
        <w:rPr>
          <w:rFonts w:ascii="GHEA Grapalat" w:hAnsi="GHEA Grapalat"/>
          <w:lang w:val="hy-AM"/>
        </w:rPr>
        <w:softHyphen/>
        <w:t>կով դրամաշնորհներ (շինարարության փուլում պետական հա</w:t>
      </w:r>
      <w:r w:rsidRPr="00D263DD">
        <w:rPr>
          <w:rFonts w:ascii="GHEA Grapalat" w:hAnsi="GHEA Grapalat"/>
          <w:lang w:val="hy-AM"/>
        </w:rPr>
        <w:softHyphen/>
        <w:t>մա</w:t>
      </w:r>
      <w:r w:rsidRPr="00D263DD">
        <w:rPr>
          <w:rFonts w:ascii="GHEA Grapalat" w:hAnsi="GHEA Grapalat"/>
          <w:lang w:val="hy-AM"/>
        </w:rPr>
        <w:softHyphen/>
        <w:t>ֆի</w:t>
      </w:r>
      <w:r w:rsidRPr="00D263DD">
        <w:rPr>
          <w:rFonts w:ascii="GHEA Grapalat" w:hAnsi="GHEA Grapalat"/>
          <w:lang w:val="hy-AM"/>
        </w:rPr>
        <w:softHyphen/>
        <w:t xml:space="preserve">նանսավորում) / սուբսիդիաներ, </w:t>
      </w:r>
    </w:p>
    <w:p w14:paraId="4B92CA15" w14:textId="3AFD722E"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(դ)</w:t>
      </w:r>
      <w:r w:rsidRPr="00D263DD">
        <w:rPr>
          <w:rFonts w:ascii="GHEA Grapalat" w:hAnsi="GHEA Grapalat"/>
          <w:lang w:val="hy-AM"/>
        </w:rPr>
        <w:tab/>
        <w:t>կարող է տրամադրել հարկային և մաքսային արտոնություններ (կամ երաշ</w:t>
      </w:r>
      <w:r w:rsidRPr="00D263DD">
        <w:rPr>
          <w:rFonts w:ascii="GHEA Grapalat" w:hAnsi="GHEA Grapalat"/>
          <w:lang w:val="hy-AM"/>
        </w:rPr>
        <w:softHyphen/>
        <w:t>խիքներ առ այն, որ հարկային ռեժիմը չի փոփոխվի որոշակի ժա</w:t>
      </w:r>
      <w:r w:rsidRPr="00D263DD">
        <w:rPr>
          <w:rFonts w:ascii="GHEA Grapalat" w:hAnsi="GHEA Grapalat"/>
          <w:lang w:val="hy-AM"/>
        </w:rPr>
        <w:softHyphen/>
        <w:t>մա</w:t>
      </w:r>
      <w:r w:rsidRPr="00D263DD">
        <w:rPr>
          <w:rFonts w:ascii="GHEA Grapalat" w:hAnsi="GHEA Grapalat"/>
          <w:lang w:val="hy-AM"/>
        </w:rPr>
        <w:softHyphen/>
        <w:t>նակահատվածում), եթե դա համահունչ է մասնավոր ներդրումների խթան</w:t>
      </w:r>
      <w:r w:rsidRPr="00D263DD">
        <w:rPr>
          <w:rFonts w:ascii="GHEA Grapalat" w:hAnsi="GHEA Grapalat"/>
          <w:lang w:val="hy-AM"/>
        </w:rPr>
        <w:softHyphen/>
        <w:t>ման նպատակով հարկային և մաքսային արտոնությունների տրա</w:t>
      </w:r>
      <w:r w:rsidRPr="00D263DD">
        <w:rPr>
          <w:rFonts w:ascii="GHEA Grapalat" w:hAnsi="GHEA Grapalat"/>
          <w:lang w:val="hy-AM"/>
        </w:rPr>
        <w:softHyphen/>
        <w:t>մադրման ընդհանուր քաղաքականությանը</w:t>
      </w:r>
      <w:r w:rsidR="00EB5601" w:rsidRPr="00D263DD">
        <w:rPr>
          <w:rFonts w:ascii="GHEA Grapalat" w:hAnsi="GHEA Grapalat"/>
          <w:lang w:val="hy-AM"/>
        </w:rPr>
        <w:t xml:space="preserve"> և գործող օրենսդրությանը</w:t>
      </w:r>
      <w:r w:rsidRPr="00D263DD">
        <w:rPr>
          <w:rFonts w:ascii="GHEA Grapalat" w:hAnsi="GHEA Grapalat"/>
          <w:lang w:val="hy-AM"/>
        </w:rPr>
        <w:t>,</w:t>
      </w:r>
    </w:p>
    <w:p w14:paraId="595F60F1"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(ե)</w:t>
      </w:r>
      <w:r w:rsidRPr="00D263DD">
        <w:rPr>
          <w:rFonts w:ascii="GHEA Grapalat" w:hAnsi="GHEA Grapalat"/>
          <w:lang w:val="hy-AM"/>
        </w:rPr>
        <w:tab/>
        <w:t>որոշակի հանգամանքներում կարող է մասնավոր գործընկերոջը տրա</w:t>
      </w:r>
      <w:r w:rsidRPr="00D263DD">
        <w:rPr>
          <w:rFonts w:ascii="GHEA Grapalat" w:hAnsi="GHEA Grapalat"/>
          <w:lang w:val="hy-AM"/>
        </w:rPr>
        <w:softHyphen/>
        <w:t>մա</w:t>
      </w:r>
      <w:r w:rsidRPr="00D263DD">
        <w:rPr>
          <w:rFonts w:ascii="GHEA Grapalat" w:hAnsi="GHEA Grapalat"/>
          <w:lang w:val="hy-AM"/>
        </w:rPr>
        <w:softHyphen/>
        <w:t>դրել պարբերական բնույթի դրամաշնորհներ կամ սուբսիդիաներ, եթե դա անհրաժեշտ է սպառողների կողմից տրվող վճարների մատչելիությունն ապահովելու նպատակով: Դրանք համպատրաստից չեն տրամադրվելու, այլ հիմ</w:t>
      </w:r>
      <w:r w:rsidRPr="00D263DD">
        <w:rPr>
          <w:rFonts w:ascii="GHEA Grapalat" w:hAnsi="GHEA Grapalat"/>
          <w:lang w:val="hy-AM"/>
        </w:rPr>
        <w:softHyphen/>
        <w:t>նված են լինելու նախապես համաձայնեցված կանոնների կամ բա</w:t>
      </w:r>
      <w:r w:rsidRPr="00D263DD">
        <w:rPr>
          <w:rFonts w:ascii="GHEA Grapalat" w:hAnsi="GHEA Grapalat"/>
          <w:lang w:val="hy-AM"/>
        </w:rPr>
        <w:softHyphen/>
        <w:t>նա</w:t>
      </w:r>
      <w:r w:rsidRPr="00D263DD">
        <w:rPr>
          <w:rFonts w:ascii="GHEA Grapalat" w:hAnsi="GHEA Grapalat"/>
          <w:lang w:val="hy-AM"/>
        </w:rPr>
        <w:softHyphen/>
        <w:t xml:space="preserve">ձևերի վրա (այդպիսի դրամաշնորհները կամ սուբսիդիաները կարող են կոչվել ներդրումային վճարներ կամ գործառնական վճարներ), </w:t>
      </w:r>
    </w:p>
    <w:p w14:paraId="46366F49" w14:textId="52FCEC1D" w:rsidR="003379F1" w:rsidRPr="00D263DD" w:rsidRDefault="00926323" w:rsidP="00D263DD">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(զ)</w:t>
      </w:r>
      <w:r w:rsidRPr="00D263DD">
        <w:rPr>
          <w:rFonts w:ascii="GHEA Grapalat" w:hAnsi="GHEA Grapalat"/>
          <w:lang w:val="hy-AM"/>
        </w:rPr>
        <w:tab/>
        <w:t>կարող է համաձայնվել որոշակի ձևերով պաշտպանել ծրագիրը հնա</w:t>
      </w:r>
      <w:r w:rsidRPr="00D263DD">
        <w:rPr>
          <w:rFonts w:ascii="GHEA Grapalat" w:hAnsi="GHEA Grapalat"/>
          <w:lang w:val="hy-AM"/>
        </w:rPr>
        <w:softHyphen/>
        <w:t>րա</w:t>
      </w:r>
      <w:r w:rsidRPr="00D263DD">
        <w:rPr>
          <w:rFonts w:ascii="GHEA Grapalat" w:hAnsi="GHEA Grapalat"/>
          <w:lang w:val="hy-AM"/>
        </w:rPr>
        <w:softHyphen/>
        <w:t xml:space="preserve">վոր մրցակցությունից՝ առնվազն որոշակի ժամանակահատվածում, </w:t>
      </w:r>
      <w:r w:rsidR="008A4AB2" w:rsidRPr="00D263DD">
        <w:rPr>
          <w:rFonts w:ascii="GHEA Grapalat" w:hAnsi="GHEA Grapalat"/>
          <w:lang w:val="hy-AM"/>
        </w:rPr>
        <w:t>օրինակ</w:t>
      </w:r>
      <w:r w:rsidR="004566B7" w:rsidRPr="00D263DD">
        <w:rPr>
          <w:rFonts w:ascii="GHEA Grapalat" w:hAnsi="GHEA Grapalat"/>
          <w:lang w:val="hy-AM"/>
        </w:rPr>
        <w:t>՝</w:t>
      </w:r>
    </w:p>
    <w:p w14:paraId="00941B50" w14:textId="14D326EB" w:rsidR="003379F1" w:rsidRPr="00D263DD" w:rsidRDefault="001503E1" w:rsidP="00D263DD">
      <w:pPr>
        <w:pStyle w:val="Heading3"/>
        <w:numPr>
          <w:ilvl w:val="0"/>
          <w:numId w:val="0"/>
        </w:numPr>
        <w:ind w:left="1710" w:hanging="504"/>
        <w:jc w:val="both"/>
        <w:rPr>
          <w:rFonts w:ascii="GHEA Grapalat" w:hAnsi="GHEA Grapalat" w:cs="Arial Unicode"/>
          <w:bCs/>
          <w:iCs/>
          <w:lang w:val="hy-AM"/>
        </w:rPr>
      </w:pPr>
      <w:r w:rsidRPr="00D263DD">
        <w:rPr>
          <w:rFonts w:ascii="GHEA Grapalat" w:hAnsi="GHEA Grapalat" w:cs="Arial Unicode"/>
          <w:bCs/>
          <w:iCs/>
          <w:lang w:val="hy-AM"/>
        </w:rPr>
        <w:t>ա</w:t>
      </w:r>
      <w:r w:rsidR="003379F1" w:rsidRPr="00D263DD">
        <w:rPr>
          <w:rFonts w:ascii="GHEA Grapalat" w:hAnsi="GHEA Grapalat" w:cs="Arial Unicode"/>
          <w:bCs/>
          <w:iCs/>
          <w:lang w:val="hy-AM"/>
        </w:rPr>
        <w:t>) որոշակի ժամանակահատվածում որոշ</w:t>
      </w:r>
      <w:r w:rsidR="00965C35" w:rsidRPr="00D263DD">
        <w:rPr>
          <w:rFonts w:ascii="GHEA Grapalat" w:hAnsi="GHEA Grapalat" w:cs="Arial Unicode"/>
          <w:bCs/>
          <w:iCs/>
          <w:lang w:val="hy-AM"/>
        </w:rPr>
        <w:t>ակի</w:t>
      </w:r>
      <w:r w:rsidR="003379F1" w:rsidRPr="00D263DD">
        <w:rPr>
          <w:rFonts w:ascii="GHEA Grapalat" w:hAnsi="GHEA Grapalat" w:cs="Arial Unicode"/>
          <w:bCs/>
          <w:iCs/>
          <w:lang w:val="hy-AM"/>
        </w:rPr>
        <w:t xml:space="preserve"> տեսակի տնտեսական գործունեու</w:t>
      </w:r>
      <w:r w:rsidR="00965C35" w:rsidRPr="00D263DD">
        <w:rPr>
          <w:rFonts w:ascii="GHEA Grapalat" w:hAnsi="GHEA Grapalat" w:cs="Arial Unicode"/>
          <w:bCs/>
          <w:iCs/>
          <w:lang w:val="hy-AM"/>
        </w:rPr>
        <w:t>թյուն իրականացնելու  բացառիկ իր</w:t>
      </w:r>
      <w:r w:rsidR="003379F1" w:rsidRPr="00D263DD">
        <w:rPr>
          <w:rFonts w:ascii="GHEA Grapalat" w:hAnsi="GHEA Grapalat" w:cs="Arial Unicode"/>
          <w:bCs/>
          <w:iCs/>
          <w:lang w:val="hy-AM"/>
        </w:rPr>
        <w:t xml:space="preserve">ավունքներ, </w:t>
      </w:r>
    </w:p>
    <w:p w14:paraId="446E2F81" w14:textId="0D6F1CE6" w:rsidR="003379F1" w:rsidRPr="00D263DD" w:rsidRDefault="001503E1" w:rsidP="00D263DD">
      <w:pPr>
        <w:pStyle w:val="Heading3"/>
        <w:numPr>
          <w:ilvl w:val="0"/>
          <w:numId w:val="0"/>
        </w:numPr>
        <w:ind w:left="1710" w:hanging="504"/>
        <w:jc w:val="both"/>
        <w:rPr>
          <w:rFonts w:ascii="GHEA Grapalat" w:hAnsi="GHEA Grapalat"/>
          <w:lang w:val="hy-AM"/>
        </w:rPr>
      </w:pPr>
      <w:r w:rsidRPr="00D263DD">
        <w:rPr>
          <w:rFonts w:ascii="GHEA Grapalat" w:hAnsi="GHEA Grapalat" w:cs="Arial Unicode"/>
          <w:bCs/>
          <w:iCs/>
          <w:lang w:val="hy-AM"/>
        </w:rPr>
        <w:t>բ</w:t>
      </w:r>
      <w:r w:rsidR="003379F1" w:rsidRPr="00D263DD">
        <w:rPr>
          <w:rFonts w:ascii="GHEA Grapalat" w:hAnsi="GHEA Grapalat" w:cs="Arial Unicode"/>
          <w:bCs/>
          <w:iCs/>
          <w:lang w:val="hy-AM"/>
        </w:rPr>
        <w:t xml:space="preserve">) </w:t>
      </w:r>
      <w:r w:rsidR="00965C35" w:rsidRPr="00D263DD">
        <w:rPr>
          <w:rFonts w:ascii="GHEA Grapalat" w:hAnsi="GHEA Grapalat" w:cs="Arial Unicode"/>
          <w:bCs/>
          <w:iCs/>
          <w:lang w:val="hy-AM"/>
        </w:rPr>
        <w:t xml:space="preserve"> </w:t>
      </w:r>
      <w:r w:rsidR="003379F1" w:rsidRPr="00D263DD">
        <w:rPr>
          <w:rFonts w:ascii="GHEA Grapalat" w:hAnsi="GHEA Grapalat" w:cs="Arial Unicode"/>
          <w:bCs/>
          <w:iCs/>
          <w:lang w:val="hy-AM"/>
        </w:rPr>
        <w:t>երաշխիքներ, որ այն դեպքում, երբ հանրային գործընկերը համանման իրավունքներ է տրամադրում այլ անձի կամ կառուցվում է համանման ենթակառուցվածք, ի</w:t>
      </w:r>
      <w:r w:rsidR="004566B7" w:rsidRPr="00D263DD">
        <w:rPr>
          <w:rFonts w:ascii="GHEA Grapalat" w:hAnsi="GHEA Grapalat" w:cs="Arial Unicode"/>
          <w:bCs/>
          <w:iCs/>
          <w:lang w:val="hy-AM"/>
        </w:rPr>
        <w:t>նչը հանգեցնում է մասնավոր գործըն</w:t>
      </w:r>
      <w:r w:rsidR="003379F1" w:rsidRPr="00D263DD">
        <w:rPr>
          <w:rFonts w:ascii="GHEA Grapalat" w:hAnsi="GHEA Grapalat" w:cs="Arial Unicode"/>
          <w:bCs/>
          <w:iCs/>
          <w:lang w:val="hy-AM"/>
        </w:rPr>
        <w:t>կերոջ հետ մրցակցության առաջացման, հանրային գործընկերը մասնավոր գործընկերոջը կփոխհատուցի կորցրած օգուտները,</w:t>
      </w:r>
    </w:p>
    <w:p w14:paraId="5221539C" w14:textId="5122AFA5" w:rsidR="003379F1" w:rsidRPr="00D263DD" w:rsidRDefault="001503E1" w:rsidP="00D263DD">
      <w:pPr>
        <w:pStyle w:val="Heading3"/>
        <w:numPr>
          <w:ilvl w:val="0"/>
          <w:numId w:val="0"/>
        </w:numPr>
        <w:ind w:left="1710" w:hanging="504"/>
        <w:jc w:val="both"/>
        <w:rPr>
          <w:rFonts w:ascii="GHEA Grapalat" w:hAnsi="GHEA Grapalat" w:cs="Arial Unicode"/>
          <w:bCs/>
          <w:iCs/>
          <w:lang w:val="hy-AM"/>
        </w:rPr>
      </w:pPr>
      <w:r w:rsidRPr="00D263DD">
        <w:rPr>
          <w:rFonts w:ascii="GHEA Grapalat" w:hAnsi="GHEA Grapalat" w:cs="Arial Unicode"/>
          <w:bCs/>
          <w:iCs/>
          <w:lang w:val="hy-AM"/>
        </w:rPr>
        <w:t>գ</w:t>
      </w:r>
      <w:r w:rsidR="003379F1" w:rsidRPr="00D263DD">
        <w:rPr>
          <w:rFonts w:ascii="GHEA Grapalat" w:hAnsi="GHEA Grapalat" w:cs="Arial Unicode"/>
          <w:bCs/>
          <w:iCs/>
          <w:lang w:val="hy-AM"/>
        </w:rPr>
        <w:t xml:space="preserve">)   երաշխիքներ, որ հանրային գործընկերը մասնավոր գործընկերոջից կգնի որոշակի ծավալի ապրանքներ կամ ծառայություններ՝ գնումների մասին օրենսդրության համապատասխան,  </w:t>
      </w:r>
    </w:p>
    <w:p w14:paraId="5096731A" w14:textId="7AB46EA2" w:rsidR="008A4AB2" w:rsidRPr="00D263DD" w:rsidRDefault="001503E1" w:rsidP="004566B7">
      <w:pPr>
        <w:pStyle w:val="Heading3"/>
        <w:numPr>
          <w:ilvl w:val="0"/>
          <w:numId w:val="0"/>
        </w:numPr>
        <w:ind w:left="1710" w:hanging="504"/>
        <w:jc w:val="both"/>
        <w:rPr>
          <w:rFonts w:ascii="GHEA Grapalat" w:hAnsi="GHEA Grapalat"/>
          <w:lang w:val="hy-AM"/>
        </w:rPr>
      </w:pPr>
      <w:r w:rsidRPr="00D263DD">
        <w:rPr>
          <w:rFonts w:ascii="GHEA Grapalat" w:hAnsi="GHEA Grapalat" w:cs="Arial Unicode"/>
          <w:bCs/>
          <w:iCs/>
          <w:lang w:val="hy-AM"/>
        </w:rPr>
        <w:t>դ</w:t>
      </w:r>
      <w:r w:rsidR="003379F1" w:rsidRPr="00D263DD">
        <w:rPr>
          <w:rFonts w:ascii="GHEA Grapalat" w:hAnsi="GHEA Grapalat" w:cs="Arial Unicode"/>
          <w:bCs/>
          <w:iCs/>
          <w:lang w:val="hy-AM"/>
        </w:rPr>
        <w:t xml:space="preserve">) </w:t>
      </w:r>
      <w:r w:rsidR="004566B7" w:rsidRPr="00D263DD">
        <w:rPr>
          <w:rFonts w:ascii="GHEA Grapalat" w:hAnsi="GHEA Grapalat" w:cs="Arial Unicode"/>
          <w:bCs/>
          <w:iCs/>
          <w:lang w:val="hy-AM"/>
        </w:rPr>
        <w:t xml:space="preserve"> </w:t>
      </w:r>
      <w:r w:rsidR="003379F1" w:rsidRPr="00D263DD">
        <w:rPr>
          <w:rFonts w:ascii="GHEA Grapalat" w:hAnsi="GHEA Grapalat" w:cs="Arial Unicode"/>
          <w:bCs/>
          <w:iCs/>
          <w:lang w:val="hy-AM"/>
        </w:rPr>
        <w:t>հնարավոր մրցակցությունից</w:t>
      </w:r>
      <w:r w:rsidR="00965C35" w:rsidRPr="00D263DD">
        <w:rPr>
          <w:rFonts w:ascii="GHEA Grapalat" w:hAnsi="GHEA Grapalat" w:cs="Arial Unicode"/>
          <w:bCs/>
          <w:iCs/>
          <w:lang w:val="hy-AM"/>
        </w:rPr>
        <w:t>՝</w:t>
      </w:r>
      <w:r w:rsidR="003379F1" w:rsidRPr="00D263DD">
        <w:rPr>
          <w:rFonts w:ascii="GHEA Grapalat" w:hAnsi="GHEA Grapalat" w:cs="Arial Unicode"/>
          <w:bCs/>
          <w:iCs/>
          <w:lang w:val="hy-AM"/>
        </w:rPr>
        <w:t xml:space="preserve"> ՀՀ օրենսդրությամբ չարգելված կամ բացառիկ իրավունքներին չհակասող պաշտպանության այլ տեսակներ: </w:t>
      </w:r>
      <w:r w:rsidR="003379F1" w:rsidRPr="00D263DD">
        <w:rPr>
          <w:rFonts w:ascii="GHEA Grapalat" w:hAnsi="GHEA Grapalat" w:cs="Arial Unicode"/>
          <w:bCs/>
          <w:iCs/>
          <w:highlight w:val="magenta"/>
          <w:lang w:val="hy-AM"/>
        </w:rPr>
        <w:t xml:space="preserve"> </w:t>
      </w:r>
    </w:p>
    <w:p w14:paraId="7948C6DB"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(է)</w:t>
      </w:r>
      <w:r w:rsidRPr="00D263DD">
        <w:rPr>
          <w:rFonts w:ascii="GHEA Grapalat" w:hAnsi="GHEA Grapalat"/>
          <w:lang w:val="hy-AM"/>
        </w:rPr>
        <w:tab/>
        <w:t>ՊՄԳ պայմանագրի շրջանակներում կարող է մասնավոր գործընկերոջը պար</w:t>
      </w:r>
      <w:r w:rsidRPr="00D263DD">
        <w:rPr>
          <w:rFonts w:ascii="GHEA Grapalat" w:hAnsi="GHEA Grapalat"/>
          <w:lang w:val="hy-AM"/>
        </w:rPr>
        <w:softHyphen/>
        <w:t>բերական (ինչ</w:t>
      </w:r>
      <w:r w:rsidRPr="00D263DD">
        <w:rPr>
          <w:rFonts w:ascii="GHEA Grapalat" w:hAnsi="GHEA Grapalat"/>
          <w:lang w:val="hy-AM"/>
        </w:rPr>
        <w:softHyphen/>
        <w:t>պիսին են հասանելիության վճարները, որոնք ներդրողի ծախսերի ծածկման, ինչպես նաև ներդրված կապիտալի հետ վերադարձի և շահույթի ստացման հնարավորություն են տալիս) և սահմանված դեպքերում՝ որպես ռիսկերի բաշխման ձև միանգամյա (օրինակ՝ վճարովի ավ</w:t>
      </w:r>
      <w:r w:rsidRPr="00D263DD">
        <w:rPr>
          <w:rFonts w:ascii="GHEA Grapalat" w:hAnsi="GHEA Grapalat"/>
          <w:lang w:val="hy-AM"/>
        </w:rPr>
        <w:softHyphen/>
        <w:t>տո</w:t>
      </w:r>
      <w:r w:rsidRPr="00D263DD">
        <w:rPr>
          <w:rFonts w:ascii="GHEA Grapalat" w:hAnsi="GHEA Grapalat"/>
          <w:lang w:val="hy-AM"/>
        </w:rPr>
        <w:softHyphen/>
        <w:t>ճանապարհի դեպքում նվազագույն երթևեկության ծավալի կամ հա</w:t>
      </w:r>
      <w:r w:rsidRPr="00D263DD">
        <w:rPr>
          <w:rFonts w:ascii="GHEA Grapalat" w:hAnsi="GHEA Grapalat"/>
          <w:lang w:val="hy-AM"/>
        </w:rPr>
        <w:softHyphen/>
        <w:t>սույ</w:t>
      </w:r>
      <w:r w:rsidRPr="00D263DD">
        <w:rPr>
          <w:rFonts w:ascii="GHEA Grapalat" w:hAnsi="GHEA Grapalat"/>
          <w:lang w:val="hy-AM"/>
        </w:rPr>
        <w:softHyphen/>
        <w:t>թի կամ արտարժույթի փոխարժեքի հետ կապված ռիսկի մա</w:t>
      </w:r>
      <w:r w:rsidRPr="00D263DD">
        <w:rPr>
          <w:rFonts w:ascii="GHEA Grapalat" w:hAnsi="GHEA Grapalat"/>
          <w:lang w:val="hy-AM"/>
        </w:rPr>
        <w:softHyphen/>
        <w:t xml:space="preserve">սով երաշխիքը) վճարումներ կատարելու պարտավորություն ստանձնել,   </w:t>
      </w:r>
    </w:p>
    <w:p w14:paraId="7801B185"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(ը)</w:t>
      </w:r>
      <w:r w:rsidRPr="00D263DD">
        <w:rPr>
          <w:rFonts w:ascii="GHEA Grapalat" w:hAnsi="GHEA Grapalat"/>
          <w:lang w:val="hy-AM"/>
        </w:rPr>
        <w:tab/>
        <w:t>կարող է տրամադրել երաշխիք՝ ՊՄԳ-ի կողմ հանդիսացող պետական ձեռ</w:t>
      </w:r>
      <w:r w:rsidRPr="00D263DD">
        <w:rPr>
          <w:rFonts w:ascii="GHEA Grapalat" w:hAnsi="GHEA Grapalat"/>
          <w:lang w:val="hy-AM"/>
        </w:rPr>
        <w:softHyphen/>
        <w:t>նար</w:t>
      </w:r>
      <w:r w:rsidRPr="00D263DD">
        <w:rPr>
          <w:rFonts w:ascii="GHEA Grapalat" w:hAnsi="GHEA Grapalat"/>
          <w:lang w:val="hy-AM"/>
        </w:rPr>
        <w:softHyphen/>
        <w:t>կության կոնկրետ վճարային պարտավորությունների (պայմանական կամ ոչ պայմանական), օրինակ, վաղաժամկետ դադարեցման դիմաց վճա</w:t>
      </w:r>
      <w:r w:rsidRPr="00D263DD">
        <w:rPr>
          <w:rFonts w:ascii="GHEA Grapalat" w:hAnsi="GHEA Grapalat"/>
          <w:lang w:val="hy-AM"/>
        </w:rPr>
        <w:softHyphen/>
        <w:t>րումների մասով, հատկապես պիլոտային ՊՄԳ-ների դեպքում, որոնք կարող են ֆինանսական առումով լիարժեք գրավիչ չլինել մաս</w:t>
      </w:r>
      <w:r w:rsidRPr="00D263DD">
        <w:rPr>
          <w:rFonts w:ascii="GHEA Grapalat" w:hAnsi="GHEA Grapalat"/>
          <w:lang w:val="hy-AM"/>
        </w:rPr>
        <w:softHyphen/>
        <w:t>նա</w:t>
      </w:r>
      <w:r w:rsidRPr="00D263DD">
        <w:rPr>
          <w:rFonts w:ascii="GHEA Grapalat" w:hAnsi="GHEA Grapalat"/>
          <w:lang w:val="hy-AM"/>
        </w:rPr>
        <w:softHyphen/>
        <w:t>վ</w:t>
      </w:r>
      <w:r w:rsidRPr="00D263DD">
        <w:rPr>
          <w:rFonts w:ascii="GHEA Grapalat" w:hAnsi="GHEA Grapalat"/>
          <w:lang w:val="hy-AM"/>
        </w:rPr>
        <w:softHyphen/>
        <w:t>որ հատվածի համար:</w:t>
      </w:r>
    </w:p>
    <w:p w14:paraId="74044628" w14:textId="77777777" w:rsidR="00926323" w:rsidRPr="00D263DD" w:rsidRDefault="00926323" w:rsidP="00926323">
      <w:pPr>
        <w:pStyle w:val="Heading3"/>
        <w:numPr>
          <w:ilvl w:val="0"/>
          <w:numId w:val="0"/>
        </w:numPr>
        <w:ind w:left="1224" w:hanging="504"/>
        <w:jc w:val="both"/>
        <w:rPr>
          <w:rFonts w:ascii="GHEA Grapalat" w:hAnsi="GHEA Grapalat"/>
          <w:lang w:val="hy-AM"/>
        </w:rPr>
      </w:pPr>
      <w:r w:rsidRPr="00D263DD">
        <w:rPr>
          <w:rFonts w:ascii="GHEA Grapalat" w:hAnsi="GHEA Grapalat"/>
          <w:lang w:val="hy-AM"/>
        </w:rPr>
        <w:t>(թ)</w:t>
      </w:r>
      <w:r w:rsidRPr="00D263DD">
        <w:rPr>
          <w:rFonts w:ascii="GHEA Grapalat" w:hAnsi="GHEA Grapalat"/>
          <w:lang w:val="hy-AM"/>
        </w:rPr>
        <w:tab/>
        <w:t>կարող է տրամադրել պետական վարկեր և որոշակի հան</w:t>
      </w:r>
      <w:r w:rsidRPr="00D263DD">
        <w:rPr>
          <w:rFonts w:ascii="GHEA Grapalat" w:hAnsi="GHEA Grapalat"/>
          <w:lang w:val="hy-AM"/>
        </w:rPr>
        <w:softHyphen/>
        <w:t>գա</w:t>
      </w:r>
      <w:r w:rsidRPr="00D263DD">
        <w:rPr>
          <w:rFonts w:ascii="GHEA Grapalat" w:hAnsi="GHEA Grapalat"/>
          <w:lang w:val="hy-AM"/>
        </w:rPr>
        <w:softHyphen/>
        <w:t>ման</w:t>
      </w:r>
      <w:r w:rsidRPr="00D263DD">
        <w:rPr>
          <w:rFonts w:ascii="GHEA Grapalat" w:hAnsi="GHEA Grapalat"/>
          <w:lang w:val="hy-AM"/>
        </w:rPr>
        <w:softHyphen/>
        <w:t>քներում (օրինակ՝ ՊՄԳ-ի մշակման նախնական փուլերում կամ բացառիկ ծրագ</w:t>
      </w:r>
      <w:r w:rsidRPr="00D263DD">
        <w:rPr>
          <w:rFonts w:ascii="GHEA Grapalat" w:hAnsi="GHEA Grapalat"/>
          <w:lang w:val="hy-AM"/>
        </w:rPr>
        <w:softHyphen/>
        <w:t>րերում, որոնք այլապես չեն կարող ֆինանսավորվել) երաշ</w:t>
      </w:r>
      <w:r w:rsidRPr="00D263DD">
        <w:rPr>
          <w:rFonts w:ascii="GHEA Grapalat" w:hAnsi="GHEA Grapalat"/>
          <w:lang w:val="hy-AM"/>
        </w:rPr>
        <w:softHyphen/>
        <w:t>խա</w:t>
      </w:r>
      <w:r w:rsidRPr="00D263DD">
        <w:rPr>
          <w:rFonts w:ascii="GHEA Grapalat" w:hAnsi="GHEA Grapalat"/>
          <w:lang w:val="hy-AM"/>
        </w:rPr>
        <w:softHyphen/>
        <w:t>վո</w:t>
      </w:r>
      <w:r w:rsidRPr="00D263DD">
        <w:rPr>
          <w:rFonts w:ascii="GHEA Grapalat" w:hAnsi="GHEA Grapalat"/>
          <w:lang w:val="hy-AM"/>
        </w:rPr>
        <w:softHyphen/>
        <w:t>րել մասնավոր գործընկերոջ՝ առաջնահերթ մարման ենթակա պարտքը (կամ դրա մի մասը):</w:t>
      </w:r>
    </w:p>
    <w:p w14:paraId="63045CB2"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Հայաստանում ՊՄԳ-ների մասով ավելի մեծ փորձառության ձեռքբերումից և ՊՄԳ շուկայի հասունացումից հետո պետությունը կարող է աստի</w:t>
      </w:r>
      <w:r w:rsidRPr="00D263DD">
        <w:rPr>
          <w:rFonts w:ascii="GHEA Grapalat" w:hAnsi="GHEA Grapalat"/>
          <w:lang w:val="hy-AM"/>
        </w:rPr>
        <w:softHyphen/>
        <w:t>ճանաբար սահմանափակել առանձին ՊՄԳ ծրագրերին տրամադրվող աջակ</w:t>
      </w:r>
      <w:r w:rsidRPr="00D263DD">
        <w:rPr>
          <w:rFonts w:ascii="GHEA Grapalat" w:hAnsi="GHEA Grapalat"/>
          <w:lang w:val="hy-AM"/>
        </w:rPr>
        <w:softHyphen/>
        <w:t>ցութ</w:t>
      </w:r>
      <w:r w:rsidRPr="00D263DD">
        <w:rPr>
          <w:rFonts w:ascii="GHEA Grapalat" w:hAnsi="GHEA Grapalat"/>
          <w:lang w:val="hy-AM"/>
        </w:rPr>
        <w:softHyphen/>
        <w:t>յունը, քանի որ շահառուներն առավել հաճախ կկարողանան հենվել գործ</w:t>
      </w:r>
      <w:r w:rsidRPr="00D263DD">
        <w:rPr>
          <w:rFonts w:ascii="GHEA Grapalat" w:hAnsi="GHEA Grapalat"/>
          <w:lang w:val="hy-AM"/>
        </w:rPr>
        <w:softHyphen/>
        <w:t>նա</w:t>
      </w:r>
      <w:r w:rsidRPr="00D263DD">
        <w:rPr>
          <w:rFonts w:ascii="GHEA Grapalat" w:hAnsi="GHEA Grapalat"/>
          <w:lang w:val="hy-AM"/>
        </w:rPr>
        <w:softHyphen/>
        <w:t>կա</w:t>
      </w:r>
      <w:r w:rsidRPr="00D263DD">
        <w:rPr>
          <w:rFonts w:ascii="GHEA Grapalat" w:hAnsi="GHEA Grapalat"/>
          <w:lang w:val="hy-AM"/>
        </w:rPr>
        <w:softHyphen/>
        <w:t xml:space="preserve">նում հաջողված գոյություն ունեցող օրինակների վրա: </w:t>
      </w:r>
    </w:p>
    <w:p w14:paraId="396515B8" w14:textId="77777777" w:rsidR="00926323" w:rsidRPr="00D263DD" w:rsidRDefault="00926323" w:rsidP="00926323">
      <w:pPr>
        <w:pStyle w:val="Heading1"/>
        <w:jc w:val="both"/>
        <w:rPr>
          <w:rFonts w:ascii="GHEA Grapalat" w:hAnsi="GHEA Grapalat"/>
          <w:lang w:val="hy-AM"/>
        </w:rPr>
      </w:pPr>
      <w:bookmarkStart w:id="82" w:name="_Toc491363488"/>
      <w:bookmarkStart w:id="83" w:name="_Toc491363489"/>
      <w:bookmarkStart w:id="84" w:name="_Toc491363490"/>
      <w:bookmarkStart w:id="85" w:name="_Toc497835038"/>
      <w:bookmarkEnd w:id="82"/>
      <w:bookmarkEnd w:id="83"/>
      <w:bookmarkEnd w:id="84"/>
      <w:r w:rsidRPr="00D263DD">
        <w:rPr>
          <w:rFonts w:ascii="GHEA Grapalat" w:hAnsi="GHEA Grapalat"/>
          <w:lang w:val="hy-AM"/>
        </w:rPr>
        <w:t>Պայմանագրի մշտադիտարկումը, վերահսկողությունը, հաշվետվությունը և գնահատումը</w:t>
      </w:r>
      <w:bookmarkEnd w:id="85"/>
    </w:p>
    <w:p w14:paraId="75FF13C0" w14:textId="77777777" w:rsidR="00926323" w:rsidRPr="00D263DD" w:rsidRDefault="00926323" w:rsidP="00926323">
      <w:pPr>
        <w:pStyle w:val="Sub-heading"/>
        <w:jc w:val="both"/>
        <w:rPr>
          <w:rFonts w:ascii="GHEA Grapalat" w:hAnsi="GHEA Grapalat"/>
          <w:lang w:val="en-US"/>
        </w:rPr>
      </w:pPr>
      <w:bookmarkStart w:id="86" w:name="_Toc497835039"/>
      <w:r w:rsidRPr="00D263DD">
        <w:rPr>
          <w:rFonts w:ascii="GHEA Grapalat" w:hAnsi="GHEA Grapalat"/>
          <w:lang w:val="hy-AM"/>
        </w:rPr>
        <w:t>Մշտադիտարկում</w:t>
      </w:r>
      <w:r w:rsidRPr="00D263DD">
        <w:rPr>
          <w:rFonts w:ascii="GHEA Grapalat" w:hAnsi="GHEA Grapalat"/>
          <w:lang w:val="en-US"/>
        </w:rPr>
        <w:t>ը</w:t>
      </w:r>
      <w:r w:rsidRPr="00D263DD">
        <w:rPr>
          <w:rFonts w:ascii="GHEA Grapalat" w:hAnsi="GHEA Grapalat"/>
          <w:lang w:val="hy-AM"/>
        </w:rPr>
        <w:t xml:space="preserve"> և վերահսկողություն</w:t>
      </w:r>
      <w:r w:rsidRPr="00D263DD">
        <w:rPr>
          <w:rFonts w:ascii="GHEA Grapalat" w:hAnsi="GHEA Grapalat"/>
          <w:lang w:val="en-US"/>
        </w:rPr>
        <w:t>ը</w:t>
      </w:r>
      <w:bookmarkEnd w:id="86"/>
    </w:p>
    <w:p w14:paraId="55A599C5"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Պատվիրատուն հանրության առջև վերջնական պատասխանատվություն է կրում ծառայությունների մատուցման համար՝ նույնիսկ ՊՄԳ պայմանագ</w:t>
      </w:r>
      <w:r w:rsidRPr="00D263DD">
        <w:rPr>
          <w:rFonts w:ascii="GHEA Grapalat" w:hAnsi="GHEA Grapalat"/>
        </w:rPr>
        <w:t xml:space="preserve">րի </w:t>
      </w:r>
      <w:r w:rsidRPr="00D263DD">
        <w:rPr>
          <w:rFonts w:ascii="GHEA Grapalat" w:hAnsi="GHEA Grapalat"/>
          <w:lang w:val="hy-AM"/>
        </w:rPr>
        <w:t>կն</w:t>
      </w:r>
      <w:r w:rsidRPr="00D263DD">
        <w:rPr>
          <w:rFonts w:ascii="GHEA Grapalat" w:hAnsi="GHEA Grapalat"/>
          <w:lang w:val="hy-AM"/>
        </w:rPr>
        <w:softHyphen/>
        <w:t>ք</w:t>
      </w:r>
      <w:r w:rsidRPr="00D263DD">
        <w:rPr>
          <w:rFonts w:ascii="GHEA Grapalat" w:hAnsi="GHEA Grapalat"/>
        </w:rPr>
        <w:t>ումից</w:t>
      </w:r>
      <w:r w:rsidRPr="00D263DD">
        <w:rPr>
          <w:rFonts w:ascii="GHEA Grapalat" w:hAnsi="GHEA Grapalat"/>
          <w:lang w:val="hy-AM"/>
        </w:rPr>
        <w:t xml:space="preserve"> հետո: </w:t>
      </w:r>
      <w:r w:rsidRPr="00D263DD">
        <w:rPr>
          <w:rFonts w:ascii="GHEA Grapalat" w:hAnsi="GHEA Grapalat"/>
        </w:rPr>
        <w:t>Պահանջվում է, որ պատվիրատուն ունենա անհրաժեշտ կա</w:t>
      </w:r>
      <w:r w:rsidRPr="00D263DD">
        <w:rPr>
          <w:rFonts w:ascii="GHEA Grapalat" w:hAnsi="GHEA Grapalat"/>
        </w:rPr>
        <w:softHyphen/>
        <w:t xml:space="preserve">րողություններ՝ </w:t>
      </w:r>
      <w:r w:rsidRPr="00D263DD">
        <w:rPr>
          <w:rFonts w:ascii="GHEA Grapalat" w:hAnsi="GHEA Grapalat"/>
          <w:lang w:val="hy-AM"/>
        </w:rPr>
        <w:t>ՊՄԳ պայմանագրերի վերահսկողության և մշտա</w:t>
      </w:r>
      <w:r w:rsidRPr="00D263DD">
        <w:rPr>
          <w:rFonts w:ascii="GHEA Grapalat" w:hAnsi="GHEA Grapalat"/>
          <w:lang w:val="hy-AM"/>
        </w:rPr>
        <w:softHyphen/>
        <w:t>դի</w:t>
      </w:r>
      <w:r w:rsidRPr="00D263DD">
        <w:rPr>
          <w:rFonts w:ascii="GHEA Grapalat" w:hAnsi="GHEA Grapalat"/>
          <w:lang w:val="hy-AM"/>
        </w:rPr>
        <w:softHyphen/>
        <w:t>տարկ</w:t>
      </w:r>
      <w:r w:rsidRPr="00D263DD">
        <w:rPr>
          <w:rFonts w:ascii="GHEA Grapalat" w:hAnsi="GHEA Grapalat"/>
          <w:lang w:val="hy-AM"/>
        </w:rPr>
        <w:softHyphen/>
        <w:t>ման համար:</w:t>
      </w:r>
    </w:p>
    <w:p w14:paraId="4D08FF7F"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Ներդրվելու են կանոնավոր մշտադիտարկման համակարգեր, որպեսզի գնա</w:t>
      </w:r>
      <w:r w:rsidRPr="00D263DD">
        <w:rPr>
          <w:rFonts w:ascii="GHEA Grapalat" w:hAnsi="GHEA Grapalat"/>
          <w:lang w:val="hy-AM"/>
        </w:rPr>
        <w:softHyphen/>
        <w:t>հատվի</w:t>
      </w:r>
      <w:r w:rsidRPr="00D263DD">
        <w:rPr>
          <w:rFonts w:ascii="GHEA Grapalat" w:hAnsi="GHEA Grapalat"/>
        </w:rPr>
        <w:t>՝</w:t>
      </w:r>
      <w:r w:rsidRPr="00D263DD">
        <w:rPr>
          <w:rFonts w:ascii="GHEA Grapalat" w:hAnsi="GHEA Grapalat"/>
          <w:lang w:val="hy-AM"/>
        </w:rPr>
        <w:t xml:space="preserve"> արդյոք մասնավոր գործընկերոջ կատարողականը համա</w:t>
      </w:r>
      <w:r w:rsidRPr="00D263DD">
        <w:rPr>
          <w:rFonts w:ascii="GHEA Grapalat" w:hAnsi="GHEA Grapalat"/>
          <w:lang w:val="hy-AM"/>
        </w:rPr>
        <w:softHyphen/>
        <w:t>պա</w:t>
      </w:r>
      <w:r w:rsidRPr="00D263DD">
        <w:rPr>
          <w:rFonts w:ascii="GHEA Grapalat" w:hAnsi="GHEA Grapalat"/>
          <w:lang w:val="hy-AM"/>
        </w:rPr>
        <w:softHyphen/>
        <w:t>տաս</w:t>
      </w:r>
      <w:r w:rsidRPr="00D263DD">
        <w:rPr>
          <w:rFonts w:ascii="GHEA Grapalat" w:hAnsi="GHEA Grapalat"/>
          <w:lang w:val="hy-AM"/>
        </w:rPr>
        <w:softHyphen/>
        <w:t xml:space="preserve">խանում է ՊՄԳ պայմանագրով սահմանված պահանջներին: Սա չպետք է իրականացվի </w:t>
      </w:r>
      <w:r w:rsidRPr="00D263DD">
        <w:rPr>
          <w:rFonts w:ascii="GHEA Grapalat" w:hAnsi="GHEA Grapalat"/>
        </w:rPr>
        <w:t xml:space="preserve">կամայական </w:t>
      </w:r>
      <w:r w:rsidRPr="00D263DD">
        <w:rPr>
          <w:rFonts w:ascii="GHEA Grapalat" w:hAnsi="GHEA Grapalat"/>
          <w:lang w:val="hy-AM"/>
        </w:rPr>
        <w:t>կերպով:</w:t>
      </w:r>
      <w:r w:rsidRPr="00D263DD">
        <w:rPr>
          <w:rFonts w:ascii="GHEA Grapalat" w:hAnsi="GHEA Grapalat"/>
          <w:lang w:val="en-GB"/>
        </w:rPr>
        <w:t xml:space="preserve"> </w:t>
      </w:r>
    </w:p>
    <w:p w14:paraId="6D3E784F" w14:textId="77777777" w:rsidR="00926323" w:rsidRPr="00D263DD" w:rsidRDefault="00926323" w:rsidP="00926323">
      <w:pPr>
        <w:pStyle w:val="Sub-heading"/>
        <w:jc w:val="both"/>
        <w:rPr>
          <w:rFonts w:ascii="GHEA Grapalat" w:hAnsi="GHEA Grapalat"/>
          <w:lang w:val="en-US"/>
        </w:rPr>
      </w:pPr>
      <w:bookmarkStart w:id="87" w:name="_Toc497835040"/>
      <w:r w:rsidRPr="00D263DD">
        <w:rPr>
          <w:rFonts w:ascii="GHEA Grapalat" w:hAnsi="GHEA Grapalat"/>
          <w:lang w:val="hy-AM"/>
        </w:rPr>
        <w:t>Թափանցիկություն</w:t>
      </w:r>
      <w:r w:rsidRPr="00D263DD">
        <w:rPr>
          <w:rFonts w:ascii="GHEA Grapalat" w:hAnsi="GHEA Grapalat"/>
          <w:lang w:val="en-US"/>
        </w:rPr>
        <w:t>ը</w:t>
      </w:r>
      <w:bookmarkEnd w:id="87"/>
    </w:p>
    <w:p w14:paraId="109A725A"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 xml:space="preserve">Ստորագրված բոլոր ՊՄԳ պայմանագրերը պետք է հասանելի </w:t>
      </w:r>
      <w:r w:rsidRPr="00D263DD">
        <w:rPr>
          <w:rFonts w:ascii="GHEA Grapalat" w:hAnsi="GHEA Grapalat"/>
        </w:rPr>
        <w:t xml:space="preserve">լինեն </w:t>
      </w:r>
      <w:r w:rsidRPr="00D263DD">
        <w:rPr>
          <w:rFonts w:ascii="GHEA Grapalat" w:hAnsi="GHEA Grapalat"/>
          <w:lang w:val="hy-AM"/>
        </w:rPr>
        <w:t>հասա</w:t>
      </w:r>
      <w:r w:rsidRPr="00D263DD">
        <w:rPr>
          <w:rFonts w:ascii="GHEA Grapalat" w:hAnsi="GHEA Grapalat"/>
          <w:lang w:val="hy-AM"/>
        </w:rPr>
        <w:softHyphen/>
        <w:t>րա</w:t>
      </w:r>
      <w:r w:rsidRPr="00D263DD">
        <w:rPr>
          <w:rFonts w:ascii="GHEA Grapalat" w:hAnsi="GHEA Grapalat"/>
          <w:lang w:val="hy-AM"/>
        </w:rPr>
        <w:softHyphen/>
        <w:t>կությանը</w:t>
      </w:r>
      <w:r w:rsidRPr="00D263DD">
        <w:rPr>
          <w:rFonts w:ascii="GHEA Grapalat" w:hAnsi="GHEA Grapalat"/>
        </w:rPr>
        <w:t xml:space="preserve">՝ </w:t>
      </w:r>
      <w:r w:rsidRPr="00D263DD">
        <w:rPr>
          <w:rFonts w:ascii="GHEA Grapalat" w:hAnsi="GHEA Grapalat"/>
          <w:lang w:val="hy-AM"/>
        </w:rPr>
        <w:t>հաշվի առ</w:t>
      </w:r>
      <w:r w:rsidRPr="00D263DD">
        <w:rPr>
          <w:rFonts w:ascii="GHEA Grapalat" w:hAnsi="GHEA Grapalat"/>
        </w:rPr>
        <w:t>նելով</w:t>
      </w:r>
      <w:r w:rsidRPr="00D263DD">
        <w:rPr>
          <w:rFonts w:ascii="GHEA Grapalat" w:hAnsi="GHEA Grapalat"/>
          <w:lang w:val="hy-AM"/>
        </w:rPr>
        <w:t xml:space="preserve"> ազգային ան</w:t>
      </w:r>
      <w:r w:rsidRPr="00D263DD">
        <w:rPr>
          <w:rFonts w:ascii="GHEA Grapalat" w:hAnsi="GHEA Grapalat"/>
          <w:lang w:val="hy-AM"/>
        </w:rPr>
        <w:softHyphen/>
        <w:t>վտան</w:t>
      </w:r>
      <w:r w:rsidRPr="00D263DD">
        <w:rPr>
          <w:rFonts w:ascii="GHEA Grapalat" w:hAnsi="GHEA Grapalat"/>
          <w:lang w:val="hy-AM"/>
        </w:rPr>
        <w:softHyphen/>
        <w:t>գութ</w:t>
      </w:r>
      <w:r w:rsidRPr="00D263DD">
        <w:rPr>
          <w:rFonts w:ascii="GHEA Grapalat" w:hAnsi="GHEA Grapalat"/>
          <w:lang w:val="hy-AM"/>
        </w:rPr>
        <w:softHyphen/>
        <w:t>յան պաշտպանության ողջամիտ երաշխիքները</w:t>
      </w:r>
      <w:r w:rsidRPr="00D263DD">
        <w:rPr>
          <w:rFonts w:ascii="GHEA Grapalat" w:hAnsi="GHEA Grapalat"/>
        </w:rPr>
        <w:t xml:space="preserve"> և պայմանագրերի տեքստերը ենթարկելով </w:t>
      </w:r>
      <w:r w:rsidRPr="00D263DD">
        <w:rPr>
          <w:rFonts w:ascii="GHEA Grapalat" w:hAnsi="GHEA Grapalat"/>
          <w:lang w:val="hy-AM"/>
        </w:rPr>
        <w:t>պատ</w:t>
      </w:r>
      <w:r w:rsidRPr="00D263DD">
        <w:rPr>
          <w:rFonts w:ascii="GHEA Grapalat" w:hAnsi="GHEA Grapalat"/>
          <w:lang w:val="hy-AM"/>
        </w:rPr>
        <w:softHyphen/>
        <w:t>շաճ խմբագր</w:t>
      </w:r>
      <w:r w:rsidRPr="00D263DD">
        <w:rPr>
          <w:rFonts w:ascii="GHEA Grapalat" w:hAnsi="GHEA Grapalat"/>
        </w:rPr>
        <w:t>ման</w:t>
      </w:r>
      <w:r w:rsidRPr="00D263DD">
        <w:rPr>
          <w:rFonts w:ascii="GHEA Grapalat" w:hAnsi="GHEA Grapalat"/>
          <w:lang w:val="hy-AM"/>
        </w:rPr>
        <w:t>՝ առևտրային բնույթի զգայուն տեղեկատվությունը պաշտ</w:t>
      </w:r>
      <w:r w:rsidRPr="00D263DD">
        <w:rPr>
          <w:rFonts w:ascii="GHEA Grapalat" w:hAnsi="GHEA Grapalat"/>
          <w:lang w:val="hy-AM"/>
        </w:rPr>
        <w:softHyphen/>
        <w:t>պանելու նպատակով:</w:t>
      </w:r>
    </w:p>
    <w:p w14:paraId="10219FB8" w14:textId="77777777" w:rsidR="00926323" w:rsidRPr="00D263DD" w:rsidRDefault="00926323" w:rsidP="00926323">
      <w:pPr>
        <w:pStyle w:val="Sub-heading"/>
        <w:jc w:val="both"/>
        <w:rPr>
          <w:rFonts w:ascii="GHEA Grapalat" w:hAnsi="GHEA Grapalat"/>
          <w:lang w:val="en-US"/>
        </w:rPr>
      </w:pPr>
      <w:bookmarkStart w:id="88" w:name="_Toc497835041"/>
      <w:r w:rsidRPr="00D263DD">
        <w:rPr>
          <w:rFonts w:ascii="GHEA Grapalat" w:hAnsi="GHEA Grapalat"/>
          <w:lang w:val="hy-AM"/>
        </w:rPr>
        <w:t>ՊՄԳ-ների վերաբերյալ տվյալներ</w:t>
      </w:r>
      <w:r w:rsidRPr="00D263DD">
        <w:rPr>
          <w:rFonts w:ascii="GHEA Grapalat" w:hAnsi="GHEA Grapalat"/>
          <w:lang w:val="en-US"/>
        </w:rPr>
        <w:t>ը</w:t>
      </w:r>
      <w:bookmarkEnd w:id="88"/>
    </w:p>
    <w:p w14:paraId="74F91215" w14:textId="421696A4"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ՊՄԳ ստորաբաժանումը պետք է պահպանի բոլոր ՊՄԳ ծրագրերի հա</w:t>
      </w:r>
      <w:r w:rsidRPr="00D263DD">
        <w:rPr>
          <w:rFonts w:ascii="GHEA Grapalat" w:hAnsi="GHEA Grapalat"/>
          <w:lang w:val="hy-AM"/>
        </w:rPr>
        <w:softHyphen/>
        <w:t>մա</w:t>
      </w:r>
      <w:r w:rsidRPr="00D263DD">
        <w:rPr>
          <w:rFonts w:ascii="GHEA Grapalat" w:hAnsi="GHEA Grapalat"/>
          <w:lang w:val="hy-AM"/>
        </w:rPr>
        <w:softHyphen/>
        <w:t>կարգ</w:t>
      </w:r>
      <w:r w:rsidRPr="00D263DD">
        <w:rPr>
          <w:rFonts w:ascii="GHEA Grapalat" w:hAnsi="GHEA Grapalat"/>
          <w:lang w:val="hy-AM"/>
        </w:rPr>
        <w:softHyphen/>
        <w:t xml:space="preserve">ված և </w:t>
      </w:r>
      <w:r w:rsidRPr="00D263DD">
        <w:rPr>
          <w:rFonts w:ascii="GHEA Grapalat" w:hAnsi="GHEA Grapalat"/>
        </w:rPr>
        <w:t>արդյունավետ</w:t>
      </w:r>
      <w:r w:rsidRPr="00D263DD">
        <w:rPr>
          <w:rFonts w:ascii="GHEA Grapalat" w:hAnsi="GHEA Grapalat"/>
          <w:lang w:val="hy-AM"/>
        </w:rPr>
        <w:t xml:space="preserve"> կազմակերպված տվյալների բազա: Դրանում ներառված տե</w:t>
      </w:r>
      <w:r w:rsidRPr="00D263DD">
        <w:rPr>
          <w:rFonts w:ascii="GHEA Grapalat" w:hAnsi="GHEA Grapalat"/>
          <w:lang w:val="hy-AM"/>
        </w:rPr>
        <w:softHyphen/>
        <w:t>ղեկատվությունը պետք է օժանդակի գործընթացի թա</w:t>
      </w:r>
      <w:r w:rsidRPr="00D263DD">
        <w:rPr>
          <w:rFonts w:ascii="GHEA Grapalat" w:hAnsi="GHEA Grapalat"/>
          <w:lang w:val="hy-AM"/>
        </w:rPr>
        <w:softHyphen/>
        <w:t>փան</w:t>
      </w:r>
      <w:r w:rsidRPr="00D263DD">
        <w:rPr>
          <w:rFonts w:ascii="GHEA Grapalat" w:hAnsi="GHEA Grapalat"/>
          <w:lang w:val="hy-AM"/>
        </w:rPr>
        <w:softHyphen/>
        <w:t>ցի</w:t>
      </w:r>
      <w:r w:rsidRPr="00D263DD">
        <w:rPr>
          <w:rFonts w:ascii="GHEA Grapalat" w:hAnsi="GHEA Grapalat"/>
          <w:lang w:val="hy-AM"/>
        </w:rPr>
        <w:softHyphen/>
        <w:t>կութ</w:t>
      </w:r>
      <w:r w:rsidRPr="00D263DD">
        <w:rPr>
          <w:rFonts w:ascii="GHEA Grapalat" w:hAnsi="GHEA Grapalat"/>
          <w:lang w:val="hy-AM"/>
        </w:rPr>
        <w:softHyphen/>
        <w:t>յանը և Կառավարությանը հնարավորություն տա հետևելու իր</w:t>
      </w:r>
      <w:r w:rsidRPr="00D263DD">
        <w:rPr>
          <w:rFonts w:ascii="GHEA Grapalat" w:hAnsi="GHEA Grapalat"/>
        </w:rPr>
        <w:t xml:space="preserve"> ֆիսկալ</w:t>
      </w:r>
      <w:r w:rsidRPr="00D263DD">
        <w:rPr>
          <w:rFonts w:ascii="GHEA Grapalat" w:hAnsi="GHEA Grapalat"/>
          <w:lang w:val="hy-AM"/>
        </w:rPr>
        <w:t xml:space="preserve"> պարտավորություններին: Քաղաքականության </w:t>
      </w:r>
      <w:r w:rsidRPr="00D263DD">
        <w:rPr>
          <w:rFonts w:ascii="GHEA Grapalat" w:hAnsi="GHEA Grapalat"/>
        </w:rPr>
        <w:t>պարբերություն</w:t>
      </w:r>
      <w:r w:rsidRPr="00D263DD">
        <w:rPr>
          <w:rFonts w:ascii="Calibri" w:hAnsi="Calibri" w:cs="Calibri"/>
        </w:rPr>
        <w:t> </w:t>
      </w:r>
      <w:r w:rsidR="004A3CFB" w:rsidRPr="00D263DD">
        <w:rPr>
          <w:rFonts w:ascii="GHEA Grapalat" w:hAnsi="GHEA Grapalat"/>
        </w:rPr>
        <w:fldChar w:fldCharType="begin"/>
      </w:r>
      <w:r w:rsidR="004A3CFB" w:rsidRPr="00D263DD">
        <w:rPr>
          <w:rFonts w:ascii="GHEA Grapalat" w:hAnsi="GHEA Grapalat"/>
        </w:rPr>
        <w:instrText xml:space="preserve"> REF _Ref462788970 \r \h  \* MERGEFORMAT </w:instrText>
      </w:r>
      <w:r w:rsidR="004A3CFB" w:rsidRPr="00D263DD">
        <w:rPr>
          <w:rFonts w:ascii="GHEA Grapalat" w:hAnsi="GHEA Grapalat"/>
        </w:rPr>
      </w:r>
      <w:r w:rsidR="004A3CFB" w:rsidRPr="00D263DD">
        <w:rPr>
          <w:rFonts w:ascii="GHEA Grapalat" w:hAnsi="GHEA Grapalat"/>
        </w:rPr>
        <w:fldChar w:fldCharType="separate"/>
      </w:r>
      <w:r w:rsidR="004410B8" w:rsidRPr="00D263DD">
        <w:rPr>
          <w:rFonts w:ascii="GHEA Grapalat" w:hAnsi="GHEA Grapalat"/>
          <w:cs/>
        </w:rPr>
        <w:t>‎</w:t>
      </w:r>
      <w:r w:rsidR="004410B8" w:rsidRPr="00D263DD">
        <w:rPr>
          <w:rFonts w:ascii="GHEA Grapalat" w:hAnsi="GHEA Grapalat"/>
        </w:rPr>
        <w:t>6.7</w:t>
      </w:r>
      <w:r w:rsidR="004A3CFB" w:rsidRPr="00D263DD">
        <w:rPr>
          <w:rFonts w:ascii="GHEA Grapalat" w:hAnsi="GHEA Grapalat"/>
        </w:rPr>
        <w:fldChar w:fldCharType="end"/>
      </w:r>
      <w:r w:rsidRPr="00D263DD">
        <w:rPr>
          <w:rFonts w:ascii="GHEA Grapalat" w:hAnsi="GHEA Grapalat"/>
        </w:rPr>
        <w:t>-ում նկա</w:t>
      </w:r>
      <w:r w:rsidRPr="00D263DD">
        <w:rPr>
          <w:rFonts w:ascii="GHEA Grapalat" w:hAnsi="GHEA Grapalat"/>
        </w:rPr>
        <w:softHyphen/>
        <w:t>րագրված</w:t>
      </w:r>
      <w:r w:rsidRPr="00D263DD">
        <w:rPr>
          <w:rFonts w:ascii="GHEA Grapalat" w:hAnsi="GHEA Grapalat"/>
          <w:lang w:val="hy-AM"/>
        </w:rPr>
        <w:t xml:space="preserve"> են տվյալների այն տեսակները, որոնք սովորաբար հա</w:t>
      </w:r>
      <w:r w:rsidRPr="00D263DD">
        <w:rPr>
          <w:rFonts w:ascii="GHEA Grapalat" w:hAnsi="GHEA Grapalat"/>
          <w:lang w:val="hy-AM"/>
        </w:rPr>
        <w:softHyphen/>
        <w:t>վա</w:t>
      </w:r>
      <w:r w:rsidRPr="00D263DD">
        <w:rPr>
          <w:rFonts w:ascii="GHEA Grapalat" w:hAnsi="GHEA Grapalat"/>
          <w:lang w:val="hy-AM"/>
        </w:rPr>
        <w:softHyphen/>
        <w:t>քա</w:t>
      </w:r>
      <w:r w:rsidRPr="00D263DD">
        <w:rPr>
          <w:rFonts w:ascii="GHEA Grapalat" w:hAnsi="GHEA Grapalat"/>
          <w:lang w:val="hy-AM"/>
        </w:rPr>
        <w:softHyphen/>
        <w:t>գրում են ՊՄԳ ստորաբաժանումները:</w:t>
      </w:r>
      <w:r w:rsidRPr="00D263DD">
        <w:rPr>
          <w:rFonts w:ascii="GHEA Grapalat" w:hAnsi="GHEA Grapalat"/>
          <w:lang w:val="en-GB"/>
        </w:rPr>
        <w:t xml:space="preserve"> </w:t>
      </w:r>
    </w:p>
    <w:p w14:paraId="1237B155"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Բոլոր ՊՄԳ-ներին պետք է ներկայացվեն կատարողականի մասին հաշ</w:t>
      </w:r>
      <w:r w:rsidRPr="00D263DD">
        <w:rPr>
          <w:rFonts w:ascii="GHEA Grapalat" w:hAnsi="GHEA Grapalat"/>
          <w:lang w:val="hy-AM"/>
        </w:rPr>
        <w:softHyphen/>
        <w:t>վետ</w:t>
      </w:r>
      <w:r w:rsidRPr="00D263DD">
        <w:rPr>
          <w:rFonts w:ascii="GHEA Grapalat" w:hAnsi="GHEA Grapalat"/>
          <w:lang w:val="hy-AM"/>
        </w:rPr>
        <w:softHyphen/>
        <w:t>վութ</w:t>
      </w:r>
      <w:r w:rsidRPr="00D263DD">
        <w:rPr>
          <w:rFonts w:ascii="GHEA Grapalat" w:hAnsi="GHEA Grapalat"/>
          <w:lang w:val="hy-AM"/>
        </w:rPr>
        <w:softHyphen/>
        <w:t xml:space="preserve">յան ստանդարտ պահանջներ՝ </w:t>
      </w:r>
      <w:r w:rsidRPr="00D263DD">
        <w:rPr>
          <w:rFonts w:ascii="GHEA Grapalat" w:hAnsi="GHEA Grapalat"/>
        </w:rPr>
        <w:t>տարատեսակ</w:t>
      </w:r>
      <w:r w:rsidRPr="00D263DD">
        <w:rPr>
          <w:rFonts w:ascii="GHEA Grapalat" w:hAnsi="GHEA Grapalat"/>
          <w:lang w:val="hy-AM"/>
        </w:rPr>
        <w:t xml:space="preserve"> հիմնական ցուցանիշներ: </w:t>
      </w:r>
      <w:r w:rsidRPr="00D263DD">
        <w:rPr>
          <w:rFonts w:ascii="GHEA Grapalat" w:hAnsi="GHEA Grapalat"/>
          <w:lang w:val="en-GB"/>
        </w:rPr>
        <w:t xml:space="preserve"> </w:t>
      </w:r>
      <w:r w:rsidRPr="00D263DD">
        <w:rPr>
          <w:rFonts w:ascii="GHEA Grapalat" w:hAnsi="GHEA Grapalat"/>
          <w:lang w:val="hy-AM"/>
        </w:rPr>
        <w:t>Կա</w:t>
      </w:r>
      <w:r w:rsidRPr="00D263DD">
        <w:rPr>
          <w:rFonts w:ascii="GHEA Grapalat" w:hAnsi="GHEA Grapalat"/>
          <w:lang w:val="hy-AM"/>
        </w:rPr>
        <w:softHyphen/>
        <w:t>տարողականի մասին հաշվետվությանը ներկայացվող պահանջներով պետք է մանրամասն</w:t>
      </w:r>
      <w:r w:rsidRPr="00D263DD">
        <w:rPr>
          <w:rFonts w:ascii="GHEA Grapalat" w:hAnsi="GHEA Grapalat"/>
        </w:rPr>
        <w:t>վեն</w:t>
      </w:r>
      <w:r w:rsidRPr="00D263DD">
        <w:rPr>
          <w:rFonts w:ascii="GHEA Grapalat" w:hAnsi="GHEA Grapalat"/>
          <w:lang w:val="hy-AM"/>
        </w:rPr>
        <w:t xml:space="preserve"> չափման ենթակա վերջնարդյունքները, ծա</w:t>
      </w:r>
      <w:r w:rsidRPr="00D263DD">
        <w:rPr>
          <w:rFonts w:ascii="GHEA Grapalat" w:hAnsi="GHEA Grapalat"/>
          <w:lang w:val="hy-AM"/>
        </w:rPr>
        <w:softHyphen/>
        <w:t>ռա</w:t>
      </w:r>
      <w:r w:rsidRPr="00D263DD">
        <w:rPr>
          <w:rFonts w:ascii="GHEA Grapalat" w:hAnsi="GHEA Grapalat"/>
          <w:lang w:val="hy-AM"/>
        </w:rPr>
        <w:softHyphen/>
        <w:t>յութ</w:t>
      </w:r>
      <w:r w:rsidRPr="00D263DD">
        <w:rPr>
          <w:rFonts w:ascii="GHEA Grapalat" w:hAnsi="GHEA Grapalat"/>
          <w:lang w:val="hy-AM"/>
        </w:rPr>
        <w:softHyphen/>
        <w:t xml:space="preserve">յան </w:t>
      </w:r>
      <w:r w:rsidRPr="00D263DD">
        <w:rPr>
          <w:rFonts w:ascii="GHEA Grapalat" w:hAnsi="GHEA Grapalat"/>
        </w:rPr>
        <w:t xml:space="preserve">պահանջվող </w:t>
      </w:r>
      <w:r w:rsidRPr="00D263DD">
        <w:rPr>
          <w:rFonts w:ascii="GHEA Grapalat" w:hAnsi="GHEA Grapalat"/>
          <w:lang w:val="hy-AM"/>
        </w:rPr>
        <w:t>ստանդարտները, չափման համակարգերն, ինչպես նաև կա</w:t>
      </w:r>
      <w:r w:rsidRPr="00D263DD">
        <w:rPr>
          <w:rFonts w:ascii="GHEA Grapalat" w:hAnsi="GHEA Grapalat"/>
          <w:lang w:val="hy-AM"/>
        </w:rPr>
        <w:softHyphen/>
        <w:t>տարողականի հետ կապված նպատակների չիրագործման հե</w:t>
      </w:r>
      <w:r w:rsidRPr="00D263DD">
        <w:rPr>
          <w:rFonts w:ascii="GHEA Grapalat" w:hAnsi="GHEA Grapalat"/>
          <w:lang w:val="hy-AM"/>
        </w:rPr>
        <w:softHyphen/>
        <w:t>տևանք</w:t>
      </w:r>
      <w:r w:rsidRPr="00D263DD">
        <w:rPr>
          <w:rFonts w:ascii="GHEA Grapalat" w:hAnsi="GHEA Grapalat"/>
          <w:lang w:val="hy-AM"/>
        </w:rPr>
        <w:softHyphen/>
        <w:t>նե</w:t>
      </w:r>
      <w:r w:rsidRPr="00D263DD">
        <w:rPr>
          <w:rFonts w:ascii="GHEA Grapalat" w:hAnsi="GHEA Grapalat"/>
          <w:lang w:val="hy-AM"/>
        </w:rPr>
        <w:softHyphen/>
        <w:t>րը մասնավոր գործընկերոջ համար: Մշակման փուլում և իրականացման ընթաց</w:t>
      </w:r>
      <w:r w:rsidRPr="00D263DD">
        <w:rPr>
          <w:rFonts w:ascii="GHEA Grapalat" w:hAnsi="GHEA Grapalat"/>
          <w:lang w:val="hy-AM"/>
        </w:rPr>
        <w:softHyphen/>
        <w:t>քում գտնվող բոլոր ՊՄԳ-ների համար պետք է պատրաստվեն և կեն</w:t>
      </w:r>
      <w:r w:rsidRPr="00D263DD">
        <w:rPr>
          <w:rFonts w:ascii="GHEA Grapalat" w:hAnsi="GHEA Grapalat"/>
        </w:rPr>
        <w:t>տ</w:t>
      </w:r>
      <w:r w:rsidRPr="00D263DD">
        <w:rPr>
          <w:rFonts w:ascii="GHEA Grapalat" w:hAnsi="GHEA Grapalat"/>
          <w:lang w:val="hy-AM"/>
        </w:rPr>
        <w:softHyphen/>
        <w:t>րո</w:t>
      </w:r>
      <w:r w:rsidRPr="00D263DD">
        <w:rPr>
          <w:rFonts w:ascii="GHEA Grapalat" w:hAnsi="GHEA Grapalat"/>
          <w:lang w:val="hy-AM"/>
        </w:rPr>
        <w:softHyphen/>
        <w:t>նացված կերպով գրանցվեն ու վերլուծվեն  ստանդարտ ձևաչափի</w:t>
      </w:r>
      <w:r w:rsidRPr="00D263DD">
        <w:rPr>
          <w:rFonts w:ascii="GHEA Grapalat" w:hAnsi="GHEA Grapalat"/>
        </w:rPr>
        <w:t xml:space="preserve"> պարբերական</w:t>
      </w:r>
      <w:r w:rsidRPr="00D263DD">
        <w:rPr>
          <w:rFonts w:ascii="GHEA Grapalat" w:hAnsi="GHEA Grapalat"/>
          <w:lang w:val="hy-AM"/>
        </w:rPr>
        <w:t xml:space="preserve"> հաշվետվություններ:</w:t>
      </w:r>
      <w:r w:rsidRPr="00D263DD">
        <w:rPr>
          <w:rFonts w:ascii="GHEA Grapalat" w:hAnsi="GHEA Grapalat"/>
          <w:lang w:val="en-GB"/>
        </w:rPr>
        <w:t xml:space="preserve"> </w:t>
      </w:r>
    </w:p>
    <w:p w14:paraId="7D9ACD89" w14:textId="77777777" w:rsidR="00926323" w:rsidRPr="00D263DD" w:rsidRDefault="00926323" w:rsidP="00926323">
      <w:pPr>
        <w:pStyle w:val="Heading2"/>
        <w:jc w:val="both"/>
        <w:rPr>
          <w:rFonts w:ascii="GHEA Grapalat" w:hAnsi="GHEA Grapalat"/>
          <w:lang w:val="en-GB"/>
        </w:rPr>
      </w:pPr>
      <w:r w:rsidRPr="00D263DD">
        <w:rPr>
          <w:rFonts w:ascii="GHEA Grapalat" w:hAnsi="GHEA Grapalat"/>
          <w:lang w:val="hy-AM"/>
        </w:rPr>
        <w:t>Բոլոր ՊՄԳ պայմանագրերում պետք է ներառվի կատարողականի վերա</w:t>
      </w:r>
      <w:r w:rsidRPr="00D263DD">
        <w:rPr>
          <w:rFonts w:ascii="GHEA Grapalat" w:hAnsi="GHEA Grapalat"/>
          <w:lang w:val="hy-AM"/>
        </w:rPr>
        <w:softHyphen/>
        <w:t>բեր</w:t>
      </w:r>
      <w:r w:rsidRPr="00D263DD">
        <w:rPr>
          <w:rFonts w:ascii="GHEA Grapalat" w:hAnsi="GHEA Grapalat"/>
          <w:lang w:val="hy-AM"/>
        </w:rPr>
        <w:softHyphen/>
        <w:t xml:space="preserve">յալ </w:t>
      </w:r>
      <w:r w:rsidRPr="00D263DD">
        <w:rPr>
          <w:rFonts w:ascii="GHEA Grapalat" w:hAnsi="GHEA Grapalat"/>
        </w:rPr>
        <w:t xml:space="preserve">պատվիրատուին </w:t>
      </w:r>
      <w:r w:rsidRPr="00D263DD">
        <w:rPr>
          <w:rFonts w:ascii="GHEA Grapalat" w:hAnsi="GHEA Grapalat"/>
          <w:lang w:val="hy-AM"/>
        </w:rPr>
        <w:t xml:space="preserve">հաշվետվության </w:t>
      </w:r>
      <w:r w:rsidRPr="00D263DD">
        <w:rPr>
          <w:rFonts w:ascii="GHEA Grapalat" w:hAnsi="GHEA Grapalat"/>
        </w:rPr>
        <w:t xml:space="preserve">ներկայացման </w:t>
      </w:r>
      <w:r w:rsidRPr="00D263DD">
        <w:rPr>
          <w:rFonts w:ascii="GHEA Grapalat" w:hAnsi="GHEA Grapalat"/>
          <w:lang w:val="hy-AM"/>
        </w:rPr>
        <w:t>պահանջ</w:t>
      </w:r>
      <w:r w:rsidRPr="00D263DD">
        <w:rPr>
          <w:rFonts w:ascii="GHEA Grapalat" w:hAnsi="GHEA Grapalat"/>
        </w:rPr>
        <w:t>ի հետ համապատասխանության պարտականությունը</w:t>
      </w:r>
      <w:r w:rsidRPr="00D263DD">
        <w:rPr>
          <w:rFonts w:ascii="GHEA Grapalat" w:hAnsi="GHEA Grapalat"/>
          <w:lang w:val="hy-AM"/>
        </w:rPr>
        <w:t xml:space="preserve">, քանի որ </w:t>
      </w:r>
      <w:r w:rsidRPr="00D263DD">
        <w:rPr>
          <w:rFonts w:ascii="GHEA Grapalat" w:hAnsi="GHEA Grapalat"/>
        </w:rPr>
        <w:t xml:space="preserve">այդպիսի պահանջները </w:t>
      </w:r>
      <w:r w:rsidRPr="00D263DD">
        <w:rPr>
          <w:rFonts w:ascii="GHEA Grapalat" w:hAnsi="GHEA Grapalat"/>
          <w:lang w:val="hy-AM"/>
        </w:rPr>
        <w:t>կարող են ժամանակ առ ժա</w:t>
      </w:r>
      <w:r w:rsidRPr="00D263DD">
        <w:rPr>
          <w:rFonts w:ascii="GHEA Grapalat" w:hAnsi="GHEA Grapalat"/>
          <w:lang w:val="hy-AM"/>
        </w:rPr>
        <w:softHyphen/>
        <w:t>մա</w:t>
      </w:r>
      <w:r w:rsidRPr="00D263DD">
        <w:rPr>
          <w:rFonts w:ascii="GHEA Grapalat" w:hAnsi="GHEA Grapalat"/>
          <w:lang w:val="hy-AM"/>
        </w:rPr>
        <w:softHyphen/>
        <w:t>նակ փոփոխվել</w:t>
      </w:r>
      <w:r w:rsidRPr="00D263DD">
        <w:rPr>
          <w:rFonts w:ascii="GHEA Grapalat" w:hAnsi="GHEA Grapalat"/>
          <w:lang w:val="en-GB"/>
        </w:rPr>
        <w:t xml:space="preserve"> (</w:t>
      </w:r>
      <w:r w:rsidRPr="00D263DD">
        <w:rPr>
          <w:rFonts w:ascii="GHEA Grapalat" w:hAnsi="GHEA Grapalat"/>
          <w:lang w:val="hy-AM"/>
        </w:rPr>
        <w:t>ընդ որում</w:t>
      </w:r>
      <w:r w:rsidRPr="00D263DD">
        <w:rPr>
          <w:rFonts w:ascii="GHEA Grapalat" w:hAnsi="GHEA Grapalat"/>
        </w:rPr>
        <w:t>՝</w:t>
      </w:r>
      <w:r w:rsidRPr="00D263DD">
        <w:rPr>
          <w:rFonts w:ascii="GHEA Grapalat" w:hAnsi="GHEA Grapalat"/>
          <w:lang w:val="hy-AM"/>
        </w:rPr>
        <w:t xml:space="preserve"> եթե փոփոխություններ</w:t>
      </w:r>
      <w:r w:rsidRPr="00D263DD">
        <w:rPr>
          <w:rFonts w:ascii="GHEA Grapalat" w:hAnsi="GHEA Grapalat"/>
        </w:rPr>
        <w:t>ն</w:t>
      </w:r>
      <w:r w:rsidRPr="00D263DD">
        <w:rPr>
          <w:rFonts w:ascii="GHEA Grapalat" w:hAnsi="GHEA Grapalat"/>
          <w:lang w:val="hy-AM"/>
        </w:rPr>
        <w:t xml:space="preserve"> իրավական պար</w:t>
      </w:r>
      <w:r w:rsidRPr="00D263DD">
        <w:rPr>
          <w:rFonts w:ascii="GHEA Grapalat" w:hAnsi="GHEA Grapalat"/>
          <w:lang w:val="hy-AM"/>
        </w:rPr>
        <w:softHyphen/>
        <w:t>տա</w:t>
      </w:r>
      <w:r w:rsidRPr="00D263DD">
        <w:rPr>
          <w:rFonts w:ascii="GHEA Grapalat" w:hAnsi="GHEA Grapalat"/>
          <w:lang w:val="hy-AM"/>
        </w:rPr>
        <w:softHyphen/>
        <w:t>վորություն չեն առաջացնում, ապա մասնավոր գործընկերոջ համար լրա</w:t>
      </w:r>
      <w:r w:rsidRPr="00D263DD">
        <w:rPr>
          <w:rFonts w:ascii="GHEA Grapalat" w:hAnsi="GHEA Grapalat"/>
          <w:lang w:val="hy-AM"/>
        </w:rPr>
        <w:softHyphen/>
        <w:t>ցուցիչ փոխհատուցում չի նախատեսվում, իսկ հակառակ դեպքում փոխ</w:t>
      </w:r>
      <w:r w:rsidRPr="00D263DD">
        <w:rPr>
          <w:rFonts w:ascii="GHEA Grapalat" w:hAnsi="GHEA Grapalat"/>
          <w:lang w:val="hy-AM"/>
        </w:rPr>
        <w:softHyphen/>
        <w:t>հա</w:t>
      </w:r>
      <w:r w:rsidRPr="00D263DD">
        <w:rPr>
          <w:rFonts w:ascii="GHEA Grapalat" w:hAnsi="GHEA Grapalat"/>
          <w:lang w:val="hy-AM"/>
        </w:rPr>
        <w:softHyphen/>
        <w:t>տուցումը նախատեսվում է օրենքի փոփոխությանը վերաբերող դրույթ</w:t>
      </w:r>
      <w:r w:rsidRPr="00D263DD">
        <w:rPr>
          <w:rFonts w:ascii="GHEA Grapalat" w:hAnsi="GHEA Grapalat"/>
          <w:lang w:val="hy-AM"/>
        </w:rPr>
        <w:softHyphen/>
        <w:t>նե</w:t>
      </w:r>
      <w:r w:rsidRPr="00D263DD">
        <w:rPr>
          <w:rFonts w:ascii="GHEA Grapalat" w:hAnsi="GHEA Grapalat"/>
          <w:lang w:val="hy-AM"/>
        </w:rPr>
        <w:softHyphen/>
        <w:t>րին համապատասխան</w:t>
      </w:r>
      <w:r w:rsidRPr="00D263DD">
        <w:rPr>
          <w:rFonts w:ascii="GHEA Grapalat" w:hAnsi="GHEA Grapalat"/>
          <w:lang w:val="en-GB"/>
        </w:rPr>
        <w:t>)</w:t>
      </w:r>
      <w:r w:rsidRPr="00D263DD">
        <w:rPr>
          <w:rFonts w:ascii="GHEA Grapalat" w:hAnsi="GHEA Grapalat"/>
          <w:lang w:val="hy-AM"/>
        </w:rPr>
        <w:t>:</w:t>
      </w:r>
      <w:r w:rsidRPr="00D263DD">
        <w:rPr>
          <w:rFonts w:ascii="GHEA Grapalat" w:hAnsi="GHEA Grapalat"/>
          <w:lang w:val="en-GB"/>
        </w:rPr>
        <w:t xml:space="preserve"> </w:t>
      </w:r>
    </w:p>
    <w:p w14:paraId="36CC01CC" w14:textId="77777777" w:rsidR="00926323" w:rsidRPr="00D263DD" w:rsidRDefault="00926323" w:rsidP="00926323">
      <w:pPr>
        <w:pStyle w:val="Sub-heading"/>
        <w:jc w:val="both"/>
        <w:rPr>
          <w:rFonts w:ascii="GHEA Grapalat" w:hAnsi="GHEA Grapalat"/>
          <w:lang w:val="hy-AM"/>
        </w:rPr>
      </w:pPr>
      <w:bookmarkStart w:id="89" w:name="_Toc497835042"/>
      <w:r w:rsidRPr="00D263DD">
        <w:rPr>
          <w:rFonts w:ascii="GHEA Grapalat" w:hAnsi="GHEA Grapalat"/>
          <w:lang w:val="hy-AM"/>
        </w:rPr>
        <w:t>Փաստացի արդյունքների վրա հիմնված գնահատում</w:t>
      </w:r>
      <w:r w:rsidRPr="00D263DD">
        <w:rPr>
          <w:rFonts w:ascii="GHEA Grapalat" w:hAnsi="GHEA Grapalat"/>
        </w:rPr>
        <w:t>ը</w:t>
      </w:r>
      <w:bookmarkEnd w:id="89"/>
    </w:p>
    <w:p w14:paraId="4B6DC0DB" w14:textId="779DF6BA" w:rsidR="00926323" w:rsidRPr="00D263DD" w:rsidRDefault="00926323">
      <w:pPr>
        <w:pStyle w:val="Heading2"/>
        <w:jc w:val="both"/>
        <w:rPr>
          <w:rFonts w:ascii="GHEA Grapalat" w:hAnsi="GHEA Grapalat"/>
          <w:lang w:val="hy-AM"/>
        </w:rPr>
      </w:pPr>
      <w:r w:rsidRPr="00D263DD">
        <w:rPr>
          <w:rFonts w:ascii="GHEA Grapalat" w:hAnsi="GHEA Grapalat"/>
          <w:lang w:val="hy-AM"/>
        </w:rPr>
        <w:t>Յուրաքանչյուր ՊՄԳ-ի ավարտից հետո պետք է իրականացվի փաստացի արդ</w:t>
      </w:r>
      <w:r w:rsidRPr="00D263DD">
        <w:rPr>
          <w:rFonts w:ascii="GHEA Grapalat" w:hAnsi="GHEA Grapalat"/>
          <w:lang w:val="hy-AM"/>
        </w:rPr>
        <w:softHyphen/>
      </w:r>
      <w:r w:rsidRPr="00D263DD">
        <w:rPr>
          <w:rFonts w:ascii="GHEA Grapalat" w:hAnsi="GHEA Grapalat"/>
          <w:lang w:val="hy-AM"/>
        </w:rPr>
        <w:softHyphen/>
        <w:t>յունքների վրա հիմնված գնահատում՝ ան</w:t>
      </w:r>
      <w:r w:rsidRPr="00D263DD">
        <w:rPr>
          <w:rFonts w:ascii="GHEA Grapalat" w:hAnsi="GHEA Grapalat"/>
          <w:lang w:val="hy-AM"/>
        </w:rPr>
        <w:softHyphen/>
        <w:t>կախ թիմի կողմից, որը կատարյալ պայմաններում, պետք է ան</w:t>
      </w:r>
      <w:r w:rsidRPr="00D263DD">
        <w:rPr>
          <w:rFonts w:ascii="GHEA Grapalat" w:hAnsi="GHEA Grapalat"/>
          <w:lang w:val="hy-AM"/>
        </w:rPr>
        <w:softHyphen/>
        <w:t>կախ լինի ծրագրի գնահատման և հաստատման գործընթացում ներ</w:t>
      </w:r>
      <w:r w:rsidRPr="00D263DD">
        <w:rPr>
          <w:rFonts w:ascii="GHEA Grapalat" w:hAnsi="GHEA Grapalat"/>
          <w:lang w:val="hy-AM"/>
        </w:rPr>
        <w:softHyphen/>
        <w:t>գրավ</w:t>
      </w:r>
      <w:r w:rsidRPr="00D263DD">
        <w:rPr>
          <w:rFonts w:ascii="GHEA Grapalat" w:hAnsi="GHEA Grapalat"/>
          <w:lang w:val="hy-AM"/>
        </w:rPr>
        <w:softHyphen/>
        <w:t>ված թիմից: Փաստացի արդյունքների վրա հիմ</w:t>
      </w:r>
      <w:r w:rsidRPr="00D263DD">
        <w:rPr>
          <w:rFonts w:ascii="GHEA Grapalat" w:hAnsi="GHEA Grapalat"/>
          <w:lang w:val="hy-AM"/>
        </w:rPr>
        <w:softHyphen/>
        <w:t>նված գնահատման հիմնական նպատակը ծրագրի հաջողությունների և ձա</w:t>
      </w:r>
      <w:r w:rsidRPr="00D263DD">
        <w:rPr>
          <w:rFonts w:ascii="GHEA Grapalat" w:hAnsi="GHEA Grapalat"/>
          <w:lang w:val="hy-AM"/>
        </w:rPr>
        <w:softHyphen/>
        <w:t>խողումների գնահատումն է՝ համակարգային պահանջները և ըն</w:t>
      </w:r>
      <w:r w:rsidRPr="00D263DD">
        <w:rPr>
          <w:rFonts w:ascii="GHEA Grapalat" w:hAnsi="GHEA Grapalat"/>
          <w:lang w:val="hy-AM"/>
        </w:rPr>
        <w:softHyphen/>
        <w:t>թա</w:t>
      </w:r>
      <w:r w:rsidRPr="00D263DD">
        <w:rPr>
          <w:rFonts w:ascii="GHEA Grapalat" w:hAnsi="GHEA Grapalat"/>
          <w:lang w:val="hy-AM"/>
        </w:rPr>
        <w:softHyphen/>
        <w:t>ցա</w:t>
      </w:r>
      <w:r w:rsidRPr="00D263DD">
        <w:rPr>
          <w:rFonts w:ascii="GHEA Grapalat" w:hAnsi="GHEA Grapalat"/>
          <w:lang w:val="hy-AM"/>
        </w:rPr>
        <w:softHyphen/>
        <w:t>կար</w:t>
      </w:r>
      <w:r w:rsidRPr="00D263DD">
        <w:rPr>
          <w:rFonts w:ascii="GHEA Grapalat" w:hAnsi="GHEA Grapalat"/>
          <w:lang w:val="hy-AM"/>
        </w:rPr>
        <w:softHyphen/>
        <w:t>գերն աստիճանաբար փոփոխելու նկատառումներով՝ ապագա ՊՄԳ-ների շրջանակներում ավելի լավ վերջնարդյունքների ապահովմանն օժան</w:t>
      </w:r>
      <w:r w:rsidRPr="00D263DD">
        <w:rPr>
          <w:rFonts w:ascii="GHEA Grapalat" w:hAnsi="GHEA Grapalat"/>
          <w:lang w:val="hy-AM"/>
        </w:rPr>
        <w:softHyphen/>
        <w:t>դա</w:t>
      </w:r>
      <w:r w:rsidRPr="00D263DD">
        <w:rPr>
          <w:rFonts w:ascii="GHEA Grapalat" w:hAnsi="GHEA Grapalat"/>
          <w:lang w:val="hy-AM"/>
        </w:rPr>
        <w:softHyphen/>
        <w:t>կելու նպատակով:</w:t>
      </w:r>
      <w:bookmarkEnd w:id="0"/>
      <w:bookmarkEnd w:id="1"/>
    </w:p>
    <w:p w14:paraId="4C8C71EA"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Փաստացի արդյունքների վրա հիմնված գնահատումն իրականացնելու հա</w:t>
      </w:r>
      <w:r w:rsidRPr="00D263DD">
        <w:rPr>
          <w:rFonts w:ascii="GHEA Grapalat" w:hAnsi="GHEA Grapalat"/>
          <w:lang w:val="hy-AM"/>
        </w:rPr>
        <w:softHyphen/>
        <w:t>մար անհրաժեշտ տեղեկատվությունը պետք է սահմանվի կամ նախատեսվի ՊՄԳ պայմանագրում և հավաքագրվի ՊՄԳ-ի իրականացման ընթացքում: ՊՄԳ-ների գնահատման չափանիշները և մեթոդները պետք է հստակ սահ</w:t>
      </w:r>
      <w:r w:rsidRPr="00D263DD">
        <w:rPr>
          <w:rFonts w:ascii="GHEA Grapalat" w:hAnsi="GHEA Grapalat"/>
          <w:lang w:val="hy-AM"/>
        </w:rPr>
        <w:softHyphen/>
        <w:t>ման</w:t>
      </w:r>
      <w:r w:rsidRPr="00D263DD">
        <w:rPr>
          <w:rFonts w:ascii="GHEA Grapalat" w:hAnsi="GHEA Grapalat"/>
          <w:lang w:val="hy-AM"/>
        </w:rPr>
        <w:softHyphen/>
        <w:t>վեն ենթաօրենդրական ակտերում/ուղեցույցներում, իսկ անկախ թիմը՝ պատ</w:t>
      </w:r>
      <w:r w:rsidRPr="00D263DD">
        <w:rPr>
          <w:rFonts w:ascii="GHEA Grapalat" w:hAnsi="GHEA Grapalat"/>
          <w:lang w:val="hy-AM"/>
        </w:rPr>
        <w:softHyphen/>
        <w:t>վիրատուի հետ համագործակցությամբ, պետք է նույնականացնի այն շա</w:t>
      </w:r>
      <w:r w:rsidRPr="00D263DD">
        <w:rPr>
          <w:rFonts w:ascii="GHEA Grapalat" w:hAnsi="GHEA Grapalat"/>
          <w:lang w:val="hy-AM"/>
        </w:rPr>
        <w:softHyphen/>
        <w:t>հառուներին, որոնք կարող են լավագույնս տրամադրել ցանկացած հա</w:t>
      </w:r>
      <w:r w:rsidRPr="00D263DD">
        <w:rPr>
          <w:rFonts w:ascii="GHEA Grapalat" w:hAnsi="GHEA Grapalat"/>
          <w:lang w:val="hy-AM"/>
        </w:rPr>
        <w:softHyphen/>
        <w:t>վել</w:t>
      </w:r>
      <w:r w:rsidRPr="00D263DD">
        <w:rPr>
          <w:rFonts w:ascii="GHEA Grapalat" w:hAnsi="GHEA Grapalat"/>
          <w:lang w:val="hy-AM"/>
        </w:rPr>
        <w:softHyphen/>
        <w:t>յալ տեղեկատվություն՝ գնահատումն ավարտին հասցնելու համար:</w:t>
      </w:r>
    </w:p>
    <w:p w14:paraId="42FB0E7A" w14:textId="77777777" w:rsidR="00926323" w:rsidRPr="00D263DD" w:rsidRDefault="00926323" w:rsidP="00926323">
      <w:pPr>
        <w:pStyle w:val="Heading2"/>
        <w:jc w:val="both"/>
        <w:rPr>
          <w:rFonts w:ascii="GHEA Grapalat" w:hAnsi="GHEA Grapalat"/>
          <w:lang w:val="hy-AM"/>
        </w:rPr>
      </w:pPr>
      <w:r w:rsidRPr="00D263DD">
        <w:rPr>
          <w:rFonts w:ascii="GHEA Grapalat" w:hAnsi="GHEA Grapalat"/>
          <w:lang w:val="hy-AM"/>
        </w:rPr>
        <w:t>Փաստացի արդյունքների վրա հիմնված գնահատումը կօգնի բարելավել պայ</w:t>
      </w:r>
      <w:r w:rsidRPr="00D263DD">
        <w:rPr>
          <w:rFonts w:ascii="GHEA Grapalat" w:hAnsi="GHEA Grapalat"/>
          <w:lang w:val="hy-AM"/>
        </w:rPr>
        <w:softHyphen/>
        <w:t>մանագրի մշակումը և ծրագրերի համար իրատեսական և իրագործելի նպա</w:t>
      </w:r>
      <w:r w:rsidRPr="00D263DD">
        <w:rPr>
          <w:rFonts w:ascii="GHEA Grapalat" w:hAnsi="GHEA Grapalat"/>
          <w:lang w:val="hy-AM"/>
        </w:rPr>
        <w:softHyphen/>
        <w:t>տակների սահմանման գործընթացները: ՊՄԳ ստորաբաժանումը պետք է մանրակրկիտ ուսումնասիրի գնահատման հաշվետվությունները: Փաս</w:t>
      </w:r>
      <w:r w:rsidRPr="00D263DD">
        <w:rPr>
          <w:rFonts w:ascii="GHEA Grapalat" w:hAnsi="GHEA Grapalat"/>
          <w:lang w:val="hy-AM"/>
        </w:rPr>
        <w:softHyphen/>
        <w:t>տացի արդյունքների վրա հիմնված գնահատումից քաղված դասերը կա</w:t>
      </w:r>
      <w:r w:rsidRPr="00D263DD">
        <w:rPr>
          <w:rFonts w:ascii="GHEA Grapalat" w:hAnsi="GHEA Grapalat"/>
          <w:lang w:val="hy-AM"/>
        </w:rPr>
        <w:softHyphen/>
        <w:t>րող են հանգեցնել քաղաքականության, օրենսդրության, մե</w:t>
      </w:r>
      <w:r w:rsidRPr="00D263DD">
        <w:rPr>
          <w:rFonts w:ascii="GHEA Grapalat" w:hAnsi="GHEA Grapalat"/>
          <w:lang w:val="hy-AM"/>
        </w:rPr>
        <w:softHyphen/>
        <w:t>թո</w:t>
      </w:r>
      <w:r w:rsidRPr="00D263DD">
        <w:rPr>
          <w:rFonts w:ascii="GHEA Grapalat" w:hAnsi="GHEA Grapalat"/>
          <w:lang w:val="hy-AM"/>
        </w:rPr>
        <w:softHyphen/>
        <w:t>դա</w:t>
      </w:r>
      <w:r w:rsidRPr="00D263DD">
        <w:rPr>
          <w:rFonts w:ascii="GHEA Grapalat" w:hAnsi="GHEA Grapalat"/>
          <w:lang w:val="hy-AM"/>
        </w:rPr>
        <w:softHyphen/>
        <w:t>բա</w:t>
      </w:r>
      <w:r w:rsidRPr="00D263DD">
        <w:rPr>
          <w:rFonts w:ascii="GHEA Grapalat" w:hAnsi="GHEA Grapalat"/>
          <w:lang w:val="hy-AM"/>
        </w:rPr>
        <w:softHyphen/>
        <w:t>նութ</w:t>
      </w:r>
      <w:r w:rsidRPr="00D263DD">
        <w:rPr>
          <w:rFonts w:ascii="GHEA Grapalat" w:hAnsi="GHEA Grapalat"/>
          <w:lang w:val="hy-AM"/>
        </w:rPr>
        <w:softHyphen/>
        <w:t>յուն</w:t>
      </w:r>
      <w:r w:rsidRPr="00D263DD">
        <w:rPr>
          <w:rFonts w:ascii="GHEA Grapalat" w:hAnsi="GHEA Grapalat"/>
          <w:lang w:val="hy-AM"/>
        </w:rPr>
        <w:softHyphen/>
        <w:t>ների և ընթացակարգերի բարելավումների՝ ՊՄԳ-ներից առավել բարձր փողի դիմաց արժեք ստանալու համար:</w:t>
      </w:r>
    </w:p>
    <w:p w14:paraId="34672A73" w14:textId="77777777" w:rsidR="00926323" w:rsidRPr="00D263DD" w:rsidRDefault="00926323" w:rsidP="00926323">
      <w:pPr>
        <w:rPr>
          <w:rFonts w:ascii="GHEA Grapalat" w:hAnsi="GHEA Grapalat"/>
          <w:lang w:val="hy-AM"/>
        </w:rPr>
      </w:pPr>
    </w:p>
    <w:p w14:paraId="74D4463B" w14:textId="77777777" w:rsidR="00926323" w:rsidRPr="00D263DD" w:rsidRDefault="00926323" w:rsidP="00926323">
      <w:pPr>
        <w:jc w:val="center"/>
        <w:rPr>
          <w:rFonts w:ascii="GHEA Grapalat" w:hAnsi="GHEA Grapalat"/>
          <w:lang w:val="en-GB"/>
        </w:rPr>
      </w:pPr>
      <w:r w:rsidRPr="00D263DD">
        <w:rPr>
          <w:rFonts w:ascii="GHEA Grapalat" w:hAnsi="GHEA Grapalat"/>
          <w:lang w:val="en-GB"/>
        </w:rPr>
        <w:t>*</w:t>
      </w:r>
      <w:r w:rsidRPr="00D263DD">
        <w:rPr>
          <w:rFonts w:ascii="GHEA Grapalat" w:hAnsi="GHEA Grapalat"/>
          <w:lang w:val="en-GB"/>
        </w:rPr>
        <w:tab/>
        <w:t>*</w:t>
      </w:r>
      <w:r w:rsidRPr="00D263DD">
        <w:rPr>
          <w:rFonts w:ascii="GHEA Grapalat" w:hAnsi="GHEA Grapalat"/>
          <w:lang w:val="en-GB"/>
        </w:rPr>
        <w:tab/>
        <w:t>*</w:t>
      </w:r>
    </w:p>
    <w:p w14:paraId="0E973814" w14:textId="77777777" w:rsidR="00BA4CAE" w:rsidRPr="00D263DD" w:rsidRDefault="00BA4CAE">
      <w:pPr>
        <w:rPr>
          <w:rFonts w:ascii="GHEA Grapalat" w:hAnsi="GHEA Grapalat"/>
        </w:rPr>
      </w:pPr>
    </w:p>
    <w:sectPr w:rsidR="00BA4CAE" w:rsidRPr="00D263DD" w:rsidSect="0043007A">
      <w:headerReference w:type="default" r:id="rId12"/>
      <w:footerReference w:type="default" r:id="rId13"/>
      <w:pgSz w:w="11909" w:h="16834" w:code="9"/>
      <w:pgMar w:top="1440" w:right="1440" w:bottom="1440" w:left="1296"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285E6" w14:textId="77777777" w:rsidR="00713902" w:rsidRDefault="00713902" w:rsidP="00926323">
      <w:r>
        <w:separator/>
      </w:r>
    </w:p>
  </w:endnote>
  <w:endnote w:type="continuationSeparator" w:id="0">
    <w:p w14:paraId="2C59B56C" w14:textId="77777777" w:rsidR="00713902" w:rsidRDefault="00713902" w:rsidP="0092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FB53C" w14:textId="77777777" w:rsidR="00713902" w:rsidRDefault="00713902" w:rsidP="00430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78939D" w14:textId="77777777" w:rsidR="00713902" w:rsidRDefault="007139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4052E" w14:textId="77777777" w:rsidR="00713902" w:rsidRDefault="00713902" w:rsidP="004300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5C0">
      <w:rPr>
        <w:rStyle w:val="PageNumber"/>
        <w:noProof/>
      </w:rPr>
      <w:t>v</w:t>
    </w:r>
    <w:r>
      <w:rPr>
        <w:rStyle w:val="PageNumber"/>
      </w:rPr>
      <w:fldChar w:fldCharType="end"/>
    </w:r>
  </w:p>
  <w:p w14:paraId="14279134" w14:textId="77777777" w:rsidR="00713902" w:rsidRDefault="00713902" w:rsidP="0043007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F752D" w14:textId="77777777" w:rsidR="00713902" w:rsidRPr="000D508E" w:rsidRDefault="00713902" w:rsidP="0043007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C206A" w14:textId="77777777" w:rsidR="00713902" w:rsidRPr="00D263DD" w:rsidRDefault="00713902">
    <w:pPr>
      <w:pStyle w:val="Footer"/>
      <w:jc w:val="center"/>
      <w:rPr>
        <w:rFonts w:ascii="GHEA Grapalat" w:hAnsi="GHEA Grapalat"/>
        <w:sz w:val="20"/>
      </w:rPr>
    </w:pPr>
    <w:r w:rsidRPr="00D263DD">
      <w:rPr>
        <w:rFonts w:ascii="GHEA Grapalat" w:hAnsi="GHEA Grapalat"/>
        <w:sz w:val="20"/>
      </w:rPr>
      <w:fldChar w:fldCharType="begin"/>
    </w:r>
    <w:r w:rsidRPr="00D263DD">
      <w:rPr>
        <w:rFonts w:ascii="GHEA Grapalat" w:hAnsi="GHEA Grapalat"/>
        <w:sz w:val="20"/>
      </w:rPr>
      <w:instrText xml:space="preserve"> PAGE   \* MERGEFORMAT </w:instrText>
    </w:r>
    <w:r w:rsidRPr="00D263DD">
      <w:rPr>
        <w:rFonts w:ascii="GHEA Grapalat" w:hAnsi="GHEA Grapalat"/>
        <w:sz w:val="20"/>
      </w:rPr>
      <w:fldChar w:fldCharType="separate"/>
    </w:r>
    <w:r w:rsidR="00CB15C0">
      <w:rPr>
        <w:rFonts w:ascii="GHEA Grapalat" w:hAnsi="GHEA Grapalat"/>
        <w:noProof/>
        <w:sz w:val="20"/>
      </w:rPr>
      <w:t>1</w:t>
    </w:r>
    <w:r w:rsidRPr="00D263DD">
      <w:rPr>
        <w:rFonts w:ascii="GHEA Grapalat" w:hAnsi="GHEA Grapalat"/>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D71B6" w14:textId="77777777" w:rsidR="00713902" w:rsidRDefault="00713902" w:rsidP="00926323">
      <w:r>
        <w:separator/>
      </w:r>
    </w:p>
  </w:footnote>
  <w:footnote w:type="continuationSeparator" w:id="0">
    <w:p w14:paraId="15FE00F2" w14:textId="77777777" w:rsidR="00713902" w:rsidRDefault="00713902" w:rsidP="00926323">
      <w:r>
        <w:continuationSeparator/>
      </w:r>
    </w:p>
  </w:footnote>
  <w:footnote w:id="1">
    <w:p w14:paraId="7094C543" w14:textId="77777777" w:rsidR="00713902" w:rsidRPr="000852D8" w:rsidRDefault="00713902" w:rsidP="000852D8">
      <w:pPr>
        <w:pStyle w:val="FootnoteText"/>
        <w:spacing w:after="0"/>
        <w:rPr>
          <w:rFonts w:ascii="GHEA Grapalat" w:hAnsi="GHEA Grapalat"/>
          <w:lang w:val="en-GB"/>
        </w:rPr>
      </w:pPr>
      <w:r w:rsidRPr="000852D8">
        <w:rPr>
          <w:rStyle w:val="FootnoteReference"/>
          <w:rFonts w:ascii="GHEA Grapalat" w:hAnsi="GHEA Grapalat"/>
        </w:rPr>
        <w:footnoteRef/>
      </w:r>
      <w:r w:rsidRPr="000852D8">
        <w:rPr>
          <w:rFonts w:ascii="GHEA Grapalat" w:hAnsi="GHEA Grapalat"/>
        </w:rPr>
        <w:t xml:space="preserve"> </w:t>
      </w:r>
      <w:r w:rsidRPr="000852D8">
        <w:rPr>
          <w:rFonts w:ascii="GHEA Grapalat" w:hAnsi="GHEA Grapalat"/>
        </w:rPr>
        <w:tab/>
      </w:r>
      <w:r w:rsidRPr="000852D8">
        <w:rPr>
          <w:rFonts w:ascii="GHEA Grapalat" w:hAnsi="GHEA Grapalat"/>
          <w:lang w:val="hy-AM"/>
        </w:rPr>
        <w:t xml:space="preserve">Ներկայումս կոնցեսիաներն ընկալվում են և ԵՄ </w:t>
      </w:r>
      <w:r w:rsidRPr="000852D8">
        <w:rPr>
          <w:rFonts w:ascii="GHEA Grapalat" w:hAnsi="GHEA Grapalat"/>
        </w:rPr>
        <w:t>դիրեկտիվներով</w:t>
      </w:r>
      <w:r w:rsidRPr="000852D8">
        <w:rPr>
          <w:rFonts w:ascii="GHEA Grapalat" w:hAnsi="GHEA Grapalat"/>
          <w:lang w:val="hy-AM"/>
        </w:rPr>
        <w:t xml:space="preserve"> համապատասխանաբար սահմանվում են որպես ՊՄԳ-ի ձև, որի շրջանակներում</w:t>
      </w:r>
      <w:r w:rsidRPr="000852D8">
        <w:rPr>
          <w:rFonts w:ascii="GHEA Grapalat" w:hAnsi="GHEA Grapalat"/>
          <w:lang w:val="ru-RU"/>
        </w:rPr>
        <w:t>,</w:t>
      </w:r>
      <w:r w:rsidRPr="000852D8">
        <w:rPr>
          <w:rFonts w:ascii="GHEA Grapalat" w:hAnsi="GHEA Grapalat"/>
          <w:lang w:val="hy-AM"/>
        </w:rPr>
        <w:t xml:space="preserve"> </w:t>
      </w:r>
      <w:r w:rsidRPr="000852D8">
        <w:rPr>
          <w:rFonts w:ascii="GHEA Grapalat" w:hAnsi="GHEA Grapalat"/>
          <w:lang w:val="ru-RU"/>
        </w:rPr>
        <w:t>սովորաբար,</w:t>
      </w:r>
      <w:r w:rsidRPr="000852D8">
        <w:rPr>
          <w:rFonts w:ascii="GHEA Grapalat" w:hAnsi="GHEA Grapalat"/>
          <w:lang w:val="hy-AM"/>
        </w:rPr>
        <w:t xml:space="preserve"> մասնավոր գործընկերոջ </w:t>
      </w:r>
      <w:r w:rsidRPr="000852D8">
        <w:rPr>
          <w:rFonts w:ascii="GHEA Grapalat" w:hAnsi="GHEA Grapalat"/>
        </w:rPr>
        <w:t>(</w:t>
      </w:r>
      <w:r w:rsidRPr="000852D8">
        <w:rPr>
          <w:rFonts w:ascii="GHEA Grapalat" w:hAnsi="GHEA Grapalat"/>
          <w:lang w:val="ru-RU"/>
        </w:rPr>
        <w:t>կոնցեսիոների</w:t>
      </w:r>
      <w:r w:rsidRPr="000852D8">
        <w:rPr>
          <w:rFonts w:ascii="GHEA Grapalat" w:hAnsi="GHEA Grapalat"/>
        </w:rPr>
        <w:t xml:space="preserve">) </w:t>
      </w:r>
      <w:r w:rsidRPr="000852D8">
        <w:rPr>
          <w:rFonts w:ascii="GHEA Grapalat" w:hAnsi="GHEA Grapalat"/>
          <w:lang w:val="ru-RU"/>
        </w:rPr>
        <w:t>հասույթի</w:t>
      </w:r>
      <w:r w:rsidRPr="000852D8">
        <w:rPr>
          <w:rFonts w:ascii="GHEA Grapalat" w:hAnsi="GHEA Grapalat"/>
        </w:rPr>
        <w:t xml:space="preserve"> </w:t>
      </w:r>
      <w:r w:rsidRPr="000852D8">
        <w:rPr>
          <w:rFonts w:ascii="GHEA Grapalat" w:hAnsi="GHEA Grapalat"/>
          <w:lang w:val="ru-RU"/>
        </w:rPr>
        <w:t>զգալի</w:t>
      </w:r>
      <w:r w:rsidRPr="000852D8">
        <w:rPr>
          <w:rFonts w:ascii="GHEA Grapalat" w:hAnsi="GHEA Grapalat"/>
        </w:rPr>
        <w:t xml:space="preserve"> </w:t>
      </w:r>
      <w:r w:rsidRPr="000852D8">
        <w:rPr>
          <w:rFonts w:ascii="GHEA Grapalat" w:hAnsi="GHEA Grapalat"/>
          <w:lang w:val="ru-RU"/>
        </w:rPr>
        <w:t>մասը</w:t>
      </w:r>
      <w:r w:rsidRPr="000852D8">
        <w:rPr>
          <w:rFonts w:ascii="GHEA Grapalat" w:hAnsi="GHEA Grapalat"/>
        </w:rPr>
        <w:t xml:space="preserve"> </w:t>
      </w:r>
      <w:r w:rsidRPr="000852D8">
        <w:rPr>
          <w:rFonts w:ascii="GHEA Grapalat" w:hAnsi="GHEA Grapalat"/>
          <w:lang w:val="ru-RU"/>
        </w:rPr>
        <w:t>ձևավորվ</w:t>
      </w:r>
      <w:r w:rsidRPr="000852D8">
        <w:rPr>
          <w:rFonts w:ascii="GHEA Grapalat" w:hAnsi="GHEA Grapalat"/>
        </w:rPr>
        <w:t xml:space="preserve">ում է </w:t>
      </w:r>
      <w:r w:rsidRPr="000852D8">
        <w:rPr>
          <w:rFonts w:ascii="GHEA Grapalat" w:hAnsi="GHEA Grapalat"/>
          <w:lang w:val="ru-RU"/>
        </w:rPr>
        <w:t>ծառայության</w:t>
      </w:r>
      <w:r w:rsidRPr="000852D8">
        <w:rPr>
          <w:rFonts w:ascii="GHEA Grapalat" w:hAnsi="GHEA Grapalat"/>
        </w:rPr>
        <w:t xml:space="preserve"> </w:t>
      </w:r>
      <w:r w:rsidRPr="000852D8">
        <w:rPr>
          <w:rFonts w:ascii="GHEA Grapalat" w:hAnsi="GHEA Grapalat"/>
          <w:lang w:val="ru-RU"/>
        </w:rPr>
        <w:t>սպառողների</w:t>
      </w:r>
      <w:r w:rsidRPr="000852D8">
        <w:rPr>
          <w:rFonts w:ascii="GHEA Grapalat" w:hAnsi="GHEA Grapalat"/>
        </w:rPr>
        <w:t xml:space="preserve"> </w:t>
      </w:r>
      <w:r w:rsidRPr="000852D8">
        <w:rPr>
          <w:rFonts w:ascii="GHEA Grapalat" w:hAnsi="GHEA Grapalat"/>
          <w:lang w:val="ru-RU"/>
        </w:rPr>
        <w:t>կողմից</w:t>
      </w:r>
      <w:r w:rsidRPr="000852D8">
        <w:rPr>
          <w:rFonts w:ascii="GHEA Grapalat" w:hAnsi="GHEA Grapalat"/>
        </w:rPr>
        <w:t xml:space="preserve"> </w:t>
      </w:r>
      <w:r w:rsidRPr="000852D8">
        <w:rPr>
          <w:rFonts w:ascii="GHEA Grapalat" w:hAnsi="GHEA Grapalat"/>
          <w:lang w:val="ru-RU"/>
        </w:rPr>
        <w:t>կատարվող</w:t>
      </w:r>
      <w:r w:rsidRPr="000852D8">
        <w:rPr>
          <w:rFonts w:ascii="GHEA Grapalat" w:hAnsi="GHEA Grapalat"/>
        </w:rPr>
        <w:t xml:space="preserve"> </w:t>
      </w:r>
      <w:r w:rsidRPr="000852D8">
        <w:rPr>
          <w:rFonts w:ascii="GHEA Grapalat" w:hAnsi="GHEA Grapalat"/>
          <w:lang w:val="ru-RU"/>
        </w:rPr>
        <w:t>վճարումներից, իսկ կոնցեսիոները ստանձնում է ծրագրի հետ կապված շուկայական և գործառնական որոշ ռիսկեր:</w:t>
      </w:r>
    </w:p>
  </w:footnote>
  <w:footnote w:id="2">
    <w:p w14:paraId="16608AFC" w14:textId="77777777" w:rsidR="00713902" w:rsidRPr="000852D8" w:rsidRDefault="00713902" w:rsidP="000852D8">
      <w:pPr>
        <w:pStyle w:val="FootnoteText"/>
        <w:spacing w:after="0"/>
        <w:rPr>
          <w:rFonts w:ascii="GHEA Grapalat" w:hAnsi="GHEA Grapalat"/>
          <w:lang w:val="en-GB"/>
        </w:rPr>
      </w:pPr>
      <w:r w:rsidRPr="000852D8">
        <w:rPr>
          <w:rStyle w:val="FootnoteReference"/>
          <w:rFonts w:ascii="GHEA Grapalat" w:hAnsi="GHEA Grapalat"/>
        </w:rPr>
        <w:footnoteRef/>
      </w:r>
      <w:r w:rsidRPr="000852D8">
        <w:rPr>
          <w:rFonts w:ascii="GHEA Grapalat" w:hAnsi="GHEA Grapalat"/>
        </w:rPr>
        <w:t xml:space="preserve"> </w:t>
      </w:r>
      <w:r w:rsidRPr="000852D8">
        <w:rPr>
          <w:rFonts w:ascii="GHEA Grapalat" w:hAnsi="GHEA Grapalat"/>
        </w:rPr>
        <w:tab/>
      </w:r>
      <w:r w:rsidRPr="000852D8">
        <w:rPr>
          <w:rFonts w:ascii="GHEA Grapalat" w:hAnsi="GHEA Grapalat"/>
          <w:lang w:val="ru-RU"/>
        </w:rPr>
        <w:t>Չնայած</w:t>
      </w:r>
      <w:r w:rsidRPr="000852D8">
        <w:rPr>
          <w:rFonts w:ascii="GHEA Grapalat" w:hAnsi="GHEA Grapalat"/>
        </w:rPr>
        <w:t xml:space="preserve"> </w:t>
      </w:r>
      <w:r w:rsidRPr="000852D8">
        <w:rPr>
          <w:rFonts w:ascii="GHEA Grapalat" w:hAnsi="GHEA Grapalat"/>
          <w:lang w:val="ru-RU"/>
        </w:rPr>
        <w:t>դեռևս</w:t>
      </w:r>
      <w:r w:rsidRPr="000852D8">
        <w:rPr>
          <w:rFonts w:ascii="GHEA Grapalat" w:hAnsi="GHEA Grapalat"/>
        </w:rPr>
        <w:t xml:space="preserve"> պետք է դիտարկվի</w:t>
      </w:r>
      <w:r w:rsidRPr="000852D8">
        <w:rPr>
          <w:rFonts w:ascii="GHEA Grapalat" w:hAnsi="GHEA Grapalat"/>
          <w:lang w:val="en-GB"/>
        </w:rPr>
        <w:t xml:space="preserve">՝ </w:t>
      </w:r>
      <w:r w:rsidRPr="000852D8">
        <w:rPr>
          <w:rFonts w:ascii="GHEA Grapalat" w:hAnsi="GHEA Grapalat"/>
          <w:lang w:val="ru-RU"/>
        </w:rPr>
        <w:t>արդյոք</w:t>
      </w:r>
      <w:r w:rsidRPr="000852D8">
        <w:rPr>
          <w:rFonts w:ascii="GHEA Grapalat" w:hAnsi="GHEA Grapalat"/>
          <w:lang w:val="en-GB"/>
        </w:rPr>
        <w:t xml:space="preserve"> </w:t>
      </w:r>
      <w:r w:rsidRPr="000852D8">
        <w:rPr>
          <w:rFonts w:ascii="GHEA Grapalat" w:hAnsi="GHEA Grapalat"/>
          <w:lang w:val="ru-RU"/>
        </w:rPr>
        <w:t>անհրաժեշտ</w:t>
      </w:r>
      <w:r w:rsidRPr="000852D8">
        <w:rPr>
          <w:rFonts w:ascii="GHEA Grapalat" w:hAnsi="GHEA Grapalat"/>
          <w:lang w:val="en-GB"/>
        </w:rPr>
        <w:t xml:space="preserve"> </w:t>
      </w:r>
      <w:r w:rsidRPr="000852D8">
        <w:rPr>
          <w:rFonts w:ascii="GHEA Grapalat" w:hAnsi="GHEA Grapalat"/>
          <w:lang w:val="ru-RU"/>
        </w:rPr>
        <w:t>կլինի</w:t>
      </w:r>
      <w:r w:rsidRPr="000852D8">
        <w:rPr>
          <w:rFonts w:ascii="GHEA Grapalat" w:hAnsi="GHEA Grapalat"/>
        </w:rPr>
        <w:t xml:space="preserve"> </w:t>
      </w:r>
      <w:r w:rsidRPr="000852D8">
        <w:rPr>
          <w:rFonts w:ascii="GHEA Grapalat" w:hAnsi="GHEA Grapalat"/>
          <w:lang w:val="ru-RU"/>
        </w:rPr>
        <w:t>ՊՄԳ</w:t>
      </w:r>
      <w:r w:rsidRPr="000852D8">
        <w:rPr>
          <w:rFonts w:ascii="GHEA Grapalat" w:hAnsi="GHEA Grapalat"/>
        </w:rPr>
        <w:t>-</w:t>
      </w:r>
      <w:r w:rsidRPr="000852D8">
        <w:rPr>
          <w:rFonts w:ascii="GHEA Grapalat" w:hAnsi="GHEA Grapalat"/>
          <w:lang w:val="ru-RU"/>
        </w:rPr>
        <w:t>ի</w:t>
      </w:r>
      <w:r w:rsidRPr="000852D8">
        <w:rPr>
          <w:rFonts w:ascii="GHEA Grapalat" w:hAnsi="GHEA Grapalat"/>
        </w:rPr>
        <w:t xml:space="preserve"> </w:t>
      </w:r>
      <w:r w:rsidRPr="000852D8">
        <w:rPr>
          <w:rFonts w:ascii="GHEA Grapalat" w:hAnsi="GHEA Grapalat"/>
          <w:lang w:val="ru-RU"/>
        </w:rPr>
        <w:t>կոնցեսիոն</w:t>
      </w:r>
      <w:r w:rsidRPr="000852D8">
        <w:rPr>
          <w:rFonts w:ascii="GHEA Grapalat" w:hAnsi="GHEA Grapalat"/>
        </w:rPr>
        <w:t xml:space="preserve"> </w:t>
      </w:r>
      <w:r w:rsidRPr="000852D8">
        <w:rPr>
          <w:rFonts w:ascii="GHEA Grapalat" w:hAnsi="GHEA Grapalat"/>
          <w:lang w:val="ru-RU"/>
        </w:rPr>
        <w:t>և</w:t>
      </w:r>
      <w:r w:rsidRPr="000852D8">
        <w:rPr>
          <w:rFonts w:ascii="GHEA Grapalat" w:hAnsi="GHEA Grapalat"/>
        </w:rPr>
        <w:t xml:space="preserve"> </w:t>
      </w:r>
      <w:r w:rsidRPr="000852D8">
        <w:rPr>
          <w:rFonts w:ascii="GHEA Grapalat" w:hAnsi="GHEA Grapalat"/>
          <w:lang w:val="ru-RU"/>
        </w:rPr>
        <w:t>ոչ</w:t>
      </w:r>
      <w:r w:rsidRPr="000852D8">
        <w:rPr>
          <w:rFonts w:ascii="GHEA Grapalat" w:hAnsi="GHEA Grapalat"/>
        </w:rPr>
        <w:t xml:space="preserve"> </w:t>
      </w:r>
      <w:r w:rsidRPr="000852D8">
        <w:rPr>
          <w:rFonts w:ascii="GHEA Grapalat" w:hAnsi="GHEA Grapalat"/>
          <w:lang w:val="ru-RU"/>
        </w:rPr>
        <w:t>կոնցեսիոն</w:t>
      </w:r>
      <w:r w:rsidRPr="000852D8">
        <w:rPr>
          <w:rFonts w:ascii="GHEA Grapalat" w:hAnsi="GHEA Grapalat"/>
        </w:rPr>
        <w:t xml:space="preserve"> </w:t>
      </w:r>
      <w:r w:rsidRPr="000852D8">
        <w:rPr>
          <w:rFonts w:ascii="GHEA Grapalat" w:hAnsi="GHEA Grapalat"/>
          <w:lang w:val="ru-RU"/>
        </w:rPr>
        <w:t>տեսակների</w:t>
      </w:r>
      <w:r w:rsidRPr="000852D8">
        <w:rPr>
          <w:rFonts w:ascii="GHEA Grapalat" w:hAnsi="GHEA Grapalat"/>
        </w:rPr>
        <w:t xml:space="preserve"> </w:t>
      </w:r>
      <w:r w:rsidRPr="000852D8">
        <w:rPr>
          <w:rFonts w:ascii="GHEA Grapalat" w:hAnsi="GHEA Grapalat"/>
          <w:lang w:val="ru-RU"/>
        </w:rPr>
        <w:t>պրակտիկ</w:t>
      </w:r>
      <w:r w:rsidRPr="000852D8">
        <w:rPr>
          <w:rFonts w:ascii="GHEA Grapalat" w:hAnsi="GHEA Grapalat"/>
        </w:rPr>
        <w:t xml:space="preserve"> </w:t>
      </w:r>
      <w:r w:rsidRPr="000852D8">
        <w:rPr>
          <w:rFonts w:ascii="GHEA Grapalat" w:hAnsi="GHEA Grapalat"/>
          <w:lang w:val="ru-RU"/>
        </w:rPr>
        <w:t>տարբերակումներից</w:t>
      </w:r>
      <w:r w:rsidRPr="000852D8">
        <w:rPr>
          <w:rFonts w:ascii="GHEA Grapalat" w:hAnsi="GHEA Grapalat"/>
        </w:rPr>
        <w:t xml:space="preserve"> </w:t>
      </w:r>
      <w:r w:rsidRPr="000852D8">
        <w:rPr>
          <w:rFonts w:ascii="GHEA Grapalat" w:hAnsi="GHEA Grapalat"/>
          <w:lang w:val="ru-RU"/>
        </w:rPr>
        <w:t>որևէ</w:t>
      </w:r>
      <w:r w:rsidRPr="000852D8">
        <w:rPr>
          <w:rFonts w:ascii="GHEA Grapalat" w:hAnsi="GHEA Grapalat"/>
        </w:rPr>
        <w:t xml:space="preserve"> </w:t>
      </w:r>
      <w:r w:rsidRPr="000852D8">
        <w:rPr>
          <w:rFonts w:ascii="GHEA Grapalat" w:hAnsi="GHEA Grapalat"/>
          <w:lang w:val="ru-RU"/>
        </w:rPr>
        <w:t>մեկին</w:t>
      </w:r>
      <w:r w:rsidRPr="000852D8">
        <w:rPr>
          <w:rFonts w:ascii="GHEA Grapalat" w:hAnsi="GHEA Grapalat"/>
        </w:rPr>
        <w:t xml:space="preserve"> </w:t>
      </w:r>
      <w:r w:rsidRPr="000852D8">
        <w:rPr>
          <w:rFonts w:ascii="GHEA Grapalat" w:hAnsi="GHEA Grapalat"/>
          <w:lang w:val="ru-RU"/>
        </w:rPr>
        <w:t>հատուկ</w:t>
      </w:r>
      <w:r w:rsidRPr="000852D8">
        <w:rPr>
          <w:rFonts w:ascii="GHEA Grapalat" w:hAnsi="GHEA Grapalat"/>
          <w:lang w:val="en-GB"/>
        </w:rPr>
        <w:t xml:space="preserve"> </w:t>
      </w:r>
      <w:r w:rsidRPr="000852D8">
        <w:rPr>
          <w:rFonts w:ascii="GHEA Grapalat" w:hAnsi="GHEA Grapalat"/>
          <w:lang w:val="ru-RU"/>
        </w:rPr>
        <w:t>ուշադրության</w:t>
      </w:r>
      <w:r w:rsidRPr="000852D8">
        <w:rPr>
          <w:rFonts w:ascii="GHEA Grapalat" w:hAnsi="GHEA Grapalat"/>
          <w:lang w:val="en-GB"/>
        </w:rPr>
        <w:t xml:space="preserve"> </w:t>
      </w:r>
      <w:r w:rsidRPr="000852D8">
        <w:rPr>
          <w:rFonts w:ascii="GHEA Grapalat" w:hAnsi="GHEA Grapalat"/>
          <w:lang w:val="ru-RU"/>
        </w:rPr>
        <w:t>արժանացնել</w:t>
      </w:r>
      <w:r w:rsidRPr="000852D8">
        <w:rPr>
          <w:rFonts w:ascii="GHEA Grapalat" w:hAnsi="GHEA Grapalat"/>
          <w:lang w:val="en-GB"/>
        </w:rPr>
        <w:t xml:space="preserve"> </w:t>
      </w:r>
      <w:r w:rsidRPr="000852D8">
        <w:rPr>
          <w:rFonts w:ascii="GHEA Grapalat" w:hAnsi="GHEA Grapalat"/>
          <w:lang w:val="ru-RU"/>
        </w:rPr>
        <w:t>Նոր</w:t>
      </w:r>
      <w:r w:rsidRPr="000852D8">
        <w:rPr>
          <w:rFonts w:ascii="GHEA Grapalat" w:hAnsi="GHEA Grapalat"/>
        </w:rPr>
        <w:t xml:space="preserve"> </w:t>
      </w:r>
      <w:r w:rsidRPr="000852D8">
        <w:rPr>
          <w:rFonts w:ascii="GHEA Grapalat" w:hAnsi="GHEA Grapalat"/>
          <w:lang w:val="ru-RU"/>
        </w:rPr>
        <w:t>օրենքի</w:t>
      </w:r>
      <w:r w:rsidRPr="000852D8">
        <w:rPr>
          <w:rFonts w:ascii="GHEA Grapalat" w:hAnsi="GHEA Grapalat"/>
        </w:rPr>
        <w:t xml:space="preserve"> </w:t>
      </w:r>
      <w:r w:rsidRPr="000852D8">
        <w:rPr>
          <w:rFonts w:ascii="GHEA Grapalat" w:hAnsi="GHEA Grapalat"/>
          <w:lang w:val="ru-RU"/>
        </w:rPr>
        <w:t>շրջանակներում</w:t>
      </w:r>
      <w:r w:rsidRPr="000852D8">
        <w:rPr>
          <w:rFonts w:ascii="GHEA Grapalat" w:hAnsi="GHEA Grapalat"/>
          <w:lang w:val="en-GB"/>
        </w:rPr>
        <w:t>:</w:t>
      </w:r>
    </w:p>
  </w:footnote>
  <w:footnote w:id="3">
    <w:p w14:paraId="10C0B1E7" w14:textId="77777777" w:rsidR="00713902" w:rsidRPr="00D6619A" w:rsidRDefault="00713902" w:rsidP="00926323">
      <w:pPr>
        <w:pStyle w:val="FootnoteText"/>
        <w:rPr>
          <w:rFonts w:ascii="Sylfaen" w:hAnsi="Sylfaen"/>
        </w:rPr>
      </w:pPr>
      <w:r w:rsidRPr="006810CB">
        <w:rPr>
          <w:rStyle w:val="FootnoteReference"/>
          <w:rFonts w:ascii="Sylfaen" w:hAnsi="Sylfaen"/>
        </w:rPr>
        <w:footnoteRef/>
      </w:r>
      <w:r w:rsidRPr="006810CB">
        <w:rPr>
          <w:rFonts w:ascii="Sylfaen" w:hAnsi="Sylfaen"/>
        </w:rPr>
        <w:t xml:space="preserve"> </w:t>
      </w:r>
      <w:r w:rsidRPr="006810CB">
        <w:rPr>
          <w:rFonts w:ascii="Sylfaen" w:hAnsi="Sylfaen"/>
        </w:rPr>
        <w:tab/>
      </w:r>
      <w:r w:rsidRPr="006810CB">
        <w:rPr>
          <w:rFonts w:ascii="GHEA Grapalat" w:hAnsi="GHEA Grapalat"/>
          <w:szCs w:val="16"/>
        </w:rPr>
        <w:t>«</w:t>
      </w:r>
      <w:r w:rsidRPr="006810CB">
        <w:rPr>
          <w:rFonts w:ascii="GHEA Grapalat" w:hAnsi="GHEA Grapalat"/>
          <w:szCs w:val="16"/>
          <w:lang w:val="hy-AM"/>
        </w:rPr>
        <w:t>Ուղիղ պայմանագիրը</w:t>
      </w:r>
      <w:r w:rsidRPr="006810CB">
        <w:rPr>
          <w:rFonts w:ascii="GHEA Grapalat" w:hAnsi="GHEA Grapalat"/>
          <w:szCs w:val="16"/>
        </w:rPr>
        <w:t>»</w:t>
      </w:r>
      <w:r w:rsidRPr="006810CB">
        <w:rPr>
          <w:rFonts w:ascii="GHEA Grapalat" w:hAnsi="GHEA Grapalat"/>
          <w:szCs w:val="16"/>
          <w:lang w:val="hy-AM"/>
        </w:rPr>
        <w:t xml:space="preserve"> հանրային գործընկերոջ, մասնավոր գործընկերոջ և ֆինանսավորողների միջև կնքվող պայմանագիր է: </w:t>
      </w:r>
      <w:r w:rsidRPr="006810CB">
        <w:rPr>
          <w:rFonts w:ascii="GHEA Grapalat" w:hAnsi="GHEA Grapalat"/>
          <w:szCs w:val="16"/>
        </w:rPr>
        <w:t>Առաջնային</w:t>
      </w:r>
      <w:r w:rsidRPr="006810CB">
        <w:rPr>
          <w:rFonts w:ascii="GHEA Grapalat" w:hAnsi="GHEA Grapalat"/>
          <w:szCs w:val="16"/>
          <w:lang w:val="hy-AM"/>
        </w:rPr>
        <w:t xml:space="preserve"> վարկատուները սովորաբար </w:t>
      </w:r>
      <w:r w:rsidRPr="006810CB">
        <w:rPr>
          <w:rFonts w:ascii="GHEA Grapalat" w:hAnsi="GHEA Grapalat"/>
          <w:szCs w:val="16"/>
        </w:rPr>
        <w:t>«</w:t>
      </w:r>
      <w:r w:rsidRPr="006810CB">
        <w:rPr>
          <w:rFonts w:ascii="GHEA Grapalat" w:hAnsi="GHEA Grapalat"/>
          <w:szCs w:val="16"/>
          <w:lang w:val="hy-AM"/>
        </w:rPr>
        <w:t>ուղիղ պայմանագիր</w:t>
      </w:r>
      <w:r w:rsidRPr="006810CB">
        <w:rPr>
          <w:rFonts w:ascii="GHEA Grapalat" w:hAnsi="GHEA Grapalat"/>
          <w:szCs w:val="16"/>
        </w:rPr>
        <w:t>»</w:t>
      </w:r>
      <w:r w:rsidRPr="006810CB">
        <w:rPr>
          <w:rFonts w:ascii="GHEA Grapalat" w:hAnsi="GHEA Grapalat"/>
          <w:szCs w:val="16"/>
          <w:lang w:val="hy-AM"/>
        </w:rPr>
        <w:t xml:space="preserve"> են կնքում պետությունը </w:t>
      </w:r>
      <w:r w:rsidRPr="006810CB">
        <w:rPr>
          <w:rFonts w:ascii="GHEA Grapalat" w:hAnsi="GHEA Grapalat"/>
          <w:szCs w:val="16"/>
        </w:rPr>
        <w:t>(</w:t>
      </w:r>
      <w:r w:rsidRPr="006810CB">
        <w:rPr>
          <w:rFonts w:ascii="GHEA Grapalat" w:hAnsi="GHEA Grapalat"/>
          <w:szCs w:val="16"/>
          <w:lang w:val="ru-RU"/>
        </w:rPr>
        <w:t>կամ</w:t>
      </w:r>
      <w:r w:rsidRPr="006810CB">
        <w:rPr>
          <w:rFonts w:ascii="GHEA Grapalat" w:hAnsi="GHEA Grapalat"/>
          <w:szCs w:val="16"/>
          <w:lang w:val="en-GB"/>
        </w:rPr>
        <w:t xml:space="preserve"> </w:t>
      </w:r>
      <w:r w:rsidRPr="006810CB">
        <w:rPr>
          <w:rFonts w:ascii="GHEA Grapalat" w:hAnsi="GHEA Grapalat"/>
          <w:szCs w:val="16"/>
          <w:lang w:val="ru-RU"/>
        </w:rPr>
        <w:t>համայնքը՝</w:t>
      </w:r>
      <w:r w:rsidRPr="006810CB">
        <w:rPr>
          <w:rFonts w:ascii="GHEA Grapalat" w:hAnsi="GHEA Grapalat"/>
          <w:szCs w:val="16"/>
          <w:lang w:val="en-GB"/>
        </w:rPr>
        <w:t xml:space="preserve"> </w:t>
      </w:r>
      <w:r w:rsidRPr="006810CB">
        <w:rPr>
          <w:rFonts w:ascii="GHEA Grapalat" w:hAnsi="GHEA Grapalat"/>
          <w:szCs w:val="16"/>
          <w:lang w:val="ru-RU"/>
        </w:rPr>
        <w:t>համայնքային</w:t>
      </w:r>
      <w:r w:rsidRPr="006810CB">
        <w:rPr>
          <w:rFonts w:ascii="GHEA Grapalat" w:hAnsi="GHEA Grapalat"/>
          <w:szCs w:val="16"/>
          <w:lang w:val="en-GB"/>
        </w:rPr>
        <w:t xml:space="preserve"> </w:t>
      </w:r>
      <w:r w:rsidRPr="006810CB">
        <w:rPr>
          <w:rFonts w:ascii="GHEA Grapalat" w:hAnsi="GHEA Grapalat"/>
          <w:szCs w:val="16"/>
          <w:lang w:val="ru-RU"/>
        </w:rPr>
        <w:t>մակարդակի</w:t>
      </w:r>
      <w:r w:rsidRPr="006810CB">
        <w:rPr>
          <w:rFonts w:ascii="GHEA Grapalat" w:hAnsi="GHEA Grapalat"/>
          <w:szCs w:val="16"/>
          <w:lang w:val="en-GB"/>
        </w:rPr>
        <w:t xml:space="preserve"> </w:t>
      </w:r>
      <w:r w:rsidRPr="006810CB">
        <w:rPr>
          <w:rFonts w:ascii="GHEA Grapalat" w:hAnsi="GHEA Grapalat"/>
          <w:szCs w:val="16"/>
          <w:lang w:val="ru-RU"/>
        </w:rPr>
        <w:t>ՊՄԳ</w:t>
      </w:r>
      <w:r w:rsidRPr="006810CB">
        <w:rPr>
          <w:rFonts w:ascii="GHEA Grapalat" w:hAnsi="GHEA Grapalat"/>
          <w:szCs w:val="16"/>
          <w:lang w:val="en-GB"/>
        </w:rPr>
        <w:t>-</w:t>
      </w:r>
      <w:r w:rsidRPr="006810CB">
        <w:rPr>
          <w:rFonts w:ascii="GHEA Grapalat" w:hAnsi="GHEA Grapalat"/>
          <w:szCs w:val="16"/>
          <w:lang w:val="ru-RU"/>
        </w:rPr>
        <w:t>ների</w:t>
      </w:r>
      <w:r w:rsidRPr="006810CB">
        <w:rPr>
          <w:rFonts w:ascii="GHEA Grapalat" w:hAnsi="GHEA Grapalat"/>
          <w:szCs w:val="16"/>
          <w:lang w:val="en-GB"/>
        </w:rPr>
        <w:t xml:space="preserve"> </w:t>
      </w:r>
      <w:r w:rsidRPr="006810CB">
        <w:rPr>
          <w:rFonts w:ascii="GHEA Grapalat" w:hAnsi="GHEA Grapalat"/>
          <w:szCs w:val="16"/>
          <w:lang w:val="ru-RU"/>
        </w:rPr>
        <w:t>դեպքում</w:t>
      </w:r>
      <w:r w:rsidRPr="006810CB">
        <w:rPr>
          <w:rFonts w:ascii="GHEA Grapalat" w:hAnsi="GHEA Grapalat"/>
          <w:szCs w:val="16"/>
        </w:rPr>
        <w:t>)</w:t>
      </w:r>
      <w:r w:rsidRPr="006810CB">
        <w:rPr>
          <w:rFonts w:ascii="GHEA Grapalat" w:hAnsi="GHEA Grapalat"/>
          <w:szCs w:val="16"/>
          <w:lang w:val="en-GB"/>
        </w:rPr>
        <w:t xml:space="preserve"> </w:t>
      </w:r>
      <w:r w:rsidRPr="006810CB">
        <w:rPr>
          <w:rFonts w:ascii="GHEA Grapalat" w:hAnsi="GHEA Grapalat"/>
          <w:szCs w:val="16"/>
          <w:lang w:val="ru-RU"/>
        </w:rPr>
        <w:t>ներկայացնող</w:t>
      </w:r>
      <w:r w:rsidRPr="006810CB">
        <w:rPr>
          <w:rFonts w:ascii="GHEA Grapalat" w:hAnsi="GHEA Grapalat"/>
          <w:szCs w:val="16"/>
          <w:lang w:val="en-GB"/>
        </w:rPr>
        <w:t xml:space="preserve"> </w:t>
      </w:r>
      <w:r w:rsidRPr="006810CB">
        <w:rPr>
          <w:rFonts w:ascii="GHEA Grapalat" w:hAnsi="GHEA Grapalat"/>
          <w:szCs w:val="16"/>
          <w:lang w:val="ru-RU"/>
        </w:rPr>
        <w:t>հանրային</w:t>
      </w:r>
      <w:r w:rsidRPr="006810CB">
        <w:rPr>
          <w:rFonts w:ascii="GHEA Grapalat" w:hAnsi="GHEA Grapalat"/>
          <w:szCs w:val="16"/>
          <w:lang w:val="en-GB"/>
        </w:rPr>
        <w:t xml:space="preserve"> </w:t>
      </w:r>
      <w:r w:rsidRPr="006810CB">
        <w:rPr>
          <w:rFonts w:ascii="GHEA Grapalat" w:hAnsi="GHEA Grapalat"/>
          <w:szCs w:val="16"/>
          <w:lang w:val="ru-RU"/>
        </w:rPr>
        <w:t>գործընկերոջ</w:t>
      </w:r>
      <w:r w:rsidRPr="006810CB">
        <w:rPr>
          <w:rFonts w:ascii="GHEA Grapalat" w:hAnsi="GHEA Grapalat"/>
          <w:szCs w:val="16"/>
        </w:rPr>
        <w:t xml:space="preserve"> </w:t>
      </w:r>
      <w:r w:rsidRPr="006810CB">
        <w:rPr>
          <w:rFonts w:ascii="GHEA Grapalat" w:hAnsi="GHEA Grapalat"/>
          <w:szCs w:val="16"/>
          <w:lang w:val="ru-RU"/>
        </w:rPr>
        <w:t>հետ՝</w:t>
      </w:r>
      <w:r w:rsidRPr="006810CB">
        <w:rPr>
          <w:rFonts w:ascii="GHEA Grapalat" w:hAnsi="GHEA Grapalat"/>
          <w:szCs w:val="16"/>
        </w:rPr>
        <w:t xml:space="preserve"> </w:t>
      </w:r>
      <w:r w:rsidRPr="006810CB">
        <w:rPr>
          <w:rFonts w:ascii="GHEA Grapalat" w:hAnsi="GHEA Grapalat"/>
          <w:szCs w:val="16"/>
          <w:lang w:val="ru-RU"/>
        </w:rPr>
        <w:t>միջամտության</w:t>
      </w:r>
      <w:r w:rsidRPr="006810CB">
        <w:rPr>
          <w:rFonts w:ascii="GHEA Grapalat" w:hAnsi="GHEA Grapalat"/>
          <w:szCs w:val="16"/>
        </w:rPr>
        <w:t xml:space="preserve"> իրավունքը </w:t>
      </w:r>
      <w:r w:rsidRPr="006810CB">
        <w:rPr>
          <w:rFonts w:ascii="GHEA Grapalat" w:hAnsi="GHEA Grapalat"/>
          <w:szCs w:val="16"/>
          <w:lang w:val="ru-RU"/>
        </w:rPr>
        <w:t>և</w:t>
      </w:r>
      <w:r w:rsidRPr="006810CB">
        <w:rPr>
          <w:rFonts w:ascii="GHEA Grapalat" w:hAnsi="GHEA Grapalat"/>
          <w:szCs w:val="16"/>
        </w:rPr>
        <w:t xml:space="preserve"> դրան </w:t>
      </w:r>
      <w:r w:rsidRPr="006810CB">
        <w:rPr>
          <w:rFonts w:ascii="GHEA Grapalat" w:hAnsi="GHEA Grapalat"/>
          <w:szCs w:val="16"/>
          <w:lang w:val="ru-RU"/>
        </w:rPr>
        <w:t>առնչվող</w:t>
      </w:r>
      <w:r w:rsidRPr="006810CB">
        <w:rPr>
          <w:rFonts w:ascii="GHEA Grapalat" w:hAnsi="GHEA Grapalat"/>
          <w:szCs w:val="16"/>
        </w:rPr>
        <w:t xml:space="preserve"> հարաբերությունները </w:t>
      </w:r>
      <w:r w:rsidRPr="006810CB">
        <w:rPr>
          <w:rFonts w:ascii="GHEA Grapalat" w:hAnsi="GHEA Grapalat"/>
          <w:szCs w:val="16"/>
          <w:lang w:val="ru-RU"/>
        </w:rPr>
        <w:t>նախատեսելու</w:t>
      </w:r>
      <w:r w:rsidRPr="006810CB">
        <w:rPr>
          <w:rFonts w:ascii="GHEA Grapalat" w:hAnsi="GHEA Grapalat"/>
          <w:szCs w:val="16"/>
        </w:rPr>
        <w:t xml:space="preserve"> </w:t>
      </w:r>
      <w:r w:rsidRPr="006810CB">
        <w:rPr>
          <w:rFonts w:ascii="GHEA Grapalat" w:hAnsi="GHEA Grapalat"/>
          <w:szCs w:val="16"/>
          <w:lang w:val="ru-RU"/>
        </w:rPr>
        <w:t>նպատակով</w:t>
      </w:r>
      <w:r w:rsidRPr="006810CB">
        <w:rPr>
          <w:rFonts w:ascii="GHEA Grapalat" w:hAnsi="GHEA Grapalat"/>
          <w:szCs w:val="16"/>
        </w:rPr>
        <w:t xml:space="preserve">: </w:t>
      </w:r>
      <w:r w:rsidRPr="006810CB">
        <w:rPr>
          <w:rFonts w:ascii="GHEA Grapalat" w:hAnsi="GHEA Grapalat"/>
          <w:szCs w:val="16"/>
          <w:lang w:val="en-GB"/>
        </w:rPr>
        <w:t xml:space="preserve"> </w:t>
      </w:r>
      <w:r w:rsidRPr="006810CB">
        <w:rPr>
          <w:rFonts w:ascii="GHEA Grapalat" w:hAnsi="GHEA Grapalat"/>
          <w:szCs w:val="16"/>
        </w:rPr>
        <w:t>«</w:t>
      </w:r>
      <w:r w:rsidRPr="006810CB">
        <w:rPr>
          <w:rFonts w:ascii="GHEA Grapalat" w:hAnsi="GHEA Grapalat"/>
          <w:szCs w:val="16"/>
          <w:lang w:val="hy-AM"/>
        </w:rPr>
        <w:t>Ուղիղ պայմանագիրը</w:t>
      </w:r>
      <w:r w:rsidRPr="006810CB">
        <w:rPr>
          <w:rFonts w:ascii="GHEA Grapalat" w:hAnsi="GHEA Grapalat"/>
          <w:szCs w:val="16"/>
        </w:rPr>
        <w:t>»</w:t>
      </w:r>
      <w:r w:rsidRPr="006810CB">
        <w:rPr>
          <w:rFonts w:ascii="GHEA Grapalat" w:hAnsi="GHEA Grapalat"/>
          <w:szCs w:val="16"/>
          <w:lang w:val="hy-AM"/>
        </w:rPr>
        <w:t xml:space="preserve"> </w:t>
      </w:r>
      <w:r w:rsidRPr="006810CB">
        <w:rPr>
          <w:rFonts w:ascii="GHEA Grapalat" w:hAnsi="GHEA Grapalat"/>
          <w:szCs w:val="16"/>
          <w:lang w:val="ru-RU"/>
        </w:rPr>
        <w:t>սովորաբար</w:t>
      </w:r>
      <w:r w:rsidRPr="006810CB">
        <w:rPr>
          <w:rFonts w:ascii="GHEA Grapalat" w:hAnsi="GHEA Grapalat"/>
          <w:szCs w:val="16"/>
        </w:rPr>
        <w:t xml:space="preserve"> </w:t>
      </w:r>
      <w:r w:rsidRPr="006810CB">
        <w:rPr>
          <w:rFonts w:ascii="GHEA Grapalat" w:hAnsi="GHEA Grapalat"/>
          <w:szCs w:val="16"/>
          <w:lang w:val="ru-RU"/>
        </w:rPr>
        <w:t>ներառում</w:t>
      </w:r>
      <w:r w:rsidRPr="006810CB">
        <w:rPr>
          <w:rFonts w:ascii="GHEA Grapalat" w:hAnsi="GHEA Grapalat"/>
          <w:szCs w:val="16"/>
        </w:rPr>
        <w:t xml:space="preserve"> </w:t>
      </w:r>
      <w:r w:rsidRPr="006810CB">
        <w:rPr>
          <w:rFonts w:ascii="GHEA Grapalat" w:hAnsi="GHEA Grapalat"/>
          <w:szCs w:val="16"/>
          <w:lang w:val="ru-RU"/>
        </w:rPr>
        <w:t>է</w:t>
      </w:r>
      <w:r w:rsidRPr="006810CB">
        <w:rPr>
          <w:rFonts w:ascii="GHEA Grapalat" w:hAnsi="GHEA Grapalat"/>
          <w:szCs w:val="16"/>
        </w:rPr>
        <w:t xml:space="preserve"> </w:t>
      </w:r>
      <w:r w:rsidRPr="006810CB">
        <w:rPr>
          <w:rFonts w:ascii="GHEA Grapalat" w:hAnsi="GHEA Grapalat"/>
          <w:szCs w:val="16"/>
          <w:lang w:val="ru-RU"/>
        </w:rPr>
        <w:t>խախտումները</w:t>
      </w:r>
      <w:r w:rsidRPr="006810CB">
        <w:rPr>
          <w:rFonts w:ascii="GHEA Grapalat" w:hAnsi="GHEA Grapalat"/>
          <w:szCs w:val="16"/>
          <w:lang w:val="en-GB"/>
        </w:rPr>
        <w:t xml:space="preserve"> </w:t>
      </w:r>
      <w:r w:rsidRPr="006810CB">
        <w:rPr>
          <w:rFonts w:ascii="GHEA Grapalat" w:hAnsi="GHEA Grapalat"/>
          <w:szCs w:val="16"/>
          <w:lang w:val="ru-RU"/>
        </w:rPr>
        <w:t>վերացնելու</w:t>
      </w:r>
      <w:r w:rsidRPr="006810CB">
        <w:rPr>
          <w:rFonts w:ascii="GHEA Grapalat" w:hAnsi="GHEA Grapalat"/>
          <w:szCs w:val="16"/>
          <w:lang w:val="en-GB"/>
        </w:rPr>
        <w:t xml:space="preserve"> </w:t>
      </w:r>
      <w:r w:rsidRPr="006810CB">
        <w:rPr>
          <w:rFonts w:ascii="GHEA Grapalat" w:hAnsi="GHEA Grapalat"/>
          <w:szCs w:val="16"/>
          <w:lang w:val="ru-RU"/>
        </w:rPr>
        <w:t>իրավունքները</w:t>
      </w:r>
      <w:r w:rsidRPr="006810CB">
        <w:rPr>
          <w:rFonts w:ascii="GHEA Grapalat" w:hAnsi="GHEA Grapalat"/>
          <w:szCs w:val="16"/>
          <w:lang w:val="en-GB"/>
        </w:rPr>
        <w:t xml:space="preserve">, </w:t>
      </w:r>
      <w:r w:rsidRPr="006810CB">
        <w:rPr>
          <w:rFonts w:ascii="GHEA Grapalat" w:hAnsi="GHEA Grapalat"/>
          <w:szCs w:val="16"/>
          <w:lang w:val="ru-RU"/>
        </w:rPr>
        <w:t>միջամտության</w:t>
      </w:r>
      <w:r w:rsidRPr="006810CB">
        <w:rPr>
          <w:rFonts w:ascii="GHEA Grapalat" w:hAnsi="GHEA Grapalat"/>
          <w:szCs w:val="16"/>
          <w:lang w:val="en-GB"/>
        </w:rPr>
        <w:t xml:space="preserve"> </w:t>
      </w:r>
      <w:r w:rsidRPr="006810CB">
        <w:rPr>
          <w:rFonts w:ascii="GHEA Grapalat" w:hAnsi="GHEA Grapalat"/>
          <w:szCs w:val="16"/>
          <w:lang w:val="ru-RU"/>
        </w:rPr>
        <w:t>իրավունքները</w:t>
      </w:r>
      <w:r w:rsidRPr="006810CB">
        <w:rPr>
          <w:rFonts w:ascii="GHEA Grapalat" w:hAnsi="GHEA Grapalat"/>
          <w:szCs w:val="16"/>
          <w:lang w:val="en-GB"/>
        </w:rPr>
        <w:t xml:space="preserve">, </w:t>
      </w:r>
      <w:r w:rsidRPr="006810CB">
        <w:rPr>
          <w:rFonts w:ascii="GHEA Grapalat" w:hAnsi="GHEA Grapalat"/>
          <w:szCs w:val="16"/>
          <w:lang w:val="ru-RU"/>
        </w:rPr>
        <w:t>ծանուցման</w:t>
      </w:r>
      <w:r w:rsidRPr="006810CB">
        <w:rPr>
          <w:rFonts w:ascii="GHEA Grapalat" w:hAnsi="GHEA Grapalat"/>
          <w:szCs w:val="16"/>
          <w:lang w:val="en-GB"/>
        </w:rPr>
        <w:t xml:space="preserve"> </w:t>
      </w:r>
      <w:r w:rsidRPr="006810CB">
        <w:rPr>
          <w:rFonts w:ascii="GHEA Grapalat" w:hAnsi="GHEA Grapalat"/>
          <w:szCs w:val="16"/>
          <w:lang w:val="ru-RU"/>
        </w:rPr>
        <w:t>ժամկետները</w:t>
      </w:r>
      <w:r w:rsidRPr="006810CB">
        <w:rPr>
          <w:rFonts w:ascii="GHEA Grapalat" w:hAnsi="GHEA Grapalat"/>
          <w:szCs w:val="16"/>
          <w:lang w:val="en-GB"/>
        </w:rPr>
        <w:t xml:space="preserve">, </w:t>
      </w:r>
      <w:r w:rsidRPr="006810CB">
        <w:rPr>
          <w:rFonts w:ascii="GHEA Grapalat" w:hAnsi="GHEA Grapalat"/>
          <w:szCs w:val="16"/>
          <w:lang w:val="ru-RU"/>
        </w:rPr>
        <w:t>փոխարինման</w:t>
      </w:r>
      <w:r w:rsidRPr="006810CB">
        <w:rPr>
          <w:rFonts w:ascii="GHEA Grapalat" w:hAnsi="GHEA Grapalat"/>
          <w:szCs w:val="16"/>
          <w:lang w:val="hy-AM"/>
        </w:rPr>
        <w:t xml:space="preserve"> </w:t>
      </w:r>
      <w:r w:rsidRPr="006810CB">
        <w:rPr>
          <w:rFonts w:ascii="GHEA Grapalat" w:hAnsi="GHEA Grapalat"/>
          <w:szCs w:val="16"/>
          <w:lang w:val="ru-RU"/>
        </w:rPr>
        <w:t>իրավունքները</w:t>
      </w:r>
      <w:r w:rsidRPr="006810CB">
        <w:rPr>
          <w:rFonts w:ascii="GHEA Grapalat" w:hAnsi="GHEA Grapalat"/>
          <w:szCs w:val="16"/>
        </w:rPr>
        <w:t xml:space="preserve">, որոնք բոլորն էլ առաջնային վարկատուին այլընտրանքային լուծումներ են տրամադրում ծրագրի վերաբերյալ պայմանագրի </w:t>
      </w:r>
      <w:r w:rsidRPr="006810CB">
        <w:rPr>
          <w:rFonts w:ascii="GHEA Grapalat" w:hAnsi="GHEA Grapalat"/>
          <w:szCs w:val="16"/>
          <w:lang w:val="en-GB"/>
        </w:rPr>
        <w:t>(</w:t>
      </w:r>
      <w:r w:rsidRPr="006810CB">
        <w:rPr>
          <w:rFonts w:ascii="GHEA Grapalat" w:hAnsi="GHEA Grapalat"/>
          <w:szCs w:val="16"/>
          <w:lang w:val="hy-AM"/>
        </w:rPr>
        <w:t>և/կամ ֆինանսավորման փաստաթղթերի</w:t>
      </w:r>
      <w:r w:rsidRPr="006810CB">
        <w:rPr>
          <w:rFonts w:ascii="GHEA Grapalat" w:hAnsi="GHEA Grapalat"/>
          <w:szCs w:val="16"/>
          <w:lang w:val="en-GB"/>
        </w:rPr>
        <w:t>)</w:t>
      </w:r>
      <w:r w:rsidRPr="006810CB">
        <w:rPr>
          <w:rFonts w:ascii="GHEA Grapalat" w:hAnsi="GHEA Grapalat"/>
          <w:szCs w:val="16"/>
          <w:lang w:val="hy-AM"/>
        </w:rPr>
        <w:t xml:space="preserve"> </w:t>
      </w:r>
      <w:r w:rsidRPr="006810CB">
        <w:rPr>
          <w:rFonts w:ascii="GHEA Grapalat" w:hAnsi="GHEA Grapalat"/>
          <w:szCs w:val="16"/>
        </w:rPr>
        <w:t>շրջանակներում մասնավոր գործընկերոջ կողմից իր պայմանագրային պարտավորությունների խախտման դեպքում</w:t>
      </w:r>
      <w:r w:rsidRPr="006810CB">
        <w:rPr>
          <w:rFonts w:ascii="GHEA Grapalat" w:hAnsi="GHEA Grapalat"/>
          <w:szCs w:val="16"/>
          <w:lang w:val="hy-AM"/>
        </w:rPr>
        <w:t xml:space="preserve">, և որոնք փաստացի չեղարկում են </w:t>
      </w:r>
      <w:r w:rsidRPr="006810CB">
        <w:rPr>
          <w:rFonts w:ascii="GHEA Grapalat" w:hAnsi="GHEA Grapalat"/>
          <w:szCs w:val="16"/>
        </w:rPr>
        <w:t xml:space="preserve">պայմանագիրը վաղաժամկետ դադարեցնելու հանրային գործընկերոջ </w:t>
      </w:r>
      <w:r w:rsidRPr="006810CB">
        <w:rPr>
          <w:rFonts w:ascii="GHEA Grapalat" w:hAnsi="GHEA Grapalat"/>
          <w:szCs w:val="16"/>
          <w:lang w:val="hy-AM"/>
        </w:rPr>
        <w:t>իրավունքները, որ</w:t>
      </w:r>
      <w:r w:rsidRPr="006810CB">
        <w:rPr>
          <w:rFonts w:ascii="GHEA Grapalat" w:hAnsi="GHEA Grapalat"/>
          <w:szCs w:val="16"/>
        </w:rPr>
        <w:t>ոնք</w:t>
      </w:r>
      <w:r w:rsidRPr="006810CB">
        <w:rPr>
          <w:rFonts w:ascii="GHEA Grapalat" w:hAnsi="GHEA Grapalat"/>
          <w:szCs w:val="16"/>
          <w:lang w:val="hy-AM"/>
        </w:rPr>
        <w:t xml:space="preserve"> </w:t>
      </w:r>
      <w:r w:rsidRPr="006810CB">
        <w:rPr>
          <w:rFonts w:ascii="GHEA Grapalat" w:hAnsi="GHEA Grapalat"/>
          <w:szCs w:val="16"/>
        </w:rPr>
        <w:t xml:space="preserve">վերջինս կունենար </w:t>
      </w:r>
      <w:r w:rsidRPr="006810CB">
        <w:rPr>
          <w:rFonts w:ascii="GHEA Grapalat" w:hAnsi="GHEA Grapalat"/>
          <w:szCs w:val="16"/>
          <w:lang w:val="hy-AM"/>
        </w:rPr>
        <w:t>հակառակ դեպքում՝ ՊՄԳ ծրագրի շարունակականությունը և վերջնական հաջողությունն ապահովելու նպատակով:</w:t>
      </w:r>
      <w:r w:rsidRPr="006810CB">
        <w:rPr>
          <w:rFonts w:ascii="GHEA Grapalat" w:hAnsi="GHEA Grapalat"/>
          <w:szCs w:val="16"/>
          <w:lang w:val="en-GB"/>
        </w:rPr>
        <w:t xml:space="preserve"> </w:t>
      </w:r>
      <w:r w:rsidRPr="006810CB">
        <w:rPr>
          <w:rFonts w:ascii="GHEA Grapalat" w:hAnsi="GHEA Grapalat"/>
          <w:szCs w:val="16"/>
          <w:lang w:val="hy-AM"/>
        </w:rPr>
        <w:t>Այն սովորաբար վարկատուներին թույլ է տալիս «</w:t>
      </w:r>
      <w:r w:rsidRPr="006810CB">
        <w:rPr>
          <w:rFonts w:ascii="GHEA Grapalat" w:hAnsi="GHEA Grapalat"/>
          <w:szCs w:val="16"/>
        </w:rPr>
        <w:t>միջամտել</w:t>
      </w:r>
      <w:r w:rsidRPr="006810CB">
        <w:rPr>
          <w:rFonts w:ascii="GHEA Grapalat" w:hAnsi="GHEA Grapalat"/>
          <w:szCs w:val="16"/>
          <w:lang w:val="hy-AM"/>
        </w:rPr>
        <w:t>»</w:t>
      </w:r>
      <w:r w:rsidRPr="006810CB">
        <w:rPr>
          <w:rFonts w:ascii="GHEA Grapalat" w:hAnsi="GHEA Grapalat"/>
          <w:szCs w:val="16"/>
        </w:rPr>
        <w:t xml:space="preserve"> ծրագրին ծայրահեղ հանգամանքներում՝ էական </w:t>
      </w:r>
      <w:r w:rsidRPr="006810CB">
        <w:rPr>
          <w:rFonts w:ascii="GHEA Grapalat" w:hAnsi="GHEA Grapalat"/>
          <w:szCs w:val="16"/>
          <w:lang w:val="en-GB"/>
        </w:rPr>
        <w:t>պարտավորությունների խախտումը վերացնելու, անհրաժեշտության դեպքում ծրագիրն իրականացնող ընկերությունը վերակազմավ</w:t>
      </w:r>
      <w:r w:rsidRPr="006810CB">
        <w:rPr>
          <w:rFonts w:ascii="GHEA Grapalat" w:hAnsi="GHEA Grapalat"/>
          <w:szCs w:val="16"/>
          <w:lang w:val="hy-AM"/>
        </w:rPr>
        <w:t>որելու և սահմանված պահանջներին համապատասխան ծրագրի գործունեությունը շարունակելու</w:t>
      </w:r>
      <w:r w:rsidRPr="006810CB">
        <w:rPr>
          <w:rFonts w:ascii="GHEA Grapalat" w:hAnsi="GHEA Grapalat"/>
          <w:szCs w:val="16"/>
        </w:rPr>
        <w:t xml:space="preserve"> </w:t>
      </w:r>
      <w:r w:rsidRPr="006810CB">
        <w:rPr>
          <w:rFonts w:ascii="GHEA Grapalat" w:hAnsi="GHEA Grapalat"/>
          <w:szCs w:val="16"/>
          <w:lang w:val="hy-AM"/>
        </w:rPr>
        <w:t>նպատակով:</w:t>
      </w:r>
      <w:r w:rsidRPr="006810CB">
        <w:rPr>
          <w:rFonts w:ascii="GHEA Grapalat" w:hAnsi="GHEA Grapalat"/>
          <w:szCs w:val="16"/>
        </w:rPr>
        <w:t xml:space="preserve"> Պարտավորության խախտման վերացման</w:t>
      </w:r>
      <w:r w:rsidRPr="006810CB">
        <w:rPr>
          <w:rFonts w:ascii="GHEA Grapalat" w:hAnsi="GHEA Grapalat"/>
          <w:szCs w:val="16"/>
          <w:lang w:val="hy-AM"/>
        </w:rPr>
        <w:t xml:space="preserve"> </w:t>
      </w:r>
      <w:r w:rsidRPr="006810CB">
        <w:rPr>
          <w:rFonts w:ascii="GHEA Grapalat" w:hAnsi="GHEA Grapalat"/>
          <w:szCs w:val="16"/>
        </w:rPr>
        <w:t>անհնարինության</w:t>
      </w:r>
      <w:r w:rsidRPr="006810CB">
        <w:rPr>
          <w:rFonts w:ascii="GHEA Grapalat" w:hAnsi="GHEA Grapalat"/>
          <w:szCs w:val="16"/>
          <w:lang w:val="hy-AM"/>
        </w:rPr>
        <w:t xml:space="preserve"> և </w:t>
      </w:r>
      <w:r w:rsidRPr="00B61F3C">
        <w:rPr>
          <w:rFonts w:ascii="GHEA Grapalat" w:hAnsi="GHEA Grapalat"/>
          <w:szCs w:val="16"/>
          <w:lang w:val="hy-AM"/>
        </w:rPr>
        <w:t xml:space="preserve">պայմանագրի </w:t>
      </w:r>
      <w:r w:rsidRPr="006810CB">
        <w:rPr>
          <w:rFonts w:ascii="GHEA Grapalat" w:hAnsi="GHEA Grapalat"/>
          <w:szCs w:val="16"/>
          <w:lang w:val="hy-AM"/>
        </w:rPr>
        <w:t>դադարեց</w:t>
      </w:r>
      <w:r w:rsidRPr="00B61F3C">
        <w:rPr>
          <w:rFonts w:ascii="GHEA Grapalat" w:hAnsi="GHEA Grapalat"/>
          <w:szCs w:val="16"/>
          <w:lang w:val="hy-AM"/>
        </w:rPr>
        <w:t xml:space="preserve">ման </w:t>
      </w:r>
      <w:r w:rsidRPr="006810CB">
        <w:rPr>
          <w:rFonts w:ascii="GHEA Grapalat" w:hAnsi="GHEA Grapalat"/>
          <w:szCs w:val="16"/>
        </w:rPr>
        <w:t xml:space="preserve">դեպքում </w:t>
      </w:r>
      <w:r w:rsidRPr="006810CB">
        <w:rPr>
          <w:rFonts w:ascii="GHEA Grapalat" w:hAnsi="GHEA Grapalat"/>
          <w:szCs w:val="16"/>
          <w:lang w:val="hy-AM"/>
        </w:rPr>
        <w:t xml:space="preserve">այն նաև </w:t>
      </w:r>
      <w:r w:rsidRPr="006810CB">
        <w:rPr>
          <w:rFonts w:ascii="GHEA Grapalat" w:hAnsi="GHEA Grapalat"/>
          <w:szCs w:val="16"/>
        </w:rPr>
        <w:t xml:space="preserve">հաստատում է </w:t>
      </w:r>
      <w:r w:rsidRPr="006810CB">
        <w:rPr>
          <w:rFonts w:ascii="GHEA Grapalat" w:hAnsi="GHEA Grapalat"/>
          <w:szCs w:val="16"/>
          <w:lang w:val="hy-AM"/>
        </w:rPr>
        <w:t xml:space="preserve">պատվիրատուի կողմից վճարման ենթակա դադարեցման վճարները: Շատ դեպքերում ՊՄԳ-ի համար ֆինանսավորում ստանալն անհնար կլինի առանց </w:t>
      </w:r>
      <w:r w:rsidRPr="006810CB">
        <w:rPr>
          <w:rFonts w:ascii="GHEA Grapalat" w:hAnsi="GHEA Grapalat"/>
          <w:szCs w:val="16"/>
        </w:rPr>
        <w:t xml:space="preserve">առաջնային </w:t>
      </w:r>
      <w:r w:rsidRPr="006810CB">
        <w:rPr>
          <w:rFonts w:ascii="GHEA Grapalat" w:hAnsi="GHEA Grapalat"/>
          <w:szCs w:val="16"/>
          <w:lang w:val="hy-AM"/>
        </w:rPr>
        <w:t xml:space="preserve">վարկատուների այս և այլ </w:t>
      </w:r>
      <w:r w:rsidRPr="006810CB">
        <w:rPr>
          <w:rFonts w:ascii="GHEA Grapalat" w:hAnsi="GHEA Grapalat"/>
          <w:szCs w:val="16"/>
        </w:rPr>
        <w:t>իրավաչափ</w:t>
      </w:r>
      <w:r w:rsidRPr="006810CB">
        <w:rPr>
          <w:rFonts w:ascii="GHEA Grapalat" w:hAnsi="GHEA Grapalat"/>
          <w:szCs w:val="16"/>
          <w:lang w:val="hy-AM"/>
        </w:rPr>
        <w:t xml:space="preserve"> մտահոգությունները և շահերն ընդունելու: Օրենսդրությունը պետք է</w:t>
      </w:r>
      <w:r w:rsidRPr="006810CB">
        <w:rPr>
          <w:rFonts w:ascii="GHEA Grapalat" w:hAnsi="GHEA Grapalat"/>
          <w:szCs w:val="16"/>
        </w:rPr>
        <w:t xml:space="preserve"> առավելագույնս</w:t>
      </w:r>
      <w:r w:rsidRPr="006810CB">
        <w:rPr>
          <w:rFonts w:ascii="GHEA Grapalat" w:hAnsi="GHEA Grapalat"/>
          <w:szCs w:val="16"/>
          <w:lang w:val="hy-AM"/>
        </w:rPr>
        <w:t xml:space="preserve"> հստակ սահմանի </w:t>
      </w:r>
      <w:r w:rsidRPr="006810CB">
        <w:rPr>
          <w:rFonts w:ascii="GHEA Grapalat" w:hAnsi="GHEA Grapalat"/>
          <w:szCs w:val="16"/>
        </w:rPr>
        <w:t xml:space="preserve">առաջնային </w:t>
      </w:r>
      <w:r w:rsidRPr="006810CB">
        <w:rPr>
          <w:rFonts w:ascii="GHEA Grapalat" w:hAnsi="GHEA Grapalat"/>
          <w:szCs w:val="16"/>
          <w:lang w:val="hy-AM"/>
        </w:rPr>
        <w:t>վարկատուների</w:t>
      </w:r>
      <w:r w:rsidRPr="006810CB">
        <w:rPr>
          <w:rFonts w:ascii="GHEA Grapalat" w:hAnsi="GHEA Grapalat"/>
          <w:szCs w:val="16"/>
          <w:lang w:val="en-GB"/>
        </w:rPr>
        <w:t xml:space="preserve"> </w:t>
      </w:r>
      <w:r w:rsidRPr="006810CB">
        <w:rPr>
          <w:rFonts w:ascii="GHEA Grapalat" w:hAnsi="GHEA Grapalat"/>
          <w:szCs w:val="16"/>
          <w:lang w:val="hy-AM"/>
        </w:rPr>
        <w:t xml:space="preserve">այս </w:t>
      </w:r>
      <w:r w:rsidRPr="006810CB">
        <w:rPr>
          <w:rFonts w:ascii="GHEA Grapalat" w:hAnsi="GHEA Grapalat"/>
          <w:szCs w:val="16"/>
          <w:lang w:val="ru-RU"/>
        </w:rPr>
        <w:t>առումով</w:t>
      </w:r>
      <w:r w:rsidRPr="006810CB">
        <w:rPr>
          <w:rFonts w:ascii="GHEA Grapalat" w:hAnsi="GHEA Grapalat"/>
          <w:szCs w:val="16"/>
          <w:lang w:val="hy-AM"/>
        </w:rPr>
        <w:t xml:space="preserve"> տարբեր իրավունքներ</w:t>
      </w:r>
      <w:r w:rsidRPr="006810CB">
        <w:rPr>
          <w:rFonts w:ascii="GHEA Grapalat" w:hAnsi="GHEA Grapalat"/>
          <w:szCs w:val="16"/>
          <w:lang w:val="ru-RU"/>
        </w:rPr>
        <w:t>ը</w:t>
      </w:r>
      <w:r w:rsidRPr="006810CB">
        <w:rPr>
          <w:rFonts w:ascii="GHEA Grapalat" w:hAnsi="GHEA Grapalat"/>
          <w:szCs w:val="16"/>
          <w:lang w:val="en-GB"/>
        </w:rPr>
        <w:t xml:space="preserve"> </w:t>
      </w:r>
      <w:r w:rsidRPr="006810CB">
        <w:rPr>
          <w:rFonts w:ascii="GHEA Grapalat" w:hAnsi="GHEA Grapalat"/>
          <w:szCs w:val="16"/>
          <w:lang w:val="ru-RU"/>
        </w:rPr>
        <w:t>և</w:t>
      </w:r>
      <w:r w:rsidRPr="006810CB">
        <w:rPr>
          <w:rFonts w:ascii="GHEA Grapalat" w:hAnsi="GHEA Grapalat"/>
          <w:szCs w:val="16"/>
        </w:rPr>
        <w:t>,</w:t>
      </w:r>
      <w:r w:rsidRPr="006810CB">
        <w:rPr>
          <w:rFonts w:ascii="GHEA Grapalat" w:hAnsi="GHEA Grapalat"/>
          <w:szCs w:val="16"/>
          <w:lang w:val="en-GB"/>
        </w:rPr>
        <w:t xml:space="preserve"> </w:t>
      </w:r>
      <w:r w:rsidRPr="006810CB">
        <w:rPr>
          <w:rFonts w:ascii="GHEA Grapalat" w:hAnsi="GHEA Grapalat"/>
          <w:szCs w:val="16"/>
          <w:lang w:val="ru-RU"/>
        </w:rPr>
        <w:t>մասնավորապես</w:t>
      </w:r>
      <w:r w:rsidRPr="006810CB">
        <w:rPr>
          <w:rFonts w:ascii="GHEA Grapalat" w:hAnsi="GHEA Grapalat"/>
          <w:szCs w:val="16"/>
        </w:rPr>
        <w:t>,</w:t>
      </w:r>
      <w:r w:rsidRPr="006810CB">
        <w:rPr>
          <w:rFonts w:ascii="GHEA Grapalat" w:hAnsi="GHEA Grapalat"/>
          <w:szCs w:val="16"/>
          <w:lang w:val="en-GB"/>
        </w:rPr>
        <w:t xml:space="preserve"> </w:t>
      </w:r>
      <w:r w:rsidRPr="006810CB">
        <w:rPr>
          <w:rFonts w:ascii="GHEA Grapalat" w:hAnsi="GHEA Grapalat"/>
          <w:szCs w:val="16"/>
          <w:lang w:val="ru-RU"/>
        </w:rPr>
        <w:t>նրանց</w:t>
      </w:r>
      <w:r w:rsidRPr="006810CB">
        <w:rPr>
          <w:rFonts w:ascii="GHEA Grapalat" w:hAnsi="GHEA Grapalat"/>
          <w:szCs w:val="16"/>
          <w:lang w:val="en-GB"/>
        </w:rPr>
        <w:t xml:space="preserve"> </w:t>
      </w:r>
      <w:r w:rsidRPr="006810CB">
        <w:rPr>
          <w:rFonts w:ascii="GHEA Grapalat" w:hAnsi="GHEA Grapalat"/>
          <w:szCs w:val="16"/>
          <w:lang w:val="ru-RU"/>
        </w:rPr>
        <w:t>կողմից</w:t>
      </w:r>
      <w:r w:rsidRPr="006810CB">
        <w:rPr>
          <w:rFonts w:ascii="GHEA Grapalat" w:hAnsi="GHEA Grapalat"/>
          <w:szCs w:val="16"/>
          <w:lang w:val="en-GB"/>
        </w:rPr>
        <w:t xml:space="preserve"> </w:t>
      </w:r>
      <w:r w:rsidRPr="006810CB">
        <w:rPr>
          <w:rFonts w:ascii="GHEA Grapalat" w:hAnsi="GHEA Grapalat"/>
          <w:szCs w:val="16"/>
          <w:lang w:val="ru-RU"/>
        </w:rPr>
        <w:t>միջամտության</w:t>
      </w:r>
      <w:r w:rsidRPr="006810CB">
        <w:rPr>
          <w:rFonts w:ascii="GHEA Grapalat" w:hAnsi="GHEA Grapalat"/>
          <w:szCs w:val="16"/>
          <w:lang w:val="en-GB"/>
        </w:rPr>
        <w:t xml:space="preserve"> </w:t>
      </w:r>
      <w:r w:rsidRPr="006810CB">
        <w:rPr>
          <w:rFonts w:ascii="GHEA Grapalat" w:hAnsi="GHEA Grapalat"/>
          <w:szCs w:val="16"/>
          <w:lang w:val="ru-RU"/>
        </w:rPr>
        <w:t>իրավունքների</w:t>
      </w:r>
      <w:r w:rsidRPr="006810CB">
        <w:rPr>
          <w:rFonts w:ascii="GHEA Grapalat" w:hAnsi="GHEA Grapalat"/>
          <w:szCs w:val="16"/>
          <w:lang w:val="en-GB"/>
        </w:rPr>
        <w:t xml:space="preserve"> </w:t>
      </w:r>
      <w:r w:rsidRPr="006810CB">
        <w:rPr>
          <w:rFonts w:ascii="GHEA Grapalat" w:hAnsi="GHEA Grapalat"/>
          <w:szCs w:val="16"/>
          <w:lang w:val="ru-RU"/>
        </w:rPr>
        <w:t>օգտագործումը</w:t>
      </w:r>
      <w:r w:rsidRPr="006810CB">
        <w:rPr>
          <w:rFonts w:ascii="GHEA Grapalat" w:hAnsi="GHEA Grapalat"/>
          <w:szCs w:val="16"/>
          <w:lang w:val="en-GB"/>
        </w:rPr>
        <w:t>:</w:t>
      </w:r>
      <w:r w:rsidRPr="000852D8">
        <w:rPr>
          <w:rFonts w:ascii="Sylfaen" w:hAnsi="Sylfaen"/>
          <w:szCs w:val="16"/>
          <w:lang w:val="en-GB"/>
        </w:rPr>
        <w:t xml:space="preserve"> </w:t>
      </w:r>
    </w:p>
  </w:footnote>
  <w:footnote w:id="4">
    <w:p w14:paraId="4B75A1EA" w14:textId="77777777" w:rsidR="00713902" w:rsidRPr="000B3682" w:rsidRDefault="00713902" w:rsidP="00926323">
      <w:pPr>
        <w:pStyle w:val="FootnoteText"/>
        <w:rPr>
          <w:rFonts w:ascii="Sylfaen" w:hAnsi="Sylfaen"/>
          <w:lang w:val="hy-AM"/>
        </w:rPr>
      </w:pPr>
      <w:r w:rsidRPr="000852D8">
        <w:rPr>
          <w:rStyle w:val="FootnoteReference"/>
          <w:rFonts w:ascii="GHEA Grapalat" w:hAnsi="GHEA Grapalat"/>
        </w:rPr>
        <w:footnoteRef/>
      </w:r>
      <w:r w:rsidRPr="000852D8">
        <w:rPr>
          <w:rFonts w:ascii="GHEA Grapalat" w:hAnsi="GHEA Grapalat"/>
        </w:rPr>
        <w:t xml:space="preserve"> </w:t>
      </w:r>
      <w:r w:rsidRPr="000852D8">
        <w:rPr>
          <w:rFonts w:ascii="GHEA Grapalat" w:hAnsi="GHEA Grapalat"/>
        </w:rPr>
        <w:tab/>
      </w:r>
      <w:r w:rsidRPr="000852D8">
        <w:rPr>
          <w:rFonts w:ascii="GHEA Grapalat" w:hAnsi="GHEA Grapalat"/>
          <w:lang w:val="ru-RU"/>
        </w:rPr>
        <w:t>Որոշ</w:t>
      </w:r>
      <w:r w:rsidRPr="000852D8">
        <w:rPr>
          <w:rFonts w:ascii="GHEA Grapalat" w:hAnsi="GHEA Grapalat"/>
        </w:rPr>
        <w:t xml:space="preserve"> </w:t>
      </w:r>
      <w:r w:rsidRPr="000852D8">
        <w:rPr>
          <w:rFonts w:ascii="GHEA Grapalat" w:hAnsi="GHEA Grapalat"/>
          <w:lang w:val="ru-RU"/>
        </w:rPr>
        <w:t>դեպքերում</w:t>
      </w:r>
      <w:r w:rsidRPr="000852D8">
        <w:rPr>
          <w:rFonts w:ascii="GHEA Grapalat" w:hAnsi="GHEA Grapalat"/>
        </w:rPr>
        <w:t xml:space="preserve"> </w:t>
      </w:r>
      <w:r w:rsidRPr="000852D8">
        <w:rPr>
          <w:rFonts w:ascii="GHEA Grapalat" w:hAnsi="GHEA Grapalat"/>
          <w:lang w:val="ru-RU"/>
        </w:rPr>
        <w:t>պատվիրատուն</w:t>
      </w:r>
      <w:r w:rsidRPr="000852D8">
        <w:rPr>
          <w:rFonts w:ascii="GHEA Grapalat" w:hAnsi="GHEA Grapalat"/>
        </w:rPr>
        <w:t xml:space="preserve"> </w:t>
      </w:r>
      <w:r w:rsidRPr="000852D8">
        <w:rPr>
          <w:rFonts w:ascii="GHEA Grapalat" w:hAnsi="GHEA Grapalat"/>
          <w:lang w:val="ru-RU"/>
        </w:rPr>
        <w:t>ընթացիկ</w:t>
      </w:r>
      <w:r w:rsidRPr="000852D8">
        <w:rPr>
          <w:rFonts w:ascii="GHEA Grapalat" w:hAnsi="GHEA Grapalat"/>
        </w:rPr>
        <w:t xml:space="preserve"> </w:t>
      </w:r>
      <w:r w:rsidRPr="000852D8">
        <w:rPr>
          <w:rFonts w:ascii="GHEA Grapalat" w:hAnsi="GHEA Grapalat"/>
          <w:lang w:val="ru-RU"/>
        </w:rPr>
        <w:t>պարտականությունները</w:t>
      </w:r>
      <w:r w:rsidRPr="000852D8">
        <w:rPr>
          <w:rFonts w:ascii="GHEA Grapalat" w:hAnsi="GHEA Grapalat"/>
        </w:rPr>
        <w:t xml:space="preserve"> </w:t>
      </w:r>
      <w:r w:rsidRPr="000852D8">
        <w:rPr>
          <w:rFonts w:ascii="GHEA Grapalat" w:hAnsi="GHEA Grapalat"/>
          <w:lang w:val="ru-RU"/>
        </w:rPr>
        <w:t>կարող</w:t>
      </w:r>
      <w:r w:rsidRPr="000852D8">
        <w:rPr>
          <w:rFonts w:ascii="GHEA Grapalat" w:hAnsi="GHEA Grapalat"/>
        </w:rPr>
        <w:t xml:space="preserve"> </w:t>
      </w:r>
      <w:r w:rsidRPr="000852D8">
        <w:rPr>
          <w:rFonts w:ascii="GHEA Grapalat" w:hAnsi="GHEA Grapalat"/>
          <w:lang w:val="ru-RU"/>
        </w:rPr>
        <w:t>է</w:t>
      </w:r>
      <w:r w:rsidRPr="000852D8">
        <w:rPr>
          <w:rFonts w:ascii="GHEA Grapalat" w:hAnsi="GHEA Grapalat"/>
        </w:rPr>
        <w:t xml:space="preserve"> </w:t>
      </w:r>
      <w:r w:rsidRPr="000852D8">
        <w:rPr>
          <w:rFonts w:ascii="GHEA Grapalat" w:hAnsi="GHEA Grapalat"/>
          <w:lang w:val="ru-RU"/>
        </w:rPr>
        <w:t>պատվիրակել</w:t>
      </w:r>
      <w:r w:rsidRPr="000852D8">
        <w:rPr>
          <w:rFonts w:ascii="GHEA Grapalat" w:hAnsi="GHEA Grapalat"/>
        </w:rPr>
        <w:t xml:space="preserve"> </w:t>
      </w:r>
      <w:r w:rsidRPr="000852D8">
        <w:rPr>
          <w:rFonts w:ascii="GHEA Grapalat" w:hAnsi="GHEA Grapalat"/>
          <w:lang w:val="ru-RU"/>
        </w:rPr>
        <w:t>մեկ</w:t>
      </w:r>
      <w:r w:rsidRPr="000852D8">
        <w:rPr>
          <w:rFonts w:ascii="GHEA Grapalat" w:hAnsi="GHEA Grapalat"/>
        </w:rPr>
        <w:t xml:space="preserve"> </w:t>
      </w:r>
      <w:r w:rsidRPr="000852D8">
        <w:rPr>
          <w:rFonts w:ascii="GHEA Grapalat" w:hAnsi="GHEA Grapalat"/>
          <w:lang w:val="ru-RU"/>
        </w:rPr>
        <w:t>այլ</w:t>
      </w:r>
      <w:r w:rsidRPr="000852D8">
        <w:rPr>
          <w:rFonts w:ascii="GHEA Grapalat" w:hAnsi="GHEA Grapalat"/>
        </w:rPr>
        <w:t xml:space="preserve"> </w:t>
      </w:r>
      <w:r w:rsidRPr="000852D8">
        <w:rPr>
          <w:rFonts w:ascii="GHEA Grapalat" w:hAnsi="GHEA Grapalat"/>
          <w:lang w:val="ru-RU"/>
        </w:rPr>
        <w:t>կազմակերպության</w:t>
      </w:r>
      <w:r w:rsidRPr="000852D8">
        <w:rPr>
          <w:rFonts w:ascii="GHEA Grapalat" w:hAnsi="GHEA Grapalat"/>
        </w:rPr>
        <w:t xml:space="preserve">, </w:t>
      </w:r>
      <w:r w:rsidRPr="000852D8">
        <w:rPr>
          <w:rFonts w:ascii="GHEA Grapalat" w:hAnsi="GHEA Grapalat"/>
          <w:lang w:val="ru-RU"/>
        </w:rPr>
        <w:t>օրինակ՝</w:t>
      </w:r>
      <w:r w:rsidRPr="000852D8">
        <w:rPr>
          <w:rFonts w:ascii="GHEA Grapalat" w:hAnsi="GHEA Grapalat"/>
        </w:rPr>
        <w:t xml:space="preserve"> </w:t>
      </w:r>
      <w:r w:rsidRPr="000852D8">
        <w:rPr>
          <w:rFonts w:ascii="GHEA Grapalat" w:hAnsi="GHEA Grapalat"/>
          <w:lang w:val="ru-RU"/>
        </w:rPr>
        <w:t>պետական</w:t>
      </w:r>
      <w:r w:rsidRPr="000852D8">
        <w:rPr>
          <w:rFonts w:ascii="GHEA Grapalat" w:hAnsi="GHEA Grapalat"/>
        </w:rPr>
        <w:t xml:space="preserve"> </w:t>
      </w:r>
      <w:r w:rsidRPr="000852D8">
        <w:rPr>
          <w:rFonts w:ascii="GHEA Grapalat" w:hAnsi="GHEA Grapalat"/>
          <w:lang w:val="ru-RU"/>
        </w:rPr>
        <w:t>կամ</w:t>
      </w:r>
      <w:r w:rsidRPr="000852D8">
        <w:rPr>
          <w:rFonts w:ascii="GHEA Grapalat" w:hAnsi="GHEA Grapalat"/>
        </w:rPr>
        <w:t xml:space="preserve"> </w:t>
      </w:r>
      <w:r w:rsidRPr="000852D8">
        <w:rPr>
          <w:rFonts w:ascii="GHEA Grapalat" w:hAnsi="GHEA Grapalat"/>
          <w:lang w:val="ru-RU"/>
        </w:rPr>
        <w:t>համայնքային</w:t>
      </w:r>
      <w:r w:rsidRPr="000852D8">
        <w:rPr>
          <w:rFonts w:ascii="GHEA Grapalat" w:hAnsi="GHEA Grapalat"/>
        </w:rPr>
        <w:t xml:space="preserve"> </w:t>
      </w:r>
      <w:r w:rsidRPr="000852D8">
        <w:rPr>
          <w:rFonts w:ascii="GHEA Grapalat" w:hAnsi="GHEA Grapalat"/>
          <w:lang w:val="ru-RU"/>
        </w:rPr>
        <w:t>ձեռնարկության</w:t>
      </w:r>
      <w:r w:rsidRPr="000852D8">
        <w:rPr>
          <w:rFonts w:ascii="GHEA Grapalat" w:hAnsi="GHEA Grapalat"/>
        </w:rPr>
        <w:t xml:space="preserve">, </w:t>
      </w:r>
      <w:r w:rsidRPr="000852D8">
        <w:rPr>
          <w:rFonts w:ascii="GHEA Grapalat" w:hAnsi="GHEA Grapalat"/>
          <w:lang w:val="ru-RU"/>
        </w:rPr>
        <w:t>որի</w:t>
      </w:r>
      <w:r w:rsidRPr="000852D8">
        <w:rPr>
          <w:rFonts w:ascii="GHEA Grapalat" w:hAnsi="GHEA Grapalat"/>
        </w:rPr>
        <w:t xml:space="preserve"> </w:t>
      </w:r>
      <w:r w:rsidRPr="000852D8">
        <w:rPr>
          <w:rFonts w:ascii="GHEA Grapalat" w:hAnsi="GHEA Grapalat"/>
          <w:lang w:val="ru-RU"/>
        </w:rPr>
        <w:t>դեպքում</w:t>
      </w:r>
      <w:r w:rsidRPr="000852D8">
        <w:rPr>
          <w:rFonts w:ascii="GHEA Grapalat" w:hAnsi="GHEA Grapalat"/>
        </w:rPr>
        <w:t xml:space="preserve"> </w:t>
      </w:r>
      <w:r w:rsidRPr="000852D8">
        <w:rPr>
          <w:rFonts w:ascii="GHEA Grapalat" w:hAnsi="GHEA Grapalat"/>
          <w:lang w:val="ru-RU"/>
        </w:rPr>
        <w:t>կարող</w:t>
      </w:r>
      <w:r w:rsidRPr="000852D8">
        <w:rPr>
          <w:rFonts w:ascii="GHEA Grapalat" w:hAnsi="GHEA Grapalat"/>
        </w:rPr>
        <w:t xml:space="preserve"> </w:t>
      </w:r>
      <w:r w:rsidRPr="000852D8">
        <w:rPr>
          <w:rFonts w:ascii="GHEA Grapalat" w:hAnsi="GHEA Grapalat"/>
          <w:lang w:val="ru-RU"/>
        </w:rPr>
        <w:t>է</w:t>
      </w:r>
      <w:r w:rsidRPr="000852D8">
        <w:rPr>
          <w:rFonts w:ascii="GHEA Grapalat" w:hAnsi="GHEA Grapalat"/>
        </w:rPr>
        <w:t xml:space="preserve"> </w:t>
      </w:r>
      <w:r w:rsidRPr="000852D8">
        <w:rPr>
          <w:rFonts w:ascii="GHEA Grapalat" w:hAnsi="GHEA Grapalat"/>
          <w:lang w:val="ru-RU"/>
        </w:rPr>
        <w:t>տեղին</w:t>
      </w:r>
      <w:r w:rsidRPr="000852D8">
        <w:rPr>
          <w:rFonts w:ascii="GHEA Grapalat" w:hAnsi="GHEA Grapalat"/>
        </w:rPr>
        <w:t xml:space="preserve"> </w:t>
      </w:r>
      <w:r w:rsidRPr="000852D8">
        <w:rPr>
          <w:rFonts w:ascii="GHEA Grapalat" w:hAnsi="GHEA Grapalat"/>
          <w:lang w:val="ru-RU"/>
        </w:rPr>
        <w:t>լինել</w:t>
      </w:r>
      <w:r w:rsidRPr="000852D8">
        <w:rPr>
          <w:rFonts w:ascii="GHEA Grapalat" w:hAnsi="GHEA Grapalat"/>
        </w:rPr>
        <w:t xml:space="preserve"> </w:t>
      </w:r>
      <w:r w:rsidRPr="000852D8">
        <w:rPr>
          <w:rFonts w:ascii="GHEA Grapalat" w:hAnsi="GHEA Grapalat"/>
          <w:lang w:val="hy-AM"/>
        </w:rPr>
        <w:t>«</w:t>
      </w:r>
      <w:r w:rsidRPr="000852D8">
        <w:rPr>
          <w:rFonts w:ascii="GHEA Grapalat" w:hAnsi="GHEA Grapalat"/>
        </w:rPr>
        <w:t>պատվիրատուի</w:t>
      </w:r>
      <w:r w:rsidRPr="000852D8">
        <w:rPr>
          <w:rFonts w:ascii="GHEA Grapalat" w:hAnsi="GHEA Grapalat"/>
          <w:lang w:val="hy-AM"/>
        </w:rPr>
        <w:t>»</w:t>
      </w:r>
      <w:r w:rsidRPr="000852D8">
        <w:rPr>
          <w:rFonts w:ascii="GHEA Grapalat" w:hAnsi="GHEA Grapalat"/>
        </w:rPr>
        <w:t xml:space="preserve"> և «</w:t>
      </w:r>
      <w:r w:rsidRPr="000852D8">
        <w:rPr>
          <w:rFonts w:ascii="GHEA Grapalat" w:hAnsi="GHEA Grapalat"/>
          <w:lang w:val="hy-AM"/>
        </w:rPr>
        <w:t>իրականացնող կազմակերպության</w:t>
      </w:r>
      <w:r w:rsidRPr="000852D8">
        <w:rPr>
          <w:rFonts w:ascii="GHEA Grapalat" w:hAnsi="GHEA Grapalat"/>
        </w:rPr>
        <w:t>»</w:t>
      </w:r>
      <w:r w:rsidRPr="000852D8">
        <w:rPr>
          <w:rFonts w:ascii="GHEA Grapalat" w:hAnsi="GHEA Grapalat"/>
          <w:lang w:val="hy-AM"/>
        </w:rPr>
        <w:t xml:space="preserve"> տարբերակումը: Պարզության ն</w:t>
      </w:r>
      <w:r w:rsidRPr="000852D8">
        <w:rPr>
          <w:rFonts w:ascii="GHEA Grapalat" w:hAnsi="GHEA Grapalat"/>
        </w:rPr>
        <w:t xml:space="preserve">կատառումներից </w:t>
      </w:r>
      <w:r w:rsidRPr="000852D8">
        <w:rPr>
          <w:rFonts w:ascii="GHEA Grapalat" w:hAnsi="GHEA Grapalat"/>
          <w:lang w:val="hy-AM"/>
        </w:rPr>
        <w:t>ելնելով</w:t>
      </w:r>
      <w:r w:rsidRPr="000852D8">
        <w:rPr>
          <w:rFonts w:ascii="GHEA Grapalat" w:hAnsi="GHEA Grapalat"/>
        </w:rPr>
        <w:t>՝</w:t>
      </w:r>
      <w:r w:rsidRPr="000852D8">
        <w:rPr>
          <w:rFonts w:ascii="GHEA Grapalat" w:hAnsi="GHEA Grapalat"/>
          <w:lang w:val="hy-AM"/>
        </w:rPr>
        <w:t xml:space="preserve"> նման որակավորում</w:t>
      </w:r>
      <w:r w:rsidRPr="000852D8">
        <w:rPr>
          <w:rFonts w:ascii="GHEA Grapalat" w:hAnsi="GHEA Grapalat"/>
        </w:rPr>
        <w:t>ն</w:t>
      </w:r>
      <w:r w:rsidRPr="000852D8">
        <w:rPr>
          <w:rFonts w:ascii="GHEA Grapalat" w:hAnsi="GHEA Grapalat"/>
          <w:lang w:val="hy-AM"/>
        </w:rPr>
        <w:t xml:space="preserve"> </w:t>
      </w:r>
      <w:r w:rsidRPr="000852D8">
        <w:rPr>
          <w:rFonts w:ascii="GHEA Grapalat" w:hAnsi="GHEA Grapalat"/>
        </w:rPr>
        <w:t xml:space="preserve">ստորև </w:t>
      </w:r>
      <w:r w:rsidRPr="000852D8">
        <w:rPr>
          <w:rFonts w:ascii="GHEA Grapalat" w:hAnsi="GHEA Grapalat"/>
          <w:lang w:val="hy-AM"/>
        </w:rPr>
        <w:t>անտեսվում է</w:t>
      </w:r>
      <w:r w:rsidRPr="000852D8">
        <w:rPr>
          <w:rFonts w:ascii="GHEA Grapalat" w:hAnsi="GHEA Grapalat"/>
        </w:rPr>
        <w:t>,</w:t>
      </w:r>
      <w:r w:rsidRPr="000852D8">
        <w:rPr>
          <w:rFonts w:ascii="GHEA Grapalat" w:hAnsi="GHEA Grapalat"/>
          <w:lang w:val="hy-AM"/>
        </w:rPr>
        <w:t xml:space="preserve"> և </w:t>
      </w:r>
      <w:r w:rsidRPr="000852D8">
        <w:rPr>
          <w:rFonts w:ascii="GHEA Grapalat" w:hAnsi="GHEA Grapalat"/>
        </w:rPr>
        <w:t>անդրադարձ է կատարվում</w:t>
      </w:r>
      <w:r w:rsidRPr="000852D8">
        <w:rPr>
          <w:rFonts w:ascii="GHEA Grapalat" w:hAnsi="GHEA Grapalat"/>
          <w:lang w:val="hy-AM"/>
        </w:rPr>
        <w:t xml:space="preserve"> միայն պատվիրատուներին:</w:t>
      </w:r>
    </w:p>
  </w:footnote>
  <w:footnote w:id="5">
    <w:p w14:paraId="7AD17448" w14:textId="77777777" w:rsidR="00713902" w:rsidRPr="0075379F" w:rsidRDefault="00713902" w:rsidP="00F90B35">
      <w:pPr>
        <w:pStyle w:val="FootnoteText"/>
        <w:spacing w:after="0"/>
        <w:rPr>
          <w:rFonts w:ascii="Sylfaen" w:hAnsi="Sylfaen"/>
          <w:lang w:val="hy-AM"/>
        </w:rPr>
      </w:pPr>
      <w:r w:rsidRPr="00F90B35">
        <w:rPr>
          <w:rFonts w:ascii="GHEA Grapalat" w:hAnsi="GHEA Grapalat"/>
          <w:vertAlign w:val="superscript"/>
          <w:lang w:val="hy-AM"/>
        </w:rPr>
        <w:footnoteRef/>
      </w:r>
      <w:r w:rsidRPr="00F90B35">
        <w:rPr>
          <w:rFonts w:ascii="GHEA Grapalat" w:hAnsi="GHEA Grapalat"/>
          <w:vertAlign w:val="superscript"/>
          <w:lang w:val="hy-AM"/>
        </w:rPr>
        <w:t xml:space="preserve"> </w:t>
      </w:r>
      <w:r w:rsidRPr="0075379F">
        <w:rPr>
          <w:rFonts w:ascii="Sylfaen" w:hAnsi="Sylfaen"/>
          <w:lang w:val="hy-AM"/>
        </w:rPr>
        <w:tab/>
      </w:r>
      <w:r w:rsidRPr="00F90B35">
        <w:rPr>
          <w:rFonts w:ascii="GHEA Grapalat" w:hAnsi="GHEA Grapalat"/>
          <w:lang w:val="hy-AM"/>
        </w:rPr>
        <w:t>Ենթակա է սահմանման Նոր օրենքում:</w:t>
      </w:r>
      <w:r w:rsidRPr="0075379F">
        <w:rPr>
          <w:rFonts w:ascii="Sylfaen" w:hAnsi="Sylfaen"/>
          <w:lang w:val="hy-AM"/>
        </w:rPr>
        <w:t xml:space="preserve"> </w:t>
      </w:r>
    </w:p>
  </w:footnote>
  <w:footnote w:id="6">
    <w:p w14:paraId="5066EC09" w14:textId="71A92A50" w:rsidR="00713902" w:rsidRPr="002F286A" w:rsidRDefault="00713902" w:rsidP="00D048DC">
      <w:pPr>
        <w:pStyle w:val="FootnoteText"/>
        <w:spacing w:after="0"/>
        <w:rPr>
          <w:lang w:val="hy-AM"/>
        </w:rPr>
      </w:pPr>
      <w:r w:rsidRPr="00F90B35">
        <w:rPr>
          <w:rFonts w:ascii="GHEA Grapalat" w:hAnsi="GHEA Grapalat"/>
          <w:vertAlign w:val="superscript"/>
          <w:lang w:val="hy-AM"/>
        </w:rPr>
        <w:footnoteRef/>
      </w:r>
      <w:r w:rsidRPr="0075379F">
        <w:rPr>
          <w:lang w:val="hy-AM"/>
        </w:rPr>
        <w:t xml:space="preserve"> </w:t>
      </w:r>
      <w:r w:rsidRPr="00DC1704">
        <w:rPr>
          <w:rFonts w:ascii="GHEA Grapalat" w:hAnsi="GHEA Grapalat"/>
          <w:lang w:val="hy-AM"/>
        </w:rPr>
        <w:t xml:space="preserve">Օրինակ, մասնավոր ներդրողը կարող է ծրագրի կառուցվածքը </w:t>
      </w:r>
      <w:r w:rsidRPr="0075379F">
        <w:rPr>
          <w:rFonts w:ascii="GHEA Grapalat" w:hAnsi="GHEA Grapalat"/>
          <w:lang w:val="hy-AM"/>
        </w:rPr>
        <w:t xml:space="preserve">(ներառյալ փողի դիմաց արժեքը) </w:t>
      </w:r>
      <w:r w:rsidRPr="00DC1704">
        <w:rPr>
          <w:rFonts w:ascii="GHEA Grapalat" w:hAnsi="GHEA Grapalat"/>
          <w:lang w:val="hy-AM"/>
        </w:rPr>
        <w:t xml:space="preserve">տեխնիկական, իրավական կամ ֆինանսական տեսանկյունից պատշաճ սահմանելու </w:t>
      </w:r>
      <w:r w:rsidRPr="0075379F">
        <w:rPr>
          <w:rFonts w:ascii="GHEA Grapalat" w:hAnsi="GHEA Grapalat"/>
          <w:lang w:val="hy-AM"/>
        </w:rPr>
        <w:t xml:space="preserve">համար </w:t>
      </w:r>
      <w:r w:rsidRPr="00DC1704">
        <w:rPr>
          <w:rFonts w:ascii="GHEA Grapalat" w:hAnsi="GHEA Grapalat"/>
          <w:lang w:val="hy-AM"/>
        </w:rPr>
        <w:t>բավարար փորձ</w:t>
      </w:r>
      <w:r w:rsidRPr="0075379F">
        <w:rPr>
          <w:rFonts w:ascii="GHEA Grapalat" w:hAnsi="GHEA Grapalat"/>
          <w:lang w:val="hy-AM"/>
        </w:rPr>
        <w:t xml:space="preserve"> չունենալ</w:t>
      </w:r>
      <w:r w:rsidRPr="00DC1704">
        <w:rPr>
          <w:rFonts w:ascii="GHEA Grapalat" w:hAnsi="GHEA Grapalat"/>
          <w:lang w:val="hy-AM"/>
        </w:rPr>
        <w:t>:</w:t>
      </w:r>
      <w:r w:rsidRPr="00D263DD">
        <w:rPr>
          <w:rFonts w:ascii="GHEA Grapalat" w:hAnsi="GHEA Grapalat"/>
          <w:lang w:val="hy-AM"/>
        </w:rPr>
        <w:t xml:space="preserve"> Բացի այդ, հեշտությամբ կորչում է ծախսային արդյունավետությունը, իսկ կոռուպցիայի ռիսկն իրական մտահոգություն է: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B8421" w14:textId="5DED04BC" w:rsidR="00713902" w:rsidRPr="00EE48A3" w:rsidRDefault="00713902" w:rsidP="0043007A">
    <w:pPr>
      <w:pStyle w:val="Header"/>
      <w:jc w:val="right"/>
      <w:rPr>
        <w:rFonts w:ascii="GHEA Grapalat" w:hAnsi="GHEA Grapalat"/>
        <w:sz w:val="22"/>
        <w:u w:val="single"/>
        <w:lang w:val="hy-AM"/>
      </w:rPr>
    </w:pPr>
    <w:r w:rsidRPr="00EE48A3">
      <w:rPr>
        <w:rFonts w:ascii="GHEA Grapalat" w:hAnsi="GHEA Grapalat" w:cs="Arial"/>
        <w:sz w:val="20"/>
        <w:u w:val="single"/>
        <w:lang w:val="hy-AM"/>
      </w:rPr>
      <w:t>ՆԱԽԱԳԻԾ</w:t>
    </w:r>
    <w:r w:rsidRPr="00EE48A3">
      <w:rPr>
        <w:rFonts w:ascii="GHEA Grapalat" w:hAnsi="GHEA Grapalat" w:cs="Arial"/>
        <w:sz w:val="20"/>
        <w:u w:val="single"/>
      </w:rPr>
      <w:t xml:space="preserve"> – </w:t>
    </w:r>
    <w:r>
      <w:rPr>
        <w:rFonts w:ascii="GHEA Grapalat" w:hAnsi="GHEA Grapalat" w:cs="Arial"/>
        <w:sz w:val="20"/>
        <w:u w:val="single"/>
      </w:rPr>
      <w:t>7 նոյեմբերի</w:t>
    </w:r>
    <w:r w:rsidRPr="00EE48A3">
      <w:rPr>
        <w:rFonts w:ascii="GHEA Grapalat" w:hAnsi="GHEA Grapalat" w:cs="Arial"/>
        <w:sz w:val="20"/>
        <w:u w:val="single"/>
        <w:lang w:val="hy-AM"/>
      </w:rPr>
      <w:t xml:space="preserve"> </w:t>
    </w:r>
    <w:r w:rsidRPr="00EE48A3">
      <w:rPr>
        <w:rFonts w:ascii="GHEA Grapalat" w:hAnsi="GHEA Grapalat" w:cs="Arial"/>
        <w:sz w:val="20"/>
        <w:u w:val="single"/>
      </w:rPr>
      <w:t>2017</w:t>
    </w:r>
    <w:r w:rsidRPr="00EE48A3">
      <w:rPr>
        <w:rFonts w:ascii="GHEA Grapalat" w:hAnsi="GHEA Grapalat" w:cs="Arial"/>
        <w:sz w:val="20"/>
        <w:u w:val="single"/>
        <w:lang w:val="hy-AM"/>
      </w:rPr>
      <w:t>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4BDEF" w14:textId="57E991FF" w:rsidR="00713902" w:rsidRPr="00D90507" w:rsidRDefault="00713902" w:rsidP="0043007A">
    <w:pPr>
      <w:pStyle w:val="Header"/>
      <w:jc w:val="right"/>
      <w:rPr>
        <w:rFonts w:ascii="GHEA Grapalat" w:hAnsi="GHEA Grapalat"/>
        <w:u w:val="single"/>
      </w:rPr>
    </w:pPr>
    <w:r w:rsidRPr="00D90507">
      <w:rPr>
        <w:rFonts w:ascii="GHEA Grapalat" w:hAnsi="GHEA Grapalat" w:cs="Arial"/>
        <w:sz w:val="21"/>
        <w:u w:val="single"/>
        <w:lang w:val="hy-AM"/>
      </w:rPr>
      <w:t>ՆԱԽԱԳԻԾ</w:t>
    </w:r>
    <w:r w:rsidRPr="00D90507">
      <w:rPr>
        <w:rFonts w:ascii="GHEA Grapalat" w:hAnsi="GHEA Grapalat" w:cs="Arial"/>
        <w:sz w:val="21"/>
        <w:u w:val="single"/>
      </w:rPr>
      <w:t xml:space="preserve"> – </w:t>
    </w:r>
    <w:r>
      <w:rPr>
        <w:rFonts w:ascii="GHEA Grapalat" w:hAnsi="GHEA Grapalat" w:cs="Arial"/>
        <w:sz w:val="21"/>
        <w:u w:val="single"/>
      </w:rPr>
      <w:t>7 նոյեմբերի</w:t>
    </w:r>
    <w:r w:rsidRPr="00D90507">
      <w:rPr>
        <w:rFonts w:ascii="GHEA Grapalat" w:hAnsi="GHEA Grapalat" w:cs="Arial"/>
        <w:sz w:val="21"/>
        <w:u w:val="single"/>
      </w:rPr>
      <w:t xml:space="preserve"> 2017</w:t>
    </w:r>
    <w:r w:rsidRPr="00D90507">
      <w:rPr>
        <w:rFonts w:ascii="GHEA Grapalat" w:hAnsi="GHEA Grapalat" w:cs="Arial"/>
        <w:sz w:val="21"/>
        <w:u w:val="single"/>
        <w:lang w:val="hy-AM"/>
      </w:rPr>
      <w:t>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F988E02"/>
    <w:lvl w:ilvl="0">
      <w:start w:val="1"/>
      <w:numFmt w:val="decimal"/>
      <w:pStyle w:val="Heading1"/>
      <w:lvlText w:val="%1."/>
      <w:lvlJc w:val="left"/>
      <w:pPr>
        <w:tabs>
          <w:tab w:val="num" w:pos="720"/>
        </w:tabs>
        <w:ind w:left="720" w:hanging="720"/>
      </w:pPr>
      <w:rPr>
        <w:rFonts w:hint="default"/>
        <w:sz w:val="27"/>
        <w:szCs w:val="27"/>
        <w:lang w:val="en-GB"/>
      </w:rPr>
    </w:lvl>
    <w:lvl w:ilvl="1">
      <w:start w:val="1"/>
      <w:numFmt w:val="decimal"/>
      <w:pStyle w:val="Heading2"/>
      <w:lvlText w:val="%1.%2"/>
      <w:lvlJc w:val="left"/>
      <w:pPr>
        <w:tabs>
          <w:tab w:val="num" w:pos="720"/>
        </w:tabs>
        <w:ind w:left="720" w:hanging="720"/>
      </w:pPr>
      <w:rPr>
        <w:rFonts w:ascii="GHEA Grapalat" w:hAnsi="GHEA Grapalat" w:hint="default"/>
        <w:b w:val="0"/>
        <w:lang w:val="en-GB"/>
        <w:specVanish w:val="0"/>
      </w:rPr>
    </w:lvl>
    <w:lvl w:ilvl="2">
      <w:start w:val="1"/>
      <w:numFmt w:val="lowerLetter"/>
      <w:pStyle w:val="Heading3"/>
      <w:lvlText w:val="(%3)"/>
      <w:lvlJc w:val="left"/>
      <w:pPr>
        <w:tabs>
          <w:tab w:val="num" w:pos="1224"/>
        </w:tabs>
        <w:ind w:left="1224" w:hanging="504"/>
      </w:pPr>
      <w:rPr>
        <w:rFonts w:ascii="Sylfaen" w:hAnsi="Sylfaen" w:cs="Times New Roman" w:hint="default"/>
        <w:b w:val="0"/>
        <w:bCs w:val="0"/>
        <w:i w:val="0"/>
        <w:iCs w:val="0"/>
        <w:caps w:val="0"/>
        <w:strike w:val="0"/>
        <w:dstrike w:val="0"/>
        <w:vanish w:val="0"/>
        <w:color w:val="000000"/>
        <w:spacing w:val="0"/>
        <w:position w:val="0"/>
        <w:sz w:val="24"/>
        <w:u w:val="none"/>
        <w:effect w:val="none"/>
        <w:vertAlign w:val="baseline"/>
        <w:em w:val="none"/>
      </w:rPr>
    </w:lvl>
    <w:lvl w:ilvl="3">
      <w:start w:val="1"/>
      <w:numFmt w:val="lowerRoman"/>
      <w:pStyle w:val="Heading4"/>
      <w:lvlText w:val="(%4)"/>
      <w:lvlJc w:val="left"/>
      <w:pPr>
        <w:tabs>
          <w:tab w:val="num" w:pos="1800"/>
        </w:tabs>
        <w:ind w:left="1800" w:hanging="576"/>
      </w:pPr>
      <w:rPr>
        <w:rFonts w:hint="default"/>
        <w:i w:val="0"/>
        <w:sz w:val="22"/>
      </w:rPr>
    </w:lvl>
    <w:lvl w:ilvl="4">
      <w:start w:val="1"/>
      <w:numFmt w:val="upperLetter"/>
      <w:pStyle w:val="Heading5"/>
      <w:lvlText w:val="(%5)"/>
      <w:lvlJc w:val="left"/>
      <w:pPr>
        <w:tabs>
          <w:tab w:val="num" w:pos="2304"/>
        </w:tabs>
        <w:ind w:left="2304" w:hanging="504"/>
      </w:pPr>
      <w:rPr>
        <w:rFonts w:hint="default"/>
        <w:sz w:val="21"/>
        <w:szCs w:val="21"/>
      </w:rPr>
    </w:lvl>
    <w:lvl w:ilvl="5">
      <w:start w:val="1"/>
      <w:numFmt w:val="upperLetter"/>
      <w:pStyle w:val="Heading6"/>
      <w:lvlText w:val="(%6)"/>
      <w:lvlJc w:val="left"/>
      <w:pPr>
        <w:tabs>
          <w:tab w:val="num" w:pos="3240"/>
        </w:tabs>
        <w:ind w:left="3240" w:hanging="504"/>
      </w:pPr>
      <w:rPr>
        <w:rFonts w:hint="default"/>
        <w:sz w:val="21"/>
        <w:szCs w:val="21"/>
      </w:rPr>
    </w:lvl>
    <w:lvl w:ilvl="6">
      <w:start w:val="1"/>
      <w:numFmt w:val="bullet"/>
      <w:pStyle w:val="Heading7"/>
      <w:lvlText w:val=""/>
      <w:lvlJc w:val="left"/>
      <w:pPr>
        <w:tabs>
          <w:tab w:val="num" w:pos="1584"/>
        </w:tabs>
        <w:ind w:left="2016" w:hanging="1584"/>
      </w:pPr>
      <w:rPr>
        <w:rFonts w:ascii="Symbol" w:hAnsi="Symbol" w:hint="default"/>
        <w:sz w:val="24"/>
      </w:rPr>
    </w:lvl>
    <w:lvl w:ilvl="7">
      <w:start w:val="1"/>
      <w:numFmt w:val="bullet"/>
      <w:pStyle w:val="Heading8"/>
      <w:lvlText w:val="o"/>
      <w:lvlJc w:val="left"/>
      <w:pPr>
        <w:tabs>
          <w:tab w:val="num" w:pos="1296"/>
        </w:tabs>
        <w:ind w:left="1296" w:hanging="288"/>
      </w:pPr>
      <w:rPr>
        <w:rFonts w:ascii="Courier New" w:hAnsi="Courier New" w:hint="default"/>
        <w:sz w:val="22"/>
      </w:rPr>
    </w:lvl>
    <w:lvl w:ilvl="8">
      <w:start w:val="1"/>
      <w:numFmt w:val="bullet"/>
      <w:pStyle w:val="Heading9"/>
      <w:lvlText w:val="-"/>
      <w:lvlJc w:val="left"/>
      <w:pPr>
        <w:tabs>
          <w:tab w:val="num" w:pos="1584"/>
        </w:tabs>
        <w:ind w:left="1584" w:hanging="288"/>
      </w:pPr>
      <w:rPr>
        <w:rFonts w:ascii="Courier New" w:hAnsi="Courier New" w:hint="default"/>
      </w:rPr>
    </w:lvl>
  </w:abstractNum>
  <w:abstractNum w:abstractNumId="1">
    <w:nsid w:val="067E4D6A"/>
    <w:multiLevelType w:val="multilevel"/>
    <w:tmpl w:val="6C6E4006"/>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0"/>
        </w:tabs>
        <w:ind w:left="2232" w:hanging="432"/>
      </w:pPr>
      <w:rPr>
        <w:rFonts w:hint="default"/>
      </w:rPr>
    </w:lvl>
    <w:lvl w:ilvl="4">
      <w:start w:val="1"/>
      <w:numFmt w:val="lowerRoman"/>
      <w:lvlText w:val="(%5)"/>
      <w:lvlJc w:val="left"/>
      <w:pPr>
        <w:tabs>
          <w:tab w:val="num" w:pos="0"/>
        </w:tabs>
        <w:ind w:left="2736" w:hanging="504"/>
      </w:pPr>
      <w:rPr>
        <w:rFonts w:hint="default"/>
      </w:rPr>
    </w:lvl>
    <w:lvl w:ilvl="5">
      <w:start w:val="1"/>
      <w:numFmt w:val="upperLetter"/>
      <w:lvlText w:val="(%6)"/>
      <w:lvlJc w:val="left"/>
      <w:pPr>
        <w:tabs>
          <w:tab w:val="num" w:pos="0"/>
        </w:tabs>
        <w:ind w:left="3168" w:hanging="432"/>
      </w:pPr>
      <w:rPr>
        <w:rFonts w:hint="default"/>
        <w:sz w:val="20"/>
      </w:rPr>
    </w:lvl>
    <w:lvl w:ilvl="6">
      <w:start w:val="1"/>
      <w:numFmt w:val="decimal"/>
      <w:lvlText w:val="(%6)%7."/>
      <w:lvlJc w:val="left"/>
      <w:pPr>
        <w:tabs>
          <w:tab w:val="num" w:pos="0"/>
        </w:tabs>
        <w:ind w:left="3888" w:hanging="720"/>
      </w:pPr>
      <w:rPr>
        <w:rFonts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2">
    <w:nsid w:val="08DC1A7B"/>
    <w:multiLevelType w:val="multilevel"/>
    <w:tmpl w:val="F5D0F57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3)"/>
      <w:lvlJc w:val="left"/>
      <w:pPr>
        <w:tabs>
          <w:tab w:val="num" w:pos="1224"/>
        </w:tabs>
        <w:ind w:left="1224" w:hanging="504"/>
      </w:pPr>
      <w:rPr>
        <w:rFonts w:hint="default"/>
        <w:i w:val="0"/>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0"/>
      </w:rPr>
    </w:lvl>
    <w:lvl w:ilvl="6">
      <w:start w:val="1"/>
      <w:numFmt w:val="bullet"/>
      <w:lvlText w:val=""/>
      <w:lvlJc w:val="left"/>
      <w:pPr>
        <w:tabs>
          <w:tab w:val="num" w:pos="1008"/>
        </w:tabs>
        <w:ind w:left="1008" w:hanging="288"/>
      </w:pPr>
      <w:rPr>
        <w:rFonts w:ascii="Symbol" w:hAnsi="Symbol" w:hint="default"/>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3">
    <w:nsid w:val="093E311C"/>
    <w:multiLevelType w:val="multilevel"/>
    <w:tmpl w:val="3926D21C"/>
    <w:lvl w:ilvl="0">
      <w:start w:val="1"/>
      <w:numFmt w:val="bullet"/>
      <w:pStyle w:val="ListBullet"/>
      <w:lvlText w:val=""/>
      <w:lvlJc w:val="left"/>
      <w:pPr>
        <w:tabs>
          <w:tab w:val="num" w:pos="1004"/>
        </w:tabs>
        <w:ind w:left="1004" w:hanging="284"/>
      </w:pPr>
      <w:rPr>
        <w:rFonts w:ascii="Wingdings" w:hAnsi="Wingdings" w:hint="default"/>
      </w:rPr>
    </w:lvl>
    <w:lvl w:ilvl="1">
      <w:start w:val="1"/>
      <w:numFmt w:val="bullet"/>
      <w:pStyle w:val="ListBullet2"/>
      <w:lvlText w:val="–"/>
      <w:lvlJc w:val="left"/>
      <w:pPr>
        <w:tabs>
          <w:tab w:val="num" w:pos="1287"/>
        </w:tabs>
        <w:ind w:left="1287" w:hanging="283"/>
      </w:pPr>
      <w:rPr>
        <w:rFonts w:ascii="Times New Roman" w:hAnsi="Times New Roman" w:cs="Times New Roman" w:hint="default"/>
      </w:rPr>
    </w:lvl>
    <w:lvl w:ilvl="2">
      <w:start w:val="1"/>
      <w:numFmt w:val="bullet"/>
      <w:pStyle w:val="ListBullet2"/>
      <w:lvlText w:val=""/>
      <w:lvlJc w:val="left"/>
      <w:pPr>
        <w:tabs>
          <w:tab w:val="num" w:pos="1571"/>
        </w:tabs>
        <w:ind w:left="1571" w:hanging="284"/>
      </w:pPr>
      <w:rPr>
        <w:rFonts w:ascii="Wingdings 2" w:hAnsi="Wingdings 2" w:hint="default"/>
      </w:rPr>
    </w:lvl>
    <w:lvl w:ilvl="3">
      <w:start w:val="1"/>
      <w:numFmt w:val="none"/>
      <w:suff w:val="nothing"/>
      <w:lvlText w:val=""/>
      <w:lvlJc w:val="left"/>
      <w:pPr>
        <w:ind w:left="1571" w:firstLine="0"/>
      </w:pPr>
    </w:lvl>
    <w:lvl w:ilvl="4">
      <w:start w:val="1"/>
      <w:numFmt w:val="none"/>
      <w:suff w:val="nothing"/>
      <w:lvlText w:val=""/>
      <w:lvlJc w:val="left"/>
      <w:pPr>
        <w:ind w:left="1571" w:firstLine="0"/>
      </w:pPr>
    </w:lvl>
    <w:lvl w:ilvl="5">
      <w:start w:val="1"/>
      <w:numFmt w:val="none"/>
      <w:suff w:val="nothing"/>
      <w:lvlText w:val=""/>
      <w:lvlJc w:val="left"/>
      <w:pPr>
        <w:ind w:left="1571" w:firstLine="0"/>
      </w:pPr>
    </w:lvl>
    <w:lvl w:ilvl="6">
      <w:start w:val="1"/>
      <w:numFmt w:val="none"/>
      <w:suff w:val="nothing"/>
      <w:lvlText w:val=""/>
      <w:lvlJc w:val="left"/>
      <w:pPr>
        <w:ind w:left="1571" w:firstLine="0"/>
      </w:pPr>
    </w:lvl>
    <w:lvl w:ilvl="7">
      <w:start w:val="1"/>
      <w:numFmt w:val="none"/>
      <w:suff w:val="nothing"/>
      <w:lvlText w:val=""/>
      <w:lvlJc w:val="left"/>
      <w:pPr>
        <w:ind w:left="1571" w:firstLine="0"/>
      </w:pPr>
    </w:lvl>
    <w:lvl w:ilvl="8">
      <w:start w:val="1"/>
      <w:numFmt w:val="none"/>
      <w:suff w:val="nothing"/>
      <w:lvlText w:val=""/>
      <w:lvlJc w:val="left"/>
      <w:pPr>
        <w:ind w:left="1571" w:firstLine="0"/>
      </w:pPr>
    </w:lvl>
  </w:abstractNum>
  <w:abstractNum w:abstractNumId="4">
    <w:nsid w:val="0B236655"/>
    <w:multiLevelType w:val="multilevel"/>
    <w:tmpl w:val="E82A332E"/>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0"/>
        </w:tabs>
        <w:ind w:left="1800" w:hanging="792"/>
      </w:pPr>
      <w:rPr>
        <w:rFonts w:hint="default"/>
      </w:rPr>
    </w:lvl>
    <w:lvl w:ilvl="3">
      <w:start w:val="1"/>
      <w:numFmt w:val="lowerLetter"/>
      <w:lvlText w:val="(%4)"/>
      <w:lvlJc w:val="left"/>
      <w:pPr>
        <w:tabs>
          <w:tab w:val="num" w:pos="0"/>
        </w:tabs>
        <w:ind w:left="2232" w:hanging="432"/>
      </w:pPr>
      <w:rPr>
        <w:rFonts w:hint="default"/>
      </w:rPr>
    </w:lvl>
    <w:lvl w:ilvl="4">
      <w:start w:val="1"/>
      <w:numFmt w:val="lowerRoman"/>
      <w:lvlText w:val="(%5)"/>
      <w:lvlJc w:val="left"/>
      <w:pPr>
        <w:tabs>
          <w:tab w:val="num" w:pos="0"/>
        </w:tabs>
        <w:ind w:left="2736" w:hanging="504"/>
      </w:pPr>
      <w:rPr>
        <w:rFonts w:hint="default"/>
      </w:rPr>
    </w:lvl>
    <w:lvl w:ilvl="5">
      <w:start w:val="1"/>
      <w:numFmt w:val="upperLetter"/>
      <w:lvlText w:val="(%6)"/>
      <w:lvlJc w:val="left"/>
      <w:pPr>
        <w:tabs>
          <w:tab w:val="num" w:pos="0"/>
        </w:tabs>
        <w:ind w:left="3168" w:hanging="432"/>
      </w:pPr>
      <w:rPr>
        <w:rFonts w:hint="default"/>
        <w:sz w:val="20"/>
      </w:rPr>
    </w:lvl>
    <w:lvl w:ilvl="6">
      <w:start w:val="1"/>
      <w:numFmt w:val="decimal"/>
      <w:lvlText w:val="(%6)%7."/>
      <w:lvlJc w:val="left"/>
      <w:pPr>
        <w:tabs>
          <w:tab w:val="num" w:pos="0"/>
        </w:tabs>
        <w:ind w:left="3888" w:hanging="720"/>
      </w:pPr>
      <w:rPr>
        <w:rFonts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5">
    <w:nsid w:val="0BB01551"/>
    <w:multiLevelType w:val="multilevel"/>
    <w:tmpl w:val="1A0233D6"/>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0"/>
        </w:tabs>
        <w:ind w:left="1800" w:hanging="792"/>
      </w:pPr>
      <w:rPr>
        <w:rFonts w:hint="default"/>
      </w:rPr>
    </w:lvl>
    <w:lvl w:ilvl="3">
      <w:start w:val="1"/>
      <w:numFmt w:val="lowerLetter"/>
      <w:lvlText w:val="(%4)"/>
      <w:lvlJc w:val="left"/>
      <w:pPr>
        <w:tabs>
          <w:tab w:val="num" w:pos="0"/>
        </w:tabs>
        <w:ind w:left="2232" w:hanging="432"/>
      </w:pPr>
      <w:rPr>
        <w:rFonts w:hint="default"/>
      </w:rPr>
    </w:lvl>
    <w:lvl w:ilvl="4">
      <w:start w:val="1"/>
      <w:numFmt w:val="lowerRoman"/>
      <w:lvlText w:val="(%5)"/>
      <w:lvlJc w:val="left"/>
      <w:pPr>
        <w:tabs>
          <w:tab w:val="num" w:pos="0"/>
        </w:tabs>
        <w:ind w:left="2736" w:hanging="504"/>
      </w:pPr>
      <w:rPr>
        <w:rFonts w:hint="default"/>
      </w:rPr>
    </w:lvl>
    <w:lvl w:ilvl="5">
      <w:start w:val="1"/>
      <w:numFmt w:val="upperLetter"/>
      <w:lvlText w:val="(%6)"/>
      <w:lvlJc w:val="left"/>
      <w:pPr>
        <w:tabs>
          <w:tab w:val="num" w:pos="0"/>
        </w:tabs>
        <w:ind w:left="3168" w:hanging="432"/>
      </w:pPr>
      <w:rPr>
        <w:rFonts w:hint="default"/>
        <w:sz w:val="20"/>
      </w:rPr>
    </w:lvl>
    <w:lvl w:ilvl="6">
      <w:start w:val="1"/>
      <w:numFmt w:val="decimal"/>
      <w:lvlText w:val="(%6)%7."/>
      <w:lvlJc w:val="left"/>
      <w:pPr>
        <w:tabs>
          <w:tab w:val="num" w:pos="0"/>
        </w:tabs>
        <w:ind w:left="3888" w:hanging="720"/>
      </w:pPr>
      <w:rPr>
        <w:rFonts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6">
    <w:nsid w:val="0CCA48BE"/>
    <w:multiLevelType w:val="multilevel"/>
    <w:tmpl w:val="02D4D3D4"/>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800" w:hanging="792"/>
      </w:pPr>
      <w:rPr>
        <w:rFonts w:hint="default"/>
      </w:rPr>
    </w:lvl>
    <w:lvl w:ilvl="3">
      <w:start w:val="1"/>
      <w:numFmt w:val="lowerLetter"/>
      <w:lvlText w:val="(%4)"/>
      <w:lvlJc w:val="left"/>
      <w:pPr>
        <w:tabs>
          <w:tab w:val="num" w:pos="0"/>
        </w:tabs>
        <w:ind w:left="2232" w:hanging="432"/>
      </w:pPr>
      <w:rPr>
        <w:rFonts w:hint="default"/>
      </w:rPr>
    </w:lvl>
    <w:lvl w:ilvl="4">
      <w:start w:val="1"/>
      <w:numFmt w:val="lowerRoman"/>
      <w:lvlText w:val="(%5)"/>
      <w:lvlJc w:val="left"/>
      <w:pPr>
        <w:tabs>
          <w:tab w:val="num" w:pos="0"/>
        </w:tabs>
        <w:ind w:left="2736" w:hanging="504"/>
      </w:pPr>
      <w:rPr>
        <w:rFonts w:hint="default"/>
      </w:rPr>
    </w:lvl>
    <w:lvl w:ilvl="5">
      <w:start w:val="1"/>
      <w:numFmt w:val="upperLetter"/>
      <w:lvlText w:val="(%6)"/>
      <w:lvlJc w:val="left"/>
      <w:pPr>
        <w:tabs>
          <w:tab w:val="num" w:pos="0"/>
        </w:tabs>
        <w:ind w:left="3168" w:hanging="432"/>
      </w:pPr>
      <w:rPr>
        <w:rFonts w:hint="default"/>
        <w:sz w:val="20"/>
      </w:rPr>
    </w:lvl>
    <w:lvl w:ilvl="6">
      <w:start w:val="1"/>
      <w:numFmt w:val="decimal"/>
      <w:lvlText w:val="(%6)%7."/>
      <w:lvlJc w:val="left"/>
      <w:pPr>
        <w:tabs>
          <w:tab w:val="num" w:pos="0"/>
        </w:tabs>
        <w:ind w:left="3888" w:hanging="720"/>
      </w:pPr>
      <w:rPr>
        <w:rFonts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7">
    <w:nsid w:val="119710DC"/>
    <w:multiLevelType w:val="multilevel"/>
    <w:tmpl w:val="491C0E18"/>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3)"/>
      <w:lvlJc w:val="left"/>
      <w:pPr>
        <w:tabs>
          <w:tab w:val="num" w:pos="1224"/>
        </w:tabs>
        <w:ind w:left="1224" w:hanging="504"/>
      </w:pPr>
      <w:rPr>
        <w:rFonts w:hint="default"/>
        <w:i w:val="0"/>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2"/>
        <w:szCs w:val="22"/>
      </w:rPr>
    </w:lvl>
    <w:lvl w:ilvl="6">
      <w:start w:val="1"/>
      <w:numFmt w:val="bullet"/>
      <w:lvlText w:val=""/>
      <w:lvlJc w:val="left"/>
      <w:pPr>
        <w:tabs>
          <w:tab w:val="num" w:pos="1008"/>
        </w:tabs>
        <w:ind w:left="1008" w:hanging="288"/>
      </w:pPr>
      <w:rPr>
        <w:rFonts w:ascii="Symbol" w:hAnsi="Symbol" w:hint="default"/>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8">
    <w:nsid w:val="15CE4375"/>
    <w:multiLevelType w:val="multilevel"/>
    <w:tmpl w:val="99F0FAD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1728"/>
        </w:tabs>
        <w:ind w:left="1728" w:hanging="1008"/>
      </w:pPr>
      <w:rPr>
        <w:rFonts w:hint="default"/>
        <w:i w:val="0"/>
      </w:rPr>
    </w:lvl>
    <w:lvl w:ilvl="3">
      <w:start w:val="1"/>
      <w:numFmt w:val="lowerLetter"/>
      <w:lvlText w:val="(%4)"/>
      <w:lvlJc w:val="left"/>
      <w:pPr>
        <w:tabs>
          <w:tab w:val="num" w:pos="2160"/>
        </w:tabs>
        <w:ind w:left="2160" w:hanging="432"/>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2"/>
        <w:szCs w:val="22"/>
      </w:rPr>
    </w:lvl>
    <w:lvl w:ilvl="6">
      <w:start w:val="1"/>
      <w:numFmt w:val="bullet"/>
      <w:lvlText w:val=""/>
      <w:lvlJc w:val="left"/>
      <w:pPr>
        <w:tabs>
          <w:tab w:val="num" w:pos="1008"/>
        </w:tabs>
        <w:ind w:left="1008" w:hanging="288"/>
      </w:pPr>
      <w:rPr>
        <w:rFonts w:ascii="Symbol" w:hAnsi="Symbol" w:hint="default"/>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9">
    <w:nsid w:val="20884985"/>
    <w:multiLevelType w:val="multilevel"/>
    <w:tmpl w:val="876478E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3)"/>
      <w:lvlJc w:val="left"/>
      <w:pPr>
        <w:tabs>
          <w:tab w:val="num" w:pos="1224"/>
        </w:tabs>
        <w:ind w:left="1224" w:hanging="504"/>
      </w:pPr>
      <w:rPr>
        <w:rFonts w:hint="default"/>
        <w:i w:val="0"/>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0"/>
      </w:rPr>
    </w:lvl>
    <w:lvl w:ilvl="6">
      <w:start w:val="1"/>
      <w:numFmt w:val="bullet"/>
      <w:lvlText w:val=""/>
      <w:lvlJc w:val="left"/>
      <w:pPr>
        <w:tabs>
          <w:tab w:val="num" w:pos="1152"/>
        </w:tabs>
        <w:ind w:left="1152" w:hanging="432"/>
      </w:pPr>
      <w:rPr>
        <w:rFonts w:ascii="Symbol" w:hAnsi="Symbol"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10">
    <w:nsid w:val="223B60A0"/>
    <w:multiLevelType w:val="multilevel"/>
    <w:tmpl w:val="9D9045B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1728"/>
        </w:tabs>
        <w:ind w:left="1728" w:hanging="1008"/>
      </w:pPr>
    </w:lvl>
    <w:lvl w:ilvl="3">
      <w:start w:val="1"/>
      <w:numFmt w:val="lowerLetter"/>
      <w:lvlText w:val="(%4)"/>
      <w:lvlJc w:val="left"/>
      <w:pPr>
        <w:tabs>
          <w:tab w:val="num" w:pos="2232"/>
        </w:tabs>
        <w:ind w:left="2232" w:hanging="504"/>
      </w:pPr>
      <w:rPr>
        <w:rFonts w:hint="default"/>
        <w:i w:val="0"/>
      </w:rPr>
    </w:lvl>
    <w:lvl w:ilvl="4">
      <w:start w:val="1"/>
      <w:numFmt w:val="lowerRoman"/>
      <w:lvlText w:val="(%5)"/>
      <w:lvlJc w:val="left"/>
      <w:pPr>
        <w:tabs>
          <w:tab w:val="num" w:pos="2880"/>
        </w:tabs>
        <w:ind w:left="2880" w:hanging="648"/>
      </w:pPr>
      <w:rPr>
        <w:rFonts w:hint="default"/>
      </w:rPr>
    </w:lvl>
    <w:lvl w:ilvl="5">
      <w:start w:val="1"/>
      <w:numFmt w:val="upperLetter"/>
      <w:lvlText w:val="(%6)"/>
      <w:lvlJc w:val="left"/>
      <w:pPr>
        <w:tabs>
          <w:tab w:val="num" w:pos="3384"/>
        </w:tabs>
        <w:ind w:left="3384" w:hanging="504"/>
      </w:pPr>
      <w:rPr>
        <w:rFonts w:hint="default"/>
        <w:sz w:val="22"/>
        <w:szCs w:val="22"/>
      </w:rPr>
    </w:lvl>
    <w:lvl w:ilvl="6">
      <w:start w:val="1"/>
      <w:numFmt w:val="bullet"/>
      <w:lvlText w:val=""/>
      <w:lvlJc w:val="left"/>
      <w:pPr>
        <w:tabs>
          <w:tab w:val="num" w:pos="1008"/>
        </w:tabs>
        <w:ind w:left="1008" w:hanging="288"/>
      </w:pPr>
      <w:rPr>
        <w:rFonts w:ascii="Symbol" w:hAnsi="Symbol" w:hint="default"/>
        <w:sz w:val="24"/>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11">
    <w:nsid w:val="23F64ABC"/>
    <w:multiLevelType w:val="multilevel"/>
    <w:tmpl w:val="5F2EE22E"/>
    <w:lvl w:ilvl="0">
      <w:start w:val="1"/>
      <w:numFmt w:val="decimal"/>
      <w:lvlText w:val="%1."/>
      <w:legacy w:legacy="1" w:legacySpace="0" w:legacyIndent="432"/>
      <w:lvlJc w:val="left"/>
      <w:pPr>
        <w:ind w:left="432" w:hanging="432"/>
      </w:pPr>
    </w:lvl>
    <w:lvl w:ilvl="1">
      <w:start w:val="1"/>
      <w:numFmt w:val="decimal"/>
      <w:lvlText w:val="%1.%2"/>
      <w:legacy w:legacy="1" w:legacySpace="0" w:legacyIndent="576"/>
      <w:lvlJc w:val="left"/>
      <w:pPr>
        <w:ind w:left="1008" w:hanging="576"/>
      </w:pPr>
    </w:lvl>
    <w:lvl w:ilvl="2">
      <w:start w:val="1"/>
      <w:numFmt w:val="decimal"/>
      <w:lvlText w:val="%1.%2.%3"/>
      <w:legacy w:legacy="1" w:legacySpace="0" w:legacyIndent="792"/>
      <w:lvlJc w:val="left"/>
      <w:pPr>
        <w:ind w:left="1800" w:hanging="792"/>
      </w:pPr>
    </w:lvl>
    <w:lvl w:ilvl="3">
      <w:start w:val="1"/>
      <w:numFmt w:val="lowerLetter"/>
      <w:lvlText w:val="(%4)"/>
      <w:legacy w:legacy="1" w:legacySpace="0" w:legacyIndent="432"/>
      <w:lvlJc w:val="left"/>
      <w:pPr>
        <w:ind w:left="2232" w:hanging="432"/>
      </w:pPr>
    </w:lvl>
    <w:lvl w:ilvl="4">
      <w:start w:val="1"/>
      <w:numFmt w:val="lowerRoman"/>
      <w:lvlText w:val="(%5)"/>
      <w:legacy w:legacy="1" w:legacySpace="0" w:legacyIndent="504"/>
      <w:lvlJc w:val="left"/>
      <w:pPr>
        <w:ind w:left="2736" w:hanging="504"/>
      </w:pPr>
    </w:lvl>
    <w:lvl w:ilvl="5">
      <w:start w:val="1"/>
      <w:numFmt w:val="upperLetter"/>
      <w:lvlText w:val="(%6)"/>
      <w:legacy w:legacy="1" w:legacySpace="0" w:legacyIndent="432"/>
      <w:lvlJc w:val="left"/>
      <w:pPr>
        <w:ind w:left="3168" w:hanging="432"/>
      </w:pPr>
      <w:rPr>
        <w:sz w:val="20"/>
      </w:rPr>
    </w:lvl>
    <w:lvl w:ilvl="6">
      <w:start w:val="1"/>
      <w:numFmt w:val="decimal"/>
      <w:lvlText w:val="(%6)%7."/>
      <w:legacy w:legacy="1" w:legacySpace="0" w:legacyIndent="720"/>
      <w:lvlJc w:val="left"/>
      <w:pPr>
        <w:ind w:left="3888" w:hanging="720"/>
      </w:pPr>
    </w:lvl>
    <w:lvl w:ilvl="7">
      <w:start w:val="1"/>
      <w:numFmt w:val="decimal"/>
      <w:lvlText w:val="(%6)%7.%8."/>
      <w:legacy w:legacy="1" w:legacySpace="0" w:legacyIndent="720"/>
      <w:lvlJc w:val="left"/>
      <w:pPr>
        <w:ind w:left="4608" w:hanging="720"/>
      </w:pPr>
    </w:lvl>
    <w:lvl w:ilvl="8">
      <w:start w:val="1"/>
      <w:numFmt w:val="decimal"/>
      <w:lvlText w:val="(%6)%7.%8.%9."/>
      <w:legacy w:legacy="1" w:legacySpace="0" w:legacyIndent="720"/>
      <w:lvlJc w:val="left"/>
      <w:pPr>
        <w:ind w:left="5328" w:hanging="720"/>
      </w:pPr>
    </w:lvl>
  </w:abstractNum>
  <w:abstractNum w:abstractNumId="12">
    <w:nsid w:val="248D6A7A"/>
    <w:multiLevelType w:val="multilevel"/>
    <w:tmpl w:val="9F86744E"/>
    <w:lvl w:ilvl="0">
      <w:start w:val="1"/>
      <w:numFmt w:val="decimal"/>
      <w:suff w:val="space"/>
      <w:lvlText w:val="SECTION %1 -"/>
      <w:lvlJc w:val="left"/>
      <w:pPr>
        <w:ind w:left="360" w:hanging="360"/>
      </w:pPr>
      <w:rPr>
        <w:rFonts w:ascii="Times New Roman Bold" w:hAnsi="Times New Roman Bold" w:hint="default"/>
        <w:b/>
        <w:i w:val="0"/>
        <w:caps/>
        <w:strike w:val="0"/>
        <w:dstrike w:val="0"/>
        <w:vanish w:val="0"/>
        <w:color w:val="000000"/>
        <w:sz w:val="24"/>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6CB641C"/>
    <w:multiLevelType w:val="multilevel"/>
    <w:tmpl w:val="3DD46BB0"/>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3)"/>
      <w:lvlJc w:val="left"/>
      <w:pPr>
        <w:tabs>
          <w:tab w:val="num" w:pos="1224"/>
        </w:tabs>
        <w:ind w:left="1224" w:hanging="504"/>
      </w:pPr>
      <w:rPr>
        <w:rFonts w:hint="default"/>
        <w:i w:val="0"/>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0"/>
      </w:rPr>
    </w:lvl>
    <w:lvl w:ilvl="6">
      <w:start w:val="1"/>
      <w:numFmt w:val="decimal"/>
      <w:lvlText w:val="(%6)%7."/>
      <w:lvlJc w:val="left"/>
      <w:pPr>
        <w:tabs>
          <w:tab w:val="num" w:pos="0"/>
        </w:tabs>
        <w:ind w:left="3888" w:hanging="720"/>
      </w:pPr>
      <w:rPr>
        <w:rFonts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14">
    <w:nsid w:val="289C224D"/>
    <w:multiLevelType w:val="hybridMultilevel"/>
    <w:tmpl w:val="DA50C9FE"/>
    <w:lvl w:ilvl="0" w:tplc="8E9EBEEA">
      <w:start w:val="1"/>
      <w:numFmt w:val="bullet"/>
      <w:pStyle w:val="Boxbullet"/>
      <w:lvlText w:val=""/>
      <w:lvlJc w:val="left"/>
      <w:pPr>
        <w:tabs>
          <w:tab w:val="num" w:pos="504"/>
        </w:tabs>
        <w:ind w:left="504"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D3E643A"/>
    <w:multiLevelType w:val="multilevel"/>
    <w:tmpl w:val="82906116"/>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152"/>
        </w:tabs>
        <w:ind w:left="1152" w:hanging="432"/>
      </w:pPr>
      <w:rPr>
        <w:rFonts w:hint="default"/>
      </w:rPr>
    </w:lvl>
    <w:lvl w:ilvl="3">
      <w:start w:val="1"/>
      <w:numFmt w:val="lowerLetter"/>
      <w:lvlText w:val="(%4)"/>
      <w:lvlJc w:val="left"/>
      <w:pPr>
        <w:tabs>
          <w:tab w:val="num" w:pos="0"/>
        </w:tabs>
        <w:ind w:left="2232" w:hanging="432"/>
      </w:pPr>
      <w:rPr>
        <w:rFonts w:hint="default"/>
      </w:rPr>
    </w:lvl>
    <w:lvl w:ilvl="4">
      <w:start w:val="1"/>
      <w:numFmt w:val="lowerRoman"/>
      <w:lvlText w:val="(%5)"/>
      <w:lvlJc w:val="left"/>
      <w:pPr>
        <w:tabs>
          <w:tab w:val="num" w:pos="0"/>
        </w:tabs>
        <w:ind w:left="2736" w:hanging="504"/>
      </w:pPr>
      <w:rPr>
        <w:rFonts w:hint="default"/>
      </w:rPr>
    </w:lvl>
    <w:lvl w:ilvl="5">
      <w:start w:val="1"/>
      <w:numFmt w:val="upperLetter"/>
      <w:lvlText w:val="(%6)"/>
      <w:lvlJc w:val="left"/>
      <w:pPr>
        <w:tabs>
          <w:tab w:val="num" w:pos="0"/>
        </w:tabs>
        <w:ind w:left="3168" w:hanging="432"/>
      </w:pPr>
      <w:rPr>
        <w:rFonts w:hint="default"/>
        <w:sz w:val="20"/>
      </w:rPr>
    </w:lvl>
    <w:lvl w:ilvl="6">
      <w:start w:val="1"/>
      <w:numFmt w:val="decimal"/>
      <w:lvlText w:val="(%6)%7."/>
      <w:lvlJc w:val="left"/>
      <w:pPr>
        <w:tabs>
          <w:tab w:val="num" w:pos="0"/>
        </w:tabs>
        <w:ind w:left="3888" w:hanging="720"/>
      </w:pPr>
      <w:rPr>
        <w:rFonts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16">
    <w:nsid w:val="311E0EED"/>
    <w:multiLevelType w:val="multilevel"/>
    <w:tmpl w:val="8826C1F0"/>
    <w:lvl w:ilvl="0">
      <w:start w:val="1"/>
      <w:numFmt w:val="bullet"/>
      <w:lvlText w:val=""/>
      <w:lvlJc w:val="left"/>
      <w:pPr>
        <w:tabs>
          <w:tab w:val="num" w:pos="504"/>
        </w:tabs>
        <w:ind w:left="504" w:hanging="288"/>
      </w:pPr>
      <w:rPr>
        <w:rFonts w:ascii="Symbol" w:hAnsi="Symbol" w:hint="default"/>
        <w:sz w:val="25"/>
        <w:szCs w:val="25"/>
      </w:rPr>
    </w:lvl>
    <w:lvl w:ilvl="1">
      <w:start w:val="1"/>
      <w:numFmt w:val="bullet"/>
      <w:lvlText w:val="o"/>
      <w:lvlJc w:val="left"/>
      <w:pPr>
        <w:tabs>
          <w:tab w:val="num" w:pos="792"/>
        </w:tabs>
        <w:ind w:left="792" w:hanging="288"/>
      </w:pPr>
      <w:rPr>
        <w:rFonts w:ascii="Courier New" w:hAnsi="Courier New" w:hint="default"/>
        <w:sz w:val="21"/>
        <w:szCs w:val="21"/>
      </w:rPr>
    </w:lvl>
    <w:lvl w:ilvl="2">
      <w:start w:val="1"/>
      <w:numFmt w:val="bullet"/>
      <w:lvlText w:val="–"/>
      <w:lvlJc w:val="left"/>
      <w:pPr>
        <w:tabs>
          <w:tab w:val="num" w:pos="1080"/>
        </w:tabs>
        <w:ind w:left="1080" w:hanging="288"/>
      </w:pPr>
      <w:rPr>
        <w:rFonts w:ascii="Times New Roman" w:hAnsi="Times New Roman" w:cs="Times New Roman" w:hint="default"/>
      </w:rPr>
    </w:lvl>
    <w:lvl w:ilvl="3">
      <w:start w:val="1"/>
      <w:numFmt w:val="lowerLetter"/>
      <w:lvlText w:val="(%4)"/>
      <w:lvlJc w:val="left"/>
      <w:pPr>
        <w:tabs>
          <w:tab w:val="num" w:pos="2232"/>
        </w:tabs>
        <w:ind w:left="2232" w:hanging="432"/>
      </w:pPr>
      <w:rPr>
        <w:rFonts w:hint="default"/>
      </w:rPr>
    </w:lvl>
    <w:lvl w:ilvl="4">
      <w:start w:val="1"/>
      <w:numFmt w:val="lowerRoman"/>
      <w:lvlText w:val="(%5)"/>
      <w:lvlJc w:val="left"/>
      <w:pPr>
        <w:tabs>
          <w:tab w:val="num" w:pos="2736"/>
        </w:tabs>
        <w:ind w:left="2736" w:hanging="504"/>
      </w:pPr>
      <w:rPr>
        <w:rFonts w:hint="default"/>
      </w:rPr>
    </w:lvl>
    <w:lvl w:ilvl="5">
      <w:start w:val="1"/>
      <w:numFmt w:val="upperLetter"/>
      <w:lvlText w:val="(%6)"/>
      <w:lvlJc w:val="left"/>
      <w:pPr>
        <w:tabs>
          <w:tab w:val="num" w:pos="3168"/>
        </w:tabs>
        <w:ind w:left="3168" w:hanging="432"/>
      </w:pPr>
      <w:rPr>
        <w:rFonts w:hint="default"/>
        <w:sz w:val="20"/>
      </w:rPr>
    </w:lvl>
    <w:lvl w:ilvl="6">
      <w:start w:val="1"/>
      <w:numFmt w:val="lowerLetter"/>
      <w:lvlText w:val="(%7)"/>
      <w:lvlJc w:val="left"/>
      <w:pPr>
        <w:tabs>
          <w:tab w:val="num" w:pos="864"/>
        </w:tabs>
        <w:ind w:left="864" w:hanging="432"/>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6)%7.%8.%9."/>
      <w:lvlJc w:val="left"/>
      <w:pPr>
        <w:tabs>
          <w:tab w:val="num" w:pos="0"/>
        </w:tabs>
        <w:ind w:left="5328" w:hanging="720"/>
      </w:pPr>
      <w:rPr>
        <w:rFonts w:hint="default"/>
      </w:rPr>
    </w:lvl>
  </w:abstractNum>
  <w:abstractNum w:abstractNumId="17">
    <w:nsid w:val="37DC27CA"/>
    <w:multiLevelType w:val="multilevel"/>
    <w:tmpl w:val="07A473D0"/>
    <w:lvl w:ilvl="0">
      <w:start w:val="1"/>
      <w:numFmt w:val="bullet"/>
      <w:pStyle w:val="TableBullet1"/>
      <w:lvlText w:val=""/>
      <w:lvlJc w:val="left"/>
      <w:pPr>
        <w:tabs>
          <w:tab w:val="num" w:pos="284"/>
        </w:tabs>
        <w:ind w:left="284" w:hanging="284"/>
      </w:pPr>
      <w:rPr>
        <w:rFonts w:ascii="Wingdings" w:hAnsi="Wingdings" w:hint="default"/>
      </w:rPr>
    </w:lvl>
    <w:lvl w:ilvl="1">
      <w:start w:val="1"/>
      <w:numFmt w:val="bullet"/>
      <w:pStyle w:val="TableBullet2"/>
      <w:lvlText w:val="–"/>
      <w:lvlJc w:val="left"/>
      <w:pPr>
        <w:tabs>
          <w:tab w:val="num" w:pos="567"/>
        </w:tabs>
        <w:ind w:left="567" w:hanging="283"/>
      </w:pPr>
      <w:rPr>
        <w:rFonts w:ascii="Times New Roman" w:hAnsi="Times New Roman" w:cs="Times New Roman"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8">
    <w:nsid w:val="389208AE"/>
    <w:multiLevelType w:val="multilevel"/>
    <w:tmpl w:val="640444E4"/>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3)"/>
      <w:lvlJc w:val="left"/>
      <w:pPr>
        <w:tabs>
          <w:tab w:val="num" w:pos="1224"/>
        </w:tabs>
        <w:ind w:left="1224" w:hanging="504"/>
      </w:pPr>
      <w:rPr>
        <w:rFonts w:hint="default"/>
        <w:i w:val="0"/>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0"/>
      </w:rPr>
    </w:lvl>
    <w:lvl w:ilvl="6">
      <w:start w:val="1"/>
      <w:numFmt w:val="bullet"/>
      <w:lvlText w:val=""/>
      <w:lvlJc w:val="left"/>
      <w:pPr>
        <w:tabs>
          <w:tab w:val="num" w:pos="1008"/>
        </w:tabs>
        <w:ind w:left="1008" w:hanging="288"/>
      </w:pPr>
      <w:rPr>
        <w:rFonts w:ascii="Symbol" w:hAnsi="Symbol"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19">
    <w:nsid w:val="3B003E1B"/>
    <w:multiLevelType w:val="multilevel"/>
    <w:tmpl w:val="876478E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3)"/>
      <w:lvlJc w:val="left"/>
      <w:pPr>
        <w:tabs>
          <w:tab w:val="num" w:pos="1224"/>
        </w:tabs>
        <w:ind w:left="1224" w:hanging="504"/>
      </w:pPr>
      <w:rPr>
        <w:rFonts w:hint="default"/>
        <w:i w:val="0"/>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0"/>
      </w:rPr>
    </w:lvl>
    <w:lvl w:ilvl="6">
      <w:start w:val="1"/>
      <w:numFmt w:val="bullet"/>
      <w:lvlText w:val=""/>
      <w:lvlJc w:val="left"/>
      <w:pPr>
        <w:tabs>
          <w:tab w:val="num" w:pos="1152"/>
        </w:tabs>
        <w:ind w:left="1152" w:hanging="432"/>
      </w:pPr>
      <w:rPr>
        <w:rFonts w:ascii="Symbol" w:hAnsi="Symbol"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20">
    <w:nsid w:val="47A662A0"/>
    <w:multiLevelType w:val="multilevel"/>
    <w:tmpl w:val="047E9E0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1728"/>
        </w:tabs>
        <w:ind w:left="1728" w:hanging="1008"/>
      </w:pPr>
      <w:rPr>
        <w:rFonts w:hint="default"/>
        <w:i w:val="0"/>
      </w:rPr>
    </w:lvl>
    <w:lvl w:ilvl="3">
      <w:start w:val="1"/>
      <w:numFmt w:val="lowerLetter"/>
      <w:lvlText w:val="(%4)"/>
      <w:lvlJc w:val="left"/>
      <w:pPr>
        <w:tabs>
          <w:tab w:val="num" w:pos="2232"/>
        </w:tabs>
        <w:ind w:left="2232" w:hanging="504"/>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2"/>
        <w:szCs w:val="22"/>
      </w:rPr>
    </w:lvl>
    <w:lvl w:ilvl="6">
      <w:start w:val="1"/>
      <w:numFmt w:val="bullet"/>
      <w:lvlText w:val=""/>
      <w:lvlJc w:val="left"/>
      <w:pPr>
        <w:tabs>
          <w:tab w:val="num" w:pos="1008"/>
        </w:tabs>
        <w:ind w:left="1008" w:hanging="288"/>
      </w:pPr>
      <w:rPr>
        <w:rFonts w:ascii="Symbol" w:hAnsi="Symbol" w:hint="default"/>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21">
    <w:nsid w:val="47ED103C"/>
    <w:multiLevelType w:val="multilevel"/>
    <w:tmpl w:val="65F612F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1440"/>
        </w:tabs>
        <w:ind w:left="1440" w:hanging="720"/>
      </w:pPr>
      <w:rPr>
        <w:rFonts w:hint="default"/>
        <w:i w:val="0"/>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2"/>
        <w:szCs w:val="22"/>
      </w:rPr>
    </w:lvl>
    <w:lvl w:ilvl="6">
      <w:start w:val="1"/>
      <w:numFmt w:val="bullet"/>
      <w:lvlText w:val=""/>
      <w:lvlJc w:val="left"/>
      <w:pPr>
        <w:tabs>
          <w:tab w:val="num" w:pos="1008"/>
        </w:tabs>
        <w:ind w:left="1008" w:hanging="288"/>
      </w:pPr>
      <w:rPr>
        <w:rFonts w:ascii="Symbol" w:hAnsi="Symbol" w:hint="default"/>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22">
    <w:nsid w:val="482A3C7D"/>
    <w:multiLevelType w:val="multilevel"/>
    <w:tmpl w:val="BAEA364A"/>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0"/>
        </w:tabs>
        <w:ind w:left="2736" w:hanging="504"/>
      </w:pPr>
      <w:rPr>
        <w:rFonts w:hint="default"/>
      </w:rPr>
    </w:lvl>
    <w:lvl w:ilvl="5">
      <w:start w:val="1"/>
      <w:numFmt w:val="upperLetter"/>
      <w:lvlText w:val="(%6)"/>
      <w:lvlJc w:val="left"/>
      <w:pPr>
        <w:tabs>
          <w:tab w:val="num" w:pos="0"/>
        </w:tabs>
        <w:ind w:left="3168" w:hanging="432"/>
      </w:pPr>
      <w:rPr>
        <w:rFonts w:hint="default"/>
        <w:sz w:val="20"/>
      </w:rPr>
    </w:lvl>
    <w:lvl w:ilvl="6">
      <w:start w:val="1"/>
      <w:numFmt w:val="decimal"/>
      <w:lvlText w:val="(%6)%7."/>
      <w:lvlJc w:val="left"/>
      <w:pPr>
        <w:tabs>
          <w:tab w:val="num" w:pos="0"/>
        </w:tabs>
        <w:ind w:left="3888" w:hanging="720"/>
      </w:pPr>
      <w:rPr>
        <w:rFonts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23">
    <w:nsid w:val="4D057C65"/>
    <w:multiLevelType w:val="multilevel"/>
    <w:tmpl w:val="85D6FF50"/>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224"/>
        </w:tabs>
        <w:ind w:left="1224" w:hanging="432"/>
      </w:pPr>
      <w:rPr>
        <w:rFonts w:hint="default"/>
      </w:rPr>
    </w:lvl>
    <w:lvl w:ilvl="3">
      <w:start w:val="1"/>
      <w:numFmt w:val="lowerLetter"/>
      <w:lvlText w:val="(%4)"/>
      <w:lvlJc w:val="left"/>
      <w:pPr>
        <w:tabs>
          <w:tab w:val="num" w:pos="0"/>
        </w:tabs>
        <w:ind w:left="2232" w:hanging="432"/>
      </w:pPr>
      <w:rPr>
        <w:rFonts w:hint="default"/>
      </w:rPr>
    </w:lvl>
    <w:lvl w:ilvl="4">
      <w:start w:val="1"/>
      <w:numFmt w:val="lowerRoman"/>
      <w:lvlText w:val="(%5)"/>
      <w:lvlJc w:val="left"/>
      <w:pPr>
        <w:tabs>
          <w:tab w:val="num" w:pos="0"/>
        </w:tabs>
        <w:ind w:left="2736" w:hanging="504"/>
      </w:pPr>
      <w:rPr>
        <w:rFonts w:hint="default"/>
      </w:rPr>
    </w:lvl>
    <w:lvl w:ilvl="5">
      <w:start w:val="1"/>
      <w:numFmt w:val="upperLetter"/>
      <w:lvlText w:val="(%6)"/>
      <w:lvlJc w:val="left"/>
      <w:pPr>
        <w:tabs>
          <w:tab w:val="num" w:pos="0"/>
        </w:tabs>
        <w:ind w:left="3168" w:hanging="432"/>
      </w:pPr>
      <w:rPr>
        <w:rFonts w:hint="default"/>
        <w:sz w:val="20"/>
      </w:rPr>
    </w:lvl>
    <w:lvl w:ilvl="6">
      <w:start w:val="1"/>
      <w:numFmt w:val="decimal"/>
      <w:lvlText w:val="(%6)%7."/>
      <w:lvlJc w:val="left"/>
      <w:pPr>
        <w:tabs>
          <w:tab w:val="num" w:pos="0"/>
        </w:tabs>
        <w:ind w:left="3888" w:hanging="720"/>
      </w:pPr>
      <w:rPr>
        <w:rFonts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24">
    <w:nsid w:val="4FF65031"/>
    <w:multiLevelType w:val="multilevel"/>
    <w:tmpl w:val="10D88F28"/>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1728"/>
        </w:tabs>
        <w:ind w:left="1728" w:hanging="1008"/>
      </w:pPr>
      <w:rPr>
        <w:rFonts w:hint="default"/>
        <w:i w:val="0"/>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2"/>
        <w:szCs w:val="22"/>
      </w:rPr>
    </w:lvl>
    <w:lvl w:ilvl="6">
      <w:start w:val="1"/>
      <w:numFmt w:val="bullet"/>
      <w:lvlText w:val=""/>
      <w:lvlJc w:val="left"/>
      <w:pPr>
        <w:tabs>
          <w:tab w:val="num" w:pos="1008"/>
        </w:tabs>
        <w:ind w:left="1008" w:hanging="288"/>
      </w:pPr>
      <w:rPr>
        <w:rFonts w:ascii="Symbol" w:hAnsi="Symbol" w:hint="default"/>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25">
    <w:nsid w:val="52A43426"/>
    <w:multiLevelType w:val="multilevel"/>
    <w:tmpl w:val="9B06E076"/>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1728"/>
        </w:tabs>
        <w:ind w:left="1728" w:hanging="1008"/>
      </w:pPr>
      <w:rPr>
        <w:rFonts w:hint="default"/>
        <w:i w:val="0"/>
      </w:rPr>
    </w:lvl>
    <w:lvl w:ilvl="3">
      <w:start w:val="1"/>
      <w:numFmt w:val="lowerLetter"/>
      <w:lvlText w:val="(%4)"/>
      <w:lvlJc w:val="left"/>
      <w:pPr>
        <w:tabs>
          <w:tab w:val="num" w:pos="2232"/>
        </w:tabs>
        <w:ind w:left="2232" w:hanging="504"/>
      </w:pPr>
      <w:rPr>
        <w:rFonts w:hint="default"/>
      </w:rPr>
    </w:lvl>
    <w:lvl w:ilvl="4">
      <w:start w:val="1"/>
      <w:numFmt w:val="lowerRoman"/>
      <w:lvlText w:val="(%5)"/>
      <w:lvlJc w:val="left"/>
      <w:pPr>
        <w:tabs>
          <w:tab w:val="num" w:pos="2880"/>
        </w:tabs>
        <w:ind w:left="2880" w:hanging="648"/>
      </w:pPr>
      <w:rPr>
        <w:rFonts w:hint="default"/>
      </w:rPr>
    </w:lvl>
    <w:lvl w:ilvl="5">
      <w:start w:val="1"/>
      <w:numFmt w:val="upperLetter"/>
      <w:lvlText w:val="(%6)"/>
      <w:lvlJc w:val="left"/>
      <w:pPr>
        <w:tabs>
          <w:tab w:val="num" w:pos="2880"/>
        </w:tabs>
        <w:ind w:left="2880" w:hanging="504"/>
      </w:pPr>
      <w:rPr>
        <w:rFonts w:hint="default"/>
        <w:sz w:val="22"/>
        <w:szCs w:val="22"/>
      </w:rPr>
    </w:lvl>
    <w:lvl w:ilvl="6">
      <w:start w:val="1"/>
      <w:numFmt w:val="bullet"/>
      <w:lvlText w:val=""/>
      <w:lvlJc w:val="left"/>
      <w:pPr>
        <w:tabs>
          <w:tab w:val="num" w:pos="1008"/>
        </w:tabs>
        <w:ind w:left="1008" w:hanging="288"/>
      </w:pPr>
      <w:rPr>
        <w:rFonts w:ascii="Symbol" w:hAnsi="Symbol" w:hint="default"/>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26">
    <w:nsid w:val="568E556A"/>
    <w:multiLevelType w:val="multilevel"/>
    <w:tmpl w:val="2C7ABA90"/>
    <w:lvl w:ilvl="0">
      <w:start w:val="1"/>
      <w:numFmt w:val="bullet"/>
      <w:pStyle w:val="BoxBullet2"/>
      <w:lvlText w:val=""/>
      <w:lvlJc w:val="left"/>
      <w:pPr>
        <w:tabs>
          <w:tab w:val="num" w:pos="284"/>
        </w:tabs>
        <w:ind w:left="284" w:hanging="284"/>
      </w:pPr>
      <w:rPr>
        <w:rFonts w:ascii="Wingdings" w:hAnsi="Wingdings" w:hint="default"/>
      </w:rPr>
    </w:lvl>
    <w:lvl w:ilvl="1">
      <w:start w:val="1"/>
      <w:numFmt w:val="bullet"/>
      <w:pStyle w:val="BoxBullet2"/>
      <w:lvlText w:val="–"/>
      <w:lvlJc w:val="left"/>
      <w:pPr>
        <w:tabs>
          <w:tab w:val="num" w:pos="567"/>
        </w:tabs>
        <w:ind w:left="567" w:hanging="283"/>
      </w:pPr>
      <w:rPr>
        <w:rFonts w:ascii="Times New Roman" w:hAnsi="Times New Roman" w:cs="Times New Roman"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lvlRestart w:val="2"/>
      <w:suff w:val="nothing"/>
      <w:lvlText w:val=""/>
      <w:lvlJc w:val="left"/>
      <w:pPr>
        <w:ind w:left="567" w:firstLine="0"/>
      </w:pPr>
      <w:rPr>
        <w:rFonts w:hint="default"/>
      </w:rPr>
    </w:lvl>
  </w:abstractNum>
  <w:abstractNum w:abstractNumId="27">
    <w:nsid w:val="5AC61EF0"/>
    <w:multiLevelType w:val="multilevel"/>
    <w:tmpl w:val="11A67B7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3)"/>
      <w:lvlJc w:val="left"/>
      <w:pPr>
        <w:tabs>
          <w:tab w:val="num" w:pos="1224"/>
        </w:tabs>
        <w:ind w:left="1224" w:hanging="504"/>
      </w:pPr>
      <w:rPr>
        <w:rFonts w:hint="default"/>
        <w:i w:val="0"/>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0"/>
      </w:rPr>
    </w:lvl>
    <w:lvl w:ilvl="6">
      <w:start w:val="1"/>
      <w:numFmt w:val="bullet"/>
      <w:lvlText w:val=""/>
      <w:lvlJc w:val="left"/>
      <w:pPr>
        <w:tabs>
          <w:tab w:val="num" w:pos="1008"/>
        </w:tabs>
        <w:ind w:left="1008" w:hanging="288"/>
      </w:pPr>
      <w:rPr>
        <w:rFonts w:ascii="Symbol" w:hAnsi="Symbol" w:hint="default"/>
      </w:rPr>
    </w:lvl>
    <w:lvl w:ilvl="7">
      <w:start w:val="1"/>
      <w:numFmt w:val="bullet"/>
      <w:lvlText w:val="o"/>
      <w:lvlJc w:val="left"/>
      <w:pPr>
        <w:tabs>
          <w:tab w:val="num" w:pos="1296"/>
        </w:tabs>
        <w:ind w:left="1296" w:hanging="288"/>
      </w:pPr>
      <w:rPr>
        <w:rFonts w:ascii="Courier New" w:hAnsi="Courier New" w:hint="default"/>
      </w:rPr>
    </w:lvl>
    <w:lvl w:ilvl="8">
      <w:start w:val="1"/>
      <w:numFmt w:val="decimal"/>
      <w:lvlText w:val="(%6)%7.%8.%9."/>
      <w:lvlJc w:val="left"/>
      <w:pPr>
        <w:tabs>
          <w:tab w:val="num" w:pos="0"/>
        </w:tabs>
        <w:ind w:left="5328" w:hanging="720"/>
      </w:pPr>
      <w:rPr>
        <w:rFonts w:hint="default"/>
      </w:rPr>
    </w:lvl>
  </w:abstractNum>
  <w:abstractNum w:abstractNumId="28">
    <w:nsid w:val="5C2369DC"/>
    <w:multiLevelType w:val="multilevel"/>
    <w:tmpl w:val="2C5C3CC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1728"/>
        </w:tabs>
        <w:ind w:left="1728" w:hanging="1008"/>
      </w:pPr>
      <w:rPr>
        <w:rFonts w:hint="default"/>
        <w:b w:val="0"/>
        <w:i w:val="0"/>
      </w:rPr>
    </w:lvl>
    <w:lvl w:ilvl="3">
      <w:start w:val="1"/>
      <w:numFmt w:val="lowerLetter"/>
      <w:lvlText w:val="(%4)"/>
      <w:lvlJc w:val="left"/>
      <w:pPr>
        <w:tabs>
          <w:tab w:val="num" w:pos="2232"/>
        </w:tabs>
        <w:ind w:left="2232" w:hanging="504"/>
      </w:pPr>
      <w:rPr>
        <w:rFonts w:hint="default"/>
        <w:i w:val="0"/>
      </w:rPr>
    </w:lvl>
    <w:lvl w:ilvl="4">
      <w:start w:val="1"/>
      <w:numFmt w:val="lowerRoman"/>
      <w:lvlText w:val="(%5)"/>
      <w:lvlJc w:val="left"/>
      <w:pPr>
        <w:tabs>
          <w:tab w:val="num" w:pos="2880"/>
        </w:tabs>
        <w:ind w:left="2880" w:hanging="648"/>
      </w:pPr>
      <w:rPr>
        <w:rFonts w:hint="default"/>
      </w:rPr>
    </w:lvl>
    <w:lvl w:ilvl="5">
      <w:start w:val="1"/>
      <w:numFmt w:val="upperLetter"/>
      <w:lvlText w:val="(%6)"/>
      <w:lvlJc w:val="left"/>
      <w:pPr>
        <w:tabs>
          <w:tab w:val="num" w:pos="3384"/>
        </w:tabs>
        <w:ind w:left="3384" w:hanging="504"/>
      </w:pPr>
      <w:rPr>
        <w:rFonts w:hint="default"/>
        <w:sz w:val="22"/>
        <w:szCs w:val="22"/>
      </w:rPr>
    </w:lvl>
    <w:lvl w:ilvl="6">
      <w:start w:val="1"/>
      <w:numFmt w:val="bullet"/>
      <w:lvlText w:val=""/>
      <w:lvlJc w:val="left"/>
      <w:pPr>
        <w:tabs>
          <w:tab w:val="num" w:pos="1008"/>
        </w:tabs>
        <w:ind w:left="1008" w:hanging="288"/>
      </w:pPr>
      <w:rPr>
        <w:rFonts w:ascii="Symbol" w:hAnsi="Symbol" w:hint="default"/>
        <w:sz w:val="24"/>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29">
    <w:nsid w:val="5EDF5C5C"/>
    <w:multiLevelType w:val="multilevel"/>
    <w:tmpl w:val="68FE7738"/>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3)"/>
      <w:lvlJc w:val="left"/>
      <w:pPr>
        <w:tabs>
          <w:tab w:val="num" w:pos="1224"/>
        </w:tabs>
        <w:ind w:left="1224" w:hanging="504"/>
      </w:pPr>
      <w:rPr>
        <w:rFonts w:hint="default"/>
        <w:i w:val="0"/>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0"/>
        </w:tabs>
        <w:ind w:left="2736" w:hanging="504"/>
      </w:pPr>
      <w:rPr>
        <w:rFonts w:hint="default"/>
      </w:rPr>
    </w:lvl>
    <w:lvl w:ilvl="5">
      <w:start w:val="1"/>
      <w:numFmt w:val="upperLetter"/>
      <w:lvlText w:val="(%6)"/>
      <w:lvlJc w:val="left"/>
      <w:pPr>
        <w:tabs>
          <w:tab w:val="num" w:pos="0"/>
        </w:tabs>
        <w:ind w:left="3168" w:hanging="432"/>
      </w:pPr>
      <w:rPr>
        <w:rFonts w:hint="default"/>
        <w:sz w:val="20"/>
      </w:rPr>
    </w:lvl>
    <w:lvl w:ilvl="6">
      <w:start w:val="1"/>
      <w:numFmt w:val="decimal"/>
      <w:lvlText w:val="(%6)%7."/>
      <w:lvlJc w:val="left"/>
      <w:pPr>
        <w:tabs>
          <w:tab w:val="num" w:pos="0"/>
        </w:tabs>
        <w:ind w:left="3888" w:hanging="720"/>
      </w:pPr>
      <w:rPr>
        <w:rFonts w:hint="default"/>
      </w:rPr>
    </w:lvl>
    <w:lvl w:ilvl="7">
      <w:start w:val="1"/>
      <w:numFmt w:val="decimal"/>
      <w:lvlText w:val="(%6)%7.%8."/>
      <w:lvlJc w:val="left"/>
      <w:pPr>
        <w:tabs>
          <w:tab w:val="num" w:pos="0"/>
        </w:tabs>
        <w:ind w:left="4608" w:hanging="720"/>
      </w:pPr>
      <w:rPr>
        <w:rFonts w:hint="default"/>
      </w:rPr>
    </w:lvl>
    <w:lvl w:ilvl="8">
      <w:start w:val="1"/>
      <w:numFmt w:val="decimal"/>
      <w:lvlText w:val="(%6)%7.%8.%9."/>
      <w:lvlJc w:val="left"/>
      <w:pPr>
        <w:tabs>
          <w:tab w:val="num" w:pos="0"/>
        </w:tabs>
        <w:ind w:left="5328" w:hanging="720"/>
      </w:pPr>
      <w:rPr>
        <w:rFonts w:hint="default"/>
      </w:rPr>
    </w:lvl>
  </w:abstractNum>
  <w:abstractNum w:abstractNumId="30">
    <w:nsid w:val="739B56AE"/>
    <w:multiLevelType w:val="multilevel"/>
    <w:tmpl w:val="0AE2EF30"/>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1728"/>
        </w:tabs>
        <w:ind w:left="1728" w:hanging="1008"/>
      </w:pPr>
      <w:rPr>
        <w:rFonts w:hint="default"/>
        <w:i w:val="0"/>
      </w:rPr>
    </w:lvl>
    <w:lvl w:ilvl="3">
      <w:start w:val="1"/>
      <w:numFmt w:val="lowerLetter"/>
      <w:lvlText w:val="(%4)"/>
      <w:lvlJc w:val="left"/>
      <w:pPr>
        <w:tabs>
          <w:tab w:val="num" w:pos="2232"/>
        </w:tabs>
        <w:ind w:left="2232" w:hanging="504"/>
      </w:pPr>
      <w:rPr>
        <w:rFonts w:hint="default"/>
      </w:rPr>
    </w:lvl>
    <w:lvl w:ilvl="4">
      <w:start w:val="1"/>
      <w:numFmt w:val="lowerRoman"/>
      <w:lvlText w:val="(%5)"/>
      <w:lvlJc w:val="left"/>
      <w:pPr>
        <w:tabs>
          <w:tab w:val="num" w:pos="2880"/>
        </w:tabs>
        <w:ind w:left="2880" w:hanging="648"/>
      </w:pPr>
      <w:rPr>
        <w:rFonts w:hint="default"/>
      </w:rPr>
    </w:lvl>
    <w:lvl w:ilvl="5">
      <w:start w:val="1"/>
      <w:numFmt w:val="upperLetter"/>
      <w:lvlText w:val="(%6)"/>
      <w:lvlJc w:val="left"/>
      <w:pPr>
        <w:tabs>
          <w:tab w:val="num" w:pos="3384"/>
        </w:tabs>
        <w:ind w:left="3384" w:hanging="504"/>
      </w:pPr>
      <w:rPr>
        <w:rFonts w:hint="default"/>
        <w:sz w:val="22"/>
        <w:szCs w:val="22"/>
      </w:rPr>
    </w:lvl>
    <w:lvl w:ilvl="6">
      <w:start w:val="1"/>
      <w:numFmt w:val="bullet"/>
      <w:lvlText w:val=""/>
      <w:lvlJc w:val="left"/>
      <w:pPr>
        <w:tabs>
          <w:tab w:val="num" w:pos="1008"/>
        </w:tabs>
        <w:ind w:left="1008" w:hanging="288"/>
      </w:pPr>
      <w:rPr>
        <w:rFonts w:ascii="Symbol" w:hAnsi="Symbol" w:hint="default"/>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31">
    <w:nsid w:val="758D6C8D"/>
    <w:multiLevelType w:val="multilevel"/>
    <w:tmpl w:val="5F2EE22E"/>
    <w:lvl w:ilvl="0">
      <w:start w:val="1"/>
      <w:numFmt w:val="decimal"/>
      <w:lvlText w:val="%1."/>
      <w:legacy w:legacy="1" w:legacySpace="0" w:legacyIndent="432"/>
      <w:lvlJc w:val="left"/>
      <w:pPr>
        <w:ind w:left="432" w:hanging="432"/>
      </w:pPr>
    </w:lvl>
    <w:lvl w:ilvl="1">
      <w:start w:val="1"/>
      <w:numFmt w:val="decimal"/>
      <w:lvlText w:val="%1.%2"/>
      <w:legacy w:legacy="1" w:legacySpace="0" w:legacyIndent="576"/>
      <w:lvlJc w:val="left"/>
      <w:pPr>
        <w:ind w:left="1008" w:hanging="576"/>
      </w:pPr>
    </w:lvl>
    <w:lvl w:ilvl="2">
      <w:start w:val="1"/>
      <w:numFmt w:val="decimal"/>
      <w:lvlText w:val="%1.%2.%3"/>
      <w:legacy w:legacy="1" w:legacySpace="0" w:legacyIndent="792"/>
      <w:lvlJc w:val="left"/>
      <w:pPr>
        <w:ind w:left="1800" w:hanging="792"/>
      </w:pPr>
    </w:lvl>
    <w:lvl w:ilvl="3">
      <w:start w:val="1"/>
      <w:numFmt w:val="lowerLetter"/>
      <w:lvlText w:val="(%4)"/>
      <w:legacy w:legacy="1" w:legacySpace="0" w:legacyIndent="432"/>
      <w:lvlJc w:val="left"/>
      <w:pPr>
        <w:ind w:left="2232" w:hanging="432"/>
      </w:pPr>
    </w:lvl>
    <w:lvl w:ilvl="4">
      <w:start w:val="1"/>
      <w:numFmt w:val="lowerRoman"/>
      <w:lvlText w:val="(%5)"/>
      <w:legacy w:legacy="1" w:legacySpace="0" w:legacyIndent="504"/>
      <w:lvlJc w:val="left"/>
      <w:pPr>
        <w:ind w:left="2736" w:hanging="504"/>
      </w:pPr>
    </w:lvl>
    <w:lvl w:ilvl="5">
      <w:start w:val="1"/>
      <w:numFmt w:val="upperLetter"/>
      <w:lvlText w:val="(%6)"/>
      <w:legacy w:legacy="1" w:legacySpace="0" w:legacyIndent="432"/>
      <w:lvlJc w:val="left"/>
      <w:pPr>
        <w:ind w:left="3168" w:hanging="432"/>
      </w:pPr>
      <w:rPr>
        <w:sz w:val="20"/>
      </w:rPr>
    </w:lvl>
    <w:lvl w:ilvl="6">
      <w:start w:val="1"/>
      <w:numFmt w:val="decimal"/>
      <w:lvlText w:val="(%6)%7."/>
      <w:legacy w:legacy="1" w:legacySpace="0" w:legacyIndent="720"/>
      <w:lvlJc w:val="left"/>
      <w:pPr>
        <w:ind w:left="3888" w:hanging="720"/>
      </w:pPr>
    </w:lvl>
    <w:lvl w:ilvl="7">
      <w:start w:val="1"/>
      <w:numFmt w:val="decimal"/>
      <w:lvlText w:val="(%6)%7.%8."/>
      <w:legacy w:legacy="1" w:legacySpace="0" w:legacyIndent="720"/>
      <w:lvlJc w:val="left"/>
      <w:pPr>
        <w:ind w:left="4608" w:hanging="720"/>
      </w:pPr>
    </w:lvl>
    <w:lvl w:ilvl="8">
      <w:start w:val="1"/>
      <w:numFmt w:val="decimal"/>
      <w:lvlText w:val="(%6)%7.%8.%9."/>
      <w:legacy w:legacy="1" w:legacySpace="0" w:legacyIndent="720"/>
      <w:lvlJc w:val="left"/>
      <w:pPr>
        <w:ind w:left="5328" w:hanging="720"/>
      </w:pPr>
    </w:lvl>
  </w:abstractNum>
  <w:abstractNum w:abstractNumId="32">
    <w:nsid w:val="7957625E"/>
    <w:multiLevelType w:val="hybridMultilevel"/>
    <w:tmpl w:val="42704436"/>
    <w:lvl w:ilvl="0" w:tplc="49F496DA">
      <w:start w:val="1"/>
      <w:numFmt w:val="decimal"/>
      <w:lvlText w:val="%1."/>
      <w:lvlJc w:val="left"/>
      <w:pPr>
        <w:ind w:left="446" w:hanging="360"/>
      </w:pPr>
      <w:rPr>
        <w:rFonts w:ascii="GHEA Grapalat" w:hAnsi="GHEA Grapalat" w:cs="Arial" w:hint="default"/>
        <w:b w:val="0"/>
        <w:sz w:val="22"/>
        <w:szCs w:val="22"/>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3">
    <w:nsid w:val="7A641705"/>
    <w:multiLevelType w:val="multilevel"/>
    <w:tmpl w:val="6828637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720"/>
        </w:tabs>
        <w:ind w:left="720" w:hanging="720"/>
      </w:pPr>
      <w:rPr>
        <w:rFonts w:hint="default"/>
        <w:b w:val="0"/>
        <w:sz w:val="24"/>
      </w:rPr>
    </w:lvl>
    <w:lvl w:ilvl="2">
      <w:start w:val="1"/>
      <w:numFmt w:val="decimal"/>
      <w:lvlText w:val="%3.%2."/>
      <w:lvlJc w:val="left"/>
      <w:pPr>
        <w:tabs>
          <w:tab w:val="num" w:pos="1440"/>
        </w:tabs>
        <w:ind w:left="1440" w:hanging="720"/>
      </w:pPr>
      <w:rPr>
        <w:rFonts w:hint="default"/>
        <w:i w:val="0"/>
      </w:rPr>
    </w:lvl>
    <w:lvl w:ilvl="3">
      <w:start w:val="1"/>
      <w:numFmt w:val="lowerLetter"/>
      <w:lvlText w:val="(%4)"/>
      <w:lvlJc w:val="left"/>
      <w:pPr>
        <w:tabs>
          <w:tab w:val="num" w:pos="1728"/>
        </w:tabs>
        <w:ind w:left="1728" w:hanging="504"/>
      </w:pPr>
      <w:rPr>
        <w:rFonts w:hint="default"/>
      </w:rPr>
    </w:lvl>
    <w:lvl w:ilvl="4">
      <w:start w:val="1"/>
      <w:numFmt w:val="lowerRoman"/>
      <w:lvlText w:val="(%5)"/>
      <w:lvlJc w:val="left"/>
      <w:pPr>
        <w:tabs>
          <w:tab w:val="num" w:pos="2376"/>
        </w:tabs>
        <w:ind w:left="2376" w:hanging="648"/>
      </w:pPr>
      <w:rPr>
        <w:rFonts w:hint="default"/>
      </w:rPr>
    </w:lvl>
    <w:lvl w:ilvl="5">
      <w:start w:val="1"/>
      <w:numFmt w:val="upperLetter"/>
      <w:lvlText w:val="(%6)"/>
      <w:lvlJc w:val="left"/>
      <w:pPr>
        <w:tabs>
          <w:tab w:val="num" w:pos="2880"/>
        </w:tabs>
        <w:ind w:left="2880" w:hanging="504"/>
      </w:pPr>
      <w:rPr>
        <w:rFonts w:hint="default"/>
        <w:sz w:val="22"/>
        <w:szCs w:val="22"/>
      </w:rPr>
    </w:lvl>
    <w:lvl w:ilvl="6">
      <w:start w:val="1"/>
      <w:numFmt w:val="bullet"/>
      <w:lvlText w:val=""/>
      <w:lvlJc w:val="left"/>
      <w:pPr>
        <w:tabs>
          <w:tab w:val="num" w:pos="1008"/>
        </w:tabs>
        <w:ind w:left="1008" w:hanging="288"/>
      </w:pPr>
      <w:rPr>
        <w:rFonts w:ascii="Symbol" w:hAnsi="Symbol" w:hint="default"/>
      </w:rPr>
    </w:lvl>
    <w:lvl w:ilvl="7">
      <w:start w:val="1"/>
      <w:numFmt w:val="bullet"/>
      <w:lvlText w:val="o"/>
      <w:lvlJc w:val="left"/>
      <w:pPr>
        <w:tabs>
          <w:tab w:val="num" w:pos="1296"/>
        </w:tabs>
        <w:ind w:left="1296" w:hanging="288"/>
      </w:pPr>
      <w:rPr>
        <w:rFonts w:ascii="Courier New" w:hAnsi="Courier New" w:hint="default"/>
        <w:sz w:val="22"/>
      </w:rPr>
    </w:lvl>
    <w:lvl w:ilvl="8">
      <w:start w:val="1"/>
      <w:numFmt w:val="bullet"/>
      <w:lvlText w:val="-"/>
      <w:lvlJc w:val="left"/>
      <w:pPr>
        <w:tabs>
          <w:tab w:val="num" w:pos="1584"/>
        </w:tabs>
        <w:ind w:left="1584" w:hanging="288"/>
      </w:pPr>
      <w:rPr>
        <w:rFonts w:ascii="Courier New" w:hAnsi="Courier New" w:hint="default"/>
      </w:rPr>
    </w:lvl>
  </w:abstractNum>
  <w:abstractNum w:abstractNumId="34">
    <w:nsid w:val="7C727E9F"/>
    <w:multiLevelType w:val="hybridMultilevel"/>
    <w:tmpl w:val="ECD083BC"/>
    <w:lvl w:ilvl="0" w:tplc="9A5681DC">
      <w:start w:val="1"/>
      <w:numFmt w:val="bullet"/>
      <w:lvlText w:val=""/>
      <w:lvlJc w:val="left"/>
      <w:pPr>
        <w:tabs>
          <w:tab w:val="num" w:pos="504"/>
        </w:tabs>
        <w:ind w:left="504" w:hanging="288"/>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31"/>
  </w:num>
  <w:num w:numId="4">
    <w:abstractNumId w:val="4"/>
  </w:num>
  <w:num w:numId="5">
    <w:abstractNumId w:val="5"/>
  </w:num>
  <w:num w:numId="6">
    <w:abstractNumId w:val="6"/>
  </w:num>
  <w:num w:numId="7">
    <w:abstractNumId w:val="15"/>
  </w:num>
  <w:num w:numId="8">
    <w:abstractNumId w:val="23"/>
  </w:num>
  <w:num w:numId="9">
    <w:abstractNumId w:val="1"/>
  </w:num>
  <w:num w:numId="10">
    <w:abstractNumId w:val="22"/>
  </w:num>
  <w:num w:numId="11">
    <w:abstractNumId w:val="34"/>
  </w:num>
  <w:num w:numId="12">
    <w:abstractNumId w:val="29"/>
  </w:num>
  <w:num w:numId="13">
    <w:abstractNumId w:val="13"/>
  </w:num>
  <w:num w:numId="14">
    <w:abstractNumId w:val="9"/>
  </w:num>
  <w:num w:numId="15">
    <w:abstractNumId w:val="19"/>
  </w:num>
  <w:num w:numId="16">
    <w:abstractNumId w:val="18"/>
  </w:num>
  <w:num w:numId="17">
    <w:abstractNumId w:val="27"/>
  </w:num>
  <w:num w:numId="18">
    <w:abstractNumId w:val="2"/>
  </w:num>
  <w:num w:numId="19">
    <w:abstractNumId w:val="7"/>
  </w:num>
  <w:num w:numId="20">
    <w:abstractNumId w:val="33"/>
  </w:num>
  <w:num w:numId="21">
    <w:abstractNumId w:val="21"/>
  </w:num>
  <w:num w:numId="22">
    <w:abstractNumId w:val="24"/>
  </w:num>
  <w:num w:numId="23">
    <w:abstractNumId w:val="8"/>
  </w:num>
  <w:num w:numId="24">
    <w:abstractNumId w:val="20"/>
  </w:num>
  <w:num w:numId="25">
    <w:abstractNumId w:val="25"/>
  </w:num>
  <w:num w:numId="26">
    <w:abstractNumId w:val="30"/>
  </w:num>
  <w:num w:numId="27">
    <w:abstractNumId w:val="14"/>
  </w:num>
  <w:num w:numId="28">
    <w:abstractNumId w:val="12"/>
  </w:num>
  <w:num w:numId="29">
    <w:abstractNumId w:val="28"/>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7"/>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23"/>
    <w:rsid w:val="00032F6C"/>
    <w:rsid w:val="00034621"/>
    <w:rsid w:val="000472D5"/>
    <w:rsid w:val="00050540"/>
    <w:rsid w:val="000673E7"/>
    <w:rsid w:val="000852D8"/>
    <w:rsid w:val="00093125"/>
    <w:rsid w:val="00093C7A"/>
    <w:rsid w:val="000E1D21"/>
    <w:rsid w:val="00103DFF"/>
    <w:rsid w:val="0010481D"/>
    <w:rsid w:val="001205AE"/>
    <w:rsid w:val="00125D11"/>
    <w:rsid w:val="001263F4"/>
    <w:rsid w:val="0013261D"/>
    <w:rsid w:val="001503E1"/>
    <w:rsid w:val="0016536A"/>
    <w:rsid w:val="00165E15"/>
    <w:rsid w:val="00170A3B"/>
    <w:rsid w:val="00180958"/>
    <w:rsid w:val="00184867"/>
    <w:rsid w:val="00194940"/>
    <w:rsid w:val="001A3D0E"/>
    <w:rsid w:val="001B5258"/>
    <w:rsid w:val="001F6C54"/>
    <w:rsid w:val="00207664"/>
    <w:rsid w:val="002109DE"/>
    <w:rsid w:val="00222EBA"/>
    <w:rsid w:val="002508F7"/>
    <w:rsid w:val="002534BD"/>
    <w:rsid w:val="0026236F"/>
    <w:rsid w:val="002708D7"/>
    <w:rsid w:val="002721A9"/>
    <w:rsid w:val="00274F03"/>
    <w:rsid w:val="002A5539"/>
    <w:rsid w:val="002B3F50"/>
    <w:rsid w:val="002C64F0"/>
    <w:rsid w:val="002D4717"/>
    <w:rsid w:val="002F286A"/>
    <w:rsid w:val="003307E7"/>
    <w:rsid w:val="003379F1"/>
    <w:rsid w:val="00343504"/>
    <w:rsid w:val="0038441D"/>
    <w:rsid w:val="003968F2"/>
    <w:rsid w:val="003A1BB3"/>
    <w:rsid w:val="003B5770"/>
    <w:rsid w:val="003E387C"/>
    <w:rsid w:val="003F53EB"/>
    <w:rsid w:val="004018D2"/>
    <w:rsid w:val="004256E6"/>
    <w:rsid w:val="0043007A"/>
    <w:rsid w:val="004410B8"/>
    <w:rsid w:val="00454D9F"/>
    <w:rsid w:val="004566B7"/>
    <w:rsid w:val="0047164F"/>
    <w:rsid w:val="004954A8"/>
    <w:rsid w:val="004A3CFB"/>
    <w:rsid w:val="004A3F20"/>
    <w:rsid w:val="004B14B8"/>
    <w:rsid w:val="004B7452"/>
    <w:rsid w:val="004D645D"/>
    <w:rsid w:val="004E4031"/>
    <w:rsid w:val="004F64B2"/>
    <w:rsid w:val="00506AE8"/>
    <w:rsid w:val="00515921"/>
    <w:rsid w:val="00524E41"/>
    <w:rsid w:val="00536EAC"/>
    <w:rsid w:val="005657D3"/>
    <w:rsid w:val="00576292"/>
    <w:rsid w:val="005841BF"/>
    <w:rsid w:val="005977B9"/>
    <w:rsid w:val="005C3C84"/>
    <w:rsid w:val="006000D7"/>
    <w:rsid w:val="00620D45"/>
    <w:rsid w:val="00630D01"/>
    <w:rsid w:val="00631E7A"/>
    <w:rsid w:val="00643B1A"/>
    <w:rsid w:val="00644995"/>
    <w:rsid w:val="00645704"/>
    <w:rsid w:val="006640C0"/>
    <w:rsid w:val="00667140"/>
    <w:rsid w:val="00677739"/>
    <w:rsid w:val="006810CB"/>
    <w:rsid w:val="006876FC"/>
    <w:rsid w:val="00696B8B"/>
    <w:rsid w:val="006B166A"/>
    <w:rsid w:val="006B2273"/>
    <w:rsid w:val="006B397B"/>
    <w:rsid w:val="006C4175"/>
    <w:rsid w:val="006E0C82"/>
    <w:rsid w:val="006F6167"/>
    <w:rsid w:val="0070471B"/>
    <w:rsid w:val="00704F1C"/>
    <w:rsid w:val="00706FDF"/>
    <w:rsid w:val="00707FF4"/>
    <w:rsid w:val="007103EE"/>
    <w:rsid w:val="00713902"/>
    <w:rsid w:val="0071686A"/>
    <w:rsid w:val="00720D93"/>
    <w:rsid w:val="00727CD2"/>
    <w:rsid w:val="00746667"/>
    <w:rsid w:val="0075379F"/>
    <w:rsid w:val="00754EDD"/>
    <w:rsid w:val="00775009"/>
    <w:rsid w:val="00775955"/>
    <w:rsid w:val="007B1C61"/>
    <w:rsid w:val="007B4776"/>
    <w:rsid w:val="007B5C10"/>
    <w:rsid w:val="007B613B"/>
    <w:rsid w:val="007C02B3"/>
    <w:rsid w:val="007C1152"/>
    <w:rsid w:val="007C7A37"/>
    <w:rsid w:val="007D075F"/>
    <w:rsid w:val="007E1F8A"/>
    <w:rsid w:val="007F27EE"/>
    <w:rsid w:val="00810044"/>
    <w:rsid w:val="00810135"/>
    <w:rsid w:val="008120CE"/>
    <w:rsid w:val="008178FB"/>
    <w:rsid w:val="00822607"/>
    <w:rsid w:val="008242F2"/>
    <w:rsid w:val="00852322"/>
    <w:rsid w:val="00856BE6"/>
    <w:rsid w:val="008611A5"/>
    <w:rsid w:val="00863D79"/>
    <w:rsid w:val="00872262"/>
    <w:rsid w:val="00874315"/>
    <w:rsid w:val="008955F2"/>
    <w:rsid w:val="008A01C0"/>
    <w:rsid w:val="008A4AB2"/>
    <w:rsid w:val="008B7940"/>
    <w:rsid w:val="008D661F"/>
    <w:rsid w:val="008F0589"/>
    <w:rsid w:val="00913F52"/>
    <w:rsid w:val="009231F6"/>
    <w:rsid w:val="00926323"/>
    <w:rsid w:val="00932ABC"/>
    <w:rsid w:val="00942119"/>
    <w:rsid w:val="00946F5E"/>
    <w:rsid w:val="00964816"/>
    <w:rsid w:val="0096557E"/>
    <w:rsid w:val="00965C35"/>
    <w:rsid w:val="009932D5"/>
    <w:rsid w:val="009D469F"/>
    <w:rsid w:val="009D6B1A"/>
    <w:rsid w:val="009F340A"/>
    <w:rsid w:val="009F4866"/>
    <w:rsid w:val="009F5F71"/>
    <w:rsid w:val="00A02D81"/>
    <w:rsid w:val="00A07F20"/>
    <w:rsid w:val="00A13FA3"/>
    <w:rsid w:val="00A14677"/>
    <w:rsid w:val="00A318E2"/>
    <w:rsid w:val="00A420AA"/>
    <w:rsid w:val="00A51178"/>
    <w:rsid w:val="00A554A4"/>
    <w:rsid w:val="00A555C5"/>
    <w:rsid w:val="00A648D3"/>
    <w:rsid w:val="00A82176"/>
    <w:rsid w:val="00A90BDD"/>
    <w:rsid w:val="00A97EAF"/>
    <w:rsid w:val="00AA1937"/>
    <w:rsid w:val="00AC2D37"/>
    <w:rsid w:val="00AD1109"/>
    <w:rsid w:val="00AD3297"/>
    <w:rsid w:val="00AD50DF"/>
    <w:rsid w:val="00AF0C8C"/>
    <w:rsid w:val="00B058D0"/>
    <w:rsid w:val="00B31A7F"/>
    <w:rsid w:val="00B56F39"/>
    <w:rsid w:val="00B618EB"/>
    <w:rsid w:val="00B61F3C"/>
    <w:rsid w:val="00B72325"/>
    <w:rsid w:val="00B820EC"/>
    <w:rsid w:val="00B87AB0"/>
    <w:rsid w:val="00B909D5"/>
    <w:rsid w:val="00BA4CAE"/>
    <w:rsid w:val="00BC5EAF"/>
    <w:rsid w:val="00BD5BAA"/>
    <w:rsid w:val="00BF49AD"/>
    <w:rsid w:val="00C25852"/>
    <w:rsid w:val="00C3217D"/>
    <w:rsid w:val="00C4014E"/>
    <w:rsid w:val="00C459C8"/>
    <w:rsid w:val="00C5155D"/>
    <w:rsid w:val="00C62105"/>
    <w:rsid w:val="00C701BC"/>
    <w:rsid w:val="00CA26B3"/>
    <w:rsid w:val="00CA71BE"/>
    <w:rsid w:val="00CB15C0"/>
    <w:rsid w:val="00CB5DEA"/>
    <w:rsid w:val="00CD467D"/>
    <w:rsid w:val="00CE0DE2"/>
    <w:rsid w:val="00D02F7E"/>
    <w:rsid w:val="00D04144"/>
    <w:rsid w:val="00D048DC"/>
    <w:rsid w:val="00D14CEB"/>
    <w:rsid w:val="00D263DD"/>
    <w:rsid w:val="00D829DA"/>
    <w:rsid w:val="00D846D9"/>
    <w:rsid w:val="00D90507"/>
    <w:rsid w:val="00D95515"/>
    <w:rsid w:val="00DB786F"/>
    <w:rsid w:val="00DB7B1C"/>
    <w:rsid w:val="00DD20A8"/>
    <w:rsid w:val="00DD3162"/>
    <w:rsid w:val="00DF5B01"/>
    <w:rsid w:val="00E003C3"/>
    <w:rsid w:val="00E22A74"/>
    <w:rsid w:val="00E35ADD"/>
    <w:rsid w:val="00E83BD4"/>
    <w:rsid w:val="00E877C0"/>
    <w:rsid w:val="00E930DB"/>
    <w:rsid w:val="00EA02EC"/>
    <w:rsid w:val="00EA6205"/>
    <w:rsid w:val="00EB1606"/>
    <w:rsid w:val="00EB5601"/>
    <w:rsid w:val="00EE26FE"/>
    <w:rsid w:val="00EE764E"/>
    <w:rsid w:val="00EF53D1"/>
    <w:rsid w:val="00F3414F"/>
    <w:rsid w:val="00F54C5A"/>
    <w:rsid w:val="00F5789A"/>
    <w:rsid w:val="00F72FCB"/>
    <w:rsid w:val="00F7644B"/>
    <w:rsid w:val="00F90B35"/>
    <w:rsid w:val="00F93882"/>
    <w:rsid w:val="00F963BA"/>
    <w:rsid w:val="00FC098F"/>
    <w:rsid w:val="00FC5DA9"/>
    <w:rsid w:val="00FD1C55"/>
    <w:rsid w:val="00FD770C"/>
    <w:rsid w:val="00FE1084"/>
    <w:rsid w:val="00FF1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0E49"/>
  <w15:docId w15:val="{812B2D8F-87C6-4F4E-A846-F5CFB51D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32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926323"/>
    <w:pPr>
      <w:keepNext/>
      <w:numPr>
        <w:numId w:val="1"/>
      </w:numPr>
      <w:spacing w:before="360"/>
      <w:outlineLvl w:val="0"/>
    </w:pPr>
    <w:rPr>
      <w:rFonts w:ascii="Times New Roman Bold" w:hAnsi="Times New Roman Bold"/>
      <w:b/>
      <w:kern w:val="28"/>
      <w:sz w:val="28"/>
      <w:szCs w:val="26"/>
    </w:rPr>
  </w:style>
  <w:style w:type="paragraph" w:styleId="Heading2">
    <w:name w:val="heading 2"/>
    <w:basedOn w:val="Normal"/>
    <w:link w:val="Heading2Char"/>
    <w:uiPriority w:val="9"/>
    <w:qFormat/>
    <w:rsid w:val="00926323"/>
    <w:pPr>
      <w:numPr>
        <w:ilvl w:val="1"/>
        <w:numId w:val="1"/>
      </w:numPr>
      <w:spacing w:before="240"/>
      <w:outlineLvl w:val="1"/>
    </w:pPr>
    <w:rPr>
      <w:szCs w:val="26"/>
    </w:rPr>
  </w:style>
  <w:style w:type="paragraph" w:styleId="Heading3">
    <w:name w:val="heading 3"/>
    <w:basedOn w:val="Normal"/>
    <w:link w:val="Heading3Char"/>
    <w:uiPriority w:val="9"/>
    <w:qFormat/>
    <w:rsid w:val="00926323"/>
    <w:pPr>
      <w:numPr>
        <w:ilvl w:val="2"/>
        <w:numId w:val="1"/>
      </w:numPr>
      <w:spacing w:before="120"/>
      <w:outlineLvl w:val="2"/>
    </w:pPr>
  </w:style>
  <w:style w:type="paragraph" w:styleId="Heading4">
    <w:name w:val="heading 4"/>
    <w:basedOn w:val="Normal"/>
    <w:link w:val="Heading4Char"/>
    <w:uiPriority w:val="9"/>
    <w:qFormat/>
    <w:rsid w:val="00926323"/>
    <w:pPr>
      <w:numPr>
        <w:ilvl w:val="3"/>
        <w:numId w:val="1"/>
      </w:numPr>
      <w:spacing w:before="60"/>
      <w:outlineLvl w:val="3"/>
    </w:pPr>
  </w:style>
  <w:style w:type="paragraph" w:styleId="Heading5">
    <w:name w:val="heading 5"/>
    <w:basedOn w:val="Normal"/>
    <w:link w:val="Heading5Char"/>
    <w:uiPriority w:val="9"/>
    <w:qFormat/>
    <w:rsid w:val="00926323"/>
    <w:pPr>
      <w:numPr>
        <w:ilvl w:val="4"/>
        <w:numId w:val="1"/>
      </w:numPr>
      <w:spacing w:before="240"/>
      <w:outlineLvl w:val="4"/>
    </w:pPr>
  </w:style>
  <w:style w:type="paragraph" w:styleId="Heading6">
    <w:name w:val="heading 6"/>
    <w:basedOn w:val="Normal"/>
    <w:link w:val="Heading6Char"/>
    <w:uiPriority w:val="9"/>
    <w:qFormat/>
    <w:rsid w:val="00926323"/>
    <w:pPr>
      <w:numPr>
        <w:ilvl w:val="5"/>
        <w:numId w:val="1"/>
      </w:numPr>
      <w:spacing w:before="240"/>
      <w:outlineLvl w:val="5"/>
    </w:pPr>
  </w:style>
  <w:style w:type="paragraph" w:styleId="Heading7">
    <w:name w:val="heading 7"/>
    <w:basedOn w:val="Normal"/>
    <w:link w:val="Heading7Char"/>
    <w:uiPriority w:val="9"/>
    <w:qFormat/>
    <w:rsid w:val="00926323"/>
    <w:pPr>
      <w:numPr>
        <w:ilvl w:val="6"/>
        <w:numId w:val="1"/>
      </w:numPr>
      <w:spacing w:before="120"/>
      <w:outlineLvl w:val="6"/>
    </w:pPr>
    <w:rPr>
      <w:rFonts w:ascii="Calibri" w:hAnsi="Calibri"/>
      <w:color w:val="750D48"/>
    </w:rPr>
  </w:style>
  <w:style w:type="paragraph" w:styleId="Heading8">
    <w:name w:val="heading 8"/>
    <w:basedOn w:val="Normal"/>
    <w:next w:val="Normal"/>
    <w:link w:val="Heading8Char"/>
    <w:uiPriority w:val="9"/>
    <w:qFormat/>
    <w:rsid w:val="00926323"/>
    <w:pPr>
      <w:numPr>
        <w:ilvl w:val="7"/>
        <w:numId w:val="1"/>
      </w:numPr>
      <w:spacing w:before="60"/>
      <w:outlineLvl w:val="7"/>
    </w:pPr>
    <w:rPr>
      <w:rFonts w:ascii="Verdana" w:hAnsi="Verdana"/>
      <w:sz w:val="20"/>
      <w:szCs w:val="24"/>
    </w:rPr>
  </w:style>
  <w:style w:type="paragraph" w:styleId="Heading9">
    <w:name w:val="heading 9"/>
    <w:basedOn w:val="Normal"/>
    <w:next w:val="Normal"/>
    <w:link w:val="Heading9Char"/>
    <w:uiPriority w:val="9"/>
    <w:qFormat/>
    <w:rsid w:val="00926323"/>
    <w:pPr>
      <w:numPr>
        <w:ilvl w:val="8"/>
        <w:numId w:val="1"/>
      </w:numPr>
      <w:spacing w:before="240"/>
      <w:outlineLvl w:val="8"/>
    </w:pPr>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323"/>
    <w:rPr>
      <w:rFonts w:ascii="Times New Roman Bold" w:eastAsia="Times New Roman" w:hAnsi="Times New Roman Bold" w:cs="Times New Roman"/>
      <w:b/>
      <w:kern w:val="28"/>
      <w:sz w:val="28"/>
      <w:szCs w:val="26"/>
    </w:rPr>
  </w:style>
  <w:style w:type="character" w:customStyle="1" w:styleId="Heading2Char">
    <w:name w:val="Heading 2 Char"/>
    <w:basedOn w:val="DefaultParagraphFont"/>
    <w:link w:val="Heading2"/>
    <w:uiPriority w:val="9"/>
    <w:rsid w:val="00926323"/>
    <w:rPr>
      <w:rFonts w:ascii="Times New Roman" w:eastAsia="Times New Roman" w:hAnsi="Times New Roman" w:cs="Times New Roman"/>
      <w:sz w:val="24"/>
      <w:szCs w:val="26"/>
    </w:rPr>
  </w:style>
  <w:style w:type="character" w:customStyle="1" w:styleId="Heading3Char">
    <w:name w:val="Heading 3 Char"/>
    <w:basedOn w:val="DefaultParagraphFont"/>
    <w:link w:val="Heading3"/>
    <w:uiPriority w:val="9"/>
    <w:rsid w:val="00926323"/>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926323"/>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926323"/>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926323"/>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rsid w:val="00926323"/>
    <w:rPr>
      <w:rFonts w:ascii="Calibri" w:eastAsia="Times New Roman" w:hAnsi="Calibri" w:cs="Times New Roman"/>
      <w:color w:val="750D48"/>
      <w:sz w:val="24"/>
      <w:szCs w:val="20"/>
    </w:rPr>
  </w:style>
  <w:style w:type="character" w:customStyle="1" w:styleId="Heading8Char">
    <w:name w:val="Heading 8 Char"/>
    <w:basedOn w:val="DefaultParagraphFont"/>
    <w:link w:val="Heading8"/>
    <w:uiPriority w:val="9"/>
    <w:rsid w:val="00926323"/>
    <w:rPr>
      <w:rFonts w:ascii="Verdana" w:eastAsia="Times New Roman" w:hAnsi="Verdana" w:cs="Times New Roman"/>
      <w:sz w:val="20"/>
      <w:szCs w:val="24"/>
    </w:rPr>
  </w:style>
  <w:style w:type="character" w:customStyle="1" w:styleId="Heading9Char">
    <w:name w:val="Heading 9 Char"/>
    <w:basedOn w:val="DefaultParagraphFont"/>
    <w:link w:val="Heading9"/>
    <w:uiPriority w:val="9"/>
    <w:rsid w:val="00926323"/>
    <w:rPr>
      <w:rFonts w:ascii="Verdana" w:eastAsia="Times New Roman" w:hAnsi="Verdana" w:cs="Times New Roman"/>
      <w:sz w:val="20"/>
      <w:szCs w:val="20"/>
    </w:rPr>
  </w:style>
  <w:style w:type="paragraph" w:styleId="Footer">
    <w:name w:val="footer"/>
    <w:basedOn w:val="Normal"/>
    <w:link w:val="FooterChar"/>
    <w:rsid w:val="00926323"/>
    <w:pPr>
      <w:tabs>
        <w:tab w:val="center" w:pos="4153"/>
        <w:tab w:val="right" w:pos="8306"/>
      </w:tabs>
    </w:pPr>
  </w:style>
  <w:style w:type="character" w:customStyle="1" w:styleId="FooterChar">
    <w:name w:val="Footer Char"/>
    <w:basedOn w:val="DefaultParagraphFont"/>
    <w:link w:val="Footer"/>
    <w:rsid w:val="00926323"/>
    <w:rPr>
      <w:rFonts w:ascii="Times New Roman" w:eastAsia="Times New Roman" w:hAnsi="Times New Roman" w:cs="Times New Roman"/>
      <w:sz w:val="24"/>
      <w:szCs w:val="20"/>
    </w:rPr>
  </w:style>
  <w:style w:type="character" w:styleId="PageNumber">
    <w:name w:val="page number"/>
    <w:basedOn w:val="DefaultParagraphFont"/>
    <w:rsid w:val="00926323"/>
  </w:style>
  <w:style w:type="paragraph" w:styleId="BalloonText">
    <w:name w:val="Balloon Text"/>
    <w:basedOn w:val="Normal"/>
    <w:link w:val="BalloonTextChar"/>
    <w:semiHidden/>
    <w:rsid w:val="00926323"/>
    <w:rPr>
      <w:rFonts w:ascii="Tahoma" w:hAnsi="Tahoma" w:cs="Tahoma"/>
      <w:sz w:val="16"/>
      <w:szCs w:val="16"/>
    </w:rPr>
  </w:style>
  <w:style w:type="character" w:customStyle="1" w:styleId="BalloonTextChar">
    <w:name w:val="Balloon Text Char"/>
    <w:basedOn w:val="DefaultParagraphFont"/>
    <w:link w:val="BalloonText"/>
    <w:semiHidden/>
    <w:rsid w:val="00926323"/>
    <w:rPr>
      <w:rFonts w:ascii="Tahoma" w:eastAsia="Times New Roman" w:hAnsi="Tahoma" w:cs="Tahoma"/>
      <w:sz w:val="16"/>
      <w:szCs w:val="16"/>
    </w:rPr>
  </w:style>
  <w:style w:type="paragraph" w:customStyle="1" w:styleId="Boxtitle">
    <w:name w:val="Box title"/>
    <w:basedOn w:val="Normal"/>
    <w:next w:val="Boxtext"/>
    <w:rsid w:val="00926323"/>
    <w:pPr>
      <w:spacing w:after="30"/>
      <w:jc w:val="both"/>
    </w:pPr>
    <w:rPr>
      <w:rFonts w:ascii="Garamond" w:hAnsi="Garamond"/>
      <w:b/>
    </w:rPr>
  </w:style>
  <w:style w:type="paragraph" w:customStyle="1" w:styleId="Boxtext">
    <w:name w:val="Box text"/>
    <w:basedOn w:val="Normal"/>
    <w:rsid w:val="00926323"/>
    <w:pPr>
      <w:spacing w:before="60"/>
    </w:pPr>
    <w:rPr>
      <w:rFonts w:ascii="Garamond" w:hAnsi="Garamond"/>
      <w:sz w:val="22"/>
    </w:rPr>
  </w:style>
  <w:style w:type="paragraph" w:customStyle="1" w:styleId="Boxbullet">
    <w:name w:val="Box bullet"/>
    <w:basedOn w:val="Normal"/>
    <w:rsid w:val="00926323"/>
    <w:pPr>
      <w:numPr>
        <w:numId w:val="27"/>
      </w:numPr>
    </w:pPr>
    <w:rPr>
      <w:rFonts w:ascii="Garamond" w:hAnsi="Garamond"/>
      <w:sz w:val="22"/>
      <w:szCs w:val="22"/>
    </w:rPr>
  </w:style>
  <w:style w:type="character" w:styleId="Hyperlink">
    <w:name w:val="Hyperlink"/>
    <w:uiPriority w:val="99"/>
    <w:rsid w:val="00926323"/>
    <w:rPr>
      <w:color w:val="0000FF"/>
      <w:u w:val="single"/>
    </w:rPr>
  </w:style>
  <w:style w:type="paragraph" w:styleId="Header">
    <w:name w:val="header"/>
    <w:basedOn w:val="Normal"/>
    <w:link w:val="HeaderChar"/>
    <w:rsid w:val="00926323"/>
    <w:pPr>
      <w:tabs>
        <w:tab w:val="center" w:pos="4153"/>
        <w:tab w:val="right" w:pos="8306"/>
      </w:tabs>
    </w:pPr>
  </w:style>
  <w:style w:type="character" w:customStyle="1" w:styleId="HeaderChar">
    <w:name w:val="Header Char"/>
    <w:basedOn w:val="DefaultParagraphFont"/>
    <w:link w:val="Header"/>
    <w:rsid w:val="00926323"/>
    <w:rPr>
      <w:rFonts w:ascii="Times New Roman" w:eastAsia="Times New Roman" w:hAnsi="Times New Roman" w:cs="Times New Roman"/>
      <w:sz w:val="24"/>
      <w:szCs w:val="20"/>
    </w:rPr>
  </w:style>
  <w:style w:type="paragraph" w:styleId="TOC1">
    <w:name w:val="toc 1"/>
    <w:basedOn w:val="Normal"/>
    <w:next w:val="Normal"/>
    <w:autoRedefine/>
    <w:uiPriority w:val="39"/>
    <w:rsid w:val="003968F2"/>
    <w:pPr>
      <w:keepNext/>
      <w:tabs>
        <w:tab w:val="left" w:pos="270"/>
        <w:tab w:val="right" w:leader="dot" w:pos="9019"/>
      </w:tabs>
      <w:spacing w:before="120" w:after="60"/>
    </w:pPr>
    <w:rPr>
      <w:rFonts w:ascii="Times New Roman Bold" w:hAnsi="Times New Roman Bold"/>
      <w:b/>
      <w:szCs w:val="24"/>
    </w:rPr>
  </w:style>
  <w:style w:type="paragraph" w:styleId="TOC2">
    <w:name w:val="toc 2"/>
    <w:basedOn w:val="Normal"/>
    <w:next w:val="Normal"/>
    <w:autoRedefine/>
    <w:uiPriority w:val="39"/>
    <w:rsid w:val="003968F2"/>
    <w:pPr>
      <w:tabs>
        <w:tab w:val="right" w:leader="dot" w:pos="9019"/>
      </w:tabs>
      <w:ind w:left="240"/>
    </w:pPr>
  </w:style>
  <w:style w:type="paragraph" w:customStyle="1" w:styleId="Indent1">
    <w:name w:val="Indent1"/>
    <w:basedOn w:val="Normal"/>
    <w:rsid w:val="00926323"/>
    <w:pPr>
      <w:tabs>
        <w:tab w:val="left" w:pos="504"/>
      </w:tabs>
      <w:spacing w:before="240"/>
      <w:ind w:left="504" w:hanging="504"/>
    </w:pPr>
  </w:style>
  <w:style w:type="paragraph" w:customStyle="1" w:styleId="1">
    <w:name w:val="#1"/>
    <w:basedOn w:val="Normal"/>
    <w:link w:val="1Char"/>
    <w:qFormat/>
    <w:rsid w:val="00926323"/>
    <w:pPr>
      <w:tabs>
        <w:tab w:val="left" w:pos="1584"/>
      </w:tabs>
      <w:spacing w:before="60"/>
      <w:ind w:left="1584" w:hanging="1584"/>
    </w:pPr>
    <w:rPr>
      <w:sz w:val="21"/>
      <w:szCs w:val="21"/>
      <w:lang w:val="en-GB"/>
    </w:rPr>
  </w:style>
  <w:style w:type="character" w:customStyle="1" w:styleId="1Char">
    <w:name w:val="#1 Char"/>
    <w:link w:val="1"/>
    <w:rsid w:val="00926323"/>
    <w:rPr>
      <w:rFonts w:ascii="Times New Roman" w:eastAsia="Times New Roman" w:hAnsi="Times New Roman" w:cs="Times New Roman"/>
      <w:sz w:val="21"/>
      <w:szCs w:val="21"/>
      <w:lang w:val="en-GB"/>
    </w:rPr>
  </w:style>
  <w:style w:type="paragraph" w:customStyle="1" w:styleId="2">
    <w:name w:val="#2"/>
    <w:basedOn w:val="Normal"/>
    <w:link w:val="2Char"/>
    <w:qFormat/>
    <w:rsid w:val="00926323"/>
    <w:pPr>
      <w:tabs>
        <w:tab w:val="left" w:pos="2088"/>
      </w:tabs>
      <w:spacing w:before="60"/>
      <w:ind w:left="2088" w:hanging="2088"/>
    </w:pPr>
    <w:rPr>
      <w:sz w:val="21"/>
      <w:szCs w:val="21"/>
      <w:lang w:val="en-GB"/>
    </w:rPr>
  </w:style>
  <w:style w:type="character" w:customStyle="1" w:styleId="2Char">
    <w:name w:val="#2 Char"/>
    <w:link w:val="2"/>
    <w:rsid w:val="00926323"/>
    <w:rPr>
      <w:rFonts w:ascii="Times New Roman" w:eastAsia="Times New Roman" w:hAnsi="Times New Roman" w:cs="Times New Roman"/>
      <w:sz w:val="21"/>
      <w:szCs w:val="21"/>
      <w:lang w:val="en-GB"/>
    </w:rPr>
  </w:style>
  <w:style w:type="paragraph" w:customStyle="1" w:styleId="Sub-heading">
    <w:name w:val="Sub-heading"/>
    <w:basedOn w:val="Normal"/>
    <w:link w:val="Sub-headingChar"/>
    <w:qFormat/>
    <w:rsid w:val="00926323"/>
    <w:pPr>
      <w:keepNext/>
      <w:spacing w:before="240"/>
    </w:pPr>
    <w:rPr>
      <w:b/>
      <w:sz w:val="25"/>
      <w:szCs w:val="25"/>
      <w:lang w:val="en-GB"/>
    </w:rPr>
  </w:style>
  <w:style w:type="character" w:customStyle="1" w:styleId="Sub-headingChar">
    <w:name w:val="Sub-heading Char"/>
    <w:link w:val="Sub-heading"/>
    <w:rsid w:val="00926323"/>
    <w:rPr>
      <w:rFonts w:ascii="Times New Roman" w:eastAsia="Times New Roman" w:hAnsi="Times New Roman" w:cs="Times New Roman"/>
      <w:b/>
      <w:sz w:val="25"/>
      <w:szCs w:val="25"/>
      <w:lang w:val="en-GB"/>
    </w:rPr>
  </w:style>
  <w:style w:type="character" w:styleId="CommentReference">
    <w:name w:val="annotation reference"/>
    <w:uiPriority w:val="99"/>
    <w:semiHidden/>
    <w:unhideWhenUsed/>
    <w:rsid w:val="00926323"/>
    <w:rPr>
      <w:sz w:val="16"/>
      <w:szCs w:val="16"/>
    </w:rPr>
  </w:style>
  <w:style w:type="paragraph" w:styleId="CommentText">
    <w:name w:val="annotation text"/>
    <w:basedOn w:val="Normal"/>
    <w:link w:val="CommentTextChar"/>
    <w:uiPriority w:val="99"/>
    <w:unhideWhenUsed/>
    <w:rsid w:val="00926323"/>
    <w:rPr>
      <w:sz w:val="20"/>
    </w:rPr>
  </w:style>
  <w:style w:type="character" w:customStyle="1" w:styleId="CommentTextChar">
    <w:name w:val="Comment Text Char"/>
    <w:basedOn w:val="DefaultParagraphFont"/>
    <w:link w:val="CommentText"/>
    <w:uiPriority w:val="99"/>
    <w:rsid w:val="00926323"/>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92632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26323"/>
    <w:rPr>
      <w:b/>
      <w:bCs/>
    </w:rPr>
  </w:style>
  <w:style w:type="character" w:customStyle="1" w:styleId="FootnoteTextChar">
    <w:name w:val="Footnote Text Char"/>
    <w:aliases w:val="fn Char,ft Char,Car Char"/>
    <w:link w:val="FootnoteText"/>
    <w:uiPriority w:val="99"/>
    <w:locked/>
    <w:rsid w:val="00926323"/>
    <w:rPr>
      <w:rFonts w:ascii="Garamond" w:hAnsi="Garamond"/>
      <w:sz w:val="18"/>
      <w:lang w:eastAsia="en-NZ"/>
    </w:rPr>
  </w:style>
  <w:style w:type="paragraph" w:styleId="FootnoteText">
    <w:name w:val="footnote text"/>
    <w:aliases w:val="fn,ft,Car"/>
    <w:basedOn w:val="Normal"/>
    <w:link w:val="FootnoteTextChar"/>
    <w:unhideWhenUsed/>
    <w:rsid w:val="00926323"/>
    <w:pPr>
      <w:tabs>
        <w:tab w:val="left" w:pos="187"/>
      </w:tabs>
      <w:overflowPunct/>
      <w:autoSpaceDE/>
      <w:autoSpaceDN/>
      <w:adjustRightInd/>
      <w:spacing w:after="120"/>
      <w:ind w:left="187" w:hanging="187"/>
      <w:jc w:val="both"/>
      <w:textAlignment w:val="auto"/>
    </w:pPr>
    <w:rPr>
      <w:rFonts w:ascii="Garamond" w:eastAsiaTheme="minorHAnsi" w:hAnsi="Garamond" w:cstheme="minorBidi"/>
      <w:sz w:val="18"/>
      <w:szCs w:val="22"/>
      <w:lang w:eastAsia="en-NZ"/>
    </w:rPr>
  </w:style>
  <w:style w:type="character" w:customStyle="1" w:styleId="FootnoteTextChar1">
    <w:name w:val="Footnote Text Char1"/>
    <w:basedOn w:val="DefaultParagraphFont"/>
    <w:uiPriority w:val="99"/>
    <w:semiHidden/>
    <w:rsid w:val="00926323"/>
    <w:rPr>
      <w:rFonts w:ascii="Times New Roman" w:eastAsia="Times New Roman" w:hAnsi="Times New Roman" w:cs="Times New Roman"/>
      <w:sz w:val="20"/>
      <w:szCs w:val="20"/>
    </w:rPr>
  </w:style>
  <w:style w:type="character" w:customStyle="1" w:styleId="ListBulletChar">
    <w:name w:val="List Bullet Char"/>
    <w:aliases w:val="List Bullet Title Char,List Bullet Title Char Char Char Char1,List Bullet Title Char Char Char Char Char,List Bullet1 Char Char,List Bullet Char Char Char Char Char Char Char Char,List Bullet Char Char Char Char Char1"/>
    <w:link w:val="ListBullet"/>
    <w:locked/>
    <w:rsid w:val="00926323"/>
    <w:rPr>
      <w:rFonts w:ascii="Garamond" w:hAnsi="Garamond"/>
      <w:lang w:eastAsia="en-NZ"/>
    </w:rPr>
  </w:style>
  <w:style w:type="paragraph" w:styleId="ListBullet">
    <w:name w:val="List Bullet"/>
    <w:aliases w:val="List Bullet Title,List Bullet Title Char Char Char,List Bullet Title Char Char Char Char,List Bullet1 Char,List Bullet Char Char Char Char Char Char Char,List Bullet Char Char Char Char,List Bullet Char Char Char Char Char"/>
    <w:basedOn w:val="BodyText"/>
    <w:link w:val="ListBulletChar"/>
    <w:unhideWhenUsed/>
    <w:rsid w:val="00926323"/>
    <w:pPr>
      <w:numPr>
        <w:numId w:val="36"/>
      </w:numPr>
      <w:overflowPunct/>
      <w:autoSpaceDE/>
      <w:autoSpaceDN/>
      <w:adjustRightInd/>
      <w:jc w:val="both"/>
      <w:textAlignment w:val="auto"/>
    </w:pPr>
    <w:rPr>
      <w:rFonts w:ascii="Garamond" w:eastAsiaTheme="minorHAnsi" w:hAnsi="Garamond" w:cstheme="minorBidi"/>
      <w:sz w:val="22"/>
      <w:szCs w:val="22"/>
      <w:lang w:eastAsia="en-NZ"/>
    </w:rPr>
  </w:style>
  <w:style w:type="paragraph" w:styleId="BodyText">
    <w:name w:val="Body Text"/>
    <w:basedOn w:val="Normal"/>
    <w:link w:val="BodyTextChar"/>
    <w:uiPriority w:val="99"/>
    <w:unhideWhenUsed/>
    <w:rsid w:val="00926323"/>
    <w:pPr>
      <w:spacing w:after="120"/>
    </w:pPr>
  </w:style>
  <w:style w:type="character" w:customStyle="1" w:styleId="BodyTextChar">
    <w:name w:val="Body Text Char"/>
    <w:basedOn w:val="DefaultParagraphFont"/>
    <w:link w:val="BodyText"/>
    <w:uiPriority w:val="99"/>
    <w:rsid w:val="00926323"/>
    <w:rPr>
      <w:rFonts w:ascii="Times New Roman" w:eastAsia="Times New Roman" w:hAnsi="Times New Roman" w:cs="Times New Roman"/>
      <w:sz w:val="24"/>
      <w:szCs w:val="20"/>
    </w:rPr>
  </w:style>
  <w:style w:type="paragraph" w:styleId="ListBullet2">
    <w:name w:val="List Bullet 2"/>
    <w:aliases w:val="List Bullet 2 Char Char Char"/>
    <w:basedOn w:val="BodyText"/>
    <w:semiHidden/>
    <w:unhideWhenUsed/>
    <w:rsid w:val="00926323"/>
    <w:pPr>
      <w:numPr>
        <w:ilvl w:val="1"/>
        <w:numId w:val="36"/>
      </w:numPr>
      <w:tabs>
        <w:tab w:val="clear" w:pos="1287"/>
        <w:tab w:val="num" w:pos="360"/>
        <w:tab w:val="num" w:pos="720"/>
      </w:tabs>
      <w:overflowPunct/>
      <w:autoSpaceDE/>
      <w:autoSpaceDN/>
      <w:adjustRightInd/>
      <w:ind w:left="0" w:firstLine="0"/>
      <w:jc w:val="both"/>
      <w:textAlignment w:val="auto"/>
    </w:pPr>
    <w:rPr>
      <w:rFonts w:ascii="Garamond" w:hAnsi="Garamond"/>
      <w:szCs w:val="24"/>
      <w:lang w:eastAsia="en-NZ"/>
    </w:rPr>
  </w:style>
  <w:style w:type="paragraph" w:styleId="ListBullet3">
    <w:name w:val="List Bullet 3"/>
    <w:basedOn w:val="BodyText"/>
    <w:semiHidden/>
    <w:unhideWhenUsed/>
    <w:rsid w:val="00926323"/>
    <w:pPr>
      <w:tabs>
        <w:tab w:val="num" w:pos="360"/>
        <w:tab w:val="num" w:pos="1224"/>
      </w:tabs>
      <w:overflowPunct/>
      <w:autoSpaceDE/>
      <w:autoSpaceDN/>
      <w:adjustRightInd/>
      <w:jc w:val="both"/>
      <w:textAlignment w:val="auto"/>
    </w:pPr>
    <w:rPr>
      <w:rFonts w:ascii="Garamond" w:hAnsi="Garamond"/>
      <w:szCs w:val="24"/>
      <w:lang w:eastAsia="en-NZ"/>
    </w:rPr>
  </w:style>
  <w:style w:type="paragraph" w:styleId="ListBullet4">
    <w:name w:val="List Bullet 4"/>
    <w:basedOn w:val="BodyText"/>
    <w:semiHidden/>
    <w:unhideWhenUsed/>
    <w:rsid w:val="00926323"/>
    <w:pPr>
      <w:tabs>
        <w:tab w:val="num" w:pos="360"/>
        <w:tab w:val="num" w:pos="1800"/>
      </w:tabs>
      <w:overflowPunct/>
      <w:autoSpaceDE/>
      <w:autoSpaceDN/>
      <w:adjustRightInd/>
      <w:ind w:hanging="576"/>
      <w:jc w:val="both"/>
      <w:textAlignment w:val="auto"/>
    </w:pPr>
    <w:rPr>
      <w:rFonts w:ascii="Garamond" w:hAnsi="Garamond"/>
      <w:szCs w:val="24"/>
      <w:lang w:eastAsia="en-NZ"/>
    </w:rPr>
  </w:style>
  <w:style w:type="character" w:customStyle="1" w:styleId="BoxTextChar">
    <w:name w:val="Box Text Char"/>
    <w:link w:val="BoxText0"/>
    <w:locked/>
    <w:rsid w:val="00926323"/>
    <w:rPr>
      <w:rFonts w:ascii="Garamond" w:hAnsi="Garamond"/>
      <w:lang w:eastAsia="en-NZ"/>
    </w:rPr>
  </w:style>
  <w:style w:type="paragraph" w:customStyle="1" w:styleId="BoxText0">
    <w:name w:val="Box Text"/>
    <w:basedOn w:val="Normal"/>
    <w:link w:val="BoxTextChar"/>
    <w:rsid w:val="00926323"/>
    <w:pPr>
      <w:overflowPunct/>
      <w:autoSpaceDE/>
      <w:autoSpaceDN/>
      <w:adjustRightInd/>
      <w:spacing w:before="30" w:after="30"/>
      <w:jc w:val="both"/>
      <w:textAlignment w:val="auto"/>
    </w:pPr>
    <w:rPr>
      <w:rFonts w:ascii="Garamond" w:eastAsiaTheme="minorHAnsi" w:hAnsi="Garamond" w:cstheme="minorBidi"/>
      <w:sz w:val="22"/>
      <w:szCs w:val="22"/>
      <w:lang w:eastAsia="en-NZ"/>
    </w:rPr>
  </w:style>
  <w:style w:type="character" w:styleId="FootnoteReference">
    <w:name w:val="footnote reference"/>
    <w:aliases w:val="ftref"/>
    <w:semiHidden/>
    <w:unhideWhenUsed/>
    <w:rsid w:val="00926323"/>
    <w:rPr>
      <w:rFonts w:ascii="Times New Roman" w:hAnsi="Times New Roman" w:cs="Times New Roman" w:hint="default"/>
      <w:sz w:val="18"/>
      <w:szCs w:val="18"/>
      <w:vertAlign w:val="superscript"/>
      <w:lang w:val="en-US"/>
    </w:rPr>
  </w:style>
  <w:style w:type="paragraph" w:customStyle="1" w:styleId="BoxBullet1">
    <w:name w:val="Box Bullet 1"/>
    <w:basedOn w:val="BoxText0"/>
    <w:rsid w:val="00926323"/>
    <w:pPr>
      <w:tabs>
        <w:tab w:val="num" w:pos="360"/>
      </w:tabs>
    </w:pPr>
    <w:rPr>
      <w:szCs w:val="24"/>
    </w:rPr>
  </w:style>
  <w:style w:type="paragraph" w:customStyle="1" w:styleId="BoxBullet2">
    <w:name w:val="Box Bullet 2"/>
    <w:basedOn w:val="BoxText0"/>
    <w:rsid w:val="00926323"/>
    <w:pPr>
      <w:numPr>
        <w:ilvl w:val="1"/>
        <w:numId w:val="37"/>
      </w:numPr>
      <w:tabs>
        <w:tab w:val="clear" w:pos="567"/>
        <w:tab w:val="num" w:pos="360"/>
      </w:tabs>
      <w:ind w:left="0" w:firstLine="0"/>
    </w:pPr>
    <w:rPr>
      <w:szCs w:val="24"/>
    </w:rPr>
  </w:style>
  <w:style w:type="paragraph" w:styleId="ListContinue">
    <w:name w:val="List Continue"/>
    <w:basedOn w:val="BodyText"/>
    <w:link w:val="ListContinueChar"/>
    <w:rsid w:val="00926323"/>
    <w:pPr>
      <w:overflowPunct/>
      <w:autoSpaceDE/>
      <w:autoSpaceDN/>
      <w:adjustRightInd/>
      <w:ind w:left="1004"/>
      <w:jc w:val="both"/>
      <w:textAlignment w:val="auto"/>
    </w:pPr>
    <w:rPr>
      <w:rFonts w:ascii="Garamond" w:hAnsi="Garamond"/>
      <w:szCs w:val="24"/>
      <w:lang w:eastAsia="en-NZ"/>
    </w:rPr>
  </w:style>
  <w:style w:type="character" w:customStyle="1" w:styleId="ListContinueChar">
    <w:name w:val="List Continue Char"/>
    <w:link w:val="ListContinue"/>
    <w:rsid w:val="00926323"/>
    <w:rPr>
      <w:rFonts w:ascii="Garamond" w:eastAsia="Times New Roman" w:hAnsi="Garamond" w:cs="Times New Roman"/>
      <w:sz w:val="24"/>
      <w:szCs w:val="24"/>
      <w:lang w:eastAsia="en-NZ"/>
    </w:rPr>
  </w:style>
  <w:style w:type="paragraph" w:customStyle="1" w:styleId="TableText">
    <w:name w:val="Table Text"/>
    <w:basedOn w:val="Normal"/>
    <w:link w:val="TableTextChar"/>
    <w:rsid w:val="00926323"/>
    <w:pPr>
      <w:overflowPunct/>
      <w:autoSpaceDE/>
      <w:autoSpaceDN/>
      <w:adjustRightInd/>
      <w:spacing w:before="30" w:after="30"/>
      <w:textAlignment w:val="auto"/>
    </w:pPr>
    <w:rPr>
      <w:rFonts w:ascii="Garamond" w:hAnsi="Garamond"/>
      <w:sz w:val="22"/>
      <w:szCs w:val="24"/>
      <w:lang w:eastAsia="en-NZ"/>
    </w:rPr>
  </w:style>
  <w:style w:type="character" w:customStyle="1" w:styleId="TableTextChar">
    <w:name w:val="Table Text Char"/>
    <w:link w:val="TableText"/>
    <w:rsid w:val="00926323"/>
    <w:rPr>
      <w:rFonts w:ascii="Garamond" w:eastAsia="Times New Roman" w:hAnsi="Garamond" w:cs="Times New Roman"/>
      <w:szCs w:val="24"/>
      <w:lang w:eastAsia="en-NZ"/>
    </w:rPr>
  </w:style>
  <w:style w:type="paragraph" w:customStyle="1" w:styleId="TableBullet1">
    <w:name w:val="Table Bullet 1"/>
    <w:basedOn w:val="TableText"/>
    <w:rsid w:val="00926323"/>
    <w:pPr>
      <w:numPr>
        <w:numId w:val="38"/>
      </w:numPr>
      <w:tabs>
        <w:tab w:val="clear" w:pos="284"/>
        <w:tab w:val="num" w:pos="0"/>
        <w:tab w:val="num" w:pos="360"/>
      </w:tabs>
      <w:ind w:left="432" w:hanging="432"/>
    </w:pPr>
  </w:style>
  <w:style w:type="paragraph" w:customStyle="1" w:styleId="TableBullet2">
    <w:name w:val="Table Bullet 2"/>
    <w:basedOn w:val="TableText"/>
    <w:rsid w:val="00926323"/>
    <w:pPr>
      <w:numPr>
        <w:ilvl w:val="1"/>
        <w:numId w:val="38"/>
      </w:numPr>
      <w:tabs>
        <w:tab w:val="clear" w:pos="567"/>
        <w:tab w:val="num" w:pos="360"/>
        <w:tab w:val="num" w:pos="720"/>
      </w:tabs>
      <w:ind w:left="720" w:hanging="720"/>
    </w:pPr>
  </w:style>
  <w:style w:type="character" w:customStyle="1" w:styleId="EndnoteTextChar">
    <w:name w:val="Endnote Text Char"/>
    <w:basedOn w:val="DefaultParagraphFont"/>
    <w:link w:val="EndnoteText"/>
    <w:uiPriority w:val="99"/>
    <w:semiHidden/>
    <w:rsid w:val="00926323"/>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926323"/>
    <w:rPr>
      <w:sz w:val="20"/>
    </w:rPr>
  </w:style>
  <w:style w:type="paragraph" w:styleId="ListParagraph">
    <w:name w:val="List Paragraph"/>
    <w:basedOn w:val="Normal"/>
    <w:link w:val="ListParagraphChar"/>
    <w:uiPriority w:val="34"/>
    <w:qFormat/>
    <w:rsid w:val="00AA1937"/>
    <w:pPr>
      <w:overflowPunct/>
      <w:autoSpaceDE/>
      <w:autoSpaceDN/>
      <w:adjustRightInd/>
      <w:spacing w:after="200" w:line="276" w:lineRule="auto"/>
      <w:ind w:left="720"/>
      <w:contextualSpacing/>
      <w:textAlignment w:val="auto"/>
    </w:pPr>
    <w:rPr>
      <w:rFonts w:asciiTheme="minorHAnsi" w:eastAsiaTheme="minorEastAsia" w:hAnsiTheme="minorHAnsi" w:cstheme="minorBidi"/>
      <w:sz w:val="22"/>
      <w:szCs w:val="22"/>
      <w:lang w:val="ru-RU" w:eastAsia="ru-RU"/>
    </w:rPr>
  </w:style>
  <w:style w:type="character" w:customStyle="1" w:styleId="ListParagraphChar">
    <w:name w:val="List Paragraph Char"/>
    <w:link w:val="ListParagraph"/>
    <w:uiPriority w:val="34"/>
    <w:locked/>
    <w:rsid w:val="00AA1937"/>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4D8D-D5EE-42AA-8F2D-F3EC0D12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40</Pages>
  <Words>11272</Words>
  <Characters>64254</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Hasmik Khachatryan</dc:creator>
  <cp:lastModifiedBy>Tatevik Muradyan</cp:lastModifiedBy>
  <cp:revision>34</cp:revision>
  <cp:lastPrinted>2017-10-12T08:54:00Z</cp:lastPrinted>
  <dcterms:created xsi:type="dcterms:W3CDTF">2017-10-31T10:59:00Z</dcterms:created>
  <dcterms:modified xsi:type="dcterms:W3CDTF">2017-11-08T19:33:00Z</dcterms:modified>
</cp:coreProperties>
</file>