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50" w:rsidRDefault="00070B50" w:rsidP="00D80C7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bookmarkStart w:id="0" w:name="_GoBack"/>
      <w:bookmarkEnd w:id="0"/>
    </w:p>
    <w:p w:rsidR="00D80C7C" w:rsidRPr="008A5D91" w:rsidRDefault="00D80C7C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A5D91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8A5D91" w:rsidRDefault="00D3789C" w:rsidP="00D80C7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3789C">
        <w:rPr>
          <w:rFonts w:ascii="GHEA Grapalat" w:hAnsi="GHEA Grapalat"/>
          <w:b/>
          <w:sz w:val="24"/>
          <w:szCs w:val="24"/>
          <w:lang w:val="af-ZA"/>
        </w:rPr>
        <w:t>«</w:t>
      </w:r>
      <w:r w:rsidRPr="00D3789C">
        <w:rPr>
          <w:rFonts w:ascii="GHEA Grapalat" w:hAnsi="GHEA Grapalat" w:cs="Sylfaen"/>
          <w:b/>
          <w:sz w:val="24"/>
          <w:szCs w:val="24"/>
        </w:rPr>
        <w:t>Հայաստանի Հանրապետության 2016 թվականի պետական բյուջեում վերաբաշխում, Հայաստանի Հանրապետության կառավարության</w:t>
      </w:r>
      <w:r w:rsidRPr="00D3789C">
        <w:rPr>
          <w:rFonts w:ascii="GHEA Grapalat" w:hAnsi="GHEA Grapalat"/>
          <w:b/>
          <w:sz w:val="24"/>
          <w:szCs w:val="24"/>
        </w:rPr>
        <w:t xml:space="preserve"> 2015 </w:t>
      </w:r>
      <w:r w:rsidRPr="00D3789C">
        <w:rPr>
          <w:rFonts w:ascii="GHEA Grapalat" w:hAnsi="GHEA Grapalat" w:cs="Sylfaen"/>
          <w:b/>
          <w:sz w:val="24"/>
          <w:szCs w:val="24"/>
        </w:rPr>
        <w:t>թվականի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դեկտեմբերի</w:t>
      </w:r>
      <w:r w:rsidRPr="00D3789C">
        <w:rPr>
          <w:rFonts w:ascii="GHEA Grapalat" w:hAnsi="GHEA Grapalat"/>
          <w:b/>
          <w:sz w:val="24"/>
          <w:szCs w:val="24"/>
        </w:rPr>
        <w:t xml:space="preserve"> 24-</w:t>
      </w:r>
      <w:r w:rsidRPr="00D3789C">
        <w:rPr>
          <w:rFonts w:ascii="GHEA Grapalat" w:hAnsi="GHEA Grapalat" w:cs="Sylfaen"/>
          <w:b/>
          <w:sz w:val="24"/>
          <w:szCs w:val="24"/>
        </w:rPr>
        <w:t>ի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 xml:space="preserve">N </w:t>
      </w:r>
      <w:r w:rsidRPr="00D3789C">
        <w:rPr>
          <w:rFonts w:ascii="GHEA Grapalat" w:hAnsi="GHEA Grapalat"/>
          <w:b/>
          <w:sz w:val="24"/>
          <w:szCs w:val="24"/>
        </w:rPr>
        <w:t>1555-</w:t>
      </w:r>
      <w:r w:rsidRPr="00D3789C">
        <w:rPr>
          <w:rFonts w:ascii="GHEA Grapalat" w:hAnsi="GHEA Grapalat" w:cs="Sylfaen"/>
          <w:b/>
          <w:sz w:val="24"/>
          <w:szCs w:val="24"/>
        </w:rPr>
        <w:t>Ն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որոշման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մեջ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և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լրացում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կատարելու</w:t>
      </w:r>
      <w:r w:rsidRPr="00D3789C">
        <w:rPr>
          <w:rFonts w:ascii="GHEA Grapalat" w:hAnsi="GHEA Grapalat"/>
          <w:b/>
          <w:sz w:val="24"/>
          <w:szCs w:val="24"/>
        </w:rPr>
        <w:t xml:space="preserve"> </w:t>
      </w:r>
      <w:r w:rsidRPr="00D3789C">
        <w:rPr>
          <w:rFonts w:ascii="GHEA Grapalat" w:hAnsi="GHEA Grapalat" w:cs="Sylfaen"/>
          <w:b/>
          <w:sz w:val="24"/>
          <w:szCs w:val="24"/>
        </w:rPr>
        <w:t>մասին</w:t>
      </w:r>
      <w:r w:rsidRPr="00D3789C">
        <w:rPr>
          <w:rFonts w:ascii="GHEA Grapalat" w:hAnsi="GHEA Grapalat"/>
          <w:b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062B1" w:rsidRPr="009062B1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Հայաստանի Հանրապետության </w:t>
      </w:r>
      <w:r w:rsidR="009062B1" w:rsidRPr="009062B1">
        <w:rPr>
          <w:rFonts w:ascii="GHEA Grapalat" w:hAnsi="GHEA Grapalat"/>
          <w:b/>
          <w:sz w:val="24"/>
          <w:szCs w:val="24"/>
        </w:rPr>
        <w:t>կառավարության որոշման</w:t>
      </w:r>
      <w:r w:rsidR="009062B1" w:rsidRPr="00A36E3B">
        <w:rPr>
          <w:rFonts w:ascii="GHEA Grapalat" w:hAnsi="GHEA Grapalat"/>
          <w:sz w:val="24"/>
          <w:szCs w:val="24"/>
        </w:rPr>
        <w:t xml:space="preserve"> </w:t>
      </w:r>
      <w:r w:rsidR="00070B50" w:rsidRPr="00070B5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070B50" w:rsidRPr="00D60C5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0C7C" w:rsidRPr="008A5D91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796681" w:rsidRDefault="00D80C7C" w:rsidP="00D3789C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b/>
          <w:bCs/>
        </w:rPr>
      </w:pPr>
      <w:r>
        <w:rPr>
          <w:rFonts w:ascii="GHEA Grapalat" w:hAnsi="GHEA Grapalat" w:cs="Sylfaen"/>
          <w:b/>
          <w:bCs/>
          <w:lang w:val="hy-AM"/>
        </w:rPr>
        <w:t xml:space="preserve">  </w:t>
      </w:r>
    </w:p>
    <w:p w:rsidR="00D3789C" w:rsidRPr="00D45758" w:rsidRDefault="00D45758" w:rsidP="00D45758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bCs/>
          <w:sz w:val="24"/>
          <w:szCs w:val="24"/>
        </w:rPr>
      </w:pPr>
      <w:r w:rsidRPr="00D45758">
        <w:rPr>
          <w:rFonts w:ascii="GHEA Grapalat" w:hAnsi="GHEA Grapalat"/>
          <w:sz w:val="24"/>
          <w:szCs w:val="24"/>
          <w:lang w:val="af-ZA"/>
        </w:rPr>
        <w:t>«</w:t>
      </w:r>
      <w:r w:rsidRPr="00D45758">
        <w:rPr>
          <w:rFonts w:ascii="GHEA Grapalat" w:hAnsi="GHEA Grapalat" w:cs="Sylfaen"/>
          <w:sz w:val="24"/>
          <w:szCs w:val="24"/>
        </w:rPr>
        <w:t>Հայաստանի Հանրապետության 2016 թվականի պետական բյուջեում վերաբաշխում, Հայաստանի Հանրապետության կառավարության</w:t>
      </w:r>
      <w:r w:rsidRPr="00D45758">
        <w:rPr>
          <w:rFonts w:ascii="GHEA Grapalat" w:hAnsi="GHEA Grapalat"/>
          <w:sz w:val="24"/>
          <w:szCs w:val="24"/>
        </w:rPr>
        <w:t xml:space="preserve"> 2015 </w:t>
      </w:r>
      <w:r w:rsidRPr="00D45758">
        <w:rPr>
          <w:rFonts w:ascii="GHEA Grapalat" w:hAnsi="GHEA Grapalat" w:cs="Sylfaen"/>
          <w:sz w:val="24"/>
          <w:szCs w:val="24"/>
        </w:rPr>
        <w:t>թվականի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դեկտեմբերի</w:t>
      </w:r>
      <w:r w:rsidRPr="00D45758">
        <w:rPr>
          <w:rFonts w:ascii="GHEA Grapalat" w:hAnsi="GHEA Grapalat"/>
          <w:sz w:val="24"/>
          <w:szCs w:val="24"/>
        </w:rPr>
        <w:t xml:space="preserve"> 24-</w:t>
      </w:r>
      <w:r w:rsidRPr="00D45758">
        <w:rPr>
          <w:rFonts w:ascii="GHEA Grapalat" w:hAnsi="GHEA Grapalat" w:cs="Sylfaen"/>
          <w:sz w:val="24"/>
          <w:szCs w:val="24"/>
        </w:rPr>
        <w:t>ի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 xml:space="preserve">N </w:t>
      </w:r>
      <w:r w:rsidRPr="00D45758">
        <w:rPr>
          <w:rFonts w:ascii="GHEA Grapalat" w:hAnsi="GHEA Grapalat"/>
          <w:sz w:val="24"/>
          <w:szCs w:val="24"/>
        </w:rPr>
        <w:t>1555-</w:t>
      </w:r>
      <w:r w:rsidRPr="00D45758">
        <w:rPr>
          <w:rFonts w:ascii="GHEA Grapalat" w:hAnsi="GHEA Grapalat" w:cs="Sylfaen"/>
          <w:sz w:val="24"/>
          <w:szCs w:val="24"/>
        </w:rPr>
        <w:t>Ն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որոշման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մեջ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փոփոխություններ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և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լրացում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կատարելու</w:t>
      </w:r>
      <w:r w:rsidRPr="00D45758">
        <w:rPr>
          <w:rFonts w:ascii="GHEA Grapalat" w:hAnsi="GHEA Grapalat"/>
          <w:sz w:val="24"/>
          <w:szCs w:val="24"/>
        </w:rPr>
        <w:t xml:space="preserve"> </w:t>
      </w:r>
      <w:r w:rsidRPr="00D45758">
        <w:rPr>
          <w:rFonts w:ascii="GHEA Grapalat" w:hAnsi="GHEA Grapalat" w:cs="Sylfaen"/>
          <w:sz w:val="24"/>
          <w:szCs w:val="24"/>
        </w:rPr>
        <w:t>մասին</w:t>
      </w:r>
      <w:r w:rsidRPr="00D4575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45758">
        <w:rPr>
          <w:rFonts w:ascii="GHEA Grapalat" w:hAnsi="GHEA Grapalat" w:cs="Sylfaen"/>
          <w:noProof/>
          <w:sz w:val="24"/>
          <w:szCs w:val="24"/>
          <w:lang w:val="hy-AM"/>
        </w:rPr>
        <w:t xml:space="preserve">Հայաստանի Հանրապետության </w:t>
      </w:r>
      <w:r w:rsidRPr="00D45758">
        <w:rPr>
          <w:rFonts w:ascii="GHEA Grapalat" w:hAnsi="GHEA Grapalat"/>
          <w:sz w:val="24"/>
          <w:szCs w:val="24"/>
        </w:rPr>
        <w:t xml:space="preserve">կառավարության որոշման </w:t>
      </w:r>
      <w:r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իծը համապատասխանում է ՀՀ օրենսդրությանը:</w:t>
      </w:r>
    </w:p>
    <w:p w:rsidR="00E12CA3" w:rsidRDefault="00E12CA3" w:rsidP="00796681">
      <w:pPr>
        <w:spacing w:after="0" w:line="240" w:lineRule="auto"/>
        <w:jc w:val="both"/>
        <w:rPr>
          <w:rFonts w:ascii="GHEA Grapalat" w:hAnsi="GHEA Grapalat" w:cs="Sylfaen"/>
          <w:b/>
          <w:bCs/>
          <w:lang w:val="af-ZA"/>
        </w:rPr>
      </w:pPr>
    </w:p>
    <w:p w:rsidR="00D668A8" w:rsidRDefault="00D668A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1D1CDC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9" o:title=""/>
          </v:shape>
          <w:control r:id="rId10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Notice 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CA0FA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D1CD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1288"/>
    <w:rsid w:val="00016303"/>
    <w:rsid w:val="0003067F"/>
    <w:rsid w:val="00041B6A"/>
    <w:rsid w:val="0005053E"/>
    <w:rsid w:val="00055DB8"/>
    <w:rsid w:val="00062717"/>
    <w:rsid w:val="000628A7"/>
    <w:rsid w:val="00070B50"/>
    <w:rsid w:val="00080844"/>
    <w:rsid w:val="00084C94"/>
    <w:rsid w:val="0009205E"/>
    <w:rsid w:val="00097562"/>
    <w:rsid w:val="00097CAE"/>
    <w:rsid w:val="000B14DB"/>
    <w:rsid w:val="000B1877"/>
    <w:rsid w:val="000B23A3"/>
    <w:rsid w:val="000C26EF"/>
    <w:rsid w:val="000C4601"/>
    <w:rsid w:val="000C46C6"/>
    <w:rsid w:val="000F5CE2"/>
    <w:rsid w:val="000F6400"/>
    <w:rsid w:val="001032D4"/>
    <w:rsid w:val="00114EE4"/>
    <w:rsid w:val="00117E43"/>
    <w:rsid w:val="0012746E"/>
    <w:rsid w:val="00135813"/>
    <w:rsid w:val="00136812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72683"/>
    <w:rsid w:val="00182F75"/>
    <w:rsid w:val="001874B2"/>
    <w:rsid w:val="00187B6C"/>
    <w:rsid w:val="001A329E"/>
    <w:rsid w:val="001C4069"/>
    <w:rsid w:val="001C44CC"/>
    <w:rsid w:val="001D1CDC"/>
    <w:rsid w:val="001D623A"/>
    <w:rsid w:val="001D6C1A"/>
    <w:rsid w:val="001E3D75"/>
    <w:rsid w:val="0020119A"/>
    <w:rsid w:val="0020525F"/>
    <w:rsid w:val="00205536"/>
    <w:rsid w:val="00231B02"/>
    <w:rsid w:val="00236942"/>
    <w:rsid w:val="00244E34"/>
    <w:rsid w:val="00246ECD"/>
    <w:rsid w:val="0024736F"/>
    <w:rsid w:val="002533F2"/>
    <w:rsid w:val="00261A94"/>
    <w:rsid w:val="00271117"/>
    <w:rsid w:val="00275C3E"/>
    <w:rsid w:val="00276A72"/>
    <w:rsid w:val="0028650B"/>
    <w:rsid w:val="00293517"/>
    <w:rsid w:val="00294AE3"/>
    <w:rsid w:val="00297E8F"/>
    <w:rsid w:val="002B02AF"/>
    <w:rsid w:val="002B39B4"/>
    <w:rsid w:val="002B6329"/>
    <w:rsid w:val="002E1910"/>
    <w:rsid w:val="002F2A7A"/>
    <w:rsid w:val="00302EC4"/>
    <w:rsid w:val="00304721"/>
    <w:rsid w:val="00305204"/>
    <w:rsid w:val="00310AF9"/>
    <w:rsid w:val="003137FA"/>
    <w:rsid w:val="00314486"/>
    <w:rsid w:val="00323476"/>
    <w:rsid w:val="003674E5"/>
    <w:rsid w:val="00386638"/>
    <w:rsid w:val="003913E1"/>
    <w:rsid w:val="00395532"/>
    <w:rsid w:val="003967BE"/>
    <w:rsid w:val="003A5B91"/>
    <w:rsid w:val="003B0B29"/>
    <w:rsid w:val="003B321B"/>
    <w:rsid w:val="003C38FC"/>
    <w:rsid w:val="003C5367"/>
    <w:rsid w:val="003D00CA"/>
    <w:rsid w:val="003D3698"/>
    <w:rsid w:val="003E010F"/>
    <w:rsid w:val="003E2F76"/>
    <w:rsid w:val="003E4E79"/>
    <w:rsid w:val="003F5880"/>
    <w:rsid w:val="00413534"/>
    <w:rsid w:val="00413F3E"/>
    <w:rsid w:val="004142C5"/>
    <w:rsid w:val="00423E58"/>
    <w:rsid w:val="00431136"/>
    <w:rsid w:val="004440DB"/>
    <w:rsid w:val="00446610"/>
    <w:rsid w:val="004524B4"/>
    <w:rsid w:val="00456777"/>
    <w:rsid w:val="00464E8C"/>
    <w:rsid w:val="0047216B"/>
    <w:rsid w:val="0047607D"/>
    <w:rsid w:val="00480F76"/>
    <w:rsid w:val="004934D4"/>
    <w:rsid w:val="004962FE"/>
    <w:rsid w:val="004B09B4"/>
    <w:rsid w:val="004B31F5"/>
    <w:rsid w:val="004C08F5"/>
    <w:rsid w:val="004C13C1"/>
    <w:rsid w:val="004C47DC"/>
    <w:rsid w:val="004D0272"/>
    <w:rsid w:val="004D0D89"/>
    <w:rsid w:val="004D3EF6"/>
    <w:rsid w:val="004F0C7B"/>
    <w:rsid w:val="00507F5F"/>
    <w:rsid w:val="00520DF1"/>
    <w:rsid w:val="00537A3A"/>
    <w:rsid w:val="0056708E"/>
    <w:rsid w:val="00572B9B"/>
    <w:rsid w:val="005848CE"/>
    <w:rsid w:val="005A3B12"/>
    <w:rsid w:val="005A41C2"/>
    <w:rsid w:val="005B436E"/>
    <w:rsid w:val="005C519E"/>
    <w:rsid w:val="005C600B"/>
    <w:rsid w:val="005D0A35"/>
    <w:rsid w:val="005D182E"/>
    <w:rsid w:val="005D2902"/>
    <w:rsid w:val="005F5825"/>
    <w:rsid w:val="0061372E"/>
    <w:rsid w:val="006266D0"/>
    <w:rsid w:val="00626933"/>
    <w:rsid w:val="00631D2E"/>
    <w:rsid w:val="0064316C"/>
    <w:rsid w:val="00647B41"/>
    <w:rsid w:val="0065001C"/>
    <w:rsid w:val="00656E93"/>
    <w:rsid w:val="00657CFC"/>
    <w:rsid w:val="0066052E"/>
    <w:rsid w:val="006720DA"/>
    <w:rsid w:val="00672CA6"/>
    <w:rsid w:val="00674F70"/>
    <w:rsid w:val="0067505C"/>
    <w:rsid w:val="006768C1"/>
    <w:rsid w:val="00681843"/>
    <w:rsid w:val="00690A05"/>
    <w:rsid w:val="00691015"/>
    <w:rsid w:val="006A52BE"/>
    <w:rsid w:val="006B7B1E"/>
    <w:rsid w:val="006C5E4D"/>
    <w:rsid w:val="006C6234"/>
    <w:rsid w:val="006E1631"/>
    <w:rsid w:val="006E1A9D"/>
    <w:rsid w:val="006E2DFE"/>
    <w:rsid w:val="006E5649"/>
    <w:rsid w:val="006F42BE"/>
    <w:rsid w:val="006F744B"/>
    <w:rsid w:val="007036E1"/>
    <w:rsid w:val="00705C78"/>
    <w:rsid w:val="00727472"/>
    <w:rsid w:val="00731FBA"/>
    <w:rsid w:val="00732D88"/>
    <w:rsid w:val="00734E69"/>
    <w:rsid w:val="00740C47"/>
    <w:rsid w:val="00744635"/>
    <w:rsid w:val="00744C22"/>
    <w:rsid w:val="00744FD2"/>
    <w:rsid w:val="0074512F"/>
    <w:rsid w:val="00755D6A"/>
    <w:rsid w:val="00761AF4"/>
    <w:rsid w:val="00766CB0"/>
    <w:rsid w:val="007726D3"/>
    <w:rsid w:val="0077634E"/>
    <w:rsid w:val="00777F8C"/>
    <w:rsid w:val="00784D47"/>
    <w:rsid w:val="00785D1D"/>
    <w:rsid w:val="00796681"/>
    <w:rsid w:val="007A316B"/>
    <w:rsid w:val="007B31FD"/>
    <w:rsid w:val="007C522E"/>
    <w:rsid w:val="007D4D71"/>
    <w:rsid w:val="007E09F2"/>
    <w:rsid w:val="007F0D84"/>
    <w:rsid w:val="007F1700"/>
    <w:rsid w:val="00803761"/>
    <w:rsid w:val="00812A93"/>
    <w:rsid w:val="00831408"/>
    <w:rsid w:val="00837054"/>
    <w:rsid w:val="00851A59"/>
    <w:rsid w:val="008540B3"/>
    <w:rsid w:val="00876DFF"/>
    <w:rsid w:val="0087732A"/>
    <w:rsid w:val="008778AD"/>
    <w:rsid w:val="00882CA8"/>
    <w:rsid w:val="008A5D91"/>
    <w:rsid w:val="008B0CDA"/>
    <w:rsid w:val="008B20AA"/>
    <w:rsid w:val="008C17B1"/>
    <w:rsid w:val="008C2392"/>
    <w:rsid w:val="008C76A6"/>
    <w:rsid w:val="008F372D"/>
    <w:rsid w:val="008F59D4"/>
    <w:rsid w:val="00904CF9"/>
    <w:rsid w:val="009062B1"/>
    <w:rsid w:val="00910AC0"/>
    <w:rsid w:val="00923C30"/>
    <w:rsid w:val="00925577"/>
    <w:rsid w:val="0093325B"/>
    <w:rsid w:val="00936983"/>
    <w:rsid w:val="00945B68"/>
    <w:rsid w:val="00977A5E"/>
    <w:rsid w:val="009816AD"/>
    <w:rsid w:val="009875A0"/>
    <w:rsid w:val="009932CD"/>
    <w:rsid w:val="009A1E4B"/>
    <w:rsid w:val="009A3C63"/>
    <w:rsid w:val="009B2B0A"/>
    <w:rsid w:val="009B4DD2"/>
    <w:rsid w:val="009B6FBF"/>
    <w:rsid w:val="009C3DE3"/>
    <w:rsid w:val="009C5A7E"/>
    <w:rsid w:val="009C6798"/>
    <w:rsid w:val="009D07DA"/>
    <w:rsid w:val="009D0BD8"/>
    <w:rsid w:val="009D2076"/>
    <w:rsid w:val="009E1AD5"/>
    <w:rsid w:val="009F5835"/>
    <w:rsid w:val="00A01F5B"/>
    <w:rsid w:val="00A04899"/>
    <w:rsid w:val="00A07404"/>
    <w:rsid w:val="00A2318E"/>
    <w:rsid w:val="00A44043"/>
    <w:rsid w:val="00A610FF"/>
    <w:rsid w:val="00A6295F"/>
    <w:rsid w:val="00A62D05"/>
    <w:rsid w:val="00A71126"/>
    <w:rsid w:val="00A804E7"/>
    <w:rsid w:val="00A83B81"/>
    <w:rsid w:val="00A859BE"/>
    <w:rsid w:val="00A928E7"/>
    <w:rsid w:val="00A95A12"/>
    <w:rsid w:val="00AA1446"/>
    <w:rsid w:val="00AB30EB"/>
    <w:rsid w:val="00AC5D25"/>
    <w:rsid w:val="00AD6BC1"/>
    <w:rsid w:val="00AE33FE"/>
    <w:rsid w:val="00B02486"/>
    <w:rsid w:val="00B03CEA"/>
    <w:rsid w:val="00B05B19"/>
    <w:rsid w:val="00B169C2"/>
    <w:rsid w:val="00B2183F"/>
    <w:rsid w:val="00B357D1"/>
    <w:rsid w:val="00B60034"/>
    <w:rsid w:val="00B60204"/>
    <w:rsid w:val="00B648A2"/>
    <w:rsid w:val="00B747AA"/>
    <w:rsid w:val="00B83170"/>
    <w:rsid w:val="00B86ACA"/>
    <w:rsid w:val="00BA12D8"/>
    <w:rsid w:val="00BA16B8"/>
    <w:rsid w:val="00BA2D1B"/>
    <w:rsid w:val="00BA550A"/>
    <w:rsid w:val="00BB4EAA"/>
    <w:rsid w:val="00BC1092"/>
    <w:rsid w:val="00BC63BF"/>
    <w:rsid w:val="00BD62A0"/>
    <w:rsid w:val="00BE004C"/>
    <w:rsid w:val="00BE4E78"/>
    <w:rsid w:val="00BF1B03"/>
    <w:rsid w:val="00BF6BA3"/>
    <w:rsid w:val="00C00D4E"/>
    <w:rsid w:val="00C011E1"/>
    <w:rsid w:val="00C1523C"/>
    <w:rsid w:val="00C22CDA"/>
    <w:rsid w:val="00C23377"/>
    <w:rsid w:val="00C27FBA"/>
    <w:rsid w:val="00C30871"/>
    <w:rsid w:val="00C3134C"/>
    <w:rsid w:val="00C47B61"/>
    <w:rsid w:val="00C75AA5"/>
    <w:rsid w:val="00C82E9D"/>
    <w:rsid w:val="00C83B27"/>
    <w:rsid w:val="00C8623F"/>
    <w:rsid w:val="00C94917"/>
    <w:rsid w:val="00CA0FA4"/>
    <w:rsid w:val="00CA592A"/>
    <w:rsid w:val="00CB007B"/>
    <w:rsid w:val="00CB68C0"/>
    <w:rsid w:val="00CC0CFB"/>
    <w:rsid w:val="00CD1E63"/>
    <w:rsid w:val="00CD512F"/>
    <w:rsid w:val="00CF1741"/>
    <w:rsid w:val="00CF3929"/>
    <w:rsid w:val="00D067F0"/>
    <w:rsid w:val="00D11A10"/>
    <w:rsid w:val="00D24767"/>
    <w:rsid w:val="00D3123E"/>
    <w:rsid w:val="00D3406B"/>
    <w:rsid w:val="00D3789C"/>
    <w:rsid w:val="00D45758"/>
    <w:rsid w:val="00D553E7"/>
    <w:rsid w:val="00D612AF"/>
    <w:rsid w:val="00D64C44"/>
    <w:rsid w:val="00D668A8"/>
    <w:rsid w:val="00D731EB"/>
    <w:rsid w:val="00D80C7C"/>
    <w:rsid w:val="00D83934"/>
    <w:rsid w:val="00D908E6"/>
    <w:rsid w:val="00D94FA5"/>
    <w:rsid w:val="00DB1ADD"/>
    <w:rsid w:val="00DD0C1D"/>
    <w:rsid w:val="00DD25CE"/>
    <w:rsid w:val="00DD3C15"/>
    <w:rsid w:val="00DE1711"/>
    <w:rsid w:val="00DF4623"/>
    <w:rsid w:val="00E12CA3"/>
    <w:rsid w:val="00E137E3"/>
    <w:rsid w:val="00E1527A"/>
    <w:rsid w:val="00E153F8"/>
    <w:rsid w:val="00E42642"/>
    <w:rsid w:val="00E4610C"/>
    <w:rsid w:val="00E510CD"/>
    <w:rsid w:val="00E51EBA"/>
    <w:rsid w:val="00E54522"/>
    <w:rsid w:val="00E60209"/>
    <w:rsid w:val="00E61EF5"/>
    <w:rsid w:val="00E914A2"/>
    <w:rsid w:val="00EA5EFC"/>
    <w:rsid w:val="00EC241B"/>
    <w:rsid w:val="00EC2CFB"/>
    <w:rsid w:val="00EC6F2E"/>
    <w:rsid w:val="00ED7310"/>
    <w:rsid w:val="00EF0B1F"/>
    <w:rsid w:val="00EF3771"/>
    <w:rsid w:val="00F106C3"/>
    <w:rsid w:val="00F108C3"/>
    <w:rsid w:val="00F136A0"/>
    <w:rsid w:val="00F36A14"/>
    <w:rsid w:val="00F3741D"/>
    <w:rsid w:val="00F37B9B"/>
    <w:rsid w:val="00F43D8A"/>
    <w:rsid w:val="00F4455E"/>
    <w:rsid w:val="00F62AD2"/>
    <w:rsid w:val="00F81D75"/>
    <w:rsid w:val="00F860E9"/>
    <w:rsid w:val="00F87BF7"/>
    <w:rsid w:val="00F94C49"/>
    <w:rsid w:val="00FB1E21"/>
    <w:rsid w:val="00FB7C52"/>
    <w:rsid w:val="00FE3F0D"/>
    <w:rsid w:val="00FE6354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B16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B1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CAAMgAwADEANgAgADEAMAA6ADUAMwAgAEEATQAAAAAAAAAAAAAAAAAAAAAAAAAAAAAAAAAAAAAAAAAAAAAAAAAAAAAAAAAAAAAAAAAAAAAAAAAAAAAAAAAAAAAAAAAAAAAAAAAAAAAAAAAAAAAAAAAAAAAAAADgBwsAAgABAAoANQ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TAxMDY1MzUyWjAjBgkqhkiG9w0BCQQxFgQUvt4nwQtpzAbcd/rjMys3o6jKC/EwKwYLKoZIhvcNAQkQAgwxHDAaMBgwFgQUUGRAWJf9VfF4XjRAh9E4FAgETmwwDQYJKoZIhvcNAQEBBQAEggEAWjtbmDlJ2b/2XsgDMt4Rlfo3vr2okeHnfrvezf8m+JCImfLP8BvKdK8V5VRXH8G//v2SjbgsENmBR+bDWTUPK/qhpjtQE/qgt2D0f+nP2xrOfG/qQ523OI4niqUSfk1g4b0RM56j5n9qft5TS3yWQRCjt86rOFLo6hd0byL008OQ8U4RH+myhPsFEmFeFymd1/PGHMiW5kA/FJDn+tTrSwCJdut4HjUvMOY0fCAIbhZv0Y7G6AA4NV7eJURG6Xoajeh4s2lAoYr1JUd2ex0p+xpbkx+8PqwBgwGfyie5nOahohhlNlZghvM/+lTCjv3iY56aPq11ckHe9C4ew9pMU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1F740-A110-4046-846F-387D42E4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Haykuhi Kamendatyan</cp:lastModifiedBy>
  <cp:revision>2</cp:revision>
  <cp:lastPrinted>2016-10-31T11:38:00Z</cp:lastPrinted>
  <dcterms:created xsi:type="dcterms:W3CDTF">2016-11-02T05:45:00Z</dcterms:created>
  <dcterms:modified xsi:type="dcterms:W3CDTF">2016-11-02T05:45:00Z</dcterms:modified>
</cp:coreProperties>
</file>