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B1" w:rsidRPr="00763C1D" w:rsidRDefault="001E1CB1" w:rsidP="000A764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</w:rPr>
        <w:t>ՀԻՄՆԱՎՈՐՈՒՄ</w:t>
      </w:r>
    </w:p>
    <w:p w:rsidR="00256DD6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  <w:r w:rsidRPr="00763C1D">
        <w:rPr>
          <w:rFonts w:ascii="GHEA Grapalat" w:hAnsi="GHEA Grapalat"/>
          <w:b/>
          <w:bCs/>
          <w:lang w:val="hy-AM"/>
        </w:rPr>
        <w:t xml:space="preserve">ՀԱՅԱՍՏԱՆԻ ՀԱՆՐԱՊԵՏՈՒԹՅԱՆ </w:t>
      </w:r>
      <w:r w:rsidR="001E1636">
        <w:rPr>
          <w:rFonts w:ascii="GHEA Grapalat" w:hAnsi="GHEA Grapalat"/>
          <w:b/>
          <w:bCs/>
          <w:lang w:val="en-US"/>
        </w:rPr>
        <w:t>ԱՐՄԱՎԻՐԻ</w:t>
      </w:r>
      <w:r w:rsidRPr="00763C1D">
        <w:rPr>
          <w:rFonts w:ascii="GHEA Grapalat" w:hAnsi="GHEA Grapalat"/>
          <w:b/>
          <w:bCs/>
          <w:lang w:val="hy-AM"/>
        </w:rPr>
        <w:t xml:space="preserve"> ՄԱՐԶԻ </w:t>
      </w:r>
      <w:r w:rsidR="000F0199">
        <w:rPr>
          <w:rFonts w:ascii="GHEA Grapalat" w:hAnsi="GHEA Grapalat"/>
          <w:b/>
          <w:bCs/>
        </w:rPr>
        <w:t>ՇԵՆԻԿ</w:t>
      </w:r>
      <w:r w:rsidRPr="00763C1D">
        <w:rPr>
          <w:rFonts w:ascii="GHEA Grapalat" w:hAnsi="GHEA Grapalat"/>
          <w:b/>
          <w:bCs/>
          <w:lang w:val="hy-AM"/>
        </w:rPr>
        <w:t xml:space="preserve"> ՀԱՄԱՅՆՔԻ ՎԱՐՉԱԿԱՆ ԲՅՈՒՋԵԻ ԴԵՖԻՑԻՏԻ (ՊԱԿԱՍՈՒՐԴԻ) ՖԻՆԱՆՍԱՎՈՐՄԱՆ ՆՊԱՏԱԿՈՎ ՖՈՆԴԱՅԻՆ ԲՅՈՒՋԵԻ ԺԱՄԱՆԱԿԱՎՈՐ ԱԶԱՏ ՄԻՋՈՑՆԵՐԻ ՀԱՏԿԱՑՈՒՄ ՏՐԱՄԱԴՐԵԼՈՒ ՄԱՍԻՆ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ՀԱՅԱՍՏԱՆԻ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ՀԱՆՐԱՊԵՏՈՒԹՅԱՆ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ԿԱՌԱՎԱՐՈՒԹՅԱՆ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ՈՐՈՇՄԱՆ</w:t>
      </w:r>
      <w:r w:rsidRPr="000A764C">
        <w:rPr>
          <w:rFonts w:ascii="GHEA Grapalat" w:hAnsi="GHEA Grapalat"/>
          <w:b/>
          <w:bCs/>
          <w:lang w:val="af-ZA"/>
        </w:rPr>
        <w:t xml:space="preserve"> </w:t>
      </w:r>
      <w:r w:rsidRPr="00763C1D">
        <w:rPr>
          <w:rFonts w:ascii="GHEA Grapalat" w:hAnsi="GHEA Grapalat"/>
          <w:b/>
          <w:bCs/>
          <w:lang w:val="en-US"/>
        </w:rPr>
        <w:t>ԸՆԴՈՒՆՄԱՆ</w:t>
      </w:r>
    </w:p>
    <w:p w:rsidR="00220298" w:rsidRPr="000A764C" w:rsidRDefault="00220298" w:rsidP="000A764C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af-ZA"/>
        </w:rPr>
      </w:pP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en-US"/>
        </w:rPr>
      </w:pPr>
      <w:proofErr w:type="spellStart"/>
      <w:r w:rsidRPr="00763C1D">
        <w:rPr>
          <w:rFonts w:ascii="GHEA Grapalat" w:hAnsi="GHEA Grapalat"/>
          <w:b/>
          <w:bCs/>
          <w:sz w:val="24"/>
          <w:szCs w:val="24"/>
          <w:lang w:val="en-US"/>
        </w:rPr>
        <w:t>Անհրաժեշտությունը</w:t>
      </w:r>
      <w:proofErr w:type="spellEnd"/>
    </w:p>
    <w:p w:rsidR="008D34D5" w:rsidRPr="00763C1D" w:rsidRDefault="00935385" w:rsidP="000A764C">
      <w:pPr>
        <w:autoSpaceDE/>
        <w:autoSpaceDN/>
        <w:adjustRightInd/>
        <w:spacing w:after="160" w:line="360" w:lineRule="auto"/>
        <w:ind w:firstLine="720"/>
        <w:jc w:val="both"/>
        <w:rPr>
          <w:rFonts w:ascii="GHEA Grapalat" w:eastAsiaTheme="minorHAnsi" w:hAnsi="GHEA Grapalat" w:cstheme="minorBidi"/>
          <w:bCs/>
          <w:lang w:val="en-US"/>
        </w:rPr>
      </w:pPr>
      <w:proofErr w:type="gramStart"/>
      <w:r w:rsidRPr="00763C1D">
        <w:rPr>
          <w:rFonts w:ascii="GHEA Grapalat" w:eastAsiaTheme="minorHAnsi" w:hAnsi="GHEA Grapalat" w:cstheme="minorBidi"/>
          <w:bCs/>
          <w:lang w:val="en-US"/>
        </w:rPr>
        <w:t>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87A94">
        <w:rPr>
          <w:rFonts w:ascii="GHEA Grapalat" w:eastAsiaTheme="minorHAnsi" w:hAnsi="GHEA Grapalat" w:cstheme="minorBidi"/>
          <w:bCs/>
          <w:lang w:val="en-US"/>
        </w:rPr>
        <w:t>Ա</w:t>
      </w:r>
      <w:r w:rsidR="001E1636">
        <w:rPr>
          <w:rFonts w:ascii="GHEA Grapalat" w:eastAsiaTheme="minorHAnsi" w:hAnsi="GHEA Grapalat" w:cstheme="minorBidi"/>
          <w:bCs/>
          <w:lang w:val="en-US"/>
        </w:rPr>
        <w:t>րմավիրի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մարզի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0F0199">
        <w:rPr>
          <w:rFonts w:ascii="GHEA Grapalat" w:eastAsiaTheme="minorHAnsi" w:hAnsi="GHEA Grapalat" w:cstheme="minorBidi"/>
          <w:bCs/>
        </w:rPr>
        <w:t>Շենիկ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դեֆիցիտի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(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պակասուրդի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)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ֆինանսավորման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նպատակով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ժամանակավոր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ազատ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միջոցների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հատկացում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տրամադրելու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մասին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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Հայաստանի</w:t>
      </w:r>
      <w:proofErr w:type="spellEnd"/>
      <w:r w:rsidR="00AF4F47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Հանրապետության</w:t>
      </w:r>
      <w:proofErr w:type="spellEnd"/>
      <w:r w:rsidR="00BD603F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կառավարության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որոշման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ընդուն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ումը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320171" w:rsidRPr="00763C1D">
        <w:rPr>
          <w:rFonts w:ascii="GHEA Grapalat" w:eastAsiaTheme="minorHAnsi" w:hAnsi="GHEA Grapalat" w:cstheme="minorBidi"/>
          <w:bCs/>
          <w:lang w:val="en-US"/>
        </w:rPr>
        <w:t>պայմանավորված</w:t>
      </w:r>
      <w:proofErr w:type="spellEnd"/>
      <w:r w:rsidR="00320171" w:rsidRPr="00763C1D">
        <w:rPr>
          <w:rFonts w:ascii="GHEA Grapalat" w:eastAsiaTheme="minorHAnsi" w:hAnsi="GHEA Grapalat" w:cstheme="minorBidi"/>
          <w:bCs/>
          <w:lang w:val="en-US"/>
        </w:rPr>
        <w:t xml:space="preserve"> է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համայնքի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87320E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բյուջեից</w:t>
      </w:r>
      <w:proofErr w:type="spellEnd"/>
      <w:r w:rsidR="00EE1CFA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0F0199" w:rsidRPr="000F0199">
        <w:rPr>
          <w:rFonts w:ascii="GHEA Grapalat" w:eastAsiaTheme="minorHAnsi" w:hAnsi="GHEA Grapalat" w:cstheme="minorBidi"/>
          <w:bCs/>
          <w:lang w:val="en-US"/>
        </w:rPr>
        <w:t>4</w:t>
      </w:r>
      <w:r w:rsidR="001E1636">
        <w:rPr>
          <w:rFonts w:ascii="GHEA Grapalat" w:eastAsiaTheme="minorHAnsi" w:hAnsi="GHEA Grapalat" w:cstheme="minorBidi"/>
          <w:bCs/>
          <w:lang w:val="en-US"/>
        </w:rPr>
        <w:t>,</w:t>
      </w:r>
      <w:r w:rsidR="000F0199" w:rsidRPr="000F0199">
        <w:rPr>
          <w:rFonts w:ascii="GHEA Grapalat" w:eastAsiaTheme="minorHAnsi" w:hAnsi="GHEA Grapalat" w:cstheme="minorBidi"/>
          <w:bCs/>
          <w:lang w:val="en-US"/>
        </w:rPr>
        <w:t>200</w:t>
      </w:r>
      <w:r w:rsidR="001E1636">
        <w:rPr>
          <w:rFonts w:ascii="GHEA Grapalat" w:eastAsiaTheme="minorHAnsi" w:hAnsi="GHEA Grapalat" w:cstheme="minorBidi"/>
          <w:bCs/>
          <w:lang w:val="en-US"/>
        </w:rPr>
        <w:t>.0</w:t>
      </w:r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հազ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.</w:t>
      </w:r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proofErr w:type="gram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դրամ</w:t>
      </w:r>
      <w:proofErr w:type="spellEnd"/>
      <w:proofErr w:type="gram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վարչական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8D34D5" w:rsidRPr="00763C1D">
        <w:rPr>
          <w:rFonts w:ascii="GHEA Grapalat" w:eastAsiaTheme="minorHAnsi" w:hAnsi="GHEA Grapalat" w:cstheme="minorBidi"/>
          <w:bCs/>
          <w:lang w:val="en-US"/>
        </w:rPr>
        <w:t>տեղափոխ</w:t>
      </w:r>
      <w:r w:rsidR="00EA6BC2" w:rsidRPr="00763C1D">
        <w:rPr>
          <w:rFonts w:ascii="GHEA Grapalat" w:eastAsiaTheme="minorHAnsi" w:hAnsi="GHEA Grapalat" w:cstheme="minorBidi"/>
          <w:bCs/>
          <w:lang w:val="en-US"/>
        </w:rPr>
        <w:t>ման</w:t>
      </w:r>
      <w:proofErr w:type="spellEnd"/>
      <w:r w:rsidR="00EA6BC2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EA6BC2" w:rsidRPr="00763C1D">
        <w:rPr>
          <w:rFonts w:ascii="GHEA Grapalat" w:eastAsiaTheme="minorHAnsi" w:hAnsi="GHEA Grapalat" w:cstheme="minorBidi"/>
          <w:bCs/>
          <w:lang w:val="en-US"/>
        </w:rPr>
        <w:t>անհրաժեշտությամբ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,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մինչև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2019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թվականի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BF5104" w:rsidRPr="00F90CC3">
        <w:rPr>
          <w:rFonts w:ascii="GHEA Grapalat" w:eastAsiaTheme="minorHAnsi" w:hAnsi="GHEA Grapalat" w:cstheme="minorBidi"/>
          <w:bCs/>
          <w:lang w:val="en-US"/>
        </w:rPr>
        <w:t>դեկտեմբերի</w:t>
      </w:r>
      <w:proofErr w:type="spellEnd"/>
      <w:r w:rsidR="00BF5104" w:rsidRPr="00F90CC3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F90CC3" w:rsidRPr="00F90CC3">
        <w:rPr>
          <w:rFonts w:ascii="GHEA Grapalat" w:eastAsiaTheme="minorHAnsi" w:hAnsi="GHEA Grapalat" w:cstheme="minorBidi"/>
          <w:bCs/>
          <w:lang w:val="en-US"/>
        </w:rPr>
        <w:t>20</w:t>
      </w:r>
      <w:r w:rsidR="00BF5104" w:rsidRPr="00F90CC3">
        <w:rPr>
          <w:rFonts w:ascii="GHEA Grapalat" w:eastAsiaTheme="minorHAnsi" w:hAnsi="GHEA Grapalat" w:cstheme="minorBidi"/>
          <w:bCs/>
          <w:lang w:val="en-US"/>
        </w:rPr>
        <w:t>-ը</w:t>
      </w:r>
      <w:r w:rsidR="00887A94">
        <w:rPr>
          <w:rFonts w:ascii="GHEA Grapalat" w:eastAsiaTheme="minorHAnsi" w:hAnsi="GHEA Grapalat" w:cstheme="minorBidi"/>
          <w:bCs/>
          <w:lang w:val="en-US"/>
        </w:rPr>
        <w:t xml:space="preserve"> </w:t>
      </w:r>
      <w:r w:rsidR="00BF5104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ֆոնդային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բյուջե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վերադարձնելու</w:t>
      </w:r>
      <w:proofErr w:type="spellEnd"/>
      <w:r w:rsidR="00C804B9" w:rsidRPr="00763C1D">
        <w:rPr>
          <w:rFonts w:ascii="GHEA Grapalat" w:eastAsiaTheme="minorHAnsi" w:hAnsi="GHEA Grapalat" w:cstheme="minorBidi"/>
          <w:bCs/>
          <w:lang w:val="en-US"/>
        </w:rPr>
        <w:t xml:space="preserve"> </w:t>
      </w:r>
      <w:proofErr w:type="spellStart"/>
      <w:r w:rsidR="00C804B9" w:rsidRPr="00763C1D">
        <w:rPr>
          <w:rFonts w:ascii="GHEA Grapalat" w:eastAsiaTheme="minorHAnsi" w:hAnsi="GHEA Grapalat" w:cstheme="minorBidi"/>
          <w:bCs/>
          <w:lang w:val="en-US"/>
        </w:rPr>
        <w:t>պայմանով</w:t>
      </w:r>
      <w:proofErr w:type="spellEnd"/>
      <w:r w:rsidR="008D34D5" w:rsidRPr="00763C1D">
        <w:rPr>
          <w:rFonts w:ascii="GHEA Grapalat" w:eastAsiaTheme="minorHAnsi" w:hAnsi="GHEA Grapalat" w:cstheme="minorBidi"/>
          <w:bCs/>
          <w:lang w:val="en-US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 w:cs="Times New Roman"/>
          <w:b/>
          <w:color w:val="0D0D0D"/>
          <w:sz w:val="24"/>
          <w:szCs w:val="24"/>
          <w:lang w:val="pt-BR"/>
        </w:rPr>
      </w:pP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Ընթացիկ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իրավիճակը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և</w:t>
      </w:r>
      <w:r w:rsidRPr="00763C1D">
        <w:rPr>
          <w:rFonts w:ascii="GHEA Grapalat" w:hAnsi="GHEA Grapalat"/>
          <w:b/>
          <w:color w:val="0D0D0D"/>
          <w:sz w:val="24"/>
          <w:szCs w:val="24"/>
          <w:lang w:val="pt-BR"/>
        </w:rPr>
        <w:t xml:space="preserve"> </w:t>
      </w:r>
      <w:r w:rsidRPr="00763C1D">
        <w:rPr>
          <w:rFonts w:ascii="GHEA Grapalat" w:hAnsi="GHEA Grapalat" w:cs="Sylfaen"/>
          <w:b/>
          <w:color w:val="0D0D0D"/>
          <w:sz w:val="24"/>
          <w:szCs w:val="24"/>
        </w:rPr>
        <w:t>խնդիրները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>2018 թվականի ՀՀ մարզերում առաջնահերթ լուծում պահանջող հիմնախնդիրն</w:t>
      </w:r>
      <w:r w:rsidR="00D221F5">
        <w:rPr>
          <w:rFonts w:ascii="GHEA Grapalat" w:hAnsi="GHEA Grapalat" w:cs="Times New Roman"/>
          <w:color w:val="0D0D0D"/>
          <w:lang w:val="pt-BR"/>
        </w:rPr>
        <w:t>ե</w:t>
      </w:r>
      <w:r w:rsidRPr="00763C1D">
        <w:rPr>
          <w:rFonts w:ascii="GHEA Grapalat" w:hAnsi="GHEA Grapalat" w:cs="Times New Roman"/>
          <w:color w:val="0D0D0D"/>
          <w:lang w:val="pt-BR"/>
        </w:rPr>
        <w:t>րի լուծման ուղղությամբ իրականացվելիք աշխատանքների համար ՀՀ կառավա</w:t>
      </w:r>
      <w:r w:rsidR="00EE1CFA">
        <w:rPr>
          <w:rFonts w:ascii="GHEA Grapalat" w:hAnsi="GHEA Grapalat" w:cs="Times New Roman"/>
          <w:color w:val="0D0D0D"/>
          <w:lang w:val="pt-BR"/>
        </w:rPr>
        <w:t xml:space="preserve">րության 2018 թվականի սեպտեմբերի </w:t>
      </w:r>
      <w:r w:rsidRPr="00763C1D">
        <w:rPr>
          <w:rFonts w:ascii="GHEA Grapalat" w:hAnsi="GHEA Grapalat" w:cs="Times New Roman"/>
          <w:color w:val="0D0D0D"/>
          <w:lang w:val="pt-BR"/>
        </w:rPr>
        <w:t>27-ի N 1073-Ն որոշմամբ ՀՀ կառավարության պահուստային ֆոնդից Հայաստանի տարածքային զարգացման հիմնադրամին հատկացվել է շուրջ 3,657,994.3 հազ. դրամ:</w:t>
      </w:r>
    </w:p>
    <w:p w:rsidR="008732DF" w:rsidRPr="00763C1D" w:rsidRDefault="00E602AF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Վերը նշված որոշմամբ 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Հայաստանի Հանրապետության </w:t>
      </w:r>
      <w:r w:rsidR="00AB7F89">
        <w:rPr>
          <w:rFonts w:ascii="GHEA Grapalat" w:hAnsi="GHEA Grapalat" w:cs="Times New Roman"/>
          <w:color w:val="0D0D0D"/>
          <w:lang w:val="pt-BR"/>
        </w:rPr>
        <w:t>Արմավիրի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A6394C">
        <w:rPr>
          <w:rFonts w:ascii="GHEA Grapalat" w:hAnsi="GHEA Grapalat" w:cs="Times New Roman"/>
          <w:color w:val="0D0D0D"/>
        </w:rPr>
        <w:t>Շենիկ</w:t>
      </w:r>
      <w:r w:rsidR="00935385" w:rsidRPr="00763C1D">
        <w:rPr>
          <w:rFonts w:ascii="GHEA Grapalat" w:hAnsi="GHEA Grapalat" w:cs="Times New Roman"/>
          <w:color w:val="0D0D0D"/>
          <w:lang w:val="pt-BR"/>
        </w:rPr>
        <w:t xml:space="preserve"> համայնքում </w:t>
      </w:r>
      <w:r w:rsidR="0006518B" w:rsidRPr="006E3D8B">
        <w:rPr>
          <w:rFonts w:ascii="GHEA Grapalat" w:hAnsi="GHEA Grapalat" w:cs="Times New Roman"/>
          <w:color w:val="0D0D0D"/>
        </w:rPr>
        <w:t>մայր</w:t>
      </w:r>
      <w:r w:rsidR="0006518B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06518B" w:rsidRPr="006E3D8B">
        <w:rPr>
          <w:rFonts w:ascii="GHEA Grapalat" w:hAnsi="GHEA Grapalat" w:cs="Times New Roman"/>
          <w:color w:val="0D0D0D"/>
        </w:rPr>
        <w:t>ջրանցքին</w:t>
      </w:r>
      <w:r w:rsidR="0006518B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A90156" w:rsidRPr="006E3D8B">
        <w:rPr>
          <w:rFonts w:ascii="GHEA Grapalat" w:hAnsi="GHEA Grapalat" w:cs="Times New Roman"/>
          <w:color w:val="0D0D0D"/>
          <w:lang w:val="pt-BR"/>
        </w:rPr>
        <w:t xml:space="preserve">ոռոգման </w:t>
      </w:r>
      <w:r w:rsidR="00D66BA5" w:rsidRPr="006E3D8B">
        <w:rPr>
          <w:rFonts w:ascii="GHEA Grapalat" w:hAnsi="GHEA Grapalat" w:cs="Times New Roman"/>
          <w:color w:val="0D0D0D"/>
          <w:lang w:val="pt-BR"/>
        </w:rPr>
        <w:t>ցանցի</w:t>
      </w:r>
      <w:r w:rsidR="00A6394C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A6394C" w:rsidRPr="006E3D8B">
        <w:rPr>
          <w:rFonts w:ascii="GHEA Grapalat" w:hAnsi="GHEA Grapalat" w:cs="Times New Roman"/>
          <w:color w:val="0D0D0D"/>
        </w:rPr>
        <w:t>խողովակաշարի</w:t>
      </w:r>
      <w:r w:rsidR="00A6394C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A6394C" w:rsidRPr="006E3D8B">
        <w:rPr>
          <w:rFonts w:ascii="GHEA Grapalat" w:hAnsi="GHEA Grapalat" w:cs="Times New Roman"/>
          <w:color w:val="0D0D0D"/>
        </w:rPr>
        <w:t>միացմ</w:t>
      </w:r>
      <w:r w:rsidR="0006518B" w:rsidRPr="006E3D8B">
        <w:rPr>
          <w:rFonts w:ascii="GHEA Grapalat" w:hAnsi="GHEA Grapalat" w:cs="Times New Roman"/>
          <w:color w:val="0D0D0D"/>
        </w:rPr>
        <w:t>ան</w:t>
      </w:r>
      <w:r w:rsidR="006E3D8B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proofErr w:type="spellStart"/>
      <w:r w:rsidR="006E3D8B" w:rsidRPr="006E3D8B">
        <w:rPr>
          <w:rFonts w:ascii="GHEA Grapalat" w:hAnsi="GHEA Grapalat" w:cs="Times New Roman"/>
          <w:color w:val="0D0D0D"/>
          <w:lang w:val="en-US"/>
        </w:rPr>
        <w:t>աշխատանքների</w:t>
      </w:r>
      <w:proofErr w:type="spellEnd"/>
      <w:r w:rsidR="006E3D8B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proofErr w:type="spellStart"/>
      <w:r w:rsidR="006E3D8B" w:rsidRPr="006E3D8B">
        <w:rPr>
          <w:rFonts w:ascii="GHEA Grapalat" w:hAnsi="GHEA Grapalat" w:cs="Times New Roman"/>
          <w:color w:val="0D0D0D"/>
          <w:lang w:val="en-US"/>
        </w:rPr>
        <w:t>իրականացման</w:t>
      </w:r>
      <w:proofErr w:type="spellEnd"/>
      <w:r w:rsidR="00A6394C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CF5F5D" w:rsidRPr="006E3D8B">
        <w:rPr>
          <w:rFonts w:ascii="GHEA Grapalat" w:hAnsi="GHEA Grapalat" w:cs="Times New Roman"/>
          <w:color w:val="0D0D0D"/>
          <w:lang w:val="pt-BR"/>
        </w:rPr>
        <w:t>նպատակով</w:t>
      </w:r>
      <w:r w:rsidR="00BD603F" w:rsidRPr="006E3D8B">
        <w:rPr>
          <w:rFonts w:ascii="GHEA Grapalat" w:hAnsi="GHEA Grapalat" w:cs="Times New Roman"/>
          <w:color w:val="0D0D0D"/>
          <w:lang w:val="pt-BR"/>
        </w:rPr>
        <w:t xml:space="preserve"> հատկացվել է </w:t>
      </w:r>
      <w:r w:rsidR="00A90156" w:rsidRPr="006E3D8B">
        <w:rPr>
          <w:rFonts w:ascii="GHEA Grapalat" w:hAnsi="GHEA Grapalat" w:cs="Times New Roman"/>
          <w:color w:val="0D0D0D"/>
          <w:lang w:val="pt-BR"/>
        </w:rPr>
        <w:t>1</w:t>
      </w:r>
      <w:r w:rsidR="00A6394C" w:rsidRPr="006E3D8B">
        <w:rPr>
          <w:rFonts w:ascii="GHEA Grapalat" w:hAnsi="GHEA Grapalat" w:cs="Times New Roman"/>
          <w:color w:val="0D0D0D"/>
          <w:lang w:val="pt-BR"/>
        </w:rPr>
        <w:t>4</w:t>
      </w:r>
      <w:r w:rsidR="00A90156" w:rsidRPr="006E3D8B">
        <w:rPr>
          <w:rFonts w:ascii="GHEA Grapalat" w:hAnsi="GHEA Grapalat" w:cs="Times New Roman"/>
          <w:color w:val="0D0D0D"/>
          <w:lang w:val="pt-BR"/>
        </w:rPr>
        <w:t>,000.0</w:t>
      </w:r>
      <w:r w:rsidR="00AA7BFC" w:rsidRPr="006E3D8B">
        <w:rPr>
          <w:rFonts w:ascii="GHEA Grapalat" w:hAnsi="GHEA Grapalat" w:cs="Times New Roman"/>
          <w:color w:val="0D0D0D"/>
          <w:lang w:val="pt-BR"/>
        </w:rPr>
        <w:t xml:space="preserve"> </w:t>
      </w:r>
      <w:r w:rsidR="00C870BA" w:rsidRPr="006E3D8B">
        <w:rPr>
          <w:rFonts w:ascii="GHEA Grapalat" w:hAnsi="GHEA Grapalat" w:cs="Times New Roman"/>
          <w:color w:val="0D0D0D"/>
          <w:lang w:val="pt-BR"/>
        </w:rPr>
        <w:t xml:space="preserve">հազ. </w:t>
      </w:r>
      <w:r w:rsidR="00BD603F" w:rsidRPr="006E3D8B">
        <w:rPr>
          <w:rFonts w:ascii="GHEA Grapalat" w:hAnsi="GHEA Grapalat" w:cs="Times New Roman"/>
          <w:color w:val="0D0D0D"/>
          <w:lang w:val="pt-BR"/>
        </w:rPr>
        <w:t>դրամ</w:t>
      </w:r>
      <w:r w:rsidR="00BD603F">
        <w:rPr>
          <w:rFonts w:ascii="GHEA Grapalat" w:hAnsi="GHEA Grapalat" w:cs="Times New Roman"/>
          <w:color w:val="0D0D0D"/>
          <w:lang w:val="pt-BR"/>
        </w:rPr>
        <w:t>,</w:t>
      </w:r>
      <w:r w:rsidR="00C870BA" w:rsidRPr="00763C1D">
        <w:rPr>
          <w:rFonts w:ascii="GHEA Grapalat" w:hAnsi="GHEA Grapalat" w:cs="Times New Roman"/>
          <w:color w:val="0D0D0D"/>
          <w:lang w:val="pt-BR"/>
        </w:rPr>
        <w:t xml:space="preserve"> 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որից </w:t>
      </w:r>
      <w:r w:rsidR="00A6394C" w:rsidRPr="00A6394C">
        <w:rPr>
          <w:rFonts w:ascii="GHEA Grapalat" w:hAnsi="GHEA Grapalat" w:cs="Times New Roman"/>
          <w:color w:val="0D0D0D"/>
          <w:lang w:val="pt-BR"/>
        </w:rPr>
        <w:t>4</w:t>
      </w:r>
      <w:r w:rsidR="00A90156">
        <w:rPr>
          <w:rFonts w:ascii="GHEA Grapalat" w:hAnsi="GHEA Grapalat" w:cs="Times New Roman"/>
          <w:color w:val="0D0D0D"/>
          <w:lang w:val="pt-BR"/>
        </w:rPr>
        <w:t>,</w:t>
      </w:r>
      <w:r w:rsidR="00A6394C" w:rsidRPr="00F6320C">
        <w:rPr>
          <w:rFonts w:ascii="GHEA Grapalat" w:hAnsi="GHEA Grapalat" w:cs="Times New Roman"/>
          <w:color w:val="0D0D0D"/>
          <w:lang w:val="pt-BR"/>
        </w:rPr>
        <w:t>20</w:t>
      </w:r>
      <w:r w:rsidR="00A90156">
        <w:rPr>
          <w:rFonts w:ascii="GHEA Grapalat" w:hAnsi="GHEA Grapalat" w:cs="Times New Roman"/>
          <w:color w:val="0D0D0D"/>
          <w:lang w:val="pt-BR"/>
        </w:rPr>
        <w:t>0.0</w:t>
      </w:r>
      <w:r w:rsidR="00BD603F" w:rsidRPr="00BD603F">
        <w:rPr>
          <w:rFonts w:ascii="GHEA Grapalat" w:hAnsi="GHEA Grapalat" w:cs="Times New Roman"/>
          <w:color w:val="0D0D0D"/>
          <w:lang w:val="pt-BR"/>
        </w:rPr>
        <w:t xml:space="preserve"> հազ. դրամը կազմում է համայնքի հ</w:t>
      </w:r>
      <w:r w:rsidR="00AD2978">
        <w:rPr>
          <w:rFonts w:ascii="GHEA Grapalat" w:hAnsi="GHEA Grapalat" w:cs="Times New Roman"/>
          <w:color w:val="0D0D0D"/>
          <w:lang w:val="pt-BR"/>
        </w:rPr>
        <w:t>ամաֆինանսավորումը</w:t>
      </w:r>
      <w:r w:rsidR="008732DF"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87320E" w:rsidRPr="00763C1D" w:rsidRDefault="0087320E" w:rsidP="000A764C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lastRenderedPageBreak/>
        <w:t xml:space="preserve">ՀՀ </w:t>
      </w:r>
      <w:r w:rsidR="00512363">
        <w:rPr>
          <w:rFonts w:ascii="GHEA Grapalat" w:hAnsi="GHEA Grapalat" w:cs="Times New Roman"/>
          <w:color w:val="0D0D0D"/>
          <w:lang w:val="pt-BR"/>
        </w:rPr>
        <w:t>Արմավիրի</w:t>
      </w:r>
      <w:r w:rsidR="0045499D">
        <w:rPr>
          <w:rFonts w:ascii="GHEA Grapalat" w:hAnsi="GHEA Grapalat" w:cs="Times New Roman"/>
          <w:color w:val="0D0D0D"/>
          <w:lang w:val="pt-BR"/>
        </w:rPr>
        <w:t xml:space="preserve">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մարզի </w:t>
      </w:r>
      <w:r w:rsidR="00F6320C">
        <w:rPr>
          <w:rFonts w:ascii="GHEA Grapalat" w:hAnsi="GHEA Grapalat" w:cs="Times New Roman"/>
          <w:color w:val="0D0D0D"/>
        </w:rPr>
        <w:t>Շենիկ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համայնքի</w:t>
      </w:r>
      <w:r w:rsidR="00EB7DA7">
        <w:rPr>
          <w:rFonts w:ascii="GHEA Grapalat" w:hAnsi="GHEA Grapalat" w:cs="Times New Roman"/>
          <w:color w:val="0D0D0D"/>
          <w:lang w:val="pt-BR"/>
        </w:rPr>
        <w:t xml:space="preserve"> վարչական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բյուջեում համաֆինանսավորման մասով առաջացել է 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4</w:t>
      </w:r>
      <w:r w:rsidR="00512363">
        <w:rPr>
          <w:rFonts w:ascii="GHEA Grapalat" w:hAnsi="GHEA Grapalat" w:cs="Times New Roman"/>
          <w:color w:val="0D0D0D"/>
          <w:lang w:val="pt-BR"/>
        </w:rPr>
        <w:t>,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20</w:t>
      </w:r>
      <w:r w:rsidR="00512363">
        <w:rPr>
          <w:rFonts w:ascii="GHEA Grapalat" w:hAnsi="GHEA Grapalat" w:cs="Times New Roman"/>
          <w:color w:val="0D0D0D"/>
          <w:lang w:val="pt-BR"/>
        </w:rPr>
        <w:t>0.0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հազ. դրամի դեֆիցիտ, որը պետք է ֆինանսավորվի ֆոնդային բյուջեի միջոցների</w:t>
      </w:r>
      <w:r w:rsidR="00046D4B">
        <w:rPr>
          <w:rFonts w:ascii="GHEA Grapalat" w:hAnsi="GHEA Grapalat" w:cs="Times New Roman"/>
          <w:color w:val="0D0D0D"/>
          <w:lang w:val="pt-BR"/>
        </w:rPr>
        <w:t>ց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: </w:t>
      </w:r>
    </w:p>
    <w:p w:rsidR="007261BD" w:rsidRPr="00763C1D" w:rsidRDefault="007261BD" w:rsidP="007261BD">
      <w:pPr>
        <w:spacing w:line="360" w:lineRule="auto"/>
        <w:ind w:firstLine="540"/>
        <w:jc w:val="both"/>
        <w:rPr>
          <w:rFonts w:ascii="GHEA Grapalat" w:hAnsi="GHEA Grapalat" w:cs="Times New Roman"/>
          <w:color w:val="0D0D0D"/>
          <w:lang w:val="pt-BR"/>
        </w:rPr>
      </w:pPr>
      <w:r w:rsidRPr="00763C1D">
        <w:rPr>
          <w:rFonts w:ascii="GHEA Grapalat" w:hAnsi="GHEA Grapalat" w:cs="Times New Roman"/>
          <w:color w:val="0D0D0D"/>
          <w:lang w:val="pt-BR"/>
        </w:rPr>
        <w:t xml:space="preserve">Ըստ ներկայացված տեղեկանքի </w:t>
      </w:r>
      <w:r w:rsidR="00AF4978">
        <w:rPr>
          <w:rFonts w:ascii="GHEA Grapalat" w:hAnsi="GHEA Grapalat" w:cs="Times New Roman"/>
          <w:color w:val="0D0D0D"/>
          <w:lang w:val="pt-BR"/>
        </w:rPr>
        <w:t xml:space="preserve">ՀՀ </w:t>
      </w:r>
      <w:r w:rsidR="00512363">
        <w:rPr>
          <w:rFonts w:ascii="GHEA Grapalat" w:hAnsi="GHEA Grapalat" w:cs="Times New Roman"/>
          <w:color w:val="0D0D0D"/>
          <w:lang w:val="pt-BR"/>
        </w:rPr>
        <w:t>Արմավիրի</w:t>
      </w:r>
      <w:r w:rsidR="00AF4978">
        <w:rPr>
          <w:rFonts w:ascii="GHEA Grapalat" w:hAnsi="GHEA Grapalat" w:cs="Times New Roman"/>
          <w:color w:val="0D0D0D"/>
          <w:lang w:val="pt-BR"/>
        </w:rPr>
        <w:t xml:space="preserve"> մարզի </w:t>
      </w:r>
      <w:r w:rsidR="00F6320C">
        <w:rPr>
          <w:rFonts w:ascii="GHEA Grapalat" w:hAnsi="GHEA Grapalat" w:cs="Times New Roman"/>
          <w:color w:val="0D0D0D"/>
        </w:rPr>
        <w:t>Շենիկ</w:t>
      </w:r>
      <w:r>
        <w:rPr>
          <w:rFonts w:ascii="GHEA Grapalat" w:hAnsi="GHEA Grapalat" w:cs="Times New Roman"/>
          <w:color w:val="0D0D0D"/>
          <w:lang w:val="pt-BR"/>
        </w:rPr>
        <w:t xml:space="preserve"> համայնքի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2019 թվականի </w:t>
      </w:r>
      <w:r w:rsidRPr="00D760D7">
        <w:rPr>
          <w:rFonts w:ascii="GHEA Grapalat" w:hAnsi="GHEA Grapalat" w:cs="Times New Roman"/>
          <w:color w:val="0D0D0D"/>
          <w:lang w:val="pt-BR"/>
        </w:rPr>
        <w:t>բյուջ</w:t>
      </w:r>
      <w:r>
        <w:rPr>
          <w:rFonts w:ascii="GHEA Grapalat" w:hAnsi="GHEA Grapalat" w:cs="Times New Roman"/>
          <w:color w:val="0D0D0D"/>
          <w:lang w:val="pt-BR"/>
        </w:rPr>
        <w:t>եի վարչական մասի եկամուտների գծով հաստատված տարեկան ընդհանուր գումարը</w:t>
      </w:r>
      <w:r w:rsidRPr="00D760D7">
        <w:rPr>
          <w:rFonts w:ascii="GHEA Grapalat" w:hAnsi="GHEA Grapalat" w:cs="Times New Roman"/>
          <w:color w:val="0D0D0D"/>
          <w:lang w:val="pt-BR"/>
        </w:rPr>
        <w:t xml:space="preserve"> կազմում է 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25</w:t>
      </w:r>
      <w:r w:rsidR="00512363">
        <w:rPr>
          <w:rFonts w:ascii="GHEA Grapalat" w:hAnsi="GHEA Grapalat" w:cs="Times New Roman"/>
          <w:color w:val="0D0D0D"/>
          <w:lang w:val="pt-BR"/>
        </w:rPr>
        <w:t>,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702</w:t>
      </w:r>
      <w:r w:rsidR="00512363">
        <w:rPr>
          <w:rFonts w:ascii="GHEA Grapalat" w:hAnsi="GHEA Grapalat" w:cs="Times New Roman"/>
          <w:color w:val="0D0D0D"/>
          <w:lang w:val="pt-BR"/>
        </w:rPr>
        <w:t>.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0</w:t>
      </w:r>
      <w:r>
        <w:rPr>
          <w:rFonts w:ascii="GHEA Grapalat" w:hAnsi="GHEA Grapalat" w:cs="Times New Roman"/>
          <w:color w:val="0D0D0D"/>
          <w:lang w:val="pt-BR"/>
        </w:rPr>
        <w:t xml:space="preserve"> հազ. դրամ, վարչական մասի եկամուտների փաստացի մուտքերի ընդհանուր գումարը 2019 թ. </w:t>
      </w:r>
      <w:r w:rsidR="00512363">
        <w:rPr>
          <w:rFonts w:ascii="GHEA Grapalat" w:hAnsi="GHEA Grapalat" w:cs="Times New Roman"/>
          <w:color w:val="0D0D0D"/>
          <w:lang w:val="pt-BR"/>
        </w:rPr>
        <w:t>հու</w:t>
      </w:r>
      <w:r w:rsidR="00F6320C">
        <w:rPr>
          <w:rFonts w:ascii="GHEA Grapalat" w:hAnsi="GHEA Grapalat" w:cs="Times New Roman"/>
          <w:color w:val="0D0D0D"/>
        </w:rPr>
        <w:t>լ</w:t>
      </w:r>
      <w:r w:rsidR="00512363">
        <w:rPr>
          <w:rFonts w:ascii="GHEA Grapalat" w:hAnsi="GHEA Grapalat" w:cs="Times New Roman"/>
          <w:color w:val="0D0D0D"/>
          <w:lang w:val="pt-BR"/>
        </w:rPr>
        <w:t xml:space="preserve">իսի 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19</w:t>
      </w:r>
      <w:r>
        <w:rPr>
          <w:rFonts w:ascii="GHEA Grapalat" w:hAnsi="GHEA Grapalat" w:cs="Times New Roman"/>
          <w:color w:val="0D0D0D"/>
          <w:lang w:val="pt-BR"/>
        </w:rPr>
        <w:t xml:space="preserve">-ի դրությամբ կազմում է 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10</w:t>
      </w:r>
      <w:r w:rsidR="005E7216">
        <w:rPr>
          <w:rFonts w:ascii="GHEA Grapalat" w:hAnsi="GHEA Grapalat" w:cs="Times New Roman"/>
          <w:color w:val="0D0D0D"/>
          <w:lang w:val="pt-BR"/>
        </w:rPr>
        <w:t>,</w:t>
      </w:r>
      <w:r w:rsidR="00F6320C" w:rsidRPr="00F6320C">
        <w:rPr>
          <w:rFonts w:ascii="GHEA Grapalat" w:hAnsi="GHEA Grapalat" w:cs="Times New Roman"/>
          <w:color w:val="0D0D0D"/>
          <w:lang w:val="pt-BR"/>
        </w:rPr>
        <w:t>736</w:t>
      </w:r>
      <w:r w:rsidR="005E7216">
        <w:rPr>
          <w:rFonts w:ascii="GHEA Grapalat" w:hAnsi="GHEA Grapalat" w:cs="Times New Roman"/>
          <w:color w:val="0D0D0D"/>
          <w:lang w:val="pt-BR"/>
        </w:rPr>
        <w:t>.</w:t>
      </w:r>
      <w:r w:rsidR="00F6320C" w:rsidRPr="00EB2DA5">
        <w:rPr>
          <w:rFonts w:ascii="GHEA Grapalat" w:hAnsi="GHEA Grapalat" w:cs="Times New Roman"/>
          <w:color w:val="0D0D0D"/>
          <w:lang w:val="pt-BR"/>
        </w:rPr>
        <w:t>2</w:t>
      </w:r>
      <w:r>
        <w:rPr>
          <w:rFonts w:ascii="GHEA Grapalat" w:hAnsi="GHEA Grapalat" w:cs="Times New Roman"/>
          <w:color w:val="0D0D0D"/>
          <w:lang w:val="pt-BR"/>
        </w:rPr>
        <w:t xml:space="preserve"> հազ. դրամ</w:t>
      </w:r>
      <w:r w:rsidRPr="00763C1D">
        <w:rPr>
          <w:rFonts w:ascii="GHEA Grapalat" w:hAnsi="GHEA Grapalat" w:cs="Times New Roman"/>
          <w:color w:val="0D0D0D"/>
          <w:lang w:val="pt-BR"/>
        </w:rPr>
        <w:t>: Հետևաբար</w:t>
      </w:r>
      <w:r w:rsidR="00AF4978">
        <w:rPr>
          <w:rFonts w:ascii="GHEA Grapalat" w:hAnsi="GHEA Grapalat" w:cs="Times New Roman"/>
          <w:color w:val="0D0D0D"/>
          <w:lang w:val="pt-BR"/>
        </w:rPr>
        <w:t>,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 վերը նշված ցուցանիշները ապահովում են </w:t>
      </w:r>
      <w:r w:rsidRPr="00046D4B">
        <w:rPr>
          <w:rFonts w:ascii="GHEA Grapalat" w:hAnsi="GHEA Grapalat" w:cs="Times New Roman"/>
          <w:color w:val="0D0D0D"/>
          <w:lang w:val="pt-BR"/>
        </w:rPr>
        <w:t>ՀՀ կառավարո</w:t>
      </w:r>
      <w:r>
        <w:rPr>
          <w:rFonts w:ascii="GHEA Grapalat" w:hAnsi="GHEA Grapalat" w:cs="Times New Roman"/>
          <w:color w:val="0D0D0D"/>
          <w:lang w:val="pt-BR"/>
        </w:rPr>
        <w:t xml:space="preserve">ւթյան 2008 թվականի հունիսի 12-ի </w:t>
      </w:r>
      <w:r w:rsidRPr="00046D4B">
        <w:rPr>
          <w:rFonts w:ascii="GHEA Grapalat" w:hAnsi="GHEA Grapalat" w:cs="Times New Roman"/>
          <w:color w:val="0D0D0D"/>
          <w:lang w:val="pt-BR"/>
        </w:rPr>
        <w:t xml:space="preserve">N 591-Ն </w:t>
      </w:r>
      <w:r w:rsidRPr="00763C1D">
        <w:rPr>
          <w:rFonts w:ascii="GHEA Grapalat" w:hAnsi="GHEA Grapalat" w:cs="Times New Roman"/>
          <w:color w:val="0D0D0D"/>
          <w:lang w:val="pt-BR"/>
        </w:rPr>
        <w:t xml:space="preserve">որոշման դրույթների պահանջներին համապատասխան համայնքի ֆոնդային բյուջեից վարչական բյուջե </w:t>
      </w:r>
      <w:r w:rsidR="00EB2DA5" w:rsidRPr="00EB2DA5">
        <w:rPr>
          <w:rFonts w:ascii="GHEA Grapalat" w:hAnsi="GHEA Grapalat" w:cs="Times New Roman"/>
          <w:color w:val="0D0D0D"/>
          <w:lang w:val="pt-BR"/>
        </w:rPr>
        <w:t>4</w:t>
      </w:r>
      <w:r w:rsidR="005E7216">
        <w:rPr>
          <w:rFonts w:ascii="GHEA Grapalat" w:hAnsi="GHEA Grapalat" w:cs="Times New Roman"/>
          <w:color w:val="0D0D0D"/>
          <w:lang w:val="pt-BR"/>
        </w:rPr>
        <w:t>,</w:t>
      </w:r>
      <w:r w:rsidR="00EB2DA5" w:rsidRPr="00EB2DA5">
        <w:rPr>
          <w:rFonts w:ascii="GHEA Grapalat" w:hAnsi="GHEA Grapalat" w:cs="Times New Roman"/>
          <w:color w:val="0D0D0D"/>
          <w:lang w:val="pt-BR"/>
        </w:rPr>
        <w:t>20</w:t>
      </w:r>
      <w:r w:rsidR="005E7216">
        <w:rPr>
          <w:rFonts w:ascii="GHEA Grapalat" w:hAnsi="GHEA Grapalat" w:cs="Times New Roman"/>
          <w:color w:val="0D0D0D"/>
          <w:lang w:val="pt-BR"/>
        </w:rPr>
        <w:t xml:space="preserve">0.0 </w:t>
      </w:r>
      <w:r>
        <w:rPr>
          <w:rFonts w:ascii="GHEA Grapalat" w:hAnsi="GHEA Grapalat" w:cs="Times New Roman"/>
          <w:color w:val="0D0D0D"/>
          <w:lang w:val="pt-BR"/>
        </w:rPr>
        <w:t xml:space="preserve"> հազ. </w:t>
      </w:r>
      <w:r w:rsidR="00FB3DAD">
        <w:rPr>
          <w:rFonts w:ascii="GHEA Grapalat" w:hAnsi="GHEA Grapalat" w:cs="Times New Roman"/>
          <w:color w:val="0D0D0D"/>
          <w:lang w:val="pt-BR"/>
        </w:rPr>
        <w:t>դ</w:t>
      </w:r>
      <w:r>
        <w:rPr>
          <w:rFonts w:ascii="GHEA Grapalat" w:hAnsi="GHEA Grapalat" w:cs="Times New Roman"/>
          <w:color w:val="0D0D0D"/>
          <w:lang w:val="pt-BR"/>
        </w:rPr>
        <w:t>րամ</w:t>
      </w:r>
      <w:r w:rsidR="00FB3DAD">
        <w:rPr>
          <w:rFonts w:ascii="GHEA Grapalat" w:hAnsi="GHEA Grapalat" w:cs="Times New Roman"/>
          <w:color w:val="0D0D0D"/>
          <w:lang w:val="pt-BR"/>
        </w:rPr>
        <w:t xml:space="preserve"> գումարի չափով</w:t>
      </w:r>
      <w:r>
        <w:rPr>
          <w:rFonts w:ascii="GHEA Grapalat" w:hAnsi="GHEA Grapalat" w:cs="Times New Roman"/>
          <w:color w:val="0D0D0D"/>
          <w:lang w:val="pt-BR"/>
        </w:rPr>
        <w:t xml:space="preserve"> փոխանցման կատարումը</w:t>
      </w:r>
      <w:r w:rsidRPr="00763C1D">
        <w:rPr>
          <w:rFonts w:ascii="GHEA Grapalat" w:hAnsi="GHEA Grapalat" w:cs="Times New Roman"/>
          <w:color w:val="0D0D0D"/>
          <w:lang w:val="pt-BR"/>
        </w:rPr>
        <w:t>:</w:t>
      </w:r>
    </w:p>
    <w:p w:rsidR="00EB7F09" w:rsidRPr="00763C1D" w:rsidRDefault="00EB7F09" w:rsidP="000A764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</w:rPr>
      </w:pPr>
      <w:r w:rsidRPr="00763C1D">
        <w:rPr>
          <w:rFonts w:ascii="GHEA Grapalat" w:hAnsi="GHEA Grapalat"/>
          <w:b/>
          <w:bCs/>
          <w:sz w:val="24"/>
          <w:szCs w:val="24"/>
        </w:rPr>
        <w:t>Ակնկալվող արդյունքը</w:t>
      </w:r>
    </w:p>
    <w:p w:rsidR="00220298" w:rsidRPr="00763C1D" w:rsidRDefault="00220298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  <w:r w:rsidRPr="00763C1D">
        <w:rPr>
          <w:rFonts w:ascii="GHEA Grapalat" w:hAnsi="GHEA Grapalat" w:cs="Sylfaen"/>
        </w:rPr>
        <w:t xml:space="preserve">Նախագծի ընդունման արդյունքում </w:t>
      </w:r>
      <w:proofErr w:type="spellStart"/>
      <w:r w:rsidR="00BA05CC">
        <w:rPr>
          <w:rFonts w:ascii="GHEA Grapalat" w:hAnsi="GHEA Grapalat" w:cs="Sylfaen"/>
          <w:lang w:val="en-US"/>
        </w:rPr>
        <w:t>կապահովվի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r w:rsidRPr="00763C1D">
        <w:rPr>
          <w:rFonts w:ascii="GHEA Grapalat" w:hAnsi="GHEA Grapalat" w:cs="Sylfaen"/>
          <w:lang w:val="en-US"/>
        </w:rPr>
        <w:t>ՀՀ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="00336B2A">
        <w:rPr>
          <w:rFonts w:ascii="GHEA Grapalat" w:hAnsi="GHEA Grapalat" w:cs="Sylfaen"/>
          <w:lang w:val="en-US"/>
        </w:rPr>
        <w:t>Արմավիրի</w:t>
      </w:r>
      <w:proofErr w:type="spellEnd"/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մարզի</w:t>
      </w:r>
      <w:proofErr w:type="spellEnd"/>
      <w:r w:rsidRPr="00763C1D">
        <w:rPr>
          <w:rFonts w:ascii="GHEA Grapalat" w:hAnsi="GHEA Grapalat" w:cs="Sylfaen"/>
        </w:rPr>
        <w:t xml:space="preserve"> </w:t>
      </w:r>
      <w:r w:rsidR="00EB2DA5">
        <w:rPr>
          <w:rFonts w:ascii="GHEA Grapalat" w:hAnsi="GHEA Grapalat" w:cs="Sylfaen"/>
        </w:rPr>
        <w:t>Շենիկ</w:t>
      </w:r>
      <w:r w:rsidRPr="00763C1D">
        <w:rPr>
          <w:rFonts w:ascii="GHEA Grapalat" w:hAnsi="GHEA Grapalat" w:cs="Sylfaen"/>
        </w:rPr>
        <w:t xml:space="preserve"> </w:t>
      </w:r>
      <w:proofErr w:type="spellStart"/>
      <w:r w:rsidRPr="00763C1D">
        <w:rPr>
          <w:rFonts w:ascii="GHEA Grapalat" w:hAnsi="GHEA Grapalat" w:cs="Sylfaen"/>
          <w:lang w:val="en-US"/>
        </w:rPr>
        <w:t>համայնք</w:t>
      </w:r>
      <w:r w:rsidR="00BA05CC">
        <w:rPr>
          <w:rFonts w:ascii="GHEA Grapalat" w:hAnsi="GHEA Grapalat" w:cs="Sylfaen"/>
          <w:lang w:val="en-US"/>
        </w:rPr>
        <w:t>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վարչական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բյուջեի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ֆինանսական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միջոցների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անհրաժեշտ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համալրումը</w:t>
      </w:r>
      <w:proofErr w:type="spellEnd"/>
      <w:r w:rsidR="00BA05CC" w:rsidRPr="00EE1CFA">
        <w:rPr>
          <w:rFonts w:ascii="GHEA Grapalat" w:hAnsi="GHEA Grapalat" w:cs="Sylfaen"/>
        </w:rPr>
        <w:t xml:space="preserve">, </w:t>
      </w:r>
      <w:proofErr w:type="spellStart"/>
      <w:r w:rsidR="00BA05CC">
        <w:rPr>
          <w:rFonts w:ascii="GHEA Grapalat" w:hAnsi="GHEA Grapalat" w:cs="Sylfaen"/>
          <w:lang w:val="en-US"/>
        </w:rPr>
        <w:t>որը</w:t>
      </w:r>
      <w:proofErr w:type="spellEnd"/>
      <w:r w:rsidR="00BA05CC" w:rsidRPr="00EE1CFA">
        <w:rPr>
          <w:rFonts w:ascii="GHEA Grapalat" w:hAnsi="GHEA Grapalat" w:cs="Sylfaen"/>
        </w:rPr>
        <w:t xml:space="preserve"> </w:t>
      </w:r>
      <w:proofErr w:type="spellStart"/>
      <w:r w:rsidR="00BA05CC">
        <w:rPr>
          <w:rFonts w:ascii="GHEA Grapalat" w:hAnsi="GHEA Grapalat" w:cs="Sylfaen"/>
          <w:lang w:val="en-US"/>
        </w:rPr>
        <w:t>կո</w:t>
      </w:r>
      <w:r w:rsidR="0030745C">
        <w:rPr>
          <w:rFonts w:ascii="GHEA Grapalat" w:hAnsi="GHEA Grapalat" w:cs="Sylfaen"/>
          <w:lang w:val="en-US"/>
        </w:rPr>
        <w:t>ւ</w:t>
      </w:r>
      <w:r w:rsidR="00BA05CC">
        <w:rPr>
          <w:rFonts w:ascii="GHEA Grapalat" w:hAnsi="GHEA Grapalat" w:cs="Sylfaen"/>
          <w:lang w:val="en-US"/>
        </w:rPr>
        <w:t>ղղվի</w:t>
      </w:r>
      <w:proofErr w:type="spellEnd"/>
      <w:r w:rsidR="003D0CD7" w:rsidRPr="001E1636">
        <w:rPr>
          <w:rFonts w:ascii="GHEA Grapalat" w:hAnsi="GHEA Grapalat" w:cs="Sylfaen"/>
        </w:rPr>
        <w:t xml:space="preserve"> </w:t>
      </w:r>
      <w:r w:rsidR="003D0CD7" w:rsidRPr="003D0CD7">
        <w:rPr>
          <w:rFonts w:ascii="GHEA Grapalat" w:hAnsi="GHEA Grapalat"/>
          <w:color w:val="000000"/>
        </w:rPr>
        <w:t xml:space="preserve">Հայաստանի Հանրապետության կառավարության 2018 թվականի սեպտեմբերի 27-ի N 1073-Ն որոշմամբ նախատեսված </w:t>
      </w:r>
      <w:r w:rsidR="00EB2DA5" w:rsidRPr="00971B58">
        <w:rPr>
          <w:rFonts w:ascii="GHEA Grapalat" w:hAnsi="GHEA Grapalat"/>
          <w:color w:val="000000"/>
        </w:rPr>
        <w:t>Շենիկ</w:t>
      </w:r>
      <w:r w:rsidR="003D0CD7" w:rsidRPr="00971B58">
        <w:rPr>
          <w:rFonts w:ascii="GHEA Grapalat" w:hAnsi="GHEA Grapalat"/>
          <w:color w:val="000000"/>
        </w:rPr>
        <w:t xml:space="preserve"> համայնքում</w:t>
      </w:r>
      <w:r w:rsidR="003D0CD7" w:rsidRPr="00971B58">
        <w:rPr>
          <w:rFonts w:ascii="Sylfaen" w:hAnsi="Sylfaen" w:cs="Sylfaen"/>
        </w:rPr>
        <w:t xml:space="preserve"> </w:t>
      </w:r>
      <w:r w:rsidR="00EB2DA5" w:rsidRPr="00971B58">
        <w:rPr>
          <w:rFonts w:ascii="GHEA Grapalat" w:hAnsi="GHEA Grapalat"/>
          <w:color w:val="000000"/>
        </w:rPr>
        <w:t>մայր ջրանցքին ոռոգման ցանցի խողովակաշարի միացման</w:t>
      </w:r>
      <w:bookmarkStart w:id="0" w:name="_GoBack"/>
      <w:bookmarkEnd w:id="0"/>
      <w:r w:rsidR="00971B58" w:rsidRPr="00971B58">
        <w:rPr>
          <w:rFonts w:ascii="GHEA Grapalat" w:hAnsi="GHEA Grapalat"/>
          <w:color w:val="000000"/>
        </w:rPr>
        <w:t xml:space="preserve"> </w:t>
      </w:r>
      <w:proofErr w:type="spellStart"/>
      <w:r w:rsidR="00F266CE">
        <w:rPr>
          <w:rFonts w:ascii="GHEA Grapalat" w:hAnsi="GHEA Grapalat"/>
          <w:color w:val="000000"/>
          <w:lang w:val="en-US"/>
        </w:rPr>
        <w:t>աշխատանքների</w:t>
      </w:r>
      <w:proofErr w:type="spellEnd"/>
      <w:r w:rsidR="00F266CE" w:rsidRPr="00F266CE">
        <w:rPr>
          <w:rFonts w:ascii="GHEA Grapalat" w:hAnsi="GHEA Grapalat"/>
          <w:color w:val="000000"/>
        </w:rPr>
        <w:t xml:space="preserve"> </w:t>
      </w:r>
      <w:r w:rsidR="003D0CD7" w:rsidRPr="003D0CD7">
        <w:rPr>
          <w:rFonts w:ascii="GHEA Grapalat" w:hAnsi="GHEA Grapalat"/>
          <w:color w:val="000000"/>
        </w:rPr>
        <w:t xml:space="preserve">համաֆինանսավորմանը:  </w:t>
      </w:r>
    </w:p>
    <w:p w:rsidR="00EA0D82" w:rsidRPr="00763C1D" w:rsidRDefault="00EA0D82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763C1D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3073F" w:rsidRPr="001E1636" w:rsidRDefault="00D3073F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2A282D" w:rsidRPr="001E1636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2A282D" w:rsidRPr="001E1636" w:rsidRDefault="002A282D" w:rsidP="000A764C">
      <w:pPr>
        <w:spacing w:line="360" w:lineRule="auto"/>
        <w:ind w:firstLine="540"/>
        <w:jc w:val="both"/>
        <w:rPr>
          <w:rFonts w:ascii="GHEA Grapalat" w:hAnsi="GHEA Grapalat"/>
          <w:color w:val="000000"/>
        </w:rPr>
      </w:pPr>
    </w:p>
    <w:p w:rsidR="00D95DB9" w:rsidRPr="00D760D7" w:rsidRDefault="00D95DB9" w:rsidP="000A764C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lastRenderedPageBreak/>
        <w:t>ՏԵՂԵԿԱՆՔ</w:t>
      </w:r>
    </w:p>
    <w:p w:rsidR="00D95DB9" w:rsidRPr="00D760D7" w:rsidRDefault="00D95DB9" w:rsidP="00BF5104">
      <w:pPr>
        <w:spacing w:line="360" w:lineRule="auto"/>
        <w:ind w:firstLine="540"/>
        <w:jc w:val="center"/>
        <w:rPr>
          <w:rFonts w:ascii="GHEA Grapalat" w:hAnsi="GHEA Grapalat"/>
          <w:b/>
          <w:color w:val="000000"/>
        </w:rPr>
      </w:pPr>
      <w:r w:rsidRPr="00D760D7">
        <w:rPr>
          <w:rFonts w:ascii="GHEA Grapalat" w:hAnsi="GHEA Grapalat"/>
          <w:b/>
          <w:color w:val="000000"/>
          <w:lang w:val="en-US"/>
        </w:rPr>
        <w:t>ՀԱՅԱՍՏԱՆԻ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ՀԱՆՐԱՊԵՏՈՒԹՅԱՆ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D14B5E">
        <w:rPr>
          <w:rFonts w:ascii="GHEA Grapalat" w:hAnsi="GHEA Grapalat"/>
          <w:b/>
          <w:color w:val="000000"/>
          <w:lang w:val="en-US"/>
        </w:rPr>
        <w:t>ԱՐՄԱՎԻՐԻ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ՄԱՐԶԻ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="006B1577">
        <w:rPr>
          <w:rFonts w:ascii="GHEA Grapalat" w:hAnsi="GHEA Grapalat"/>
          <w:b/>
          <w:color w:val="000000"/>
        </w:rPr>
        <w:t>ՇԵՆԻԿ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ՀԱՄԱՅՆՔԻ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ՎԱՐՉԱԿԱՆ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ԴԵՖԻՑԻՏԻ</w:t>
      </w:r>
      <w:r w:rsidRPr="00D760D7">
        <w:rPr>
          <w:rFonts w:ascii="GHEA Grapalat" w:hAnsi="GHEA Grapalat"/>
          <w:b/>
          <w:color w:val="000000"/>
        </w:rPr>
        <w:t xml:space="preserve"> (</w:t>
      </w:r>
      <w:r w:rsidRPr="00D760D7">
        <w:rPr>
          <w:rFonts w:ascii="GHEA Grapalat" w:hAnsi="GHEA Grapalat"/>
          <w:b/>
          <w:color w:val="000000"/>
          <w:lang w:val="en-US"/>
        </w:rPr>
        <w:t>ՊԱԿԱՍՈՒՐԴԻ</w:t>
      </w:r>
      <w:r w:rsidRPr="00D760D7">
        <w:rPr>
          <w:rFonts w:ascii="GHEA Grapalat" w:hAnsi="GHEA Grapalat"/>
          <w:b/>
          <w:color w:val="000000"/>
        </w:rPr>
        <w:t xml:space="preserve">) </w:t>
      </w:r>
      <w:r w:rsidRPr="00D760D7">
        <w:rPr>
          <w:rFonts w:ascii="GHEA Grapalat" w:hAnsi="GHEA Grapalat"/>
          <w:b/>
          <w:color w:val="000000"/>
          <w:lang w:val="en-US"/>
        </w:rPr>
        <w:t>ՖԻՆԱՆՍԱՎՈՐՄԱՆ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ՆՊԱՏԱԿՈՎ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ՖՈՆԴԱՅԻՆ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ԲՅՈՒՋԵԻ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ԺԱՄԱՆԱԿԱՎՈՐ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ԱԶԱՏ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ՄԻՋՈՑՆԵՐԻ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ՀԱՏԿԱՑՈՒՄ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ՏՐԱՄԱԴՐԵԼՈՒ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ՄԱՍԻՆ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ՀՀ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ԿԱՌԱՎԱՐՈՒԹՅԱՆ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ՈՐՈՇՄԱՆ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ՆԱԽԱԳԾԻ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ԸՆԴՈՒՆՄԱՆ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ԿԱՊԱԿՑՈՒԹՅԱՄԲ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ԱՅԼ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ԻՐԱՎԱԿԱՆ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ԱԿՏԵՐ</w:t>
      </w:r>
      <w:r>
        <w:rPr>
          <w:rFonts w:ascii="GHEA Grapalat" w:hAnsi="GHEA Grapalat"/>
          <w:b/>
          <w:color w:val="000000"/>
          <w:lang w:val="en-US"/>
        </w:rPr>
        <w:t>ՈՒՄ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ՓՈՓՈԽՈՒԹՅՈՒՆՆԵՐ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ԿԱՄ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ԼՐԱՑՈՒՄՆԵՐ</w:t>
      </w:r>
      <w:r w:rsidRPr="00321EDB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ԿԱՏԱՐԵԼՈՒ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ԱՆՀՐԱԺԵՇՏՈՒԹՅԱՆ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>
        <w:rPr>
          <w:rFonts w:ascii="GHEA Grapalat" w:hAnsi="GHEA Grapalat"/>
          <w:b/>
          <w:color w:val="000000"/>
          <w:lang w:val="en-US"/>
        </w:rPr>
        <w:t>ԵՎ</w:t>
      </w:r>
      <w:r w:rsidRPr="00321EDB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ԲԱՑԱԿԱՅՈՒԹՅԱՆ</w:t>
      </w:r>
      <w:r w:rsidRPr="00D760D7">
        <w:rPr>
          <w:rFonts w:ascii="GHEA Grapalat" w:hAnsi="GHEA Grapalat"/>
          <w:b/>
          <w:color w:val="000000"/>
        </w:rPr>
        <w:t xml:space="preserve"> </w:t>
      </w:r>
      <w:r w:rsidRPr="00D760D7">
        <w:rPr>
          <w:rFonts w:ascii="GHEA Grapalat" w:hAnsi="GHEA Grapalat"/>
          <w:b/>
          <w:color w:val="000000"/>
          <w:lang w:val="en-US"/>
        </w:rPr>
        <w:t>ՄԱՍԻՆ</w:t>
      </w:r>
    </w:p>
    <w:p w:rsidR="00D95DB9" w:rsidRPr="00D760D7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D760D7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Արմավիրի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r w:rsidR="006B1577">
        <w:rPr>
          <w:rFonts w:ascii="GHEA Grapalat" w:hAnsi="GHEA Grapalat" w:cs="Sylfaen"/>
          <w:color w:val="0D0D0D"/>
        </w:rPr>
        <w:t>Շենիկ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D760D7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այլ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իրավական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ակտերում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փոփոխություններ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,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լրացումներ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կատարելու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անհրաժեշտություն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Pr="00D760D7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առաջանում</w:t>
      </w:r>
      <w:proofErr w:type="spellEnd"/>
      <w:r w:rsidRPr="00D760D7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spacing w:line="360" w:lineRule="auto"/>
        <w:ind w:firstLine="720"/>
        <w:jc w:val="both"/>
        <w:rPr>
          <w:rFonts w:ascii="GHEA Grapalat" w:hAnsi="GHEA Grapalat" w:cs="Sylfaen"/>
          <w:color w:val="0D0D0D"/>
        </w:rPr>
      </w:pPr>
    </w:p>
    <w:p w:rsidR="00D95DB9" w:rsidRPr="000A764C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EE1CFA" w:rsidRPr="000A764C" w:rsidRDefault="00EE1CFA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Default="00D95DB9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6B1577" w:rsidRPr="001E1636" w:rsidRDefault="006B1577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AA5A9C" w:rsidRPr="001E1636" w:rsidRDefault="00AA5A9C" w:rsidP="000A764C">
      <w:pPr>
        <w:spacing w:line="360" w:lineRule="auto"/>
        <w:ind w:left="450" w:firstLine="720"/>
        <w:jc w:val="both"/>
        <w:rPr>
          <w:rFonts w:ascii="GHEA Grapalat" w:hAnsi="GHEA Grapalat" w:cs="Sylfaen"/>
          <w:color w:val="0D0D0D"/>
        </w:rPr>
      </w:pP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 w:cs="Sylfaen"/>
          <w:b/>
          <w:color w:val="0D0D0D"/>
          <w:lang w:val="en-US"/>
        </w:rPr>
        <w:lastRenderedPageBreak/>
        <w:t>ՏԵՂԵԿԱՆՔ</w:t>
      </w:r>
    </w:p>
    <w:p w:rsidR="00D95DB9" w:rsidRPr="009A121D" w:rsidRDefault="00D95DB9" w:rsidP="000A764C">
      <w:pPr>
        <w:spacing w:line="360" w:lineRule="auto"/>
        <w:ind w:left="-180"/>
        <w:jc w:val="center"/>
        <w:rPr>
          <w:rFonts w:ascii="GHEA Grapalat" w:hAnsi="GHEA Grapalat"/>
          <w:b/>
          <w:color w:val="0D0D0D"/>
        </w:rPr>
      </w:pPr>
      <w:r w:rsidRPr="00D760D7">
        <w:rPr>
          <w:rFonts w:ascii="GHEA Grapalat" w:hAnsi="GHEA Grapalat"/>
          <w:b/>
          <w:color w:val="0D0D0D"/>
          <w:lang w:val="en-US"/>
        </w:rPr>
        <w:t></w:t>
      </w:r>
      <w:r w:rsidRPr="00D760D7">
        <w:rPr>
          <w:rFonts w:ascii="GHEA Grapalat" w:hAnsi="GHEA Grapalat" w:cs="Sylfaen"/>
          <w:b/>
          <w:color w:val="0D0D0D"/>
          <w:lang w:val="en-US"/>
        </w:rPr>
        <w:t>ՀԱՅԱՍՏԱՆԻ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ՀԱՆՐԱՊԵՏՈՒԹՅԱՆ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D14B5E">
        <w:rPr>
          <w:rFonts w:ascii="GHEA Grapalat" w:hAnsi="GHEA Grapalat" w:cs="Sylfaen"/>
          <w:b/>
          <w:color w:val="0D0D0D"/>
          <w:lang w:val="en-US"/>
        </w:rPr>
        <w:t>ԱՐՄԱՎԻՐԻ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ՄԱՐԶԻ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="006B1577">
        <w:rPr>
          <w:rFonts w:ascii="GHEA Grapalat" w:hAnsi="GHEA Grapalat" w:cs="Sylfaen"/>
          <w:b/>
          <w:color w:val="0D0D0D"/>
        </w:rPr>
        <w:t>ՇԵՆԻԿ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ՀԱՄԱՅՆՔԻ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ՎԱՐՉԱԿԱՆ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ԴԵՖԻՑԻՏԻ</w:t>
      </w:r>
      <w:r w:rsidRPr="009A121D">
        <w:rPr>
          <w:rFonts w:ascii="GHEA Grapalat" w:hAnsi="GHEA Grapalat"/>
          <w:b/>
          <w:color w:val="0D0D0D"/>
        </w:rPr>
        <w:t xml:space="preserve"> (</w:t>
      </w:r>
      <w:r w:rsidRPr="00D760D7">
        <w:rPr>
          <w:rFonts w:ascii="GHEA Grapalat" w:hAnsi="GHEA Grapalat" w:cs="Sylfaen"/>
          <w:b/>
          <w:color w:val="0D0D0D"/>
          <w:lang w:val="en-US"/>
        </w:rPr>
        <w:t>ՊԱԿԱՍՈՒՐԴԻ</w:t>
      </w:r>
      <w:r w:rsidRPr="009A121D">
        <w:rPr>
          <w:rFonts w:ascii="GHEA Grapalat" w:hAnsi="GHEA Grapalat"/>
          <w:b/>
          <w:color w:val="0D0D0D"/>
        </w:rPr>
        <w:t xml:space="preserve">) </w:t>
      </w:r>
      <w:r w:rsidRPr="00D760D7">
        <w:rPr>
          <w:rFonts w:ascii="GHEA Grapalat" w:hAnsi="GHEA Grapalat" w:cs="Sylfaen"/>
          <w:b/>
          <w:color w:val="0D0D0D"/>
          <w:lang w:val="en-US"/>
        </w:rPr>
        <w:t>ՖԻՆԱՆՍԱՎՈՐՄԱՆ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ՆՊԱՏԱԿՈՎ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ՖՈՆԴԱՅԻՆ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ԲՅՈՒՋԵԻ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ԺԱՄԱՆԱԿԱՎՈՐ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ԱԶԱՏ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ՄԻՋՈՑՆԵՐԻ</w:t>
      </w:r>
      <w:r w:rsidRPr="009A121D">
        <w:rPr>
          <w:rFonts w:ascii="GHEA Grapalat" w:hAnsi="GHEA Grapalat"/>
          <w:b/>
          <w:color w:val="0D0D0D"/>
        </w:rPr>
        <w:t xml:space="preserve"> </w:t>
      </w:r>
      <w:r>
        <w:rPr>
          <w:rFonts w:ascii="GHEA Grapalat" w:hAnsi="GHEA Grapalat" w:cs="Sylfaen"/>
          <w:b/>
          <w:color w:val="0D0D0D"/>
          <w:lang w:val="en-US"/>
        </w:rPr>
        <w:t>ՀԱՏԿԱՑՈՒ</w:t>
      </w:r>
      <w:r w:rsidR="00750DAB">
        <w:rPr>
          <w:rFonts w:ascii="GHEA Grapalat" w:hAnsi="GHEA Grapalat" w:cs="Sylfaen"/>
          <w:b/>
          <w:color w:val="0D0D0D"/>
          <w:lang w:val="en-US"/>
        </w:rPr>
        <w:t>Մ</w:t>
      </w:r>
      <w:r w:rsidRPr="009A121D">
        <w:rPr>
          <w:rFonts w:ascii="GHEA Grapalat" w:hAnsi="GHEA Grapalat" w:cs="Sylfaen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ՏՐԱՄԱԴՐԵԼՈՒ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ՄԱՍԻՆ</w:t>
      </w:r>
      <w:r w:rsidRPr="00D760D7">
        <w:rPr>
          <w:rFonts w:ascii="GHEA Grapalat" w:hAnsi="GHEA Grapalat"/>
          <w:b/>
          <w:color w:val="0D0D0D"/>
          <w:lang w:val="en-US"/>
        </w:rPr>
        <w:t>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ՀՀ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ԿԱՌԱՎԱՐՈՒԹՅԱՆ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ՈՐՈՇՄԱՆ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ՆԱԽԱԳԾԻ</w:t>
      </w:r>
      <w:r w:rsidRPr="009A121D">
        <w:rPr>
          <w:rFonts w:ascii="GHEA Grapalat" w:hAnsi="GHEA Grapalat"/>
          <w:b/>
          <w:color w:val="0D0D0D"/>
        </w:rPr>
        <w:t xml:space="preserve"> </w:t>
      </w:r>
      <w:r w:rsidRPr="00D760D7">
        <w:rPr>
          <w:rFonts w:ascii="GHEA Grapalat" w:hAnsi="GHEA Grapalat" w:cs="Sylfaen"/>
          <w:b/>
          <w:color w:val="0D0D0D"/>
          <w:lang w:val="en-US"/>
        </w:rPr>
        <w:t>ԸՆԴՈՒՆՄԱՆ</w:t>
      </w:r>
      <w:r w:rsidRPr="009A121D">
        <w:rPr>
          <w:rFonts w:ascii="GHEA Grapalat" w:hAnsi="GHEA Grapalat"/>
          <w:b/>
          <w:color w:val="0D0D0D"/>
        </w:rPr>
        <w:t xml:space="preserve"> </w:t>
      </w:r>
    </w:p>
    <w:p w:rsidR="00D95DB9" w:rsidRPr="009A121D" w:rsidRDefault="00D95DB9" w:rsidP="000A764C">
      <w:pPr>
        <w:spacing w:line="360" w:lineRule="auto"/>
        <w:ind w:left="-180"/>
        <w:jc w:val="both"/>
        <w:rPr>
          <w:rFonts w:ascii="GHEA Grapalat" w:hAnsi="GHEA Grapalat" w:cs="Sylfaen"/>
          <w:b/>
          <w:color w:val="0D0D0D"/>
        </w:rPr>
      </w:pPr>
    </w:p>
    <w:p w:rsidR="00D95DB9" w:rsidRPr="009A121D" w:rsidRDefault="00D95DB9" w:rsidP="000A764C">
      <w:pPr>
        <w:spacing w:line="360" w:lineRule="auto"/>
        <w:ind w:left="450" w:firstLine="270"/>
        <w:jc w:val="both"/>
        <w:rPr>
          <w:rFonts w:ascii="GHEA Grapalat" w:hAnsi="GHEA Grapalat" w:cs="Sylfaen"/>
          <w:color w:val="0D0D0D"/>
        </w:rPr>
      </w:pPr>
      <w:r w:rsidRPr="00D760D7">
        <w:rPr>
          <w:rFonts w:ascii="GHEA Grapalat" w:hAnsi="GHEA Grapalat" w:cs="Sylfaen"/>
          <w:color w:val="0D0D0D"/>
          <w:lang w:val="en-US"/>
        </w:rPr>
        <w:t>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Հայաստանի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Հանրապետության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D14B5E">
        <w:rPr>
          <w:rFonts w:ascii="GHEA Grapalat" w:hAnsi="GHEA Grapalat" w:cs="Sylfaen"/>
          <w:color w:val="0D0D0D"/>
          <w:lang w:val="en-US"/>
        </w:rPr>
        <w:t>Արմավիրի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մարզի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r w:rsidR="006B1577">
        <w:rPr>
          <w:rFonts w:ascii="GHEA Grapalat" w:hAnsi="GHEA Grapalat" w:cs="Sylfaen"/>
          <w:color w:val="0D0D0D"/>
        </w:rPr>
        <w:t>Շենիկ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համայնքի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վարչական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դեֆիցիտի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(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պակասուրդի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)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ֆինանսավորման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նպատակով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ֆոնդային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ժամանակավոր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ազատ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միջոցների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հատկացում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տրամադրելու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մասին</w:t>
      </w:r>
      <w:proofErr w:type="spellEnd"/>
      <w:r w:rsidRPr="00D760D7">
        <w:rPr>
          <w:rFonts w:ascii="GHEA Grapalat" w:hAnsi="GHEA Grapalat" w:cs="Sylfaen"/>
          <w:color w:val="0D0D0D"/>
          <w:lang w:val="en-US"/>
        </w:rPr>
        <w:t></w:t>
      </w:r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կառավարության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որոշման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նախագծի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ընդունմամբ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r w:rsidRPr="00D760D7">
        <w:rPr>
          <w:rFonts w:ascii="GHEA Grapalat" w:hAnsi="GHEA Grapalat" w:cs="Sylfaen"/>
          <w:color w:val="0D0D0D"/>
          <w:lang w:val="en-US"/>
        </w:rPr>
        <w:t>ՀՀ</w:t>
      </w:r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պետական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Pr="00D760D7">
        <w:rPr>
          <w:rFonts w:ascii="GHEA Grapalat" w:hAnsi="GHEA Grapalat" w:cs="Sylfaen"/>
          <w:color w:val="0D0D0D"/>
          <w:lang w:val="en-US"/>
        </w:rPr>
        <w:t>բյուջեի</w:t>
      </w:r>
      <w:proofErr w:type="spellEnd"/>
      <w:r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եկամուտների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r w:rsidR="00EE1CFA">
        <w:rPr>
          <w:rFonts w:ascii="GHEA Grapalat" w:hAnsi="GHEA Grapalat" w:cs="Sylfaen"/>
          <w:color w:val="0D0D0D"/>
          <w:lang w:val="en-US"/>
        </w:rPr>
        <w:t>և</w:t>
      </w:r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ծախսերի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ավելացում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կամ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նվազեցում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չի</w:t>
      </w:r>
      <w:proofErr w:type="spellEnd"/>
      <w:r w:rsidR="00EE1CFA" w:rsidRPr="009A121D">
        <w:rPr>
          <w:rFonts w:ascii="GHEA Grapalat" w:hAnsi="GHEA Grapalat" w:cs="Sylfaen"/>
          <w:color w:val="0D0D0D"/>
        </w:rPr>
        <w:t xml:space="preserve"> </w:t>
      </w:r>
      <w:proofErr w:type="spellStart"/>
      <w:r w:rsidR="00EE1CFA">
        <w:rPr>
          <w:rFonts w:ascii="GHEA Grapalat" w:hAnsi="GHEA Grapalat" w:cs="Sylfaen"/>
          <w:color w:val="0D0D0D"/>
          <w:lang w:val="en-US"/>
        </w:rPr>
        <w:t>նախատեսվում</w:t>
      </w:r>
      <w:proofErr w:type="spellEnd"/>
      <w:r w:rsidR="00EE1CFA" w:rsidRPr="009A121D">
        <w:rPr>
          <w:rFonts w:ascii="GHEA Grapalat" w:hAnsi="GHEA Grapalat" w:cs="Sylfaen"/>
          <w:color w:val="0D0D0D"/>
        </w:rPr>
        <w:t>:</w:t>
      </w:r>
    </w:p>
    <w:p w:rsidR="00D95DB9" w:rsidRPr="00D760D7" w:rsidRDefault="00D95DB9" w:rsidP="000A764C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D95DB9" w:rsidRPr="00D760D7" w:rsidRDefault="00D95DB9" w:rsidP="000A764C">
      <w:pPr>
        <w:pStyle w:val="NormalWeb"/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lang w:val="fr-FR"/>
        </w:rPr>
      </w:pPr>
    </w:p>
    <w:p w:rsidR="00203789" w:rsidRPr="00763C1D" w:rsidRDefault="00203789" w:rsidP="000A764C">
      <w:pPr>
        <w:spacing w:line="360" w:lineRule="auto"/>
        <w:ind w:firstLine="540"/>
        <w:jc w:val="center"/>
        <w:rPr>
          <w:rFonts w:ascii="GHEA Grapalat" w:hAnsi="GHEA Grapalat"/>
          <w:lang w:val="fr-FR"/>
        </w:rPr>
      </w:pPr>
    </w:p>
    <w:sectPr w:rsidR="00203789" w:rsidRPr="00763C1D" w:rsidSect="00EE1CFA">
      <w:pgSz w:w="12240" w:h="15840"/>
      <w:pgMar w:top="1440" w:right="99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DF1"/>
    <w:multiLevelType w:val="multilevel"/>
    <w:tmpl w:val="279E6702"/>
    <w:lvl w:ilvl="0">
      <w:start w:val="1"/>
      <w:numFmt w:val="decimal"/>
      <w:lvlText w:val="%1."/>
      <w:lvlJc w:val="left"/>
      <w:pPr>
        <w:ind w:left="1170" w:hanging="72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1065" w:hanging="60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32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89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360" w:hanging="2160"/>
      </w:pPr>
      <w:rPr>
        <w:rFonts w:cs="Times New Roman"/>
      </w:rPr>
    </w:lvl>
  </w:abstractNum>
  <w:abstractNum w:abstractNumId="1">
    <w:nsid w:val="4ACA7B80"/>
    <w:multiLevelType w:val="hybridMultilevel"/>
    <w:tmpl w:val="0B589942"/>
    <w:lvl w:ilvl="0" w:tplc="50BA5F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B6D5026"/>
    <w:multiLevelType w:val="hybridMultilevel"/>
    <w:tmpl w:val="2A5208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9102AD"/>
    <w:multiLevelType w:val="hybridMultilevel"/>
    <w:tmpl w:val="97DECDC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B1"/>
    <w:rsid w:val="00032D4B"/>
    <w:rsid w:val="00046D4B"/>
    <w:rsid w:val="0006518B"/>
    <w:rsid w:val="00085830"/>
    <w:rsid w:val="00090268"/>
    <w:rsid w:val="00093983"/>
    <w:rsid w:val="00093BCB"/>
    <w:rsid w:val="000A764C"/>
    <w:rsid w:val="000B5994"/>
    <w:rsid w:val="000C64BE"/>
    <w:rsid w:val="000F0199"/>
    <w:rsid w:val="00116F46"/>
    <w:rsid w:val="001B4F9A"/>
    <w:rsid w:val="001E1636"/>
    <w:rsid w:val="001E1CB1"/>
    <w:rsid w:val="00200137"/>
    <w:rsid w:val="00203789"/>
    <w:rsid w:val="002058E0"/>
    <w:rsid w:val="00220298"/>
    <w:rsid w:val="00256DD6"/>
    <w:rsid w:val="002A282D"/>
    <w:rsid w:val="002A4C96"/>
    <w:rsid w:val="002C71C3"/>
    <w:rsid w:val="002D14DB"/>
    <w:rsid w:val="002D65D5"/>
    <w:rsid w:val="0030745C"/>
    <w:rsid w:val="00316719"/>
    <w:rsid w:val="00320171"/>
    <w:rsid w:val="00336B2A"/>
    <w:rsid w:val="003456FB"/>
    <w:rsid w:val="0037685D"/>
    <w:rsid w:val="00383911"/>
    <w:rsid w:val="003A398A"/>
    <w:rsid w:val="003A504D"/>
    <w:rsid w:val="003B05BA"/>
    <w:rsid w:val="003B341A"/>
    <w:rsid w:val="003D0CD7"/>
    <w:rsid w:val="003F0AC1"/>
    <w:rsid w:val="00431353"/>
    <w:rsid w:val="004539A3"/>
    <w:rsid w:val="0045499D"/>
    <w:rsid w:val="004753ED"/>
    <w:rsid w:val="004C06BC"/>
    <w:rsid w:val="004C1868"/>
    <w:rsid w:val="004C768D"/>
    <w:rsid w:val="004F58B4"/>
    <w:rsid w:val="00512363"/>
    <w:rsid w:val="0051424F"/>
    <w:rsid w:val="005240F2"/>
    <w:rsid w:val="005B463B"/>
    <w:rsid w:val="005D5A45"/>
    <w:rsid w:val="005E7216"/>
    <w:rsid w:val="00625F51"/>
    <w:rsid w:val="00646967"/>
    <w:rsid w:val="00660BD2"/>
    <w:rsid w:val="00677165"/>
    <w:rsid w:val="006968AC"/>
    <w:rsid w:val="006B1577"/>
    <w:rsid w:val="006B4ABF"/>
    <w:rsid w:val="006D769B"/>
    <w:rsid w:val="006E3D8B"/>
    <w:rsid w:val="0071311D"/>
    <w:rsid w:val="0072306A"/>
    <w:rsid w:val="007261BD"/>
    <w:rsid w:val="00750DAB"/>
    <w:rsid w:val="00763C1D"/>
    <w:rsid w:val="00772654"/>
    <w:rsid w:val="00814579"/>
    <w:rsid w:val="00826395"/>
    <w:rsid w:val="00864665"/>
    <w:rsid w:val="00865241"/>
    <w:rsid w:val="0087320E"/>
    <w:rsid w:val="008732DF"/>
    <w:rsid w:val="0088217C"/>
    <w:rsid w:val="00887A94"/>
    <w:rsid w:val="008A322B"/>
    <w:rsid w:val="008C50E1"/>
    <w:rsid w:val="008D34D5"/>
    <w:rsid w:val="008D55FA"/>
    <w:rsid w:val="008E6539"/>
    <w:rsid w:val="009018D4"/>
    <w:rsid w:val="00935385"/>
    <w:rsid w:val="00942095"/>
    <w:rsid w:val="00942883"/>
    <w:rsid w:val="009644E1"/>
    <w:rsid w:val="00971B58"/>
    <w:rsid w:val="009A121D"/>
    <w:rsid w:val="009A6850"/>
    <w:rsid w:val="009A7F19"/>
    <w:rsid w:val="009E0CAB"/>
    <w:rsid w:val="00A02712"/>
    <w:rsid w:val="00A162BD"/>
    <w:rsid w:val="00A32A22"/>
    <w:rsid w:val="00A55202"/>
    <w:rsid w:val="00A570AF"/>
    <w:rsid w:val="00A61F82"/>
    <w:rsid w:val="00A6394C"/>
    <w:rsid w:val="00A84221"/>
    <w:rsid w:val="00A90156"/>
    <w:rsid w:val="00A9534A"/>
    <w:rsid w:val="00AA5A9C"/>
    <w:rsid w:val="00AA7BFC"/>
    <w:rsid w:val="00AB7F89"/>
    <w:rsid w:val="00AC3ABA"/>
    <w:rsid w:val="00AD2978"/>
    <w:rsid w:val="00AF4978"/>
    <w:rsid w:val="00AF4F47"/>
    <w:rsid w:val="00B03304"/>
    <w:rsid w:val="00B117B7"/>
    <w:rsid w:val="00B138D8"/>
    <w:rsid w:val="00B14C52"/>
    <w:rsid w:val="00B44D6D"/>
    <w:rsid w:val="00B56F26"/>
    <w:rsid w:val="00BA05CC"/>
    <w:rsid w:val="00BA0757"/>
    <w:rsid w:val="00BB78B8"/>
    <w:rsid w:val="00BD603F"/>
    <w:rsid w:val="00BE1B98"/>
    <w:rsid w:val="00BF5104"/>
    <w:rsid w:val="00C01A14"/>
    <w:rsid w:val="00C46A6E"/>
    <w:rsid w:val="00C701A1"/>
    <w:rsid w:val="00C800C5"/>
    <w:rsid w:val="00C804B9"/>
    <w:rsid w:val="00C870BA"/>
    <w:rsid w:val="00CB18C8"/>
    <w:rsid w:val="00CD39CE"/>
    <w:rsid w:val="00CF5F5D"/>
    <w:rsid w:val="00CF7017"/>
    <w:rsid w:val="00D14AF6"/>
    <w:rsid w:val="00D14B5E"/>
    <w:rsid w:val="00D221F5"/>
    <w:rsid w:val="00D30329"/>
    <w:rsid w:val="00D3073F"/>
    <w:rsid w:val="00D42813"/>
    <w:rsid w:val="00D54C2B"/>
    <w:rsid w:val="00D62511"/>
    <w:rsid w:val="00D66BA5"/>
    <w:rsid w:val="00D6774D"/>
    <w:rsid w:val="00D82DBF"/>
    <w:rsid w:val="00D944C8"/>
    <w:rsid w:val="00D94962"/>
    <w:rsid w:val="00D95DB9"/>
    <w:rsid w:val="00DA66A9"/>
    <w:rsid w:val="00E40195"/>
    <w:rsid w:val="00E602AF"/>
    <w:rsid w:val="00E74D8C"/>
    <w:rsid w:val="00EA0D82"/>
    <w:rsid w:val="00EA6BC2"/>
    <w:rsid w:val="00EB2DA5"/>
    <w:rsid w:val="00EB776D"/>
    <w:rsid w:val="00EB7DA7"/>
    <w:rsid w:val="00EB7F09"/>
    <w:rsid w:val="00EE1CFA"/>
    <w:rsid w:val="00EE763D"/>
    <w:rsid w:val="00EF3B80"/>
    <w:rsid w:val="00F10E41"/>
    <w:rsid w:val="00F1583B"/>
    <w:rsid w:val="00F266CE"/>
    <w:rsid w:val="00F32216"/>
    <w:rsid w:val="00F4645D"/>
    <w:rsid w:val="00F6320C"/>
    <w:rsid w:val="00F90CC3"/>
    <w:rsid w:val="00F97B97"/>
    <w:rsid w:val="00FB3DAD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CB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E1CB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E1CB1"/>
    <w:pPr>
      <w:autoSpaceDE/>
      <w:autoSpaceDN/>
      <w:adjustRightInd/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ListParagraphChar">
    <w:name w:val="List Paragraph Char"/>
    <w:link w:val="ListParagraph"/>
    <w:locked/>
    <w:rsid w:val="00EB7F09"/>
  </w:style>
  <w:style w:type="paragraph" w:styleId="ListParagraph">
    <w:name w:val="List Paragraph"/>
    <w:basedOn w:val="Normal"/>
    <w:link w:val="ListParagraphChar"/>
    <w:qFormat/>
    <w:rsid w:val="00EB7F09"/>
    <w:pPr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203789"/>
    <w:pPr>
      <w:autoSpaceDE/>
      <w:autoSpaceDN/>
      <w:adjustRightInd/>
      <w:spacing w:after="200" w:line="276" w:lineRule="auto"/>
    </w:pPr>
    <w:rPr>
      <w:rFonts w:ascii="Times New Roman" w:eastAsiaTheme="minorHAnsi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1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8F867-FD05-49AF-BC17-20A020AE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https://mul2.gov.am/tasks/120031/oneclick/2Himnavorum-texekanqner.docx?token=726b1bbdb1ff4a2d8b6963dff9ac8ac8</cp:keywords>
</cp:coreProperties>
</file>