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A8" w:rsidRDefault="00054BA8" w:rsidP="009C7E7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54BA8" w:rsidRPr="00BD34B0" w:rsidRDefault="00054BA8" w:rsidP="009C7E77">
      <w:pPr>
        <w:spacing w:line="240" w:lineRule="auto"/>
        <w:jc w:val="center"/>
        <w:rPr>
          <w:rFonts w:ascii="GHEA Grapalat" w:hAnsi="GHEA Grapalat" w:cs="IRTEK Courier"/>
          <w:b/>
          <w:sz w:val="24"/>
          <w:szCs w:val="24"/>
          <w:lang w:val="fr-FR"/>
        </w:rPr>
      </w:pPr>
      <w:r w:rsidRPr="00054BA8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054BA8" w:rsidRPr="001F4D67" w:rsidRDefault="003A1B2E" w:rsidP="00710280">
      <w:pPr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10280" w:rsidRPr="0071028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710280" w:rsidRPr="00710280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710280" w:rsidRPr="00710280">
        <w:rPr>
          <w:rFonts w:ascii="GHEA Mariam" w:hAnsi="GHEA Mariam" w:cs="Sylfaen"/>
          <w:lang w:val="hy-AM"/>
        </w:rPr>
        <w:t xml:space="preserve"> </w:t>
      </w:r>
      <w:r w:rsidR="00710280" w:rsidRPr="00710280">
        <w:rPr>
          <w:rFonts w:ascii="GHEA Grapalat" w:hAnsi="GHEA Grapalat"/>
          <w:b/>
          <w:sz w:val="24"/>
          <w:szCs w:val="24"/>
          <w:lang w:val="hy-AM"/>
        </w:rPr>
        <w:t>2014 ԹՎԱԿԱՆԻ ԴԵԿՏԵՄԲԵՐԻ 18 N 1444 – Ն ՈՐՈՇՄԱՆ ՄԵՋ ԼՐԱՑՈՒՄ ԿԱՏԱՐԵԼՈՒ ՄԱՍԻՆ</w:t>
      </w:r>
      <w:r w:rsidR="001A424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Pr="003A1B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711B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ՀՀ</w:t>
      </w:r>
      <w:r w:rsidRPr="003A1B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711B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ԿԱՌԱՎԱՐՈՒԹՅԱՆ</w:t>
      </w:r>
      <w:r w:rsidRPr="003A1B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711B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ՈՐՈՇՄԱՆ</w:t>
      </w:r>
      <w:r w:rsidR="00710280" w:rsidRPr="00710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="00054BA8" w:rsidRPr="00054BA8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</w:p>
    <w:p w:rsidR="00054BA8" w:rsidRPr="001F4D67" w:rsidRDefault="00054BA8" w:rsidP="009C7E77">
      <w:pPr>
        <w:spacing w:line="240" w:lineRule="auto"/>
        <w:rPr>
          <w:rFonts w:ascii="GHEA Grapalat" w:hAnsi="GHEA Grapalat" w:cs="IRTEK Courier"/>
          <w:sz w:val="24"/>
          <w:szCs w:val="24"/>
          <w:lang w:val="pt-BR"/>
        </w:rPr>
      </w:pPr>
    </w:p>
    <w:p w:rsidR="00054BA8" w:rsidRPr="00021ADD" w:rsidRDefault="00054BA8" w:rsidP="009C7E77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A4E1C">
        <w:rPr>
          <w:rFonts w:ascii="GHEA Grapalat" w:hAnsi="GHEA Grapalat"/>
          <w:b/>
          <w:sz w:val="24"/>
          <w:szCs w:val="24"/>
          <w:lang w:val="fr-FR"/>
        </w:rPr>
        <w:t>1.</w:t>
      </w:r>
      <w:r w:rsidRPr="00021ADD">
        <w:rPr>
          <w:rFonts w:ascii="GHEA Grapalat" w:hAnsi="GHEA Grapalat"/>
          <w:sz w:val="24"/>
          <w:szCs w:val="24"/>
          <w:lang w:val="fr-FR"/>
        </w:rPr>
        <w:tab/>
      </w:r>
      <w:r w:rsidRPr="00021AD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054BA8" w:rsidRDefault="00193481" w:rsidP="009C7E77">
      <w:pPr>
        <w:tabs>
          <w:tab w:val="left" w:pos="675"/>
        </w:tabs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r w:rsidR="00054BA8" w:rsidRPr="00691458">
        <w:rPr>
          <w:rFonts w:ascii="GHEA Grapalat" w:hAnsi="GHEA Grapalat" w:cs="Times Armenian"/>
          <w:sz w:val="24"/>
          <w:szCs w:val="24"/>
          <w:lang w:val="fr-FR"/>
        </w:rPr>
        <w:t>Նախագծի ընդունումը պայմանավորված է</w:t>
      </w:r>
      <w:r w:rsidR="00054BA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54BA8">
        <w:rPr>
          <w:rFonts w:ascii="GHEA Grapalat" w:hAnsi="GHEA Grapalat" w:cs="Times Armenian"/>
          <w:sz w:val="24"/>
          <w:szCs w:val="24"/>
          <w:lang w:val="hy-AM"/>
        </w:rPr>
        <w:t>ՀՀ</w:t>
      </w:r>
      <w:r w:rsidR="00054BA8" w:rsidRPr="0069145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Pr="00B44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հմանամերձ համայնքների բնակիչների կենսապայմանների բարելավման</w:t>
      </w:r>
      <w:r w:rsidR="00054BA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54BA8" w:rsidRPr="00710280">
        <w:rPr>
          <w:rFonts w:ascii="GHEA Grapalat" w:hAnsi="GHEA Grapalat" w:cs="Times Armenian"/>
          <w:sz w:val="24"/>
          <w:szCs w:val="24"/>
          <w:lang w:val="hy-AM"/>
        </w:rPr>
        <w:t>անհրաժեշտությամբ</w:t>
      </w:r>
      <w:r w:rsidR="00054BA8" w:rsidRPr="00691458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054BA8" w:rsidRPr="00B44E52" w:rsidRDefault="00054BA8" w:rsidP="009C7E77">
      <w:pPr>
        <w:spacing w:after="0" w:line="240" w:lineRule="auto"/>
        <w:jc w:val="both"/>
        <w:rPr>
          <w:rFonts w:ascii="GHEA Grapalat" w:hAnsi="GHEA Grapalat"/>
          <w:spacing w:val="-8"/>
          <w:sz w:val="24"/>
          <w:szCs w:val="24"/>
          <w:lang w:val="fr-FR"/>
        </w:rPr>
      </w:pPr>
    </w:p>
    <w:p w:rsidR="00054BA8" w:rsidRDefault="00054BA8" w:rsidP="009C7E77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A4E1C">
        <w:rPr>
          <w:rFonts w:ascii="GHEA Grapalat" w:hAnsi="GHEA Grapalat"/>
          <w:b/>
          <w:sz w:val="24"/>
          <w:szCs w:val="24"/>
          <w:lang w:val="fr-FR"/>
        </w:rPr>
        <w:t>2.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    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խնդիրները</w:t>
      </w:r>
    </w:p>
    <w:p w:rsidR="00054BA8" w:rsidRPr="00255EAE" w:rsidRDefault="00054BA8" w:rsidP="009C7E77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ՀՀ </w:t>
      </w:r>
      <w:r w:rsidR="00861E4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861E43" w:rsidRPr="00B44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861E4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հմանամերձ համայնքների բնակիչների </w:t>
      </w:r>
      <w:r w:rsidR="00861E43" w:rsidRPr="00861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առօրյա հոգսերը</w:t>
      </w:r>
      <w:r w:rsidR="005627FF" w:rsidRPr="005627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հնարավորինս</w:t>
      </w:r>
      <w:r w:rsidR="00861E43" w:rsidRPr="00861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մեղմելու և </w:t>
      </w:r>
      <w:r w:rsidR="00861E4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կենսապայմաններ</w:t>
      </w:r>
      <w:r w:rsidR="00861E43" w:rsidRPr="00861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861E4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բարելա</w:t>
      </w:r>
      <w:r w:rsidR="0084552F" w:rsidRPr="008455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861E4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861E43" w:rsidRPr="00861E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ելու նպատակով մշակվել է </w:t>
      </w:r>
      <w:r w:rsidR="00D177B3" w:rsidRPr="00D177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կառավարության </w:t>
      </w:r>
      <w:r w:rsidR="00ED21D0" w:rsidRPr="00ED21D0">
        <w:rPr>
          <w:rFonts w:ascii="GHEA Grapalat" w:hAnsi="GHEA Grapalat"/>
          <w:sz w:val="24"/>
          <w:szCs w:val="24"/>
          <w:lang w:val="hy-AM"/>
        </w:rPr>
        <w:t>վ</w:t>
      </w:r>
      <w:r w:rsidRPr="00255EAE">
        <w:rPr>
          <w:rFonts w:ascii="GHEA Grapalat" w:hAnsi="GHEA Grapalat"/>
          <w:sz w:val="24"/>
          <w:szCs w:val="24"/>
          <w:lang w:val="hy-AM"/>
        </w:rPr>
        <w:t>երոնշյալ</w:t>
      </w:r>
      <w:r w:rsidR="00D177B3" w:rsidRPr="00D177B3">
        <w:rPr>
          <w:rFonts w:ascii="GHEA Grapalat" w:hAnsi="GHEA Grapalat"/>
          <w:sz w:val="24"/>
          <w:szCs w:val="24"/>
          <w:lang w:val="hy-AM"/>
        </w:rPr>
        <w:t xml:space="preserve"> որոշման նախագիծը, որով </w:t>
      </w:r>
      <w:r w:rsidR="00786DB8" w:rsidRPr="00786DB8">
        <w:rPr>
          <w:rFonts w:ascii="GHEA Grapalat" w:hAnsi="GHEA Grapalat"/>
          <w:sz w:val="24"/>
          <w:szCs w:val="24"/>
          <w:lang w:val="hy-AM"/>
        </w:rPr>
        <w:t>լրացում է կատարվում սոցիալական աջակցություն ստացող համայնքների ցանկում:</w:t>
      </w:r>
    </w:p>
    <w:p w:rsidR="00054BA8" w:rsidRPr="00E47E90" w:rsidRDefault="00054BA8" w:rsidP="009C7E77">
      <w:pPr>
        <w:tabs>
          <w:tab w:val="left" w:pos="675"/>
        </w:tabs>
        <w:spacing w:after="0" w:line="240" w:lineRule="auto"/>
        <w:ind w:firstLine="144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7E9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</w:p>
    <w:p w:rsidR="00054BA8" w:rsidRPr="00021ADD" w:rsidRDefault="00054BA8" w:rsidP="009C7E77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CA4E1C">
        <w:rPr>
          <w:rFonts w:ascii="GHEA Grapalat" w:hAnsi="GHEA Grapalat"/>
          <w:b/>
          <w:sz w:val="24"/>
          <w:szCs w:val="24"/>
          <w:lang w:val="fr-FR"/>
        </w:rPr>
        <w:t>3.</w:t>
      </w:r>
      <w:r w:rsidRPr="00021ADD">
        <w:rPr>
          <w:rFonts w:ascii="GHEA Grapalat" w:hAnsi="GHEA Grapalat"/>
          <w:b/>
          <w:sz w:val="24"/>
          <w:szCs w:val="24"/>
          <w:lang w:val="fr-FR"/>
        </w:rPr>
        <w:tab/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054BA8" w:rsidRPr="00021ADD" w:rsidRDefault="00286323" w:rsidP="009C7E77">
      <w:pPr>
        <w:tabs>
          <w:tab w:val="left" w:pos="675"/>
        </w:tabs>
        <w:spacing w:line="24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r w:rsidR="00054BA8" w:rsidRPr="00021ADD">
        <w:rPr>
          <w:rFonts w:ascii="GHEA Grapalat" w:hAnsi="GHEA Grapalat" w:cs="Times Armenian"/>
          <w:sz w:val="24"/>
          <w:szCs w:val="24"/>
          <w:lang w:val="fr-FR"/>
        </w:rPr>
        <w:t>Բնագավառի քաղաքականություն</w:t>
      </w:r>
      <w:r w:rsidR="003C5E77">
        <w:rPr>
          <w:rFonts w:ascii="GHEA Grapalat" w:hAnsi="GHEA Grapalat" w:cs="Times Armenian"/>
          <w:sz w:val="24"/>
          <w:szCs w:val="24"/>
          <w:lang w:val="fr-FR"/>
        </w:rPr>
        <w:t>ը</w:t>
      </w:r>
      <w:r w:rsidR="00ED5733">
        <w:rPr>
          <w:rFonts w:ascii="GHEA Grapalat" w:hAnsi="GHEA Grapalat" w:cs="Times Armenian"/>
          <w:sz w:val="24"/>
          <w:szCs w:val="24"/>
          <w:lang w:val="fr-FR"/>
        </w:rPr>
        <w:t xml:space="preserve"> ՀՀ</w:t>
      </w:r>
      <w:r w:rsidR="00054BA8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D573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ED5733" w:rsidRPr="00B44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ED5733" w:rsidRPr="00F36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հմանամերձ համայնքների բնակիչների կենսապայմանների բարելավ</w:t>
      </w:r>
      <w:r w:rsidR="00ED573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ումն</w:t>
      </w:r>
      <w:r w:rsidR="00ED573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054BA8">
        <w:rPr>
          <w:rFonts w:ascii="GHEA Grapalat" w:hAnsi="GHEA Grapalat" w:cs="Times Armenian"/>
          <w:sz w:val="24"/>
          <w:szCs w:val="24"/>
        </w:rPr>
        <w:t>է</w:t>
      </w:r>
      <w:r w:rsidR="00054BA8"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017752" w:rsidRPr="00017752" w:rsidRDefault="00054BA8" w:rsidP="009C7E77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017752" w:rsidRPr="00017752" w:rsidRDefault="00017752" w:rsidP="009C7E77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054BA8" w:rsidRDefault="00017752" w:rsidP="009C7E77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sz w:val="24"/>
          <w:szCs w:val="24"/>
          <w:lang w:val="fr-FR"/>
        </w:rPr>
      </w:pPr>
      <w:r w:rsidRPr="00711B28">
        <w:rPr>
          <w:rFonts w:ascii="GHEA Grapalat" w:hAnsi="GHEA Grapalat"/>
          <w:b/>
          <w:sz w:val="24"/>
          <w:szCs w:val="24"/>
        </w:rPr>
        <w:tab/>
      </w:r>
      <w:r w:rsidR="00054BA8" w:rsidRPr="00017752">
        <w:rPr>
          <w:rFonts w:ascii="GHEA Grapalat" w:hAnsi="GHEA Grapalat" w:cs="Times Armenian"/>
          <w:sz w:val="24"/>
          <w:szCs w:val="24"/>
        </w:rPr>
        <w:t>Կարգավորման</w:t>
      </w:r>
      <w:r w:rsidR="00054BA8" w:rsidRPr="000177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752">
        <w:rPr>
          <w:rFonts w:ascii="GHEA Grapalat" w:hAnsi="GHEA Grapalat" w:cs="Times Armenian"/>
          <w:sz w:val="24"/>
          <w:szCs w:val="24"/>
        </w:rPr>
        <w:t>նպատակ</w:t>
      </w:r>
      <w:r w:rsidRPr="00017752">
        <w:rPr>
          <w:rFonts w:ascii="GHEA Grapalat" w:hAnsi="GHEA Grapalat" w:cs="Times Armenian"/>
          <w:sz w:val="24"/>
          <w:szCs w:val="24"/>
          <w:lang w:val="en-US"/>
        </w:rPr>
        <w:t>ը</w:t>
      </w:r>
      <w:r w:rsidR="00054BA8" w:rsidRPr="000177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17752">
        <w:rPr>
          <w:rFonts w:ascii="GHEA Grapalat" w:hAnsi="GHEA Grapalat" w:cs="Times Armenian"/>
          <w:sz w:val="24"/>
          <w:szCs w:val="24"/>
          <w:lang w:val="fr-FR"/>
        </w:rPr>
        <w:t xml:space="preserve">ՀՀ սահմանամերձ </w:t>
      </w:r>
      <w:r w:rsidR="00054BA8" w:rsidRPr="00017752">
        <w:rPr>
          <w:rFonts w:ascii="GHEA Grapalat" w:hAnsi="GHEA Grapalat" w:cs="Times Armenian"/>
          <w:sz w:val="24"/>
          <w:szCs w:val="24"/>
        </w:rPr>
        <w:t>համայնքներում կյանքի պայմանների բարելավվումն է</w:t>
      </w:r>
      <w:r w:rsidR="00054BA8" w:rsidRPr="00017752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017752" w:rsidRPr="00017752" w:rsidRDefault="00017752" w:rsidP="009C7E77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054BA8" w:rsidRPr="00021ADD" w:rsidRDefault="00054BA8" w:rsidP="009C7E77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="0079115E">
        <w:rPr>
          <w:rFonts w:ascii="GHEA Grapalat" w:hAnsi="GHEA Grapalat"/>
          <w:b/>
          <w:sz w:val="24"/>
          <w:szCs w:val="24"/>
          <w:lang w:val="fr-FR"/>
        </w:rPr>
        <w:t xml:space="preserve">  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054BA8" w:rsidRPr="00021ADD" w:rsidRDefault="0079115E" w:rsidP="009C7E77">
      <w:pPr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 w:rsidR="00054BA8" w:rsidRPr="00021ADD">
        <w:rPr>
          <w:rFonts w:ascii="GHEA Grapalat" w:hAnsi="GHEA Grapalat"/>
          <w:sz w:val="24"/>
          <w:szCs w:val="24"/>
        </w:rPr>
        <w:t>Նախագծի</w:t>
      </w:r>
      <w:r w:rsidR="00054BA8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021ADD">
        <w:rPr>
          <w:rFonts w:ascii="GHEA Grapalat" w:hAnsi="GHEA Grapalat"/>
          <w:sz w:val="24"/>
          <w:szCs w:val="24"/>
        </w:rPr>
        <w:t>մշակում</w:t>
      </w:r>
      <w:r w:rsidR="00054BA8">
        <w:rPr>
          <w:rFonts w:ascii="GHEA Grapalat" w:hAnsi="GHEA Grapalat"/>
          <w:sz w:val="24"/>
          <w:szCs w:val="24"/>
        </w:rPr>
        <w:t>ն</w:t>
      </w:r>
      <w:r w:rsidR="00054BA8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021ADD">
        <w:rPr>
          <w:rFonts w:ascii="GHEA Grapalat" w:hAnsi="GHEA Grapalat"/>
          <w:sz w:val="24"/>
          <w:szCs w:val="24"/>
        </w:rPr>
        <w:t>իրականաց</w:t>
      </w:r>
      <w:r w:rsidR="00054BA8">
        <w:rPr>
          <w:rFonts w:ascii="GHEA Grapalat" w:hAnsi="GHEA Grapalat"/>
          <w:sz w:val="24"/>
          <w:szCs w:val="24"/>
        </w:rPr>
        <w:t>վ</w:t>
      </w:r>
      <w:r w:rsidR="00054BA8" w:rsidRPr="00021ADD">
        <w:rPr>
          <w:rFonts w:ascii="GHEA Grapalat" w:hAnsi="GHEA Grapalat"/>
          <w:sz w:val="24"/>
          <w:szCs w:val="24"/>
        </w:rPr>
        <w:t>ել</w:t>
      </w:r>
      <w:r w:rsidR="00054BA8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021ADD">
        <w:rPr>
          <w:rFonts w:ascii="GHEA Grapalat" w:hAnsi="GHEA Grapalat"/>
          <w:sz w:val="24"/>
          <w:szCs w:val="24"/>
        </w:rPr>
        <w:t>է</w:t>
      </w:r>
      <w:r w:rsidR="00054BA8"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 w:rsidRPr="00021ADD">
        <w:rPr>
          <w:rFonts w:ascii="GHEA Grapalat" w:hAnsi="GHEA Grapalat"/>
          <w:sz w:val="24"/>
          <w:szCs w:val="24"/>
        </w:rPr>
        <w:t>ՀՀ</w:t>
      </w:r>
      <w:r w:rsidR="00054BA8" w:rsidRPr="00021ADD">
        <w:rPr>
          <w:rFonts w:ascii="GHEA Grapalat" w:hAnsi="GHEA Grapalat"/>
          <w:sz w:val="24"/>
          <w:szCs w:val="24"/>
          <w:lang w:val="fr-FR"/>
        </w:rPr>
        <w:t xml:space="preserve"> տարածքային կառավարման </w:t>
      </w:r>
      <w:r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="00054BA8" w:rsidRPr="00021ADD">
        <w:rPr>
          <w:rFonts w:ascii="GHEA Grapalat" w:hAnsi="GHEA Grapalat"/>
          <w:sz w:val="24"/>
          <w:szCs w:val="24"/>
        </w:rPr>
        <w:t>նախարարությ</w:t>
      </w:r>
      <w:r w:rsidR="00054BA8">
        <w:rPr>
          <w:rFonts w:ascii="GHEA Grapalat" w:hAnsi="GHEA Grapalat"/>
          <w:sz w:val="24"/>
          <w:szCs w:val="24"/>
        </w:rPr>
        <w:t>ա</w:t>
      </w:r>
      <w:r w:rsidR="00054BA8" w:rsidRPr="00021ADD">
        <w:rPr>
          <w:rFonts w:ascii="GHEA Grapalat" w:hAnsi="GHEA Grapalat"/>
          <w:sz w:val="24"/>
          <w:szCs w:val="24"/>
        </w:rPr>
        <w:t>ն</w:t>
      </w:r>
      <w:r w:rsidR="00054BA8"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 w:rsidR="00054BA8">
        <w:rPr>
          <w:rFonts w:ascii="GHEA Grapalat" w:hAnsi="GHEA Grapalat"/>
          <w:sz w:val="24"/>
          <w:szCs w:val="24"/>
        </w:rPr>
        <w:t>կողմից</w:t>
      </w:r>
      <w:r w:rsidR="00054BA8" w:rsidRPr="00021ADD">
        <w:rPr>
          <w:rFonts w:ascii="GHEA Grapalat" w:hAnsi="GHEA Grapalat"/>
          <w:sz w:val="24"/>
          <w:szCs w:val="24"/>
        </w:rPr>
        <w:t>։</w:t>
      </w:r>
    </w:p>
    <w:p w:rsidR="00054BA8" w:rsidRPr="00021ADD" w:rsidRDefault="00054BA8" w:rsidP="009C7E77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>6.</w:t>
      </w:r>
      <w:r w:rsidRPr="00021ADD">
        <w:rPr>
          <w:rFonts w:ascii="GHEA Grapalat" w:hAnsi="GHEA Grapalat"/>
          <w:b/>
          <w:sz w:val="24"/>
          <w:szCs w:val="24"/>
          <w:lang w:val="fr-FR"/>
        </w:rPr>
        <w:tab/>
      </w:r>
      <w:r w:rsidRPr="00021ADD">
        <w:rPr>
          <w:rFonts w:ascii="GHEA Grapalat" w:hAnsi="GHEA Grapalat"/>
          <w:b/>
          <w:sz w:val="24"/>
          <w:szCs w:val="24"/>
        </w:rPr>
        <w:t>Ակնկալվող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արդյունքը</w:t>
      </w:r>
    </w:p>
    <w:p w:rsidR="009D5000" w:rsidRDefault="00054BA8" w:rsidP="006F7A20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</w:rPr>
        <w:t>Որոշման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իրականացման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պարագայում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ակնկալվում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է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A611B">
        <w:rPr>
          <w:rFonts w:ascii="GHEA Grapalat" w:hAnsi="GHEA Grapalat" w:cs="Times Armenian"/>
          <w:sz w:val="24"/>
          <w:szCs w:val="24"/>
        </w:rPr>
        <w:t>սոցիալական</w:t>
      </w:r>
      <w:r w:rsidR="003A611B" w:rsidRPr="003A611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3A611B">
        <w:rPr>
          <w:rFonts w:ascii="GHEA Grapalat" w:hAnsi="GHEA Grapalat" w:cs="Times Armenian"/>
          <w:sz w:val="24"/>
          <w:szCs w:val="24"/>
        </w:rPr>
        <w:t>աջակցություն</w:t>
      </w:r>
      <w:r w:rsidR="00711B2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F7A20">
        <w:rPr>
          <w:rFonts w:ascii="GHEA Grapalat" w:hAnsi="GHEA Grapalat" w:cs="Times Armenian"/>
          <w:sz w:val="24"/>
          <w:szCs w:val="24"/>
          <w:lang w:val="en-US"/>
        </w:rPr>
        <w:t>ստացող</w:t>
      </w:r>
      <w:r w:rsidR="006F7A20" w:rsidRPr="006F7A2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F7A20">
        <w:rPr>
          <w:rFonts w:ascii="GHEA Grapalat" w:hAnsi="GHEA Grapalat" w:cs="Times Armenian"/>
          <w:sz w:val="24"/>
          <w:szCs w:val="24"/>
          <w:lang w:val="en-US"/>
        </w:rPr>
        <w:t>համայնքների</w:t>
      </w:r>
      <w:r w:rsidR="006F7A20" w:rsidRPr="006F7A2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F7A20">
        <w:rPr>
          <w:rFonts w:ascii="GHEA Grapalat" w:hAnsi="GHEA Grapalat" w:cs="Times Armenian"/>
          <w:sz w:val="24"/>
          <w:szCs w:val="24"/>
          <w:lang w:val="en-US"/>
        </w:rPr>
        <w:t>ցանկում</w:t>
      </w:r>
      <w:r w:rsidR="006F7A20" w:rsidRPr="006F7A2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F7A20">
        <w:rPr>
          <w:rFonts w:ascii="GHEA Grapalat" w:hAnsi="GHEA Grapalat" w:cs="Times Armenian"/>
          <w:sz w:val="24"/>
          <w:szCs w:val="24"/>
          <w:lang w:val="en-US"/>
        </w:rPr>
        <w:t>ներառել</w:t>
      </w:r>
      <w:r w:rsidR="006F7A20" w:rsidRPr="006F7A2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F7A20">
        <w:rPr>
          <w:rFonts w:ascii="GHEA Grapalat" w:hAnsi="GHEA Grapalat" w:cs="Times Armenian"/>
          <w:sz w:val="24"/>
          <w:szCs w:val="24"/>
          <w:lang w:val="en-US"/>
        </w:rPr>
        <w:t>նաև</w:t>
      </w:r>
      <w:r w:rsidR="006F7A20" w:rsidRPr="006F7A2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932D8">
        <w:rPr>
          <w:rFonts w:ascii="GHEA Grapalat" w:hAnsi="GHEA Grapalat" w:cs="Times Armenian"/>
          <w:sz w:val="24"/>
          <w:szCs w:val="24"/>
          <w:lang w:val="fr-FR"/>
        </w:rPr>
        <w:t>ՀՀ Արարատի</w:t>
      </w:r>
      <w:r w:rsidR="006F7A20">
        <w:rPr>
          <w:rFonts w:ascii="GHEA Grapalat" w:hAnsi="GHEA Grapalat" w:cs="Times Armenian"/>
          <w:sz w:val="24"/>
          <w:szCs w:val="24"/>
          <w:lang w:val="fr-FR"/>
        </w:rPr>
        <w:t xml:space="preserve"> մարզի Պարույր Սևակ համայնքը:</w:t>
      </w: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1524D" w:rsidRPr="001F4D67" w:rsidRDefault="00E1524D" w:rsidP="00E1524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54BA8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1524D" w:rsidRPr="001F4D67" w:rsidRDefault="00E1524D" w:rsidP="00E1524D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54BA8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1F4D6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54BA8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1524D" w:rsidRPr="001F4D67" w:rsidRDefault="00E1524D" w:rsidP="00E1524D">
      <w:pPr>
        <w:spacing w:line="24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 w:rsidRPr="00B8565A">
        <w:rPr>
          <w:rFonts w:ascii="GHEA Grapalat" w:hAnsi="GHEA Grapalat"/>
          <w:sz w:val="24"/>
          <w:szCs w:val="24"/>
          <w:lang w:val="af-ZA"/>
        </w:rPr>
        <w:t>«</w:t>
      </w:r>
      <w:r w:rsidR="008816AF" w:rsidRPr="00B8565A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2014 թվականի դեկտեմբերի 18-ի N 1444-Ն որոշման մեջ լրացում կատարելու մասին</w:t>
      </w:r>
      <w:r w:rsidRPr="00B8565A">
        <w:rPr>
          <w:rFonts w:ascii="GHEA Grapalat" w:hAnsi="GHEA Grapalat"/>
          <w:sz w:val="24"/>
          <w:szCs w:val="24"/>
          <w:lang w:val="af-ZA"/>
        </w:rPr>
        <w:t xml:space="preserve">» Հայաստանի Հանրապետության կառավարության որոշման </w:t>
      </w:r>
      <w:r w:rsidRPr="001F4D67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E1524D" w:rsidRDefault="00E1524D" w:rsidP="00E1524D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1524D" w:rsidRDefault="00E1524D" w:rsidP="00E1524D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1524D" w:rsidRPr="001F4D67" w:rsidRDefault="00E1524D" w:rsidP="00E1524D">
      <w:pPr>
        <w:pStyle w:val="BodyText"/>
        <w:ind w:firstLine="720"/>
        <w:jc w:val="center"/>
        <w:rPr>
          <w:rFonts w:ascii="GHEA Grapalat" w:hAnsi="GHEA Grapalat" w:cs="Times Armenian"/>
          <w:b/>
          <w:szCs w:val="24"/>
          <w:lang w:val="af-ZA"/>
        </w:rPr>
      </w:pPr>
      <w:r w:rsidRPr="001F4D67">
        <w:rPr>
          <w:rFonts w:ascii="GHEA Grapalat" w:hAnsi="GHEA Grapalat" w:cs="Sylfaen"/>
          <w:b/>
          <w:szCs w:val="24"/>
          <w:lang w:val="af-ZA"/>
        </w:rPr>
        <w:t>Տ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Ե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Ղ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Ե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Կ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Ա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Ն</w:t>
      </w:r>
      <w:r w:rsidRPr="001F4D67">
        <w:rPr>
          <w:rFonts w:ascii="GHEA Grapalat" w:hAnsi="GHEA Grapalat" w:cs="Times Armenian"/>
          <w:b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Cs w:val="24"/>
          <w:lang w:val="af-ZA"/>
        </w:rPr>
        <w:t>Ք</w:t>
      </w:r>
    </w:p>
    <w:p w:rsidR="00E1524D" w:rsidRPr="001F4D67" w:rsidRDefault="00E1524D" w:rsidP="00E1524D">
      <w:pPr>
        <w:pStyle w:val="BodyText"/>
        <w:ind w:firstLine="720"/>
        <w:jc w:val="center"/>
        <w:rPr>
          <w:rFonts w:ascii="GHEA Grapalat" w:hAnsi="GHEA Grapalat"/>
          <w:b/>
          <w:szCs w:val="24"/>
          <w:lang w:val="af-ZA"/>
        </w:rPr>
      </w:pPr>
    </w:p>
    <w:p w:rsidR="00E1524D" w:rsidRPr="001F4D67" w:rsidRDefault="00E1524D" w:rsidP="00E1524D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1F4D67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1F4D67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1F4D67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E1524D" w:rsidRPr="001F4D67" w:rsidRDefault="00E1524D" w:rsidP="00E1524D">
      <w:pPr>
        <w:pStyle w:val="BodyText"/>
        <w:ind w:firstLine="720"/>
        <w:rPr>
          <w:rFonts w:ascii="GHEA Grapalat" w:hAnsi="GHEA Grapalat"/>
          <w:szCs w:val="24"/>
          <w:lang w:val="af-ZA"/>
        </w:rPr>
      </w:pPr>
    </w:p>
    <w:p w:rsidR="00E1524D" w:rsidRPr="00054BA8" w:rsidRDefault="00B5505F" w:rsidP="00E1524D">
      <w:pPr>
        <w:spacing w:line="240" w:lineRule="auto"/>
        <w:ind w:firstLine="708"/>
        <w:jc w:val="both"/>
        <w:rPr>
          <w:lang w:val="af-ZA"/>
        </w:rPr>
      </w:pPr>
      <w:r w:rsidRPr="00B8565A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կառավարության 2014 թվականի դեկտեմբերի 18-ի N 1444-Ն որոշման մեջ լրացում կատարելու մասին»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չեն</w:t>
      </w:r>
      <w:r w:rsidR="00E1524D" w:rsidRPr="001F4D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1524D" w:rsidRPr="001F4D67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E1524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D5000" w:rsidRPr="00E1524D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D5000" w:rsidRDefault="009D5000" w:rsidP="002E40BD">
      <w:pPr>
        <w:tabs>
          <w:tab w:val="left" w:pos="851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9D5000" w:rsidSect="00CD3D11">
      <w:pgSz w:w="11906" w:h="16838" w:code="9"/>
      <w:pgMar w:top="720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3C2A6242"/>
    <w:lvl w:ilvl="0" w:tplc="D5023708">
      <w:start w:val="4"/>
      <w:numFmt w:val="decimal"/>
      <w:lvlText w:val="%1."/>
      <w:lvlJc w:val="left"/>
      <w:pPr>
        <w:tabs>
          <w:tab w:val="num" w:pos="959"/>
        </w:tabs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638367C0"/>
    <w:multiLevelType w:val="hybridMultilevel"/>
    <w:tmpl w:val="13A629B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B202B"/>
    <w:multiLevelType w:val="hybridMultilevel"/>
    <w:tmpl w:val="95AC774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54BA8"/>
    <w:rsid w:val="00017752"/>
    <w:rsid w:val="00054BA8"/>
    <w:rsid w:val="00091E65"/>
    <w:rsid w:val="000A12EA"/>
    <w:rsid w:val="000A1E7C"/>
    <w:rsid w:val="000C03AF"/>
    <w:rsid w:val="000C5A57"/>
    <w:rsid w:val="000E0136"/>
    <w:rsid w:val="00104DCE"/>
    <w:rsid w:val="00107DCC"/>
    <w:rsid w:val="00133F28"/>
    <w:rsid w:val="00146BC5"/>
    <w:rsid w:val="001630C6"/>
    <w:rsid w:val="00193481"/>
    <w:rsid w:val="001A4244"/>
    <w:rsid w:val="001F37EC"/>
    <w:rsid w:val="001F578E"/>
    <w:rsid w:val="002207BD"/>
    <w:rsid w:val="00241B4E"/>
    <w:rsid w:val="002454DB"/>
    <w:rsid w:val="00286323"/>
    <w:rsid w:val="002A32AC"/>
    <w:rsid w:val="002A57EF"/>
    <w:rsid w:val="002D7F64"/>
    <w:rsid w:val="002E1FB5"/>
    <w:rsid w:val="002E2BE7"/>
    <w:rsid w:val="002E40BD"/>
    <w:rsid w:val="00306424"/>
    <w:rsid w:val="00357655"/>
    <w:rsid w:val="00396E7C"/>
    <w:rsid w:val="003A1B2E"/>
    <w:rsid w:val="003A611B"/>
    <w:rsid w:val="003B07FA"/>
    <w:rsid w:val="003C5496"/>
    <w:rsid w:val="003C5E77"/>
    <w:rsid w:val="003C784E"/>
    <w:rsid w:val="003E41A3"/>
    <w:rsid w:val="003F54A6"/>
    <w:rsid w:val="003F715A"/>
    <w:rsid w:val="00414399"/>
    <w:rsid w:val="00417CC1"/>
    <w:rsid w:val="00421253"/>
    <w:rsid w:val="00433757"/>
    <w:rsid w:val="004457CD"/>
    <w:rsid w:val="00487F6A"/>
    <w:rsid w:val="004911CE"/>
    <w:rsid w:val="004C4B7A"/>
    <w:rsid w:val="00537227"/>
    <w:rsid w:val="005627FF"/>
    <w:rsid w:val="005803E6"/>
    <w:rsid w:val="005846DA"/>
    <w:rsid w:val="005C5240"/>
    <w:rsid w:val="0062099E"/>
    <w:rsid w:val="0063730A"/>
    <w:rsid w:val="006835A0"/>
    <w:rsid w:val="006837C8"/>
    <w:rsid w:val="006932D8"/>
    <w:rsid w:val="00693F08"/>
    <w:rsid w:val="00696597"/>
    <w:rsid w:val="006A6566"/>
    <w:rsid w:val="006A709C"/>
    <w:rsid w:val="006E3590"/>
    <w:rsid w:val="006F5538"/>
    <w:rsid w:val="006F5BF2"/>
    <w:rsid w:val="006F7A20"/>
    <w:rsid w:val="00705910"/>
    <w:rsid w:val="00710280"/>
    <w:rsid w:val="00711B28"/>
    <w:rsid w:val="00730EEE"/>
    <w:rsid w:val="0077214B"/>
    <w:rsid w:val="00786DB8"/>
    <w:rsid w:val="0079115E"/>
    <w:rsid w:val="00802D86"/>
    <w:rsid w:val="0084552F"/>
    <w:rsid w:val="00861E43"/>
    <w:rsid w:val="008816AF"/>
    <w:rsid w:val="008839A0"/>
    <w:rsid w:val="008D51AB"/>
    <w:rsid w:val="00930297"/>
    <w:rsid w:val="009523A9"/>
    <w:rsid w:val="009678DE"/>
    <w:rsid w:val="009A2B3C"/>
    <w:rsid w:val="009C0D4C"/>
    <w:rsid w:val="009C7E77"/>
    <w:rsid w:val="009D1F42"/>
    <w:rsid w:val="009D5000"/>
    <w:rsid w:val="009F1073"/>
    <w:rsid w:val="00A31879"/>
    <w:rsid w:val="00A6783D"/>
    <w:rsid w:val="00AA4AC0"/>
    <w:rsid w:val="00AB10D2"/>
    <w:rsid w:val="00AC04B1"/>
    <w:rsid w:val="00B5505F"/>
    <w:rsid w:val="00B57545"/>
    <w:rsid w:val="00B72EE0"/>
    <w:rsid w:val="00B80F13"/>
    <w:rsid w:val="00B8565A"/>
    <w:rsid w:val="00BD2A34"/>
    <w:rsid w:val="00C02D25"/>
    <w:rsid w:val="00C13684"/>
    <w:rsid w:val="00CA4E1C"/>
    <w:rsid w:val="00CA73FA"/>
    <w:rsid w:val="00CB6155"/>
    <w:rsid w:val="00CB74BE"/>
    <w:rsid w:val="00CC6EE3"/>
    <w:rsid w:val="00D177B3"/>
    <w:rsid w:val="00D56215"/>
    <w:rsid w:val="00D66398"/>
    <w:rsid w:val="00D750E1"/>
    <w:rsid w:val="00DA04B4"/>
    <w:rsid w:val="00DA6EF3"/>
    <w:rsid w:val="00DE611D"/>
    <w:rsid w:val="00DF3885"/>
    <w:rsid w:val="00E1524D"/>
    <w:rsid w:val="00E504A2"/>
    <w:rsid w:val="00E62E8A"/>
    <w:rsid w:val="00E731C1"/>
    <w:rsid w:val="00E808C8"/>
    <w:rsid w:val="00EA26F7"/>
    <w:rsid w:val="00ED21D0"/>
    <w:rsid w:val="00ED5733"/>
    <w:rsid w:val="00EF2676"/>
    <w:rsid w:val="00F0356D"/>
    <w:rsid w:val="00F124DE"/>
    <w:rsid w:val="00F14614"/>
    <w:rsid w:val="00F60EDC"/>
    <w:rsid w:val="00F841A3"/>
    <w:rsid w:val="00FA42EE"/>
    <w:rsid w:val="00FE2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054BA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54BA8"/>
    <w:pPr>
      <w:spacing w:after="0" w:line="240" w:lineRule="auto"/>
      <w:jc w:val="center"/>
    </w:pPr>
    <w:rPr>
      <w:rFonts w:ascii="Arial Armenian" w:hAnsi="Arial Armenian"/>
    </w:rPr>
  </w:style>
  <w:style w:type="paragraph" w:styleId="BodyText">
    <w:name w:val="Body Text"/>
    <w:basedOn w:val="Normal"/>
    <w:link w:val="BodyTextChar"/>
    <w:rsid w:val="00054BA8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54BA8"/>
    <w:rPr>
      <w:rFonts w:ascii="Times Armenian" w:eastAsia="Times New Roman" w:hAnsi="Times Armeni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83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4A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A4AC0"/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71028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218</cp:revision>
  <cp:lastPrinted>2014-12-17T08:50:00Z</cp:lastPrinted>
  <dcterms:created xsi:type="dcterms:W3CDTF">2014-11-26T05:16:00Z</dcterms:created>
  <dcterms:modified xsi:type="dcterms:W3CDTF">2015-08-17T12:05:00Z</dcterms:modified>
</cp:coreProperties>
</file>