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18" w:rsidRPr="00213482" w:rsidRDefault="00A22A18" w:rsidP="00A22A18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A22A18" w:rsidRPr="00213482" w:rsidRDefault="00A22A18" w:rsidP="00A22A18">
      <w:pPr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            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ԿԱՌԱՎԱՐՈՒԹՅՈՒՆ</w:t>
      </w:r>
      <w:proofErr w:type="spellEnd"/>
    </w:p>
    <w:p w:rsidR="00A22A18" w:rsidRDefault="00A22A18" w:rsidP="00A22A18">
      <w:pPr>
        <w:rPr>
          <w:rFonts w:ascii="GHEA Grapalat" w:hAnsi="GHEA Grapalat"/>
          <w:b/>
          <w:sz w:val="24"/>
          <w:szCs w:val="24"/>
          <w:lang w:val="en-US"/>
        </w:rPr>
      </w:pPr>
    </w:p>
    <w:p w:rsidR="00034504" w:rsidRPr="00213482" w:rsidRDefault="00034504" w:rsidP="00A22A18">
      <w:pPr>
        <w:rPr>
          <w:rFonts w:ascii="GHEA Grapalat" w:hAnsi="GHEA Grapalat"/>
          <w:b/>
          <w:sz w:val="24"/>
          <w:szCs w:val="24"/>
          <w:lang w:val="en-US"/>
        </w:rPr>
      </w:pPr>
    </w:p>
    <w:p w:rsidR="00A22A18" w:rsidRPr="00213482" w:rsidRDefault="00A22A18" w:rsidP="00A22A1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Ո Ր Ո Շ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ՈՒ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Մ</w:t>
      </w:r>
    </w:p>
    <w:p w:rsidR="00A22A18" w:rsidRPr="0060252F" w:rsidRDefault="00A22A18" w:rsidP="00A22A18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«_____»   «_____</w:t>
      </w:r>
      <w:proofErr w:type="gramStart"/>
      <w:r w:rsidRPr="00213482">
        <w:rPr>
          <w:rFonts w:ascii="GHEA Grapalat" w:hAnsi="GHEA Grapalat"/>
          <w:sz w:val="24"/>
          <w:szCs w:val="24"/>
          <w:lang w:val="en-US"/>
        </w:rPr>
        <w:t>»  2015</w:t>
      </w:r>
      <w:proofErr w:type="gramEnd"/>
      <w:r w:rsidRPr="002134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213482">
        <w:rPr>
          <w:rFonts w:ascii="GHEA Grapalat" w:hAnsi="GHEA Grapalat"/>
          <w:sz w:val="24"/>
          <w:szCs w:val="24"/>
          <w:lang w:val="en-US"/>
        </w:rPr>
        <w:t xml:space="preserve"> N _________- Ն</w:t>
      </w:r>
    </w:p>
    <w:p w:rsidR="00A22A18" w:rsidRDefault="00A22A18" w:rsidP="00A22A18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4504" w:rsidRPr="00213482" w:rsidRDefault="00034504" w:rsidP="00A22A18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22A18" w:rsidRPr="00213482" w:rsidRDefault="00A22A18" w:rsidP="00A22A18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ԼՈՌՈՒ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proofErr w:type="spellStart"/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</w:p>
    <w:p w:rsidR="00A22A18" w:rsidRPr="00102857" w:rsidRDefault="00A22A18" w:rsidP="00A22A18">
      <w:pPr>
        <w:rPr>
          <w:rFonts w:ascii="GHEA Grapalat" w:hAnsi="GHEA Grapalat"/>
          <w:sz w:val="24"/>
          <w:szCs w:val="24"/>
          <w:lang w:val="en-US"/>
        </w:rPr>
      </w:pPr>
    </w:p>
    <w:p w:rsidR="00A22A18" w:rsidRPr="00213482" w:rsidRDefault="00A22A18" w:rsidP="00A22A18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բյուջետային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համակարգի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proofErr w:type="spellEnd"/>
      <w:r w:rsidRPr="0010285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համապատասխան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կառավարությունը</w:t>
      </w:r>
      <w:proofErr w:type="spellEnd"/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որոշում</w:t>
      </w:r>
      <w:proofErr w:type="spellEnd"/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է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A22A18" w:rsidRPr="00213482" w:rsidRDefault="00A22A18" w:rsidP="00A22A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af-ZA"/>
        </w:rPr>
      </w:pPr>
      <w:r w:rsidRPr="00213482">
        <w:rPr>
          <w:rFonts w:ascii="GHEA Grapalat" w:hAnsi="GHEA Grapalat" w:cs="Sylfaen"/>
          <w:color w:val="000000"/>
          <w:lang w:val="hy-AM"/>
        </w:rPr>
        <w:t>1</w:t>
      </w:r>
      <w:r w:rsidRPr="00102857">
        <w:rPr>
          <w:rFonts w:ascii="GHEA Grapalat" w:hAnsi="GHEA Grapalat" w:cs="Sylfaen"/>
          <w:color w:val="000000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</w:rPr>
        <w:t>Հ</w:t>
      </w:r>
      <w:proofErr w:type="spellStart"/>
      <w:r>
        <w:rPr>
          <w:rFonts w:ascii="GHEA Grapalat" w:hAnsi="GHEA Grapalat" w:cs="Sylfaen"/>
          <w:color w:val="000000"/>
          <w:lang w:val="en-US"/>
        </w:rPr>
        <w:t>այաստանի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Հանրապետության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Լոռու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Մարգահովիտ</w:t>
      </w:r>
      <w:proofErr w:type="spellEnd"/>
      <w:r w:rsidRPr="0033114F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համայնք</w:t>
      </w:r>
      <w:r>
        <w:rPr>
          <w:rFonts w:ascii="GHEA Grapalat" w:hAnsi="GHEA Grapalat" w:cs="Sylfaen"/>
          <w:color w:val="000000"/>
          <w:lang w:val="en-US"/>
        </w:rPr>
        <w:t>ի</w:t>
      </w:r>
      <w:r w:rsidRPr="00963720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  <w:r w:rsidRPr="00034504">
        <w:rPr>
          <w:rFonts w:ascii="GHEA Grapalat" w:hAnsi="GHEA Grapalat" w:cs="Sylfaen"/>
          <w:color w:val="000000"/>
          <w:lang w:val="af-ZA"/>
        </w:rPr>
        <w:t>համայնքայի</w:t>
      </w:r>
      <w:r w:rsidR="00034504">
        <w:rPr>
          <w:rFonts w:ascii="GHEA Grapalat" w:hAnsi="GHEA Grapalat" w:cs="Sylfaen"/>
          <w:color w:val="000000"/>
          <w:lang w:val="af-ZA"/>
        </w:rPr>
        <w:t>ն</w:t>
      </w:r>
      <w:r w:rsidRPr="00034504">
        <w:rPr>
          <w:rFonts w:ascii="GHEA Grapalat" w:hAnsi="GHEA Grapalat" w:cs="Sylfaen"/>
          <w:color w:val="000000"/>
          <w:lang w:val="af-ZA"/>
        </w:rPr>
        <w:t xml:space="preserve"> </w:t>
      </w:r>
      <w:r w:rsidR="003243CC">
        <w:rPr>
          <w:rFonts w:ascii="GHEA Grapalat" w:hAnsi="GHEA Grapalat" w:cs="Sylfaen"/>
          <w:color w:val="000000"/>
          <w:lang w:val="af-ZA"/>
        </w:rPr>
        <w:t xml:space="preserve">նշանակության </w:t>
      </w:r>
      <w:r w:rsidRPr="00034504">
        <w:rPr>
          <w:rFonts w:ascii="GHEA Grapalat" w:hAnsi="GHEA Grapalat" w:cs="Sylfaen"/>
          <w:color w:val="000000"/>
          <w:lang w:val="af-ZA"/>
        </w:rPr>
        <w:t>ճանապարհի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0410CA">
        <w:rPr>
          <w:rFonts w:ascii="GHEA Grapalat" w:hAnsi="GHEA Grapalat" w:cs="Sylfaen"/>
          <w:color w:val="000000"/>
          <w:lang w:val="af-ZA"/>
        </w:rPr>
        <w:t>վերանորոգման</w:t>
      </w:r>
      <w:r w:rsidRPr="00113E4E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eastAsia="MS Mincho" w:hAnsi="GHEA Grapalat" w:cs="Sylfaen"/>
          <w:kern w:val="18"/>
          <w:lang w:val="fr-FR"/>
        </w:rPr>
        <w:t>նպատակով</w:t>
      </w:r>
      <w:proofErr w:type="spellEnd"/>
      <w:r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Pr="00213482">
        <w:rPr>
          <w:rFonts w:ascii="GHEA Grapalat" w:hAnsi="GHEA Grapalat" w:cs="Sylfaen"/>
          <w:color w:val="000000"/>
        </w:rPr>
        <w:t>Հ</w:t>
      </w:r>
      <w:proofErr w:type="spellStart"/>
      <w:r>
        <w:rPr>
          <w:rFonts w:ascii="GHEA Grapalat" w:hAnsi="GHEA Grapalat" w:cs="Sylfaen"/>
          <w:color w:val="000000"/>
          <w:lang w:val="en-US"/>
        </w:rPr>
        <w:t>այաստանի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Հանրապետության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7E555F">
        <w:rPr>
          <w:rFonts w:ascii="GHEA Grapalat" w:hAnsi="GHEA Grapalat" w:cs="Sylfaen"/>
          <w:color w:val="000000"/>
          <w:lang w:val="en-US"/>
        </w:rPr>
        <w:t>Լոռու</w:t>
      </w:r>
      <w:proofErr w:type="spellEnd"/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մարզպետարանին</w:t>
      </w:r>
      <w:r w:rsidRPr="00DD195B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eastAsia="MS Mincho" w:hAnsi="GHEA Grapalat" w:cs="Sylfaen"/>
          <w:kern w:val="18"/>
        </w:rPr>
        <w:t>Հայաստանի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Հանրապետության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2015 </w:t>
      </w:r>
      <w:r>
        <w:rPr>
          <w:rFonts w:ascii="GHEA Grapalat" w:eastAsia="MS Mincho" w:hAnsi="GHEA Grapalat" w:cs="Sylfaen"/>
          <w:kern w:val="18"/>
        </w:rPr>
        <w:t>թվականի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պետական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բյուջեով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նախատեսված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Հայաստանի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Հանրապետության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կառավարության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պահուստային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ֆոդի</w:t>
      </w:r>
      <w:r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>
        <w:rPr>
          <w:rFonts w:ascii="GHEA Grapalat" w:eastAsia="MS Mincho" w:hAnsi="GHEA Grapalat" w:cs="Sylfaen"/>
          <w:kern w:val="18"/>
        </w:rPr>
        <w:t>հաշվին</w:t>
      </w:r>
      <w:r w:rsidRPr="00213482">
        <w:rPr>
          <w:rFonts w:ascii="GHEA Grapalat" w:hAnsi="GHEA Grapalat"/>
          <w:color w:val="000000"/>
          <w:lang w:val="af-ZA"/>
        </w:rPr>
        <w:t xml:space="preserve"> 2015 </w:t>
      </w:r>
      <w:proofErr w:type="spellStart"/>
      <w:r w:rsidRPr="00213482">
        <w:rPr>
          <w:rFonts w:ascii="GHEA Grapalat" w:hAnsi="GHEA Grapalat"/>
          <w:color w:val="000000"/>
          <w:lang w:val="en-US"/>
        </w:rPr>
        <w:t>թվականի</w:t>
      </w:r>
      <w:proofErr w:type="spellEnd"/>
      <w:r w:rsidRPr="00213482">
        <w:rPr>
          <w:rFonts w:ascii="GHEA Grapalat" w:hAnsi="GHEA Grapalat"/>
          <w:color w:val="000000"/>
          <w:lang w:val="af-ZA"/>
        </w:rPr>
        <w:t xml:space="preserve"> ինն ամսում </w:t>
      </w:r>
      <w:proofErr w:type="spellStart"/>
      <w:r w:rsidRPr="00213482">
        <w:rPr>
          <w:rFonts w:ascii="GHEA Grapalat" w:hAnsi="GHEA Grapalat"/>
          <w:color w:val="000000"/>
          <w:lang w:val="en-US"/>
        </w:rPr>
        <w:t>հատկացնել</w:t>
      </w:r>
      <w:proofErr w:type="spellEnd"/>
      <w:r w:rsidRPr="00213482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25,000.0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հազար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դրամ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գումար</w:t>
      </w:r>
      <w:r w:rsidRPr="00102857">
        <w:rPr>
          <w:rFonts w:ascii="GHEA Grapalat" w:hAnsi="GHEA Grapalat" w:cs="Sylfaen"/>
          <w:color w:val="000000"/>
          <w:lang w:val="af-ZA"/>
        </w:rPr>
        <w:t xml:space="preserve">, </w:t>
      </w:r>
      <w:r w:rsidRPr="00213482">
        <w:rPr>
          <w:rFonts w:ascii="GHEA Grapalat" w:hAnsi="GHEA Grapalat"/>
          <w:color w:val="000000"/>
          <w:shd w:val="clear" w:color="auto" w:fill="FFFFFF"/>
        </w:rPr>
        <w:t>բյուջետային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ծախսերի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տնտեսագիտական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դասակարգման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Կապիտալ</w:t>
      </w:r>
      <w:proofErr w:type="spellEnd"/>
      <w:r w:rsidRPr="0096372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սուբվենցիաներ</w:t>
      </w:r>
      <w:proofErr w:type="spellEnd"/>
      <w:r w:rsidRPr="0096372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համայնքներին</w:t>
      </w:r>
      <w:proofErr w:type="spellEnd"/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213482">
        <w:rPr>
          <w:rFonts w:ascii="GHEA Grapalat" w:hAnsi="GHEA Grapalat"/>
          <w:color w:val="000000"/>
          <w:shd w:val="clear" w:color="auto" w:fill="FFFFFF"/>
        </w:rPr>
        <w:t>հոդվածով</w:t>
      </w:r>
      <w:r w:rsidRPr="00102857">
        <w:rPr>
          <w:rFonts w:ascii="GHEA Grapalat" w:hAnsi="GHEA Grapalat" w:cs="Sylfaen"/>
          <w:color w:val="000000"/>
          <w:lang w:val="af-ZA"/>
        </w:rPr>
        <w:t>: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</w:p>
    <w:p w:rsidR="00A22A18" w:rsidRPr="000E569C" w:rsidRDefault="00A22A18" w:rsidP="00A22A18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2.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>201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11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լրացում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en-US"/>
        </w:rPr>
        <w:t>ներ</w:t>
      </w:r>
      <w:proofErr w:type="spellEnd"/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A22A18" w:rsidRPr="00102857" w:rsidRDefault="00A22A18" w:rsidP="00A22A18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lastRenderedPageBreak/>
        <w:t>3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է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A22A18" w:rsidRPr="00213482" w:rsidRDefault="00A22A18" w:rsidP="00A22A18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af-ZA"/>
        </w:rPr>
      </w:pPr>
    </w:p>
    <w:p w:rsidR="00A22A18" w:rsidRDefault="00A22A18" w:rsidP="00A22A18">
      <w:pPr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22A18" w:rsidRDefault="00A22A18" w:rsidP="00A22A18">
      <w:pPr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22A18" w:rsidRPr="00D762A9" w:rsidRDefault="00A22A18" w:rsidP="00A22A1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DB40C6">
        <w:rPr>
          <w:rFonts w:ascii="GHEA Grapalat" w:hAnsi="GHEA Grapalat"/>
          <w:lang w:val="en-US"/>
        </w:rPr>
        <w:t>ՀԱՅԱՍՏԱՆԻ</w:t>
      </w:r>
      <w:proofErr w:type="spellEnd"/>
      <w:r w:rsidRPr="00D762A9">
        <w:rPr>
          <w:rFonts w:ascii="GHEA Grapalat" w:hAnsi="GHEA Grapalat"/>
          <w:lang w:val="af-ZA"/>
        </w:rPr>
        <w:t xml:space="preserve"> </w:t>
      </w:r>
      <w:proofErr w:type="spellStart"/>
      <w:r w:rsidRPr="00DB40C6">
        <w:rPr>
          <w:rFonts w:ascii="GHEA Grapalat" w:hAnsi="GHEA Grapalat"/>
          <w:lang w:val="en-US"/>
        </w:rPr>
        <w:t>ՀԱՆՐԱՊԵՏՈՒԹՅԱՆ</w:t>
      </w:r>
      <w:proofErr w:type="spellEnd"/>
      <w:r w:rsidRPr="00D762A9">
        <w:rPr>
          <w:rFonts w:ascii="GHEA Grapalat" w:hAnsi="GHEA Grapalat"/>
          <w:lang w:val="af-ZA"/>
        </w:rPr>
        <w:t xml:space="preserve"> </w:t>
      </w:r>
    </w:p>
    <w:p w:rsidR="00F91EE3" w:rsidRDefault="00A22A18" w:rsidP="00A22A18">
      <w:r w:rsidRPr="00D762A9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D762A9">
        <w:rPr>
          <w:rFonts w:ascii="GHEA Grapalat" w:hAnsi="GHEA Grapalat"/>
          <w:sz w:val="24"/>
          <w:szCs w:val="24"/>
          <w:lang w:val="af-ZA"/>
        </w:rPr>
        <w:tab/>
        <w:t xml:space="preserve">                 </w:t>
      </w:r>
      <w:proofErr w:type="spellStart"/>
      <w:r w:rsidRPr="00DB40C6">
        <w:rPr>
          <w:rFonts w:ascii="GHEA Grapalat" w:hAnsi="GHEA Grapalat"/>
          <w:sz w:val="24"/>
          <w:szCs w:val="24"/>
          <w:lang w:val="en-US"/>
        </w:rPr>
        <w:t>ՎԱՐՉԱՊԵՏ</w:t>
      </w:r>
      <w:proofErr w:type="spellEnd"/>
      <w:r w:rsidRPr="00D762A9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Հ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Pr="00DB40C6">
        <w:rPr>
          <w:rFonts w:ascii="GHEA Grapalat" w:hAnsi="GHEA Grapalat"/>
          <w:sz w:val="24"/>
          <w:szCs w:val="24"/>
          <w:lang w:val="en-US"/>
        </w:rPr>
        <w:t>ԱԲՐԱՀԱՄՅԱՆ</w:t>
      </w:r>
      <w:proofErr w:type="spellEnd"/>
    </w:p>
    <w:sectPr w:rsidR="00F91EE3" w:rsidSect="00F9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A18"/>
    <w:rsid w:val="00034504"/>
    <w:rsid w:val="000410CA"/>
    <w:rsid w:val="001E1A53"/>
    <w:rsid w:val="002213DB"/>
    <w:rsid w:val="003243CC"/>
    <w:rsid w:val="007E555F"/>
    <w:rsid w:val="00982022"/>
    <w:rsid w:val="00A22A18"/>
    <w:rsid w:val="00EE3706"/>
    <w:rsid w:val="00F9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22A18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A22A18"/>
    <w:pPr>
      <w:ind w:left="720"/>
      <w:contextualSpacing/>
    </w:pPr>
  </w:style>
  <w:style w:type="paragraph" w:styleId="NormalWeb">
    <w:name w:val="Normal (Web)"/>
    <w:basedOn w:val="Normal"/>
    <w:uiPriority w:val="99"/>
    <w:rsid w:val="00A22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A22A18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A22A18"/>
    <w:rPr>
      <w:rFonts w:ascii="Arial Armenian" w:eastAsia="Calibri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1188</Characters>
  <Application>Microsoft Office Word</Application>
  <DocSecurity>0</DocSecurity>
  <Lines>9</Lines>
  <Paragraphs>2</Paragraphs>
  <ScaleCrop>false</ScaleCrop>
  <Company>Evricomp, Yerevan Kasyan1, Tel. (010) 27 44 72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2015-08-14T11:33:00Z</dcterms:created>
  <dcterms:modified xsi:type="dcterms:W3CDTF">2015-08-17T06:07:00Z</dcterms:modified>
</cp:coreProperties>
</file>