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B1" w:rsidRPr="00332F61" w:rsidRDefault="005863B1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863B1" w:rsidRPr="00CF4BAB" w:rsidRDefault="005863B1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</w:rPr>
        <w:t>ԳԵՂԱՐՔՈՒՆԻՔԻ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863B1" w:rsidRPr="00F667FF" w:rsidRDefault="005863B1" w:rsidP="005863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CF4BAB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CF4BAB">
        <w:rPr>
          <w:rFonts w:ascii="GHEA Grapalat" w:hAnsi="GHEA Grapalat"/>
          <w:sz w:val="24"/>
          <w:szCs w:val="24"/>
        </w:rPr>
        <w:t>ՀՀ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Գեղարքունիքի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մարզի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Սևան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համայնքում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2015 թվականի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28-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ունեցած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ուժեղ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քամու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686D">
        <w:rPr>
          <w:rFonts w:ascii="GHEA Grapalat" w:hAnsi="GHEA Grapalat"/>
          <w:sz w:val="24"/>
          <w:szCs w:val="24"/>
          <w:lang w:val="en-US"/>
        </w:rPr>
        <w:t>և</w:t>
      </w:r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պտտահողմի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հետևանքով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r w:rsidR="00F667FF" w:rsidRPr="00F667FF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Գեղարքունիքի մարզի Սևանի քաղաքապետարանի &lt;&lt;Մանկապատանեական մարզադպրոց&gt;&gt; ՀՈԱԿ-ի շենքի տանիքի </w:t>
      </w:r>
      <w:r w:rsidRPr="00F667FF">
        <w:rPr>
          <w:rFonts w:ascii="GHEA Grapalat" w:hAnsi="GHEA Grapalat"/>
          <w:sz w:val="24"/>
          <w:szCs w:val="24"/>
          <w:lang w:val="af-ZA"/>
        </w:rPr>
        <w:t>վերանորոգման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7FF">
        <w:rPr>
          <w:rFonts w:ascii="GHEA Grapalat" w:hAnsi="GHEA Grapalat"/>
          <w:sz w:val="24"/>
          <w:szCs w:val="24"/>
          <w:lang w:val="af-ZA"/>
        </w:rPr>
        <w:t>անհրաժեշտությամբ</w:t>
      </w:r>
      <w:r w:rsidRPr="00CF4BAB">
        <w:rPr>
          <w:rFonts w:ascii="GHEA Grapalat" w:hAnsi="GHEA Grapalat"/>
          <w:sz w:val="24"/>
          <w:szCs w:val="24"/>
          <w:lang w:val="af-ZA"/>
        </w:rPr>
        <w:t>: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5863B1" w:rsidRPr="00255EAE" w:rsidRDefault="005863B1" w:rsidP="00C77AE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2015 թվականի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28-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ունեցած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ուժեղ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քամու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686D">
        <w:rPr>
          <w:rFonts w:ascii="GHEA Grapalat" w:hAnsi="GHEA Grapalat"/>
          <w:sz w:val="24"/>
          <w:szCs w:val="24"/>
          <w:lang w:val="en-US"/>
        </w:rPr>
        <w:t>և</w:t>
      </w:r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D686D">
        <w:rPr>
          <w:rFonts w:ascii="GHEA Grapalat" w:hAnsi="GHEA Grapalat"/>
          <w:sz w:val="24"/>
          <w:szCs w:val="24"/>
          <w:lang w:val="en-US"/>
        </w:rPr>
        <w:t>պտտահողմի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հետևանքով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198">
        <w:rPr>
          <w:rFonts w:ascii="GHEA Grapalat" w:hAnsi="GHEA Grapalat"/>
          <w:sz w:val="24"/>
          <w:szCs w:val="24"/>
          <w:lang w:val="af-ZA"/>
        </w:rPr>
        <w:t>ամբողջությամբ քանդվել է տանիքի  150քմ հատվածը, իսկ մնացած 150քմ հատվածը տեղաշարժվել է, որը ենթակա է քանդման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="00F667FF" w:rsidRPr="00F667FF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Գեղարքունիքի մարզի Սևանի քաղաքապետարանի &lt;&lt;Մանկապատանեական մարզադպրոց&gt;&gt; ՀՈԱԿ-ի </w:t>
      </w:r>
      <w:r>
        <w:rPr>
          <w:rFonts w:ascii="GHEA Grapalat" w:hAnsi="GHEA Grapalat"/>
          <w:sz w:val="24"/>
          <w:szCs w:val="24"/>
          <w:lang w:val="af-ZA"/>
        </w:rPr>
        <w:t>ս</w:t>
      </w:r>
      <w:proofErr w:type="spellStart"/>
      <w:r w:rsidRPr="00B53198">
        <w:rPr>
          <w:rFonts w:ascii="GHEA Grapalat" w:hAnsi="GHEA Grapalat"/>
          <w:sz w:val="24"/>
          <w:szCs w:val="24"/>
          <w:lang w:val="en-US"/>
        </w:rPr>
        <w:t>պորտդահլիճը</w:t>
      </w:r>
      <w:proofErr w:type="spellEnd"/>
      <w:r w:rsidRPr="00B5319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53198">
        <w:rPr>
          <w:rFonts w:ascii="GHEA Grapalat" w:hAnsi="GHEA Grapalat"/>
          <w:sz w:val="24"/>
          <w:szCs w:val="24"/>
          <w:lang w:val="en-US"/>
        </w:rPr>
        <w:t>ամբողջությամբ</w:t>
      </w:r>
      <w:proofErr w:type="spellEnd"/>
      <w:r w:rsidRPr="00B5319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53198">
        <w:rPr>
          <w:rFonts w:ascii="GHEA Grapalat" w:hAnsi="GHEA Grapalat"/>
          <w:sz w:val="24"/>
          <w:szCs w:val="24"/>
          <w:lang w:val="en-US"/>
        </w:rPr>
        <w:t>վերանորոգված</w:t>
      </w:r>
      <w:proofErr w:type="spellEnd"/>
      <w:r w:rsidRPr="00B531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198">
        <w:rPr>
          <w:rFonts w:ascii="GHEA Grapalat" w:hAnsi="GHEA Grapalat"/>
          <w:sz w:val="24"/>
          <w:szCs w:val="24"/>
          <w:lang w:val="en-US"/>
        </w:rPr>
        <w:t>է</w:t>
      </w:r>
      <w:r w:rsidRPr="00B53198">
        <w:rPr>
          <w:rFonts w:ascii="GHEA Grapalat" w:hAnsi="GHEA Grapalat"/>
          <w:sz w:val="24"/>
          <w:szCs w:val="24"/>
          <w:lang w:val="af-ZA"/>
        </w:rPr>
        <w:t xml:space="preserve">:  </w:t>
      </w:r>
      <w:r w:rsidRPr="00255EAE">
        <w:rPr>
          <w:rFonts w:ascii="GHEA Grapalat" w:hAnsi="GHEA Grapalat"/>
          <w:sz w:val="24"/>
          <w:szCs w:val="24"/>
          <w:lang w:val="hy-AM"/>
        </w:rPr>
        <w:t>Վերոնշյալ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խնդիրը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կարճ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ժամկետում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չլուծելու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պարագայում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կառաջանա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ներդնել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առավել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մեծ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միջոցներ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5863B1" w:rsidRPr="00021ADD" w:rsidRDefault="005863B1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863B1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863B1" w:rsidRPr="00CE032B" w:rsidRDefault="005863B1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5863B1" w:rsidRPr="00021ADD" w:rsidRDefault="005863B1" w:rsidP="005863B1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5863B1" w:rsidRDefault="005863B1" w:rsidP="005863B1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863B1" w:rsidRPr="00021ADD" w:rsidRDefault="005863B1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5863B1" w:rsidRPr="00021ADD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863B1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D33034" w:rsidRDefault="0093020D" w:rsidP="00D3303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93020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    </w:t>
      </w:r>
      <w:r w:rsidR="00D33034" w:rsidRPr="00D33034">
        <w:rPr>
          <w:rFonts w:ascii="GHEA Grapalat" w:hAnsi="GHEA Grapalat" w:cs="Times Armenian"/>
          <w:sz w:val="24"/>
          <w:szCs w:val="24"/>
        </w:rPr>
        <w:t>Բնակչության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 w:rsidRPr="00D33034">
        <w:rPr>
          <w:rFonts w:ascii="GHEA Grapalat" w:hAnsi="GHEA Grapalat" w:cs="Times Armenian"/>
          <w:sz w:val="24"/>
          <w:szCs w:val="24"/>
        </w:rPr>
        <w:t>առողջության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 w:rsidRPr="00D33034">
        <w:rPr>
          <w:rFonts w:ascii="GHEA Grapalat" w:hAnsi="GHEA Grapalat" w:cs="Times Armenian"/>
          <w:sz w:val="24"/>
          <w:szCs w:val="24"/>
        </w:rPr>
        <w:t>ամրապնդում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>,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 w:rsidRPr="00D33034">
        <w:rPr>
          <w:rFonts w:ascii="GHEA Grapalat" w:hAnsi="GHEA Grapalat" w:cs="Times Armenian"/>
          <w:sz w:val="24"/>
          <w:szCs w:val="24"/>
        </w:rPr>
        <w:t>անհատի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 w:rsidRPr="00D33034">
        <w:rPr>
          <w:rFonts w:ascii="GHEA Grapalat" w:hAnsi="GHEA Grapalat" w:cs="Times Armenian"/>
          <w:sz w:val="24"/>
          <w:szCs w:val="24"/>
        </w:rPr>
        <w:t>ներդաշնակ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 w:rsidRPr="00D33034">
        <w:rPr>
          <w:rFonts w:ascii="GHEA Grapalat" w:hAnsi="GHEA Grapalat" w:cs="Times Armenian"/>
          <w:sz w:val="24"/>
          <w:szCs w:val="24"/>
        </w:rPr>
        <w:t>զարգացում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D33034" w:rsidRPr="00D33034">
        <w:rPr>
          <w:rFonts w:ascii="GHEA Grapalat" w:hAnsi="GHEA Grapalat" w:cs="Times Armenian"/>
          <w:sz w:val="24"/>
          <w:szCs w:val="24"/>
        </w:rPr>
        <w:t>առողջ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 w:rsidRPr="00D33034">
        <w:rPr>
          <w:rFonts w:ascii="GHEA Grapalat" w:hAnsi="GHEA Grapalat" w:cs="Times Armenian"/>
          <w:sz w:val="24"/>
          <w:szCs w:val="24"/>
        </w:rPr>
        <w:t>ապրելակերպի</w:t>
      </w:r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33034">
        <w:rPr>
          <w:rFonts w:ascii="GHEA Grapalat" w:hAnsi="GHEA Grapalat" w:cs="Times Armenian"/>
          <w:sz w:val="24"/>
          <w:szCs w:val="24"/>
        </w:rPr>
        <w:t>ապահով</w:t>
      </w:r>
      <w:proofErr w:type="spellStart"/>
      <w:r w:rsidR="00D33034">
        <w:rPr>
          <w:rFonts w:ascii="GHEA Grapalat" w:hAnsi="GHEA Grapalat" w:cs="Times Armenian"/>
          <w:sz w:val="24"/>
          <w:szCs w:val="24"/>
          <w:lang w:val="en-US"/>
        </w:rPr>
        <w:t>ման</w:t>
      </w:r>
      <w:proofErr w:type="spellEnd"/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D33034">
        <w:rPr>
          <w:rFonts w:ascii="GHEA Grapalat" w:hAnsi="GHEA Grapalat" w:cs="Times Armenian"/>
          <w:sz w:val="24"/>
          <w:szCs w:val="24"/>
          <w:lang w:val="en-US"/>
        </w:rPr>
        <w:t>նպատակով</w:t>
      </w:r>
      <w:proofErr w:type="spellEnd"/>
      <w:r w:rsidR="00D33034" w:rsidRPr="00D33034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93020D" w:rsidRDefault="0093020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863B1" w:rsidRPr="00967EC9" w:rsidRDefault="005863B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863B1" w:rsidRPr="003D6530" w:rsidRDefault="005863B1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>Հայաստանի Հանրապետության Գեղարքունիքի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863B1" w:rsidRPr="003D6530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B4024" w:rsidRPr="005863B1" w:rsidRDefault="005863B1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Pr="00AA5FF5">
        <w:rPr>
          <w:rFonts w:ascii="GHEA Grapalat" w:hAnsi="GHEA Grapalat"/>
          <w:sz w:val="24"/>
          <w:szCs w:val="24"/>
          <w:lang w:val="af-ZA"/>
        </w:rPr>
        <w:t>Հայաստանի Հանրապետության Գեղարքունիքի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AA5FF5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CB4024" w:rsidRPr="005863B1" w:rsidSect="00F667F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3D59C1"/>
    <w:rsid w:val="005863B1"/>
    <w:rsid w:val="007477F4"/>
    <w:rsid w:val="00844388"/>
    <w:rsid w:val="0093020D"/>
    <w:rsid w:val="00C77AE7"/>
    <w:rsid w:val="00CB4024"/>
    <w:rsid w:val="00D1275E"/>
    <w:rsid w:val="00D33034"/>
    <w:rsid w:val="00F6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3B1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2287</Characters>
  <Application>Microsoft Office Word</Application>
  <DocSecurity>0</DocSecurity>
  <Lines>19</Lines>
  <Paragraphs>5</Paragraphs>
  <ScaleCrop>false</ScaleCrop>
  <Company>Evricomp, Yerevan Kasyan1, Tel. (010) 27 44 72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2015-08-14T11:20:00Z</dcterms:created>
  <dcterms:modified xsi:type="dcterms:W3CDTF">2015-08-14T13:54:00Z</dcterms:modified>
</cp:coreProperties>
</file>