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254" w:rsidRPr="004B6871" w:rsidRDefault="00005A0F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</w:rPr>
      </w:pPr>
      <w:r w:rsidRPr="004B6871">
        <w:rPr>
          <w:rFonts w:ascii="GHEA Grapalat" w:hAnsi="GHEA Grapalat" w:cs="Angsana New"/>
          <w:b/>
          <w:sz w:val="24"/>
          <w:szCs w:val="24"/>
        </w:rPr>
        <w:t>ՏԵՂԵԿԱՆՔ-</w:t>
      </w:r>
      <w:r w:rsidR="00BA4254" w:rsidRPr="004B6871">
        <w:rPr>
          <w:rFonts w:ascii="GHEA Grapalat" w:hAnsi="GHEA Grapalat" w:cs="Angsana New"/>
          <w:b/>
          <w:sz w:val="24"/>
          <w:szCs w:val="24"/>
        </w:rPr>
        <w:t>ՀԻՄՆԱՎՈՐՈՒՄ</w:t>
      </w:r>
    </w:p>
    <w:p w:rsidR="00005A0F" w:rsidRPr="004B6871" w:rsidRDefault="00005A0F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</w:rPr>
      </w:pPr>
    </w:p>
    <w:p w:rsidR="00BA4254" w:rsidRPr="004B6871" w:rsidRDefault="00F9550F" w:rsidP="00F9550F">
      <w:pPr>
        <w:ind w:firstLine="567"/>
        <w:jc w:val="center"/>
        <w:rPr>
          <w:rStyle w:val="Strong"/>
          <w:rFonts w:ascii="GHEA Grapalat" w:hAnsi="GHEA Grapalat" w:cs="Times Armenian"/>
          <w:bCs w:val="0"/>
          <w:sz w:val="24"/>
          <w:szCs w:val="24"/>
          <w:lang w:val="af-ZA"/>
        </w:rPr>
      </w:pPr>
      <w:r w:rsidRPr="004B6871">
        <w:rPr>
          <w:rFonts w:ascii="GHEA Grapalat" w:hAnsi="GHEA Grapalat"/>
          <w:b/>
          <w:sz w:val="24"/>
          <w:szCs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</w:t>
      </w:r>
      <w:r w:rsidRPr="004B6871">
        <w:rPr>
          <w:rFonts w:ascii="GHEA Grapalat" w:hAnsi="GHEA Grapalat"/>
          <w:b/>
          <w:sz w:val="24"/>
          <w:szCs w:val="24"/>
        </w:rPr>
        <w:t xml:space="preserve"> ԵՎ</w:t>
      </w:r>
      <w:r w:rsidRPr="004B6871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4B6871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9459BE">
        <w:rPr>
          <w:rFonts w:ascii="GHEA Grapalat" w:hAnsi="GHEA Grapalat" w:cs="Sylfaen"/>
          <w:b/>
          <w:sz w:val="24"/>
          <w:szCs w:val="24"/>
        </w:rPr>
        <w:t xml:space="preserve"> </w:t>
      </w:r>
      <w:r w:rsidR="009459BE">
        <w:rPr>
          <w:rFonts w:ascii="GHEA Grapalat" w:hAnsi="GHEA Grapalat" w:cs="Sylfaen"/>
          <w:b/>
          <w:sz w:val="24"/>
          <w:szCs w:val="24"/>
          <w:lang w:val="hy-AM"/>
        </w:rPr>
        <w:t xml:space="preserve">ԵՎ ԼՐԱՑՈՒՄՆԵՐ </w:t>
      </w:r>
      <w:r w:rsidRPr="004B68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B6871">
        <w:rPr>
          <w:rFonts w:ascii="GHEA Grapalat" w:hAnsi="GHEA Grapalat" w:cs="Sylfaen"/>
          <w:b/>
          <w:sz w:val="24"/>
          <w:szCs w:val="24"/>
        </w:rPr>
        <w:t>ԿԱՏԱՐԵԼՈՒ</w:t>
      </w:r>
      <w:r w:rsidRPr="004B6871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4B6871">
        <w:rPr>
          <w:rFonts w:ascii="GHEA Grapalat" w:hAnsi="GHEA Grapalat" w:cs="Sylfaen"/>
          <w:b/>
          <w:sz w:val="24"/>
          <w:szCs w:val="24"/>
        </w:rPr>
        <w:t>ՄԱՍԻՆ»</w:t>
      </w:r>
      <w:r w:rsidR="000C3D66" w:rsidRPr="004B6871">
        <w:rPr>
          <w:rStyle w:val="Strong"/>
          <w:rFonts w:ascii="GHEA Grapalat" w:hAnsi="GHEA Grapalat" w:cs="Arial"/>
          <w:color w:val="000000"/>
          <w:sz w:val="24"/>
          <w:szCs w:val="24"/>
        </w:rPr>
        <w:t xml:space="preserve"> </w:t>
      </w:r>
      <w:r w:rsidR="00A0564E">
        <w:rPr>
          <w:rStyle w:val="Strong"/>
          <w:rFonts w:ascii="GHEA Grapalat" w:hAnsi="GHEA Grapalat" w:cs="Arial"/>
          <w:color w:val="000000"/>
          <w:sz w:val="24"/>
          <w:szCs w:val="24"/>
        </w:rPr>
        <w:t>Կ</w:t>
      </w:r>
      <w:r w:rsidR="00A0564E" w:rsidRPr="004B6871">
        <w:rPr>
          <w:rStyle w:val="Strong"/>
          <w:rFonts w:ascii="GHEA Grapalat" w:hAnsi="GHEA Grapalat" w:cs="Arial"/>
          <w:color w:val="000000"/>
          <w:sz w:val="24"/>
          <w:szCs w:val="24"/>
        </w:rPr>
        <w:t>ԱՌԱՎԱՐՈՒԹՅԱՆ ՈՐՈՇՄԱՆ ՆԱԽԱԳԾԻ</w:t>
      </w:r>
      <w:r w:rsidR="00A0564E" w:rsidRPr="004B6871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</w:rPr>
        <w:t xml:space="preserve"> </w:t>
      </w:r>
      <w:r w:rsidR="00A0564E" w:rsidRPr="004B6871">
        <w:rPr>
          <w:rStyle w:val="Strong"/>
          <w:rFonts w:ascii="GHEA Grapalat" w:hAnsi="GHEA Grapalat" w:cs="Arial"/>
          <w:color w:val="000000"/>
          <w:sz w:val="24"/>
          <w:szCs w:val="24"/>
        </w:rPr>
        <w:t>ՎԵՐԱԲԵՐՅԱԼ</w:t>
      </w:r>
    </w:p>
    <w:p w:rsidR="00BA4254" w:rsidRPr="004B6871" w:rsidRDefault="00BA4254" w:rsidP="00BA4254">
      <w:pPr>
        <w:spacing w:after="0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4B6871">
        <w:rPr>
          <w:rFonts w:ascii="GHEA Grapalat" w:hAnsi="GHEA Grapalat" w:cs="Angsana New"/>
          <w:b/>
          <w:sz w:val="24"/>
          <w:szCs w:val="24"/>
          <w:lang w:val="af-ZA"/>
        </w:rPr>
        <w:t>1.</w:t>
      </w:r>
      <w:proofErr w:type="spellStart"/>
      <w:r w:rsidRPr="004B6871">
        <w:rPr>
          <w:rFonts w:ascii="GHEA Grapalat" w:hAnsi="GHEA Grapalat" w:cs="Angsana New"/>
          <w:b/>
          <w:sz w:val="24"/>
          <w:szCs w:val="24"/>
        </w:rPr>
        <w:t>Իրավական</w:t>
      </w:r>
      <w:proofErr w:type="spellEnd"/>
      <w:r w:rsidR="003F62DB" w:rsidRPr="004B6871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proofErr w:type="spellStart"/>
      <w:r w:rsidRPr="004B6871">
        <w:rPr>
          <w:rFonts w:ascii="GHEA Grapalat" w:hAnsi="GHEA Grapalat" w:cs="Angsana New"/>
          <w:b/>
          <w:sz w:val="24"/>
          <w:szCs w:val="24"/>
        </w:rPr>
        <w:t>ակտի</w:t>
      </w:r>
      <w:proofErr w:type="spellEnd"/>
      <w:r w:rsidR="003F62DB" w:rsidRPr="004B6871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proofErr w:type="spellStart"/>
      <w:r w:rsidRPr="004B6871">
        <w:rPr>
          <w:rFonts w:ascii="GHEA Grapalat" w:hAnsi="GHEA Grapalat" w:cs="Angsana New"/>
          <w:b/>
          <w:sz w:val="24"/>
          <w:szCs w:val="24"/>
        </w:rPr>
        <w:t>անհրաժեշտությունը</w:t>
      </w:r>
      <w:proofErr w:type="spellEnd"/>
      <w:r w:rsidRPr="004B6871">
        <w:rPr>
          <w:rFonts w:ascii="GHEA Grapalat" w:hAnsi="GHEA Grapalat" w:cs="Angsana New"/>
          <w:b/>
          <w:sz w:val="24"/>
          <w:szCs w:val="24"/>
          <w:lang w:val="af-ZA"/>
        </w:rPr>
        <w:t xml:space="preserve"> (</w:t>
      </w:r>
      <w:proofErr w:type="spellStart"/>
      <w:r w:rsidRPr="004B6871">
        <w:rPr>
          <w:rFonts w:ascii="GHEA Grapalat" w:hAnsi="GHEA Grapalat" w:cs="Angsana New"/>
          <w:b/>
          <w:sz w:val="24"/>
          <w:szCs w:val="24"/>
        </w:rPr>
        <w:t>նպատակը</w:t>
      </w:r>
      <w:proofErr w:type="spellEnd"/>
      <w:r w:rsidRPr="004B6871">
        <w:rPr>
          <w:rFonts w:ascii="GHEA Grapalat" w:hAnsi="GHEA Grapalat" w:cs="Angsana New"/>
          <w:sz w:val="24"/>
          <w:szCs w:val="24"/>
          <w:lang w:val="af-ZA"/>
        </w:rPr>
        <w:t xml:space="preserve">) </w:t>
      </w:r>
    </w:p>
    <w:p w:rsidR="005D6A06" w:rsidRDefault="0047148E" w:rsidP="00675715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ab/>
      </w:r>
      <w:r w:rsidR="00771E0D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ՀՀ</w:t>
      </w:r>
      <w:r w:rsidR="00771E0D"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2019 </w:t>
      </w:r>
      <w:proofErr w:type="spellStart"/>
      <w:r w:rsidR="00771E0D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թվակ</w:t>
      </w:r>
      <w:r w:rsidR="007A5BD2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անի</w:t>
      </w:r>
      <w:proofErr w:type="spellEnd"/>
      <w:r w:rsidR="007A5BD2"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="007A5BD2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պետական</w:t>
      </w:r>
      <w:proofErr w:type="spellEnd"/>
      <w:r w:rsidR="007A5BD2"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="007A5BD2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բյուջեով</w:t>
      </w:r>
      <w:proofErr w:type="spellEnd"/>
      <w:r w:rsidR="007A5BD2"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="007A5BD2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նախատեսված</w:t>
      </w:r>
      <w:proofErr w:type="spellEnd"/>
      <w:r w:rsidR="00771E0D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proofErr w:type="spellStart"/>
      <w:r w:rsidR="00771E0D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Սևանա</w:t>
      </w:r>
      <w:proofErr w:type="spellEnd"/>
      <w:r w:rsidR="00771E0D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լճի</w:t>
      </w:r>
      <w:r w:rsidR="007A5BD2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ջրածածկ </w:t>
      </w:r>
      <w:proofErr w:type="spellStart"/>
      <w:r w:rsidR="007A5BD2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անտառտնկարկների</w:t>
      </w:r>
      <w:proofErr w:type="spellEnd"/>
      <w:r w:rsidR="00616BDB"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="00616BDB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մաքրման աշխատանքների իրականացման </w:t>
      </w:r>
      <w:r w:rsidR="00CA144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ապահովում </w:t>
      </w:r>
      <w:r w:rsidR="00616BDB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98 հա ջրածածկ տարածք</w:t>
      </w:r>
      <w:r w:rsidR="00CA144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ում։</w:t>
      </w:r>
      <w:r w:rsidR="00616BDB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</w:p>
    <w:p w:rsidR="00D8279F" w:rsidRPr="004B6871" w:rsidRDefault="00D8279F" w:rsidP="00675715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</w:p>
    <w:p w:rsidR="005548AD" w:rsidRPr="004B6871" w:rsidRDefault="00BA4254" w:rsidP="00BA4254">
      <w:pPr>
        <w:pStyle w:val="BodyText"/>
        <w:tabs>
          <w:tab w:val="left" w:pos="426"/>
        </w:tabs>
        <w:spacing w:after="0"/>
        <w:rPr>
          <w:rFonts w:ascii="GHEA Grapalat" w:hAnsi="GHEA Grapalat" w:cs="Angsana New"/>
          <w:b/>
          <w:sz w:val="24"/>
          <w:szCs w:val="24"/>
          <w:lang w:val="af-ZA"/>
        </w:rPr>
      </w:pPr>
      <w:r w:rsidRPr="004B6871">
        <w:rPr>
          <w:rFonts w:ascii="GHEA Grapalat" w:hAnsi="GHEA Grapalat" w:cs="Angsana New"/>
          <w:b/>
          <w:sz w:val="24"/>
          <w:szCs w:val="24"/>
          <w:lang w:val="af-ZA"/>
        </w:rPr>
        <w:t xml:space="preserve">2. </w:t>
      </w:r>
      <w:proofErr w:type="spellStart"/>
      <w:r w:rsidRPr="004B6871">
        <w:rPr>
          <w:rFonts w:ascii="GHEA Grapalat" w:hAnsi="GHEA Grapalat" w:cs="Angsana New"/>
          <w:b/>
          <w:sz w:val="24"/>
          <w:szCs w:val="24"/>
          <w:lang w:val="af-ZA"/>
        </w:rPr>
        <w:t>Ընթացիկ</w:t>
      </w:r>
      <w:proofErr w:type="spellEnd"/>
      <w:r w:rsidRPr="004B6871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Pr="004B6871">
        <w:rPr>
          <w:rFonts w:ascii="GHEA Grapalat" w:hAnsi="GHEA Grapalat" w:cs="Angsana New"/>
          <w:b/>
          <w:sz w:val="24"/>
          <w:szCs w:val="24"/>
          <w:lang w:val="af-ZA"/>
        </w:rPr>
        <w:t>իրավիճակը</w:t>
      </w:r>
      <w:proofErr w:type="spellEnd"/>
      <w:r w:rsidRPr="004B6871">
        <w:rPr>
          <w:rFonts w:ascii="GHEA Grapalat" w:hAnsi="GHEA Grapalat" w:cs="Angsana New"/>
          <w:b/>
          <w:sz w:val="24"/>
          <w:szCs w:val="24"/>
          <w:lang w:val="af-ZA"/>
        </w:rPr>
        <w:t xml:space="preserve"> և </w:t>
      </w:r>
      <w:proofErr w:type="spellStart"/>
      <w:r w:rsidRPr="004B6871">
        <w:rPr>
          <w:rFonts w:ascii="GHEA Grapalat" w:hAnsi="GHEA Grapalat" w:cs="Angsana New"/>
          <w:b/>
          <w:sz w:val="24"/>
          <w:szCs w:val="24"/>
          <w:lang w:val="af-ZA"/>
        </w:rPr>
        <w:t>խնդիրները</w:t>
      </w:r>
      <w:proofErr w:type="spellEnd"/>
    </w:p>
    <w:p w:rsidR="00D8279F" w:rsidRDefault="00D8279F" w:rsidP="00D8279F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 w:bidi="ar-SA"/>
        </w:rPr>
      </w:pPr>
      <w:r>
        <w:rPr>
          <w:rFonts w:ascii="GHEA Grapalat" w:hAnsi="GHEA Grapalat"/>
          <w:sz w:val="24"/>
          <w:szCs w:val="24"/>
          <w:lang w:val="hy-AM"/>
        </w:rPr>
        <w:t>ՀՀ 2019 թվականի բյուջետային և 2020-2022թթ. ՄԺԾԾ (ներառյալ 2020թ. պետական բյուջեի) հայտերի «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Սևանա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լճի ջրածածկ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անտառտնկարկների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մաքրում» միջոցառման շրջանակներում իրականացման ենթակա աշխատանքների հաշվարկները,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քարտեզագրման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և նախագծանախահաշվային փաստաթղթերի կազմումը կատարվել են </w:t>
      </w:r>
      <w:r w:rsidRPr="00D8279F">
        <w:rPr>
          <w:rFonts w:ascii="GHEA Grapalat" w:hAnsi="GHEA Grapalat"/>
          <w:b/>
          <w:sz w:val="24"/>
          <w:szCs w:val="24"/>
          <w:lang w:val="hy-AM"/>
        </w:rPr>
        <w:t>2018 թվականին դաշտային հետազոտությունների և չափագրման աշխատանքների մեթոդով</w:t>
      </w:r>
      <w:r>
        <w:rPr>
          <w:rFonts w:ascii="GHEA Grapalat" w:hAnsi="GHEA Grapalat"/>
          <w:sz w:val="24"/>
          <w:szCs w:val="24"/>
          <w:lang w:val="hy-AM"/>
        </w:rPr>
        <w:t xml:space="preserve">, որում ընդգրկված են եղել ծովի մակարդակից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մինչև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1903.5 մետր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բարցարձակ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նիշն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ընկած մաքրման ենթակա տարածքները, ներառյալ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ջրածածկման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ենթակա ցամաքային տարածքները: </w:t>
      </w:r>
    </w:p>
    <w:p w:rsidR="00D8279F" w:rsidRDefault="00D8279F" w:rsidP="00D8279F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ab/>
      </w:r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2019 </w:t>
      </w:r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թվականի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</w:t>
      </w:r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Սևանա</w:t>
      </w:r>
      <w:proofErr w:type="spellEnd"/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լճի ջրածածկ </w:t>
      </w:r>
      <w:proofErr w:type="spellStart"/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անտառտնկարկների</w:t>
      </w:r>
      <w:proofErr w:type="spellEnd"/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մաքրման աշխատանքների իրականացման նպատակով </w:t>
      </w:r>
      <w:proofErr w:type="spellStart"/>
      <w:r w:rsidRPr="00D8279F">
        <w:rPr>
          <w:rStyle w:val="Strong"/>
          <w:rFonts w:ascii="GHEA Grapalat" w:hAnsi="GHEA Grapalat" w:cs="Sylfaen"/>
          <w:sz w:val="24"/>
          <w:szCs w:val="24"/>
          <w:lang w:val="hy-AM"/>
        </w:rPr>
        <w:t>անօդաչու</w:t>
      </w:r>
      <w:proofErr w:type="spellEnd"/>
      <w:r w:rsidRPr="00D8279F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թռչող սարքերի և արբանյակային պատկերների միջոցով </w:t>
      </w:r>
      <w:proofErr w:type="spellStart"/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քարտեզագրվել</w:t>
      </w:r>
      <w:proofErr w:type="spellEnd"/>
      <w:r w:rsidRPr="00D8279F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են</w:t>
      </w:r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ծովի</w:t>
      </w:r>
      <w:proofErr w:type="spellEnd"/>
      <w:r w:rsidRPr="004B687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մակարդակից</w:t>
      </w:r>
      <w:proofErr w:type="spellEnd"/>
      <w:r w:rsidRPr="004B687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մինչև</w:t>
      </w:r>
      <w:proofErr w:type="spellEnd"/>
      <w:r w:rsidRPr="004B6871">
        <w:rPr>
          <w:rFonts w:ascii="GHEA Grapalat" w:hAnsi="GHEA Grapalat"/>
          <w:sz w:val="24"/>
          <w:szCs w:val="24"/>
          <w:lang w:val="pt-BR"/>
        </w:rPr>
        <w:t xml:space="preserve"> 1901.5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մետր</w:t>
      </w:r>
      <w:proofErr w:type="spellEnd"/>
      <w:r w:rsidRPr="004B687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նիշն</w:t>
      </w:r>
      <w:proofErr w:type="spellEnd"/>
      <w:r w:rsidRPr="004B687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ընկած</w:t>
      </w:r>
      <w:proofErr w:type="spellEnd"/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մաքրման</w:t>
      </w:r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ենթակա</w:t>
      </w: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ամբողջ տարածքները</w:t>
      </w:r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:</w:t>
      </w: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Հիմք ընդունելով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ծովի</w:t>
      </w:r>
      <w:proofErr w:type="spellEnd"/>
      <w:r w:rsidRPr="004B687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մակարդակից</w:t>
      </w:r>
      <w:proofErr w:type="spellEnd"/>
      <w:r w:rsidRPr="004B687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մինչև</w:t>
      </w:r>
      <w:proofErr w:type="spellEnd"/>
      <w:r w:rsidRPr="004B6871">
        <w:rPr>
          <w:rFonts w:ascii="GHEA Grapalat" w:hAnsi="GHEA Grapalat"/>
          <w:sz w:val="24"/>
          <w:szCs w:val="24"/>
          <w:lang w:val="pt-BR"/>
        </w:rPr>
        <w:t xml:space="preserve"> 1901.5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մետր</w:t>
      </w:r>
      <w:proofErr w:type="spellEnd"/>
      <w:r w:rsidRPr="004B687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նիշն</w:t>
      </w:r>
      <w:proofErr w:type="spellEnd"/>
      <w:r w:rsidRPr="004B6871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4B6871">
        <w:rPr>
          <w:rFonts w:ascii="GHEA Grapalat" w:hAnsi="GHEA Grapalat"/>
          <w:sz w:val="24"/>
          <w:szCs w:val="24"/>
          <w:lang w:val="pt-BR"/>
        </w:rPr>
        <w:t>ընկած</w:t>
      </w:r>
      <w:proofErr w:type="spellEnd"/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մաքրման</w:t>
      </w: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 </w:t>
      </w:r>
      <w:r w:rsidRPr="00D8279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ենթակա</w:t>
      </w: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տարածքների </w:t>
      </w:r>
      <w:proofErr w:type="spellStart"/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քարտեզագրման</w:t>
      </w:r>
      <w:proofErr w:type="spellEnd"/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և նախագծանախահաշվային փաստաթղթերը</w:t>
      </w:r>
      <w:r w:rsidR="00C702A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/կցվում է/</w:t>
      </w: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՝ մաքրման ենթակա է 909</w:t>
      </w: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 xml:space="preserve">.5 </w:t>
      </w: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 ջրածածկ տարածք, որից 826 հա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-ը</w:t>
      </w: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ճահճապատ և ջրածածկ տարածքներ են։ Պայմանավորված </w:t>
      </w:r>
      <w:proofErr w:type="spellStart"/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Սևանա</w:t>
      </w:r>
      <w:proofErr w:type="spellEnd"/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լճում տեղի ունեցող կենսաքիմիական պրոցեսներով, ինչի արդյունքում լիճը «ծաղկում» է, այդ տարածքների մաքրումը համարվում է հրատապ և նախատեսվում է ավարտել 2021 թվականին։</w:t>
      </w:r>
    </w:p>
    <w:p w:rsidR="00D8279F" w:rsidRDefault="00D8279F" w:rsidP="00D8279F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ab/>
      </w:r>
      <w:r w:rsidR="00CA144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Հիմք ընդունելով 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ժամանակից մեթոդներով իրականացված </w:t>
      </w:r>
      <w:r w:rsidR="00CA144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գնահատման արդյունքները՝ 2019 թվականի համար վերանայվել են առաջնահերթ մաքրման ենթակա տարածքները․ Վարդենիսի  մասնաճյուղի Վարդենիսի տեղամասի /54,1 հա/ և </w:t>
      </w:r>
      <w:proofErr w:type="spellStart"/>
      <w:r w:rsidR="00CA144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Ծովակի</w:t>
      </w:r>
      <w:proofErr w:type="spellEnd"/>
      <w:r w:rsidR="00CA144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տեղամասի /12,7 հա/ ջրածածկ, ճահճային և ցամաքային տարածքներում նախատեսված մաքրման փոխարեն </w:t>
      </w:r>
      <w:proofErr w:type="spellStart"/>
      <w:r w:rsidR="00CA144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կիրակացվի</w:t>
      </w:r>
      <w:proofErr w:type="spellEnd"/>
      <w:r w:rsidR="00CA144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Վարդենիսի</w:t>
      </w:r>
      <w:r w:rsidR="00FB18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 մասնաճյուղի </w:t>
      </w:r>
      <w:proofErr w:type="spellStart"/>
      <w:r w:rsidR="00FB18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Ծովակի</w:t>
      </w:r>
      <w:proofErr w:type="spellEnd"/>
      <w:r w:rsidR="00FB18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տեղամասի 9</w:t>
      </w:r>
      <w:r w:rsidR="00FB182E" w:rsidRPr="00FB18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4</w:t>
      </w:r>
      <w:r w:rsidR="00CA144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հա </w:t>
      </w:r>
      <w:r w:rsidR="00FB18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ճահճապատ և 4 հա ջրածածկ տարածքների</w:t>
      </w:r>
      <w:r w:rsidR="00CA1442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մաքրում։ </w:t>
      </w:r>
    </w:p>
    <w:p w:rsidR="00CA1442" w:rsidRPr="00BD1C21" w:rsidRDefault="00DC53DE" w:rsidP="00D8279F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58514B">
        <w:rPr>
          <w:rFonts w:ascii="GHEA Grapalat" w:hAnsi="GHEA Grapalat"/>
          <w:sz w:val="24"/>
          <w:szCs w:val="24"/>
          <w:lang w:val="hy-AM"/>
        </w:rPr>
        <w:t xml:space="preserve">Հաշվարկներն իրականացվել </w:t>
      </w:r>
      <w:r>
        <w:rPr>
          <w:rFonts w:ascii="GHEA Grapalat" w:hAnsi="GHEA Grapalat"/>
          <w:sz w:val="24"/>
          <w:szCs w:val="24"/>
          <w:lang w:val="hy-AM"/>
        </w:rPr>
        <w:t xml:space="preserve">են ՀՀ կառավարության 25.07.2013թ. N809-Ն որոշման N2 հավելվածով սահմանված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Սևանա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լճի ջրածածկ 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անտառտնկարկների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մաքրման աշխատանքների առանձին գործողությունների</w:t>
      </w:r>
      <w:r w:rsidR="0058514B">
        <w:rPr>
          <w:rFonts w:ascii="GHEA Grapalat" w:hAnsi="GHEA Grapalat"/>
          <w:sz w:val="24"/>
          <w:szCs w:val="24"/>
          <w:lang w:val="hy-AM"/>
        </w:rPr>
        <w:t xml:space="preserve"> նորմաներին համապատասխան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58514B">
        <w:rPr>
          <w:rFonts w:ascii="GHEA Grapalat" w:hAnsi="GHEA Grapalat"/>
          <w:sz w:val="24"/>
          <w:szCs w:val="24"/>
          <w:lang w:val="hy-AM"/>
        </w:rPr>
        <w:t xml:space="preserve">/կից ներկայացվում են 2019 թվականի համար նախատեսված և նախատեսվող աշխատանքների </w:t>
      </w:r>
      <w:proofErr w:type="spellStart"/>
      <w:r w:rsidR="0058514B">
        <w:rPr>
          <w:rFonts w:ascii="GHEA Grapalat" w:hAnsi="GHEA Grapalat"/>
          <w:sz w:val="24"/>
          <w:szCs w:val="24"/>
          <w:lang w:val="hy-AM"/>
        </w:rPr>
        <w:t>ծավալաթերթերը</w:t>
      </w:r>
      <w:proofErr w:type="spellEnd"/>
      <w:r w:rsidR="0058514B">
        <w:rPr>
          <w:rFonts w:ascii="GHEA Grapalat" w:hAnsi="GHEA Grapalat"/>
          <w:sz w:val="24"/>
          <w:szCs w:val="24"/>
          <w:lang w:val="hy-AM"/>
        </w:rPr>
        <w:t>/։</w:t>
      </w:r>
    </w:p>
    <w:p w:rsidR="005548AD" w:rsidRPr="00BD1C21" w:rsidRDefault="005548AD" w:rsidP="00BD1C21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r w:rsidRPr="00BD1C21">
        <w:rPr>
          <w:rFonts w:ascii="GHEA Grapalat" w:hAnsi="GHEA Grapalat"/>
          <w:sz w:val="24"/>
          <w:szCs w:val="24"/>
          <w:lang w:val="hy-AM"/>
        </w:rPr>
        <w:lastRenderedPageBreak/>
        <w:t>«</w:t>
      </w:r>
      <w:proofErr w:type="spellStart"/>
      <w:r w:rsidRPr="00BD1C21">
        <w:rPr>
          <w:rFonts w:ascii="GHEA Grapalat" w:hAnsi="GHEA Grapalat"/>
          <w:sz w:val="24"/>
          <w:szCs w:val="24"/>
          <w:lang w:val="hy-AM"/>
        </w:rPr>
        <w:t>Սևանա</w:t>
      </w:r>
      <w:proofErr w:type="spellEnd"/>
      <w:r w:rsidRPr="00BD1C21">
        <w:rPr>
          <w:rFonts w:ascii="GHEA Grapalat" w:hAnsi="GHEA Grapalat"/>
          <w:sz w:val="24"/>
          <w:szCs w:val="24"/>
          <w:lang w:val="hy-AM"/>
        </w:rPr>
        <w:t xml:space="preserve"> լճի ջրածածկ </w:t>
      </w:r>
      <w:proofErr w:type="spellStart"/>
      <w:r w:rsidRPr="00BD1C21">
        <w:rPr>
          <w:rFonts w:ascii="GHEA Grapalat" w:hAnsi="GHEA Grapalat"/>
          <w:sz w:val="24"/>
          <w:szCs w:val="24"/>
          <w:lang w:val="hy-AM"/>
        </w:rPr>
        <w:t>անտառտնկարկների</w:t>
      </w:r>
      <w:proofErr w:type="spellEnd"/>
      <w:r w:rsidRPr="00BD1C21">
        <w:rPr>
          <w:rFonts w:ascii="GHEA Grapalat" w:hAnsi="GHEA Grapalat"/>
          <w:sz w:val="24"/>
          <w:szCs w:val="24"/>
          <w:lang w:val="hy-AM"/>
        </w:rPr>
        <w:t xml:space="preserve"> մաքրում» միջոցառման</w:t>
      </w:r>
      <w:r w:rsidRPr="00BD1C21">
        <w:rPr>
          <w:bCs/>
          <w:lang w:val="hy-AM"/>
        </w:rPr>
        <w:t xml:space="preserve"> </w:t>
      </w:r>
      <w:r w:rsidRPr="00BD1C21">
        <w:rPr>
          <w:rFonts w:ascii="Arial" w:hAnsi="Arial" w:cs="Arial"/>
          <w:bCs/>
          <w:lang w:val="hy-AM"/>
        </w:rPr>
        <w:t>համար</w:t>
      </w:r>
      <w:r w:rsidRPr="00BD1C21">
        <w:rPr>
          <w:bCs/>
          <w:lang w:val="hy-AM"/>
        </w:rPr>
        <w:t xml:space="preserve"> </w:t>
      </w:r>
      <w:r w:rsidRPr="00BD1C21">
        <w:rPr>
          <w:rFonts w:ascii="Arial" w:hAnsi="Arial" w:cs="Arial"/>
          <w:bCs/>
          <w:lang w:val="hy-AM"/>
        </w:rPr>
        <w:t>ՀՀ</w:t>
      </w:r>
      <w:r w:rsidRPr="00BD1C21">
        <w:rPr>
          <w:bCs/>
          <w:lang w:val="hy-AM"/>
        </w:rPr>
        <w:t xml:space="preserve"> 2019</w:t>
      </w:r>
      <w:r w:rsidRPr="00BD1C21">
        <w:rPr>
          <w:rFonts w:ascii="Arial" w:hAnsi="Arial" w:cs="Arial"/>
          <w:bCs/>
          <w:lang w:val="hy-AM"/>
        </w:rPr>
        <w:t>թ</w:t>
      </w:r>
      <w:r w:rsidRPr="00BD1C21">
        <w:rPr>
          <w:bCs/>
          <w:lang w:val="hy-AM"/>
        </w:rPr>
        <w:t xml:space="preserve">. </w:t>
      </w:r>
      <w:r w:rsidRPr="00BD1C21">
        <w:rPr>
          <w:rFonts w:ascii="Arial" w:hAnsi="Arial" w:cs="Arial"/>
          <w:bCs/>
          <w:lang w:val="hy-AM"/>
        </w:rPr>
        <w:t>բյուջեով</w:t>
      </w:r>
      <w:r w:rsidRPr="00BD1C21">
        <w:rPr>
          <w:bCs/>
          <w:lang w:val="hy-AM"/>
        </w:rPr>
        <w:t xml:space="preserve"> </w:t>
      </w:r>
      <w:r w:rsidRPr="00BD1C21">
        <w:rPr>
          <w:rFonts w:ascii="Arial" w:hAnsi="Arial" w:cs="Arial"/>
          <w:bCs/>
          <w:lang w:val="hy-AM"/>
        </w:rPr>
        <w:t>հատկացված</w:t>
      </w:r>
      <w:r w:rsidRPr="00BD1C21">
        <w:rPr>
          <w:bCs/>
          <w:lang w:val="hy-AM"/>
        </w:rPr>
        <w:t xml:space="preserve"> </w:t>
      </w:r>
      <w:r w:rsidRPr="00BD1C21">
        <w:rPr>
          <w:rFonts w:ascii="GHEA Grapalat" w:hAnsi="GHEA Grapalat"/>
          <w:sz w:val="24"/>
          <w:szCs w:val="24"/>
          <w:lang w:val="hy-AM"/>
        </w:rPr>
        <w:t>117062.0 հազ.</w:t>
      </w:r>
      <w:r w:rsidR="00BF6654" w:rsidRPr="00BD1C21">
        <w:rPr>
          <w:rFonts w:ascii="GHEA Grapalat" w:hAnsi="GHEA Grapalat"/>
          <w:sz w:val="24"/>
          <w:szCs w:val="24"/>
          <w:lang w:val="hy-AM"/>
        </w:rPr>
        <w:t>դրամի շրջանակներում իրականացվող աշխատանքների գնումների արդյունքում</w:t>
      </w:r>
      <w:r w:rsidRPr="00BD1C21">
        <w:rPr>
          <w:rFonts w:ascii="GHEA Grapalat" w:hAnsi="GHEA Grapalat"/>
          <w:sz w:val="24"/>
          <w:szCs w:val="24"/>
          <w:lang w:val="hy-AM"/>
        </w:rPr>
        <w:t xml:space="preserve"> </w:t>
      </w:r>
      <w:r w:rsidR="00BF6654" w:rsidRPr="00BD1C21">
        <w:rPr>
          <w:rFonts w:ascii="GHEA Grapalat" w:hAnsi="GHEA Grapalat"/>
          <w:sz w:val="24"/>
          <w:szCs w:val="24"/>
          <w:lang w:val="hy-AM"/>
        </w:rPr>
        <w:t>տնտեսվել է</w:t>
      </w:r>
      <w:r w:rsidRPr="00BD1C21">
        <w:rPr>
          <w:rFonts w:ascii="GHEA Grapalat" w:hAnsi="GHEA Grapalat"/>
          <w:sz w:val="24"/>
          <w:szCs w:val="24"/>
          <w:lang w:val="hy-AM"/>
        </w:rPr>
        <w:t xml:space="preserve"> </w:t>
      </w:r>
      <w:r w:rsidR="00974E9C" w:rsidRPr="00BD1C21">
        <w:rPr>
          <w:bCs/>
          <w:lang w:val="hy-AM"/>
        </w:rPr>
        <w:t xml:space="preserve">2590.7 </w:t>
      </w:r>
      <w:r w:rsidR="00974E9C" w:rsidRPr="00BD1C21">
        <w:rPr>
          <w:rFonts w:ascii="Arial" w:hAnsi="Arial" w:cs="Arial"/>
          <w:bCs/>
          <w:lang w:val="hy-AM"/>
        </w:rPr>
        <w:t>հազ</w:t>
      </w:r>
      <w:r w:rsidR="00974E9C" w:rsidRPr="00BD1C21">
        <w:rPr>
          <w:bCs/>
          <w:lang w:val="hy-AM"/>
        </w:rPr>
        <w:t xml:space="preserve">. </w:t>
      </w:r>
      <w:r w:rsidR="00974E9C" w:rsidRPr="00BD1C21">
        <w:rPr>
          <w:rFonts w:ascii="Arial" w:hAnsi="Arial" w:cs="Arial"/>
          <w:bCs/>
          <w:lang w:val="hy-AM"/>
        </w:rPr>
        <w:t>դրամ</w:t>
      </w:r>
      <w:r w:rsidR="00974E9C" w:rsidRPr="00BD1C21">
        <w:rPr>
          <w:rFonts w:ascii="GHEA Grapalat" w:hAnsi="GHEA Grapalat"/>
          <w:sz w:val="24"/>
          <w:szCs w:val="24"/>
          <w:lang w:val="hy-AM"/>
        </w:rPr>
        <w:t xml:space="preserve"> գումար, որի բացվածքը ներկայացվում է ստորև բերված  աղյուսակում.</w:t>
      </w:r>
    </w:p>
    <w:p w:rsidR="00974E9C" w:rsidRPr="00BD1C21" w:rsidRDefault="00974E9C" w:rsidP="00BD1C21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E63116" w:rsidRPr="00BD1C21" w:rsidRDefault="00E63116" w:rsidP="00BD1C21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D1C21">
        <w:rPr>
          <w:rFonts w:ascii="GHEA Grapalat" w:hAnsi="GHEA Grapalat"/>
          <w:sz w:val="24"/>
          <w:szCs w:val="24"/>
          <w:lang w:val="hy-AM"/>
        </w:rPr>
        <w:t xml:space="preserve">         (</w:t>
      </w:r>
      <w:proofErr w:type="spellStart"/>
      <w:proofErr w:type="gramStart"/>
      <w:r w:rsidRPr="00BD1C21">
        <w:rPr>
          <w:rFonts w:ascii="GHEA Grapalat" w:hAnsi="GHEA Grapalat"/>
          <w:sz w:val="24"/>
          <w:szCs w:val="24"/>
          <w:lang w:val="hy-AM"/>
        </w:rPr>
        <w:t>հազ.դրամ</w:t>
      </w:r>
      <w:proofErr w:type="spellEnd"/>
      <w:proofErr w:type="gramEnd"/>
      <w:r w:rsidRPr="00BD1C21">
        <w:rPr>
          <w:rFonts w:ascii="GHEA Grapalat" w:hAnsi="GHEA Grapalat"/>
          <w:sz w:val="24"/>
          <w:szCs w:val="24"/>
          <w:lang w:val="hy-AM"/>
        </w:rPr>
        <w:t>)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459"/>
        <w:gridCol w:w="4492"/>
        <w:gridCol w:w="2015"/>
        <w:gridCol w:w="3222"/>
      </w:tblGrid>
      <w:tr w:rsidR="00875A80" w:rsidRPr="00BD1C21" w:rsidTr="00BF6654">
        <w:trPr>
          <w:trHeight w:val="530"/>
        </w:trPr>
        <w:tc>
          <w:tcPr>
            <w:tcW w:w="468" w:type="dxa"/>
            <w:vAlign w:val="center"/>
          </w:tcPr>
          <w:p w:rsidR="00E63116" w:rsidRPr="00BD1C21" w:rsidRDefault="00E63116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80" w:type="dxa"/>
            <w:vAlign w:val="center"/>
          </w:tcPr>
          <w:p w:rsidR="00E63116" w:rsidRPr="00BD1C21" w:rsidRDefault="00E63116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ԱՇԽԱՏԱՆՔԻ ՏԵՍԱԿԸ</w:t>
            </w:r>
          </w:p>
        </w:tc>
        <w:tc>
          <w:tcPr>
            <w:tcW w:w="1710" w:type="dxa"/>
          </w:tcPr>
          <w:p w:rsidR="00E63116" w:rsidRPr="00BD1C21" w:rsidRDefault="00E63116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ՆԱԽԱՏԵՍՎԱԾ ԳՈՒՄԱՐԸ</w:t>
            </w:r>
          </w:p>
        </w:tc>
        <w:tc>
          <w:tcPr>
            <w:tcW w:w="3330" w:type="dxa"/>
          </w:tcPr>
          <w:p w:rsidR="00E63116" w:rsidRPr="00BD1C21" w:rsidRDefault="00BF6654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ՄԱՔՐՄԱՆ ԵՆԹԱԿԱ ՏԱՐԱԾՔՆԵՐԻ ՃՇՏՄԱՆ ԵՎ </w:t>
            </w:r>
            <w:r w:rsidR="00FA5EC0"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ԳՆՈՒՄՆԵՐԻ ԱՐԴՅՈՒՆՔՈՒՄ ՏՆՏԵՍՎԱԾ </w:t>
            </w:r>
            <w:r w:rsidR="00E63116" w:rsidRPr="00BD1C21">
              <w:rPr>
                <w:rFonts w:ascii="GHEA Grapalat" w:hAnsi="GHEA Grapalat"/>
                <w:sz w:val="24"/>
                <w:szCs w:val="24"/>
                <w:lang w:val="hy-AM"/>
              </w:rPr>
              <w:t>ԳՈՒՄԱՐԸ</w:t>
            </w:r>
          </w:p>
        </w:tc>
      </w:tr>
      <w:tr w:rsidR="00875A80" w:rsidRPr="00BD1C21" w:rsidTr="00BF6654">
        <w:trPr>
          <w:trHeight w:val="710"/>
        </w:trPr>
        <w:tc>
          <w:tcPr>
            <w:tcW w:w="468" w:type="dxa"/>
            <w:vAlign w:val="center"/>
          </w:tcPr>
          <w:p w:rsidR="00E63116" w:rsidRPr="00BD1C21" w:rsidRDefault="00E63116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680" w:type="dxa"/>
            <w:vAlign w:val="center"/>
          </w:tcPr>
          <w:p w:rsidR="00E63116" w:rsidRPr="00BD1C21" w:rsidRDefault="00E63116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Սևանա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լճի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ջրածածկ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անտառտնկարկների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մաքրման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ծառայություններ</w:t>
            </w:r>
            <w:proofErr w:type="spellEnd"/>
          </w:p>
        </w:tc>
        <w:tc>
          <w:tcPr>
            <w:tcW w:w="1710" w:type="dxa"/>
          </w:tcPr>
          <w:p w:rsidR="00BF6654" w:rsidRPr="00BD1C21" w:rsidRDefault="00BF6654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63116" w:rsidRPr="00BD1C21" w:rsidRDefault="003C1FF4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114062.0</w:t>
            </w:r>
          </w:p>
        </w:tc>
        <w:tc>
          <w:tcPr>
            <w:tcW w:w="3330" w:type="dxa"/>
          </w:tcPr>
          <w:p w:rsidR="00BF6654" w:rsidRPr="00BD1C21" w:rsidRDefault="00BF6654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1590.6</w:t>
            </w:r>
          </w:p>
          <w:p w:rsidR="00E63116" w:rsidRPr="00BD1C21" w:rsidRDefault="00E63116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75A80" w:rsidRPr="00BD1C21" w:rsidTr="00BF6654">
        <w:trPr>
          <w:trHeight w:val="665"/>
        </w:trPr>
        <w:tc>
          <w:tcPr>
            <w:tcW w:w="468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680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Սևանա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լճի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ջրածածկ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անտառտնկարկների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մաքրման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աշխատանքների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հսկողություն</w:t>
            </w:r>
            <w:proofErr w:type="spellEnd"/>
          </w:p>
        </w:tc>
        <w:tc>
          <w:tcPr>
            <w:tcW w:w="1710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1800.0</w:t>
            </w:r>
          </w:p>
        </w:tc>
        <w:tc>
          <w:tcPr>
            <w:tcW w:w="3330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1000.0</w:t>
            </w:r>
          </w:p>
        </w:tc>
      </w:tr>
      <w:tr w:rsidR="00875A80" w:rsidRPr="00BD1C21" w:rsidTr="00BF6654">
        <w:trPr>
          <w:trHeight w:val="449"/>
        </w:trPr>
        <w:tc>
          <w:tcPr>
            <w:tcW w:w="468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680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Անտառների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գույքագրման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ծառայություններ</w:t>
            </w:r>
            <w:proofErr w:type="spellEnd"/>
          </w:p>
        </w:tc>
        <w:tc>
          <w:tcPr>
            <w:tcW w:w="1710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800.0</w:t>
            </w:r>
          </w:p>
        </w:tc>
        <w:tc>
          <w:tcPr>
            <w:tcW w:w="3330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0.0</w:t>
            </w:r>
          </w:p>
        </w:tc>
      </w:tr>
      <w:tr w:rsidR="00875A80" w:rsidRPr="00BD1C21" w:rsidTr="00BF6654">
        <w:trPr>
          <w:trHeight w:val="539"/>
        </w:trPr>
        <w:tc>
          <w:tcPr>
            <w:tcW w:w="468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680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Հեղինակային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հսկողության</w:t>
            </w:r>
            <w:proofErr w:type="spellEnd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ծառայություններ</w:t>
            </w:r>
            <w:proofErr w:type="spellEnd"/>
          </w:p>
        </w:tc>
        <w:tc>
          <w:tcPr>
            <w:tcW w:w="1710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400.0</w:t>
            </w:r>
          </w:p>
        </w:tc>
        <w:tc>
          <w:tcPr>
            <w:tcW w:w="3330" w:type="dxa"/>
            <w:vAlign w:val="center"/>
          </w:tcPr>
          <w:p w:rsidR="00FA5EC0" w:rsidRPr="00BD1C21" w:rsidRDefault="00FA5EC0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0.0</w:t>
            </w:r>
          </w:p>
        </w:tc>
      </w:tr>
      <w:tr w:rsidR="00875A80" w:rsidRPr="00BD1C21" w:rsidTr="00BF6654">
        <w:tc>
          <w:tcPr>
            <w:tcW w:w="468" w:type="dxa"/>
            <w:vAlign w:val="center"/>
          </w:tcPr>
          <w:p w:rsidR="00E63116" w:rsidRPr="00BD1C21" w:rsidRDefault="00E63116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680" w:type="dxa"/>
            <w:vAlign w:val="center"/>
          </w:tcPr>
          <w:p w:rsidR="00E63116" w:rsidRPr="00BD1C21" w:rsidRDefault="00BF6654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ԸՆԴԱՄԵՆԸ՜</w:t>
            </w:r>
          </w:p>
        </w:tc>
        <w:tc>
          <w:tcPr>
            <w:tcW w:w="1710" w:type="dxa"/>
          </w:tcPr>
          <w:p w:rsidR="00E63116" w:rsidRPr="00BD1C21" w:rsidRDefault="00BF6654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117062.0</w:t>
            </w:r>
          </w:p>
        </w:tc>
        <w:tc>
          <w:tcPr>
            <w:tcW w:w="3330" w:type="dxa"/>
          </w:tcPr>
          <w:p w:rsidR="00E63116" w:rsidRPr="00BD1C21" w:rsidRDefault="00BF6654" w:rsidP="00BD1C21">
            <w:pPr>
              <w:spacing w:after="0" w:line="24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D1C21">
              <w:rPr>
                <w:rFonts w:ascii="GHEA Grapalat" w:hAnsi="GHEA Grapalat"/>
                <w:sz w:val="24"/>
                <w:szCs w:val="24"/>
                <w:lang w:val="hy-AM"/>
              </w:rPr>
              <w:t>2590.6</w:t>
            </w:r>
          </w:p>
        </w:tc>
      </w:tr>
      <w:bookmarkEnd w:id="0"/>
    </w:tbl>
    <w:p w:rsidR="005548AD" w:rsidRPr="005548AD" w:rsidRDefault="005548AD" w:rsidP="00D8279F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Fonts w:ascii="GHEA Grapalat" w:hAnsi="GHEA Grapalat"/>
          <w:sz w:val="24"/>
          <w:szCs w:val="24"/>
          <w:lang w:val="en-US"/>
        </w:rPr>
      </w:pPr>
    </w:p>
    <w:p w:rsidR="005548AD" w:rsidRPr="005548AD" w:rsidRDefault="005548AD" w:rsidP="00D8279F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</w:pPr>
    </w:p>
    <w:p w:rsidR="00CC12DB" w:rsidRPr="004B6871" w:rsidRDefault="00D8279F" w:rsidP="00CC12DB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ab/>
      </w:r>
    </w:p>
    <w:p w:rsidR="00303653" w:rsidRPr="009459BE" w:rsidRDefault="00FF1116" w:rsidP="002C5074">
      <w:pPr>
        <w:pStyle w:val="BlockText"/>
        <w:tabs>
          <w:tab w:val="num" w:pos="-1620"/>
          <w:tab w:val="left" w:pos="-1440"/>
          <w:tab w:val="left" w:pos="0"/>
          <w:tab w:val="left" w:pos="45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ab/>
        <w:t xml:space="preserve"> </w:t>
      </w:r>
    </w:p>
    <w:p w:rsidR="002131FA" w:rsidRPr="009459BE" w:rsidRDefault="002131FA" w:rsidP="002C5074">
      <w:pPr>
        <w:pStyle w:val="BlockText"/>
        <w:tabs>
          <w:tab w:val="num" w:pos="-1620"/>
          <w:tab w:val="left" w:pos="-1440"/>
          <w:tab w:val="left" w:pos="0"/>
          <w:tab w:val="left" w:pos="45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</w:p>
    <w:p w:rsidR="008A2557" w:rsidRPr="004B6871" w:rsidRDefault="00BA4254" w:rsidP="008A2557">
      <w:pPr>
        <w:pStyle w:val="ListParagraph"/>
        <w:numPr>
          <w:ilvl w:val="0"/>
          <w:numId w:val="1"/>
        </w:numPr>
        <w:tabs>
          <w:tab w:val="left" w:pos="675"/>
        </w:tabs>
        <w:spacing w:after="0"/>
        <w:ind w:left="0" w:firstLine="0"/>
        <w:rPr>
          <w:rStyle w:val="apple-style-span"/>
          <w:rFonts w:ascii="GHEA Grapalat" w:hAnsi="GHEA Grapalat" w:cs="Angsana New"/>
          <w:b/>
          <w:sz w:val="24"/>
          <w:szCs w:val="24"/>
        </w:rPr>
      </w:pPr>
      <w:proofErr w:type="spellStart"/>
      <w:r w:rsidRPr="004B6871">
        <w:rPr>
          <w:rFonts w:ascii="GHEA Grapalat" w:hAnsi="GHEA Grapalat" w:cs="Angsana New"/>
          <w:b/>
          <w:sz w:val="24"/>
          <w:szCs w:val="24"/>
        </w:rPr>
        <w:t>Կարգավորման</w:t>
      </w:r>
      <w:proofErr w:type="spellEnd"/>
      <w:r w:rsidR="00C23E9E" w:rsidRPr="004B6871">
        <w:rPr>
          <w:rFonts w:ascii="GHEA Grapalat" w:hAnsi="GHEA Grapalat" w:cs="Angsana New"/>
          <w:b/>
          <w:sz w:val="24"/>
          <w:szCs w:val="24"/>
        </w:rPr>
        <w:t xml:space="preserve"> </w:t>
      </w:r>
      <w:proofErr w:type="spellStart"/>
      <w:r w:rsidRPr="004B6871">
        <w:rPr>
          <w:rFonts w:ascii="GHEA Grapalat" w:hAnsi="GHEA Grapalat" w:cs="Angsana New"/>
          <w:b/>
          <w:sz w:val="24"/>
          <w:szCs w:val="24"/>
        </w:rPr>
        <w:t>նպատակը</w:t>
      </w:r>
      <w:proofErr w:type="spellEnd"/>
      <w:r w:rsidR="00C23E9E" w:rsidRPr="004B6871">
        <w:rPr>
          <w:rFonts w:ascii="GHEA Grapalat" w:hAnsi="GHEA Grapalat" w:cs="Angsana New"/>
          <w:b/>
          <w:sz w:val="24"/>
          <w:szCs w:val="24"/>
        </w:rPr>
        <w:t xml:space="preserve"> </w:t>
      </w:r>
      <w:r w:rsidRPr="004B6871">
        <w:rPr>
          <w:rFonts w:ascii="GHEA Grapalat" w:hAnsi="GHEA Grapalat" w:cs="Angsana New"/>
          <w:b/>
          <w:sz w:val="24"/>
          <w:szCs w:val="24"/>
        </w:rPr>
        <w:t>և</w:t>
      </w:r>
      <w:r w:rsidR="00C23E9E" w:rsidRPr="004B6871">
        <w:rPr>
          <w:rFonts w:ascii="GHEA Grapalat" w:hAnsi="GHEA Grapalat" w:cs="Angsana New"/>
          <w:b/>
          <w:sz w:val="24"/>
          <w:szCs w:val="24"/>
        </w:rPr>
        <w:t xml:space="preserve"> </w:t>
      </w:r>
      <w:proofErr w:type="spellStart"/>
      <w:r w:rsidRPr="004B6871">
        <w:rPr>
          <w:rFonts w:ascii="GHEA Grapalat" w:hAnsi="GHEA Grapalat" w:cs="Angsana New"/>
          <w:b/>
          <w:sz w:val="24"/>
          <w:szCs w:val="24"/>
        </w:rPr>
        <w:t>բնույթը</w:t>
      </w:r>
      <w:proofErr w:type="spellEnd"/>
    </w:p>
    <w:p w:rsidR="001B2F5C" w:rsidRPr="004B6871" w:rsidRDefault="0046659E" w:rsidP="001A5973">
      <w:pPr>
        <w:pStyle w:val="NormalWeb"/>
        <w:spacing w:before="0" w:beforeAutospacing="0" w:after="0" w:afterAutospacing="0" w:line="240" w:lineRule="auto"/>
        <w:ind w:firstLine="284"/>
        <w:jc w:val="both"/>
        <w:rPr>
          <w:rFonts w:ascii="GHEA Grapalat" w:hAnsi="GHEA Grapalat" w:cs="GHEA Grapalat"/>
          <w:sz w:val="24"/>
          <w:szCs w:val="24"/>
        </w:rPr>
      </w:pPr>
      <w:proofErr w:type="spellStart"/>
      <w:r w:rsidRPr="004B6871">
        <w:rPr>
          <w:rFonts w:ascii="GHEA Grapalat" w:hAnsi="GHEA Grapalat" w:cs="GHEA Grapalat"/>
          <w:sz w:val="24"/>
          <w:szCs w:val="24"/>
        </w:rPr>
        <w:t>Նախատեսվում</w:t>
      </w:r>
      <w:proofErr w:type="spellEnd"/>
      <w:r w:rsidRPr="004B6871">
        <w:rPr>
          <w:rFonts w:ascii="GHEA Grapalat" w:hAnsi="GHEA Grapalat" w:cs="GHEA Grapalat"/>
          <w:sz w:val="24"/>
          <w:szCs w:val="24"/>
        </w:rPr>
        <w:t xml:space="preserve"> է</w:t>
      </w:r>
      <w:r w:rsidR="001B2F5C" w:rsidRPr="004B6871">
        <w:rPr>
          <w:rFonts w:ascii="GHEA Grapalat" w:hAnsi="GHEA Grapalat" w:cs="GHEA Grapalat"/>
          <w:sz w:val="24"/>
          <w:szCs w:val="24"/>
        </w:rPr>
        <w:t>`</w:t>
      </w:r>
    </w:p>
    <w:p w:rsidR="003A7D9B" w:rsidRPr="004B6871" w:rsidRDefault="0046659E" w:rsidP="001A5973">
      <w:pPr>
        <w:pStyle w:val="NormalWeb"/>
        <w:spacing w:before="0" w:beforeAutospacing="0" w:after="0" w:afterAutospacing="0" w:line="240" w:lineRule="auto"/>
        <w:ind w:firstLine="284"/>
        <w:jc w:val="both"/>
        <w:rPr>
          <w:rStyle w:val="Strong"/>
          <w:rFonts w:ascii="GHEA Grapalat" w:hAnsi="GHEA Grapalat" w:cs="Sylfaen"/>
          <w:b w:val="0"/>
          <w:sz w:val="24"/>
          <w:szCs w:val="24"/>
        </w:rPr>
      </w:pPr>
      <w:r w:rsidRPr="004B6871">
        <w:rPr>
          <w:rFonts w:ascii="GHEA Grapalat" w:hAnsi="GHEA Grapalat" w:cs="GHEA Grapalat"/>
          <w:sz w:val="24"/>
          <w:szCs w:val="24"/>
        </w:rPr>
        <w:t xml:space="preserve"> </w:t>
      </w:r>
      <w:r w:rsidR="001B2F5C" w:rsidRPr="004B6871">
        <w:rPr>
          <w:rFonts w:ascii="GHEA Grapalat" w:hAnsi="GHEA Grapalat" w:cs="GHEA Grapalat"/>
          <w:sz w:val="24"/>
          <w:szCs w:val="24"/>
        </w:rPr>
        <w:t xml:space="preserve">ա) </w:t>
      </w:r>
      <w:r w:rsidR="008A2557" w:rsidRPr="004B6871">
        <w:rPr>
          <w:rFonts w:ascii="GHEA Grapalat" w:hAnsi="GHEA Grapalat" w:cs="GHEA Grapalat"/>
          <w:sz w:val="24"/>
          <w:szCs w:val="24"/>
          <w:lang w:val="hy-AM"/>
        </w:rPr>
        <w:t>ՀՀ կառավարության 2018</w:t>
      </w:r>
      <w:r w:rsidR="002C5074" w:rsidRPr="004B6871">
        <w:rPr>
          <w:rFonts w:ascii="GHEA Grapalat" w:hAnsi="GHEA Grapalat" w:cs="GHEA Grapalat"/>
          <w:sz w:val="24"/>
          <w:szCs w:val="24"/>
          <w:lang w:val="hy-AM"/>
        </w:rPr>
        <w:t xml:space="preserve"> թվականի</w:t>
      </w:r>
      <w:r w:rsidR="008A2557" w:rsidRPr="004B6871">
        <w:rPr>
          <w:rFonts w:ascii="GHEA Grapalat" w:hAnsi="GHEA Grapalat" w:cs="GHEA Grapalat"/>
          <w:sz w:val="24"/>
          <w:szCs w:val="24"/>
          <w:lang w:val="hy-AM"/>
        </w:rPr>
        <w:t xml:space="preserve"> դեկտեմբերի</w:t>
      </w:r>
      <w:r w:rsidR="00616BDB" w:rsidRPr="004B687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A2557" w:rsidRPr="004B6871">
        <w:rPr>
          <w:rFonts w:ascii="GHEA Grapalat" w:hAnsi="GHEA Grapalat" w:cs="GHEA Grapalat"/>
          <w:sz w:val="24"/>
          <w:szCs w:val="24"/>
          <w:lang w:val="hy-AM"/>
        </w:rPr>
        <w:t>27-</w:t>
      </w:r>
      <w:proofErr w:type="gramStart"/>
      <w:r w:rsidR="008A2557" w:rsidRPr="004B6871">
        <w:rPr>
          <w:rFonts w:ascii="GHEA Grapalat" w:hAnsi="GHEA Grapalat" w:cs="GHEA Grapalat"/>
          <w:sz w:val="24"/>
          <w:szCs w:val="24"/>
          <w:lang w:val="hy-AM"/>
        </w:rPr>
        <w:t>ի  1515</w:t>
      </w:r>
      <w:proofErr w:type="gramEnd"/>
      <w:r w:rsidR="008A2557" w:rsidRPr="004B6871">
        <w:rPr>
          <w:rFonts w:ascii="GHEA Grapalat" w:hAnsi="GHEA Grapalat" w:cs="GHEA Grapalat"/>
          <w:sz w:val="24"/>
          <w:szCs w:val="24"/>
          <w:lang w:val="hy-AM"/>
        </w:rPr>
        <w:t>-Ն որոշման</w:t>
      </w:r>
      <w:r w:rsidR="00944345" w:rsidRPr="004B6871">
        <w:rPr>
          <w:rFonts w:ascii="GHEA Grapalat" w:hAnsi="GHEA Grapalat" w:cs="GHEA Grapalat"/>
          <w:sz w:val="24"/>
          <w:szCs w:val="24"/>
        </w:rPr>
        <w:t xml:space="preserve"> </w:t>
      </w:r>
      <w:r w:rsidR="009C0118" w:rsidRPr="004B6871">
        <w:rPr>
          <w:rFonts w:ascii="GHEA Grapalat" w:hAnsi="GHEA Grapalat" w:cs="GHEA Grapalat"/>
          <w:sz w:val="24"/>
          <w:szCs w:val="24"/>
        </w:rPr>
        <w:t xml:space="preserve">1155 </w:t>
      </w:r>
      <w:r w:rsidR="00E80DF5" w:rsidRPr="004B6871">
        <w:rPr>
          <w:rFonts w:ascii="GHEA Grapalat" w:hAnsi="GHEA Grapalat" w:cs="GHEA Grapalat"/>
          <w:sz w:val="24"/>
          <w:szCs w:val="24"/>
        </w:rPr>
        <w:t>«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Բնական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պաշարների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բնության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հատուկ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պահպանվող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տարածքների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կառավարում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պահպանում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»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ծրագրի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11002 «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Սևանա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լճի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ջրածածկ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անտառտնկարկների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մաքրում</w:t>
      </w:r>
      <w:proofErr w:type="spellEnd"/>
      <w:r w:rsidR="00E80DF5" w:rsidRPr="004B6871">
        <w:rPr>
          <w:rFonts w:ascii="GHEA Grapalat" w:hAnsi="GHEA Grapalat" w:cs="GHEA Grapalat"/>
          <w:sz w:val="24"/>
          <w:szCs w:val="24"/>
        </w:rPr>
        <w:t xml:space="preserve">» </w:t>
      </w:r>
      <w:proofErr w:type="spellStart"/>
      <w:r w:rsidR="00E80DF5" w:rsidRPr="004B6871">
        <w:rPr>
          <w:rFonts w:ascii="GHEA Grapalat" w:hAnsi="GHEA Grapalat" w:cs="GHEA Grapalat"/>
          <w:sz w:val="24"/>
          <w:szCs w:val="24"/>
        </w:rPr>
        <w:t>միջոցառման</w:t>
      </w:r>
      <w:proofErr w:type="spellEnd"/>
      <w:r w:rsidR="008A2557" w:rsidRPr="004B687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="008A2557" w:rsidRPr="004B6871">
        <w:rPr>
          <w:rFonts w:ascii="GHEA Grapalat" w:hAnsi="GHEA Grapalat" w:cs="GHEA Grapalat"/>
          <w:sz w:val="24"/>
          <w:szCs w:val="24"/>
          <w:lang w:val="hy-AM"/>
        </w:rPr>
        <w:t>ցուցանիշներում</w:t>
      </w:r>
      <w:proofErr w:type="spellEnd"/>
      <w:r w:rsidR="008A2557" w:rsidRPr="004B687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44345" w:rsidRPr="004B6871">
        <w:rPr>
          <w:rFonts w:ascii="GHEA Grapalat" w:hAnsi="GHEA Grapalat" w:cs="GHEA Grapalat"/>
          <w:sz w:val="24"/>
          <w:szCs w:val="24"/>
          <w:lang w:val="hy-AM"/>
        </w:rPr>
        <w:t>կատարել</w:t>
      </w:r>
      <w:r w:rsidR="008A2557" w:rsidRPr="004B6871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944345" w:rsidRPr="004B6871">
        <w:rPr>
          <w:rFonts w:ascii="GHEA Grapalat" w:hAnsi="GHEA Grapalat" w:cs="GHEA Grapalat"/>
          <w:sz w:val="24"/>
          <w:szCs w:val="24"/>
          <w:lang w:val="hy-AM"/>
        </w:rPr>
        <w:t>փոփոխություններ</w:t>
      </w:r>
      <w:r w:rsidR="00DC53DE">
        <w:rPr>
          <w:rFonts w:ascii="GHEA Grapalat" w:hAnsi="GHEA Grapalat" w:cs="GHEA Grapalat"/>
          <w:sz w:val="24"/>
          <w:szCs w:val="24"/>
        </w:rPr>
        <w:t xml:space="preserve">՝ </w:t>
      </w:r>
      <w:proofErr w:type="spellStart"/>
      <w:r w:rsidR="00DC53DE">
        <w:rPr>
          <w:rFonts w:ascii="GHEA Grapalat" w:hAnsi="GHEA Grapalat" w:cs="GHEA Grapalat"/>
          <w:sz w:val="24"/>
          <w:szCs w:val="24"/>
        </w:rPr>
        <w:t>սահմանելով</w:t>
      </w:r>
      <w:proofErr w:type="spellEnd"/>
      <w:r w:rsidR="00DC53DE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DC53DE">
        <w:rPr>
          <w:rFonts w:ascii="GHEA Grapalat" w:hAnsi="GHEA Grapalat" w:cs="GHEA Grapalat"/>
          <w:sz w:val="24"/>
          <w:szCs w:val="24"/>
        </w:rPr>
        <w:t>մաքրման</w:t>
      </w:r>
      <w:proofErr w:type="spellEnd"/>
      <w:r w:rsidR="00DC53DE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DC53DE">
        <w:rPr>
          <w:rFonts w:ascii="GHEA Grapalat" w:hAnsi="GHEA Grapalat" w:cs="GHEA Grapalat"/>
          <w:sz w:val="24"/>
          <w:szCs w:val="24"/>
        </w:rPr>
        <w:t>ենթակա</w:t>
      </w:r>
      <w:proofErr w:type="spellEnd"/>
      <w:r w:rsidR="00DC53DE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DC53DE">
        <w:rPr>
          <w:rFonts w:ascii="GHEA Grapalat" w:hAnsi="GHEA Grapalat" w:cs="GHEA Grapalat"/>
          <w:sz w:val="24"/>
          <w:szCs w:val="24"/>
        </w:rPr>
        <w:t>տարածք</w:t>
      </w:r>
      <w:proofErr w:type="spellEnd"/>
      <w:r w:rsidR="00944345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98 </w:t>
      </w:r>
      <w:proofErr w:type="spellStart"/>
      <w:r w:rsidR="00944345" w:rsidRPr="004B6871">
        <w:rPr>
          <w:rStyle w:val="Strong"/>
          <w:rFonts w:ascii="GHEA Grapalat" w:hAnsi="GHEA Grapalat" w:cs="Sylfaen"/>
          <w:b w:val="0"/>
          <w:sz w:val="24"/>
          <w:szCs w:val="24"/>
        </w:rPr>
        <w:t>հա</w:t>
      </w:r>
      <w:proofErr w:type="spellEnd"/>
      <w:r w:rsidR="002C5074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՝</w:t>
      </w:r>
      <w:r w:rsidR="001B2F5C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1B2F5C" w:rsidRPr="004B6871">
        <w:rPr>
          <w:rStyle w:val="Strong"/>
          <w:rFonts w:ascii="GHEA Grapalat" w:hAnsi="GHEA Grapalat" w:cs="Sylfaen"/>
          <w:b w:val="0"/>
          <w:sz w:val="24"/>
          <w:szCs w:val="24"/>
        </w:rPr>
        <w:t>նախատեսված</w:t>
      </w:r>
      <w:proofErr w:type="spellEnd"/>
      <w:r w:rsidR="001B2F5C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66.8 </w:t>
      </w:r>
      <w:proofErr w:type="spellStart"/>
      <w:r w:rsidR="001B2F5C" w:rsidRPr="004B6871">
        <w:rPr>
          <w:rStyle w:val="Strong"/>
          <w:rFonts w:ascii="GHEA Grapalat" w:hAnsi="GHEA Grapalat" w:cs="Sylfaen"/>
          <w:b w:val="0"/>
          <w:sz w:val="24"/>
          <w:szCs w:val="24"/>
        </w:rPr>
        <w:t>հա</w:t>
      </w:r>
      <w:proofErr w:type="spellEnd"/>
      <w:r w:rsidR="001B2F5C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-ի </w:t>
      </w:r>
      <w:proofErr w:type="spellStart"/>
      <w:r w:rsidR="001B2F5C" w:rsidRPr="004B6871">
        <w:rPr>
          <w:rStyle w:val="Strong"/>
          <w:rFonts w:ascii="GHEA Grapalat" w:hAnsi="GHEA Grapalat" w:cs="Sylfaen"/>
          <w:b w:val="0"/>
          <w:sz w:val="24"/>
          <w:szCs w:val="24"/>
        </w:rPr>
        <w:t>փոխարեն</w:t>
      </w:r>
      <w:proofErr w:type="spellEnd"/>
      <w:r w:rsidR="003A7D9B" w:rsidRPr="004B6871">
        <w:rPr>
          <w:rStyle w:val="Strong"/>
          <w:rFonts w:ascii="GHEA Grapalat" w:hAnsi="GHEA Grapalat" w:cs="Sylfaen"/>
          <w:b w:val="0"/>
          <w:sz w:val="24"/>
          <w:szCs w:val="24"/>
        </w:rPr>
        <w:t>,</w:t>
      </w:r>
      <w:r w:rsidR="001B2F5C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</w:p>
    <w:p w:rsidR="001B2F5C" w:rsidRDefault="001B2F5C" w:rsidP="00FA1229">
      <w:pPr>
        <w:pStyle w:val="NormalWeb"/>
        <w:spacing w:before="0" w:beforeAutospacing="0" w:after="0" w:afterAutospacing="0" w:line="240" w:lineRule="auto"/>
        <w:ind w:firstLine="284"/>
        <w:jc w:val="both"/>
        <w:rPr>
          <w:rStyle w:val="Strong"/>
          <w:rFonts w:ascii="GHEA Grapalat" w:hAnsi="GHEA Grapalat" w:cs="Sylfaen"/>
          <w:b w:val="0"/>
          <w:sz w:val="24"/>
          <w:szCs w:val="24"/>
        </w:rPr>
      </w:pPr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AD5CD9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բ) </w:t>
      </w:r>
      <w:proofErr w:type="spellStart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>նշված</w:t>
      </w:r>
      <w:proofErr w:type="spellEnd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>միջոցառման</w:t>
      </w:r>
      <w:proofErr w:type="spellEnd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>իրականացման</w:t>
      </w:r>
      <w:proofErr w:type="spellEnd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>նպատակով</w:t>
      </w:r>
      <w:proofErr w:type="spellEnd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ՀՀ 2019թ.</w:t>
      </w:r>
      <w:r w:rsidR="003A7D9B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3A7D9B" w:rsidRPr="004B6871">
        <w:rPr>
          <w:rStyle w:val="Strong"/>
          <w:rFonts w:ascii="GHEA Grapalat" w:hAnsi="GHEA Grapalat" w:cs="Sylfaen"/>
          <w:b w:val="0"/>
          <w:sz w:val="24"/>
          <w:szCs w:val="24"/>
        </w:rPr>
        <w:t>բյուջեով</w:t>
      </w:r>
      <w:proofErr w:type="spellEnd"/>
      <w:r w:rsidR="003A7D9B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3A7D9B" w:rsidRPr="004B6871">
        <w:rPr>
          <w:rStyle w:val="Strong"/>
          <w:rFonts w:ascii="GHEA Grapalat" w:hAnsi="GHEA Grapalat" w:cs="Sylfaen"/>
          <w:b w:val="0"/>
          <w:sz w:val="24"/>
          <w:szCs w:val="24"/>
        </w:rPr>
        <w:t>հատկացված</w:t>
      </w:r>
      <w:proofErr w:type="spellEnd"/>
      <w:r w:rsidR="003A7D9B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r w:rsidR="00A0564E">
        <w:rPr>
          <w:rFonts w:ascii="GHEA Grapalat" w:hAnsi="GHEA Grapalat" w:cs="Sylfaen"/>
          <w:bCs/>
          <w:sz w:val="24"/>
          <w:szCs w:val="24"/>
        </w:rPr>
        <w:t xml:space="preserve">117062.0 </w:t>
      </w:r>
      <w:proofErr w:type="spellStart"/>
      <w:r w:rsidR="00A0564E">
        <w:rPr>
          <w:rFonts w:ascii="GHEA Grapalat" w:hAnsi="GHEA Grapalat" w:cs="Sylfaen"/>
          <w:bCs/>
          <w:sz w:val="24"/>
          <w:szCs w:val="24"/>
        </w:rPr>
        <w:t>հազ</w:t>
      </w:r>
      <w:proofErr w:type="spellEnd"/>
      <w:r w:rsidR="00A0564E">
        <w:rPr>
          <w:rFonts w:ascii="GHEA Grapalat" w:hAnsi="GHEA Grapalat" w:cs="Sylfaen"/>
          <w:bCs/>
          <w:sz w:val="24"/>
          <w:szCs w:val="24"/>
        </w:rPr>
        <w:t xml:space="preserve">. </w:t>
      </w:r>
      <w:proofErr w:type="spellStart"/>
      <w:r w:rsidR="00A0564E">
        <w:rPr>
          <w:rFonts w:ascii="GHEA Grapalat" w:hAnsi="GHEA Grapalat" w:cs="Sylfaen"/>
          <w:bCs/>
          <w:sz w:val="24"/>
          <w:szCs w:val="24"/>
        </w:rPr>
        <w:t>դրամ</w:t>
      </w:r>
      <w:proofErr w:type="spellEnd"/>
      <w:r w:rsidR="00A0564E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A0564E">
        <w:rPr>
          <w:rFonts w:ascii="GHEA Grapalat" w:hAnsi="GHEA Grapalat" w:cs="Sylfaen"/>
          <w:bCs/>
          <w:sz w:val="24"/>
          <w:szCs w:val="24"/>
        </w:rPr>
        <w:t>գումարից</w:t>
      </w:r>
      <w:proofErr w:type="spellEnd"/>
      <w:r w:rsidR="00A0564E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981234" w:rsidRPr="004B6871">
        <w:rPr>
          <w:rStyle w:val="Strong"/>
          <w:rFonts w:ascii="GHEA Grapalat" w:hAnsi="GHEA Grapalat" w:cs="Sylfaen"/>
          <w:b w:val="0"/>
          <w:sz w:val="24"/>
          <w:szCs w:val="24"/>
        </w:rPr>
        <w:t>գնումների</w:t>
      </w:r>
      <w:proofErr w:type="spellEnd"/>
      <w:r w:rsidR="00AD5CD9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AD5CD9" w:rsidRPr="004B6871">
        <w:rPr>
          <w:rStyle w:val="Strong"/>
          <w:rFonts w:ascii="GHEA Grapalat" w:hAnsi="GHEA Grapalat" w:cs="Sylfaen"/>
          <w:b w:val="0"/>
          <w:sz w:val="24"/>
          <w:szCs w:val="24"/>
        </w:rPr>
        <w:t>շրջանակներում</w:t>
      </w:r>
      <w:proofErr w:type="spellEnd"/>
      <w:r w:rsidR="00AD5CD9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8F17D0" w:rsidRPr="004B6871">
        <w:rPr>
          <w:rStyle w:val="Strong"/>
          <w:rFonts w:ascii="GHEA Grapalat" w:hAnsi="GHEA Grapalat" w:cs="Sylfaen"/>
          <w:b w:val="0"/>
          <w:sz w:val="24"/>
          <w:szCs w:val="24"/>
        </w:rPr>
        <w:t>կնքված</w:t>
      </w:r>
      <w:proofErr w:type="spellEnd"/>
      <w:r w:rsidR="008F17D0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AD5CD9" w:rsidRPr="004B6871">
        <w:rPr>
          <w:rStyle w:val="Strong"/>
          <w:rFonts w:ascii="GHEA Grapalat" w:hAnsi="GHEA Grapalat" w:cs="Sylfaen"/>
          <w:b w:val="0"/>
          <w:sz w:val="24"/>
          <w:szCs w:val="24"/>
        </w:rPr>
        <w:t>պայմանագրերով</w:t>
      </w:r>
      <w:proofErr w:type="spellEnd"/>
      <w:r w:rsidR="00AD5CD9"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AD5CD9" w:rsidRPr="004B6871">
        <w:rPr>
          <w:rStyle w:val="Strong"/>
          <w:rFonts w:ascii="GHEA Grapalat" w:hAnsi="GHEA Grapalat" w:cs="Sylfaen"/>
          <w:b w:val="0"/>
          <w:sz w:val="24"/>
          <w:szCs w:val="24"/>
        </w:rPr>
        <w:t>տնտեսված</w:t>
      </w:r>
      <w:proofErr w:type="spellEnd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2590.7 </w:t>
      </w:r>
      <w:proofErr w:type="spellStart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>հազ</w:t>
      </w:r>
      <w:proofErr w:type="spellEnd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. </w:t>
      </w:r>
      <w:proofErr w:type="spellStart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>դրամը</w:t>
      </w:r>
      <w:proofErr w:type="spellEnd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Pr="004B6871">
        <w:rPr>
          <w:rStyle w:val="Strong"/>
          <w:rFonts w:ascii="GHEA Grapalat" w:hAnsi="GHEA Grapalat" w:cs="Sylfaen"/>
          <w:b w:val="0"/>
          <w:sz w:val="24"/>
          <w:szCs w:val="24"/>
        </w:rPr>
        <w:t>ուղղել</w:t>
      </w:r>
      <w:proofErr w:type="spellEnd"/>
      <w:r w:rsidR="00FA12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FA1229"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proofErr w:type="spellEnd"/>
      <w:r w:rsidR="00FA12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FA1229">
        <w:rPr>
          <w:rStyle w:val="Strong"/>
          <w:rFonts w:ascii="GHEA Grapalat" w:hAnsi="GHEA Grapalat" w:cs="Sylfaen"/>
          <w:b w:val="0"/>
          <w:sz w:val="24"/>
          <w:szCs w:val="24"/>
        </w:rPr>
        <w:t>պահուստային</w:t>
      </w:r>
      <w:proofErr w:type="spellEnd"/>
      <w:r w:rsidR="00FA12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 </w:t>
      </w:r>
      <w:proofErr w:type="spellStart"/>
      <w:r w:rsidR="00FA1229">
        <w:rPr>
          <w:rStyle w:val="Strong"/>
          <w:rFonts w:ascii="GHEA Grapalat" w:hAnsi="GHEA Grapalat" w:cs="Sylfaen"/>
          <w:b w:val="0"/>
          <w:sz w:val="24"/>
          <w:szCs w:val="24"/>
        </w:rPr>
        <w:t>ֆոնդ</w:t>
      </w:r>
      <w:proofErr w:type="spellEnd"/>
      <w:r w:rsidR="00FA1229">
        <w:rPr>
          <w:rStyle w:val="Strong"/>
          <w:rFonts w:ascii="GHEA Grapalat" w:hAnsi="GHEA Grapalat" w:cs="Sylfaen"/>
          <w:b w:val="0"/>
          <w:sz w:val="24"/>
          <w:szCs w:val="24"/>
        </w:rPr>
        <w:t>:</w:t>
      </w:r>
    </w:p>
    <w:p w:rsidR="00A0564E" w:rsidRDefault="00A0564E" w:rsidP="00FA1229">
      <w:pPr>
        <w:pStyle w:val="NormalWeb"/>
        <w:spacing w:before="0" w:beforeAutospacing="0" w:after="0" w:afterAutospacing="0" w:line="240" w:lineRule="auto"/>
        <w:ind w:firstLine="284"/>
        <w:jc w:val="both"/>
        <w:rPr>
          <w:rStyle w:val="Strong"/>
          <w:rFonts w:ascii="GHEA Grapalat" w:hAnsi="GHEA Grapalat" w:cs="Sylfaen"/>
          <w:b w:val="0"/>
          <w:sz w:val="24"/>
          <w:szCs w:val="24"/>
        </w:rPr>
      </w:pPr>
    </w:p>
    <w:p w:rsidR="00BA4254" w:rsidRPr="004B6871" w:rsidRDefault="00BA4254" w:rsidP="00BA4254">
      <w:pPr>
        <w:numPr>
          <w:ilvl w:val="0"/>
          <w:numId w:val="1"/>
        </w:numPr>
        <w:tabs>
          <w:tab w:val="left" w:pos="675"/>
        </w:tabs>
        <w:spacing w:after="0"/>
        <w:ind w:left="0" w:firstLine="0"/>
        <w:rPr>
          <w:rFonts w:ascii="GHEA Grapalat" w:hAnsi="GHEA Grapalat" w:cs="Angsana New"/>
          <w:b/>
          <w:sz w:val="24"/>
          <w:szCs w:val="24"/>
        </w:rPr>
      </w:pPr>
      <w:proofErr w:type="spellStart"/>
      <w:r w:rsidRPr="004B6871">
        <w:rPr>
          <w:rFonts w:ascii="GHEA Grapalat" w:hAnsi="GHEA Grapalat" w:cs="Angsana New"/>
          <w:b/>
          <w:sz w:val="24"/>
          <w:szCs w:val="24"/>
        </w:rPr>
        <w:t>Ակնկալվող</w:t>
      </w:r>
      <w:proofErr w:type="spellEnd"/>
      <w:r w:rsidR="007510EC" w:rsidRPr="004B6871">
        <w:rPr>
          <w:rFonts w:ascii="GHEA Grapalat" w:hAnsi="GHEA Grapalat" w:cs="Angsana New"/>
          <w:b/>
          <w:sz w:val="24"/>
          <w:szCs w:val="24"/>
        </w:rPr>
        <w:t xml:space="preserve"> </w:t>
      </w:r>
      <w:proofErr w:type="spellStart"/>
      <w:r w:rsidRPr="004B6871">
        <w:rPr>
          <w:rFonts w:ascii="GHEA Grapalat" w:hAnsi="GHEA Grapalat" w:cs="Angsana New"/>
          <w:b/>
          <w:sz w:val="24"/>
          <w:szCs w:val="24"/>
        </w:rPr>
        <w:t>արդյունքը</w:t>
      </w:r>
      <w:proofErr w:type="spellEnd"/>
    </w:p>
    <w:p w:rsidR="00723CE8" w:rsidRPr="004B6871" w:rsidRDefault="00BA4254" w:rsidP="005E63DC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</w:pPr>
      <w:r w:rsidRPr="004B6871">
        <w:rPr>
          <w:rStyle w:val="apple-style-span"/>
          <w:rFonts w:ascii="GHEA Grapalat" w:hAnsi="GHEA Grapalat"/>
          <w:sz w:val="24"/>
          <w:szCs w:val="24"/>
        </w:rPr>
        <w:tab/>
      </w:r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ab/>
        <w:t xml:space="preserve">ՀՀ 2019 </w:t>
      </w:r>
      <w:proofErr w:type="spellStart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թվականի</w:t>
      </w:r>
      <w:proofErr w:type="spellEnd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պետական</w:t>
      </w:r>
      <w:proofErr w:type="spellEnd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բյուջեով</w:t>
      </w:r>
      <w:proofErr w:type="spellEnd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նախատեսված</w:t>
      </w:r>
      <w:proofErr w:type="spellEnd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proofErr w:type="spellStart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Սևանա</w:t>
      </w:r>
      <w:proofErr w:type="spellEnd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լճի ջրածածկ </w:t>
      </w:r>
      <w:proofErr w:type="spellStart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անտառտնկարկների</w:t>
      </w:r>
      <w:proofErr w:type="spellEnd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մաքրման</w:t>
      </w:r>
      <w:proofErr w:type="spellEnd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ենթակա</w:t>
      </w:r>
      <w:proofErr w:type="spellEnd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5E63DC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տար</w:t>
      </w:r>
      <w:r w:rsidR="00723CE8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ածքների</w:t>
      </w:r>
      <w:proofErr w:type="spellEnd"/>
      <w:r w:rsidR="00723CE8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proofErr w:type="spellStart"/>
      <w:r w:rsidR="00723CE8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ավելացում</w:t>
      </w:r>
      <w:proofErr w:type="spellEnd"/>
      <w:r w:rsidR="00723CE8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31.2 </w:t>
      </w:r>
      <w:proofErr w:type="spellStart"/>
      <w:r w:rsidR="00723CE8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հեկտարով</w:t>
      </w:r>
      <w:proofErr w:type="spellEnd"/>
      <w:r w:rsidR="00723CE8"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>:</w:t>
      </w:r>
    </w:p>
    <w:p w:rsidR="00BC1B2F" w:rsidRPr="004B6871" w:rsidRDefault="000A103B" w:rsidP="008F17D0">
      <w:pPr>
        <w:pStyle w:val="BlockText"/>
        <w:tabs>
          <w:tab w:val="num" w:pos="-1620"/>
          <w:tab w:val="left" w:pos="-1440"/>
          <w:tab w:val="left" w:pos="0"/>
          <w:tab w:val="left" w:pos="450"/>
          <w:tab w:val="left" w:pos="540"/>
        </w:tabs>
        <w:spacing w:after="0" w:line="240" w:lineRule="auto"/>
        <w:ind w:left="0" w:right="26"/>
        <w:jc w:val="both"/>
        <w:rPr>
          <w:rFonts w:ascii="GHEA Grapalat" w:hAnsi="GHEA Grapalat" w:cs="Angsana New"/>
          <w:b/>
          <w:sz w:val="24"/>
          <w:szCs w:val="24"/>
        </w:rPr>
      </w:pPr>
      <w:r w:rsidRPr="004B6871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</w:p>
    <w:p w:rsidR="00BA4254" w:rsidRPr="004B6871" w:rsidRDefault="00BA4254" w:rsidP="00E5003D">
      <w:pPr>
        <w:spacing w:after="0" w:line="240" w:lineRule="auto"/>
        <w:jc w:val="both"/>
        <w:rPr>
          <w:rFonts w:ascii="GHEA Grapalat" w:hAnsi="GHEA Grapalat" w:cs="Angsana New"/>
          <w:b/>
          <w:sz w:val="24"/>
          <w:szCs w:val="24"/>
          <w:lang w:val="hy-AM"/>
        </w:rPr>
      </w:pPr>
      <w:r w:rsidRPr="004B6871">
        <w:rPr>
          <w:rFonts w:ascii="GHEA Grapalat" w:hAnsi="GHEA Grapalat" w:cs="Angsana New"/>
          <w:b/>
          <w:sz w:val="24"/>
          <w:szCs w:val="24"/>
          <w:lang w:val="hy-AM"/>
        </w:rPr>
        <w:t>5</w:t>
      </w:r>
      <w:r w:rsidR="004929BD" w:rsidRPr="004B6871">
        <w:rPr>
          <w:rFonts w:ascii="GHEA Grapalat" w:eastAsia="MS Mincho" w:hAnsi="GHEA Grapalat" w:cs="Cambria Math"/>
          <w:b/>
          <w:sz w:val="24"/>
          <w:szCs w:val="24"/>
        </w:rPr>
        <w:t>.</w:t>
      </w:r>
      <w:r w:rsidRPr="004B6871">
        <w:rPr>
          <w:rFonts w:ascii="GHEA Grapalat" w:eastAsia="MS Mincho" w:hAnsi="GHEA Grapalat" w:cs="MS Mincho"/>
          <w:b/>
          <w:sz w:val="24"/>
          <w:szCs w:val="24"/>
          <w:lang w:val="hy-AM"/>
        </w:rPr>
        <w:tab/>
      </w:r>
      <w:r w:rsidRPr="004B6871">
        <w:rPr>
          <w:rFonts w:ascii="GHEA Grapalat" w:hAnsi="GHEA Grapalat" w:cs="Angsana New"/>
          <w:b/>
          <w:sz w:val="24"/>
          <w:szCs w:val="24"/>
          <w:lang w:val="hy-AM"/>
        </w:rPr>
        <w:t>Նախագծի</w:t>
      </w:r>
      <w:r w:rsidR="007510EC" w:rsidRPr="004B6871">
        <w:rPr>
          <w:rFonts w:ascii="GHEA Grapalat" w:hAnsi="GHEA Grapalat" w:cs="Angsana New"/>
          <w:b/>
          <w:sz w:val="24"/>
          <w:szCs w:val="24"/>
        </w:rPr>
        <w:t xml:space="preserve"> </w:t>
      </w:r>
      <w:r w:rsidRPr="004B6871">
        <w:rPr>
          <w:rFonts w:ascii="GHEA Grapalat" w:hAnsi="GHEA Grapalat" w:cs="Angsana New"/>
          <w:b/>
          <w:sz w:val="24"/>
          <w:szCs w:val="24"/>
          <w:lang w:val="hy-AM"/>
        </w:rPr>
        <w:t>մշակման</w:t>
      </w:r>
      <w:r w:rsidR="007510EC" w:rsidRPr="004B6871">
        <w:rPr>
          <w:rFonts w:ascii="GHEA Grapalat" w:hAnsi="GHEA Grapalat" w:cs="Angsana New"/>
          <w:b/>
          <w:sz w:val="24"/>
          <w:szCs w:val="24"/>
        </w:rPr>
        <w:t xml:space="preserve"> </w:t>
      </w:r>
      <w:r w:rsidRPr="004B6871">
        <w:rPr>
          <w:rFonts w:ascii="GHEA Grapalat" w:hAnsi="GHEA Grapalat" w:cs="Angsana New"/>
          <w:b/>
          <w:sz w:val="24"/>
          <w:szCs w:val="24"/>
          <w:lang w:val="hy-AM"/>
        </w:rPr>
        <w:t>գործընթացում</w:t>
      </w:r>
      <w:r w:rsidR="007510EC" w:rsidRPr="004B6871">
        <w:rPr>
          <w:rFonts w:ascii="GHEA Grapalat" w:hAnsi="GHEA Grapalat" w:cs="Angsana New"/>
          <w:b/>
          <w:sz w:val="24"/>
          <w:szCs w:val="24"/>
        </w:rPr>
        <w:t xml:space="preserve"> </w:t>
      </w:r>
      <w:r w:rsidRPr="004B6871">
        <w:rPr>
          <w:rFonts w:ascii="GHEA Grapalat" w:hAnsi="GHEA Grapalat" w:cs="Angsana New"/>
          <w:b/>
          <w:sz w:val="24"/>
          <w:szCs w:val="24"/>
          <w:lang w:val="hy-AM"/>
        </w:rPr>
        <w:t>ներգրավված</w:t>
      </w:r>
      <w:r w:rsidR="007510EC" w:rsidRPr="004B6871">
        <w:rPr>
          <w:rFonts w:ascii="GHEA Grapalat" w:hAnsi="GHEA Grapalat" w:cs="Angsana New"/>
          <w:b/>
          <w:sz w:val="24"/>
          <w:szCs w:val="24"/>
        </w:rPr>
        <w:t xml:space="preserve"> </w:t>
      </w:r>
      <w:r w:rsidRPr="004B6871">
        <w:rPr>
          <w:rFonts w:ascii="GHEA Grapalat" w:hAnsi="GHEA Grapalat" w:cs="Angsana New"/>
          <w:b/>
          <w:sz w:val="24"/>
          <w:szCs w:val="24"/>
          <w:lang w:val="hy-AM"/>
        </w:rPr>
        <w:t>ինստիտուտները</w:t>
      </w:r>
      <w:r w:rsidR="007510EC" w:rsidRPr="004B6871">
        <w:rPr>
          <w:rFonts w:ascii="GHEA Grapalat" w:hAnsi="GHEA Grapalat" w:cs="Angsana New"/>
          <w:b/>
          <w:sz w:val="24"/>
          <w:szCs w:val="24"/>
        </w:rPr>
        <w:t xml:space="preserve"> </w:t>
      </w:r>
      <w:r w:rsidRPr="004B6871">
        <w:rPr>
          <w:rFonts w:ascii="GHEA Grapalat" w:hAnsi="GHEA Grapalat" w:cs="Angsana New"/>
          <w:b/>
          <w:sz w:val="24"/>
          <w:szCs w:val="24"/>
          <w:lang w:val="hy-AM"/>
        </w:rPr>
        <w:t>և</w:t>
      </w:r>
      <w:r w:rsidR="007510EC" w:rsidRPr="004B6871">
        <w:rPr>
          <w:rFonts w:ascii="GHEA Grapalat" w:hAnsi="GHEA Grapalat" w:cs="Angsana New"/>
          <w:b/>
          <w:sz w:val="24"/>
          <w:szCs w:val="24"/>
        </w:rPr>
        <w:t xml:space="preserve"> </w:t>
      </w:r>
      <w:r w:rsidRPr="004B6871">
        <w:rPr>
          <w:rFonts w:ascii="GHEA Grapalat" w:hAnsi="GHEA Grapalat" w:cs="Angsana New"/>
          <w:b/>
          <w:sz w:val="24"/>
          <w:szCs w:val="24"/>
          <w:lang w:val="hy-AM"/>
        </w:rPr>
        <w:t>անձինք</w:t>
      </w:r>
    </w:p>
    <w:p w:rsidR="00F53071" w:rsidRPr="004B6871" w:rsidRDefault="00BA4254" w:rsidP="003610D5">
      <w:pPr>
        <w:pStyle w:val="NormalWeb"/>
        <w:spacing w:after="0" w:line="240" w:lineRule="auto"/>
        <w:ind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B6871">
        <w:rPr>
          <w:rStyle w:val="apple-style-span"/>
          <w:rFonts w:ascii="GHEA Grapalat" w:hAnsi="GHEA Grapalat"/>
          <w:sz w:val="24"/>
          <w:szCs w:val="24"/>
          <w:lang w:val="hy-AM"/>
        </w:rPr>
        <w:lastRenderedPageBreak/>
        <w:tab/>
      </w:r>
      <w:r w:rsidR="007510EC" w:rsidRPr="004B6871">
        <w:rPr>
          <w:rFonts w:ascii="GHEA Grapalat" w:hAnsi="GHEA Grapalat" w:cs="GHEA Grapalat"/>
          <w:sz w:val="24"/>
          <w:szCs w:val="24"/>
          <w:lang w:val="hy-AM"/>
        </w:rPr>
        <w:t>Շրջակա միջավայրի</w:t>
      </w:r>
      <w:r w:rsidRPr="004B6871">
        <w:rPr>
          <w:rFonts w:ascii="GHEA Grapalat" w:hAnsi="GHEA Grapalat" w:cs="GHEA Grapalat"/>
          <w:sz w:val="24"/>
          <w:szCs w:val="24"/>
          <w:lang w:val="hy-AM"/>
        </w:rPr>
        <w:t xml:space="preserve"> նախարարությ</w:t>
      </w:r>
      <w:r w:rsidR="00E5003D" w:rsidRPr="004B6871">
        <w:rPr>
          <w:rFonts w:ascii="GHEA Grapalat" w:hAnsi="GHEA Grapalat" w:cs="GHEA Grapalat"/>
          <w:sz w:val="24"/>
          <w:szCs w:val="24"/>
          <w:lang w:val="hy-AM"/>
        </w:rPr>
        <w:t>ու</w:t>
      </w:r>
      <w:r w:rsidRPr="004B6871">
        <w:rPr>
          <w:rFonts w:ascii="GHEA Grapalat" w:hAnsi="GHEA Grapalat" w:cs="GHEA Grapalat"/>
          <w:sz w:val="24"/>
          <w:szCs w:val="24"/>
          <w:lang w:val="hy-AM"/>
        </w:rPr>
        <w:t>ն:</w:t>
      </w:r>
    </w:p>
    <w:p w:rsidR="00BA4254" w:rsidRPr="004B6871" w:rsidRDefault="00BA4254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r w:rsidRPr="004B6871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BA4254" w:rsidRPr="004B6871" w:rsidRDefault="0051672A" w:rsidP="008F17D0">
      <w:pPr>
        <w:ind w:firstLine="567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r w:rsidRPr="004B6871">
        <w:rPr>
          <w:rFonts w:ascii="GHEA Grapalat" w:hAnsi="GHEA Grapalat"/>
          <w:b/>
          <w:sz w:val="24"/>
          <w:szCs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</w:t>
      </w:r>
      <w:r w:rsidRPr="00D8279F">
        <w:rPr>
          <w:rFonts w:ascii="GHEA Grapalat" w:hAnsi="GHEA Grapalat"/>
          <w:b/>
          <w:sz w:val="24"/>
          <w:szCs w:val="24"/>
          <w:lang w:val="hy-AM"/>
        </w:rPr>
        <w:t xml:space="preserve"> ԵՎ</w:t>
      </w:r>
      <w:r w:rsidRPr="004B6871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D8279F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="009459BE">
        <w:rPr>
          <w:rFonts w:ascii="GHEA Grapalat" w:hAnsi="GHEA Grapalat" w:cs="Sylfaen"/>
          <w:b/>
          <w:sz w:val="24"/>
          <w:szCs w:val="24"/>
          <w:lang w:val="hy-AM"/>
        </w:rPr>
        <w:t xml:space="preserve"> ԵՎ ԼՐԱՑՈՒՄՆԵՐ</w:t>
      </w:r>
      <w:r w:rsidRPr="004B68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D8279F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4B6871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D8279F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D8279F"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  <w:t xml:space="preserve"> Կ</w:t>
      </w:r>
      <w:r w:rsidRPr="004B6871">
        <w:rPr>
          <w:rStyle w:val="Strong"/>
          <w:rFonts w:ascii="GHEA Grapalat" w:hAnsi="GHEA Grapalat" w:cs="Arial"/>
          <w:color w:val="000000"/>
          <w:sz w:val="24"/>
          <w:szCs w:val="24"/>
          <w:lang w:val="hy-AM"/>
        </w:rPr>
        <w:t xml:space="preserve">առավարության որոշման նախագծի </w:t>
      </w:r>
      <w:r w:rsidR="00BA4254" w:rsidRPr="004B6871">
        <w:rPr>
          <w:rFonts w:ascii="GHEA Grapalat" w:hAnsi="GHEA Grapalat" w:cs="Angsana New"/>
          <w:b/>
          <w:sz w:val="24"/>
          <w:szCs w:val="24"/>
          <w:lang w:val="hy-AM"/>
        </w:rPr>
        <w:t>ընդունման</w:t>
      </w:r>
      <w:r w:rsidR="007510EC" w:rsidRPr="004B6871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r w:rsidR="00BA4254" w:rsidRPr="004B6871">
        <w:rPr>
          <w:rFonts w:ascii="GHEA Grapalat" w:hAnsi="GHEA Grapalat" w:cs="Angsana New"/>
          <w:b/>
          <w:sz w:val="24"/>
          <w:szCs w:val="24"/>
          <w:lang w:val="hy-AM"/>
        </w:rPr>
        <w:t>կապակցությամբ պետական բյուջեում ծախսերի և եկամուտների ավելացման կամ նվազեցման վերաբերյալ</w:t>
      </w:r>
    </w:p>
    <w:p w:rsidR="00D24EA9" w:rsidRPr="004B6871" w:rsidRDefault="00D24EA9" w:rsidP="00D24EA9">
      <w:pPr>
        <w:spacing w:after="0"/>
        <w:ind w:firstLine="708"/>
        <w:jc w:val="both"/>
        <w:rPr>
          <w:rFonts w:ascii="GHEA Grapalat" w:hAnsi="GHEA Grapalat" w:cs="Angsana New"/>
          <w:sz w:val="24"/>
          <w:szCs w:val="24"/>
          <w:lang w:val="af-ZA"/>
        </w:rPr>
      </w:pPr>
      <w:proofErr w:type="spellStart"/>
      <w:r w:rsidRPr="004B6871">
        <w:rPr>
          <w:rFonts w:ascii="GHEA Grapalat" w:hAnsi="GHEA Grapalat" w:cs="Angsana New"/>
          <w:sz w:val="24"/>
          <w:szCs w:val="24"/>
          <w:lang w:val="af-ZA"/>
        </w:rPr>
        <w:t>Նախագծի</w:t>
      </w:r>
      <w:proofErr w:type="spellEnd"/>
      <w:r w:rsidRPr="004B6871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4B6871">
        <w:rPr>
          <w:rFonts w:ascii="GHEA Grapalat" w:hAnsi="GHEA Grapalat" w:cs="Angsana New"/>
          <w:sz w:val="24"/>
          <w:szCs w:val="24"/>
          <w:lang w:val="af-ZA"/>
        </w:rPr>
        <w:t>ընդունման</w:t>
      </w:r>
      <w:proofErr w:type="spellEnd"/>
      <w:r w:rsidRPr="004B6871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4B6871">
        <w:rPr>
          <w:rFonts w:ascii="GHEA Grapalat" w:hAnsi="GHEA Grapalat" w:cs="Angsana New"/>
          <w:sz w:val="24"/>
          <w:szCs w:val="24"/>
          <w:lang w:val="af-ZA"/>
        </w:rPr>
        <w:t>արդյունքում</w:t>
      </w:r>
      <w:proofErr w:type="spellEnd"/>
      <w:r w:rsidRPr="004B6871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4B6871">
        <w:rPr>
          <w:rFonts w:ascii="GHEA Grapalat" w:hAnsi="GHEA Grapalat" w:cs="Angsana New"/>
          <w:sz w:val="24"/>
          <w:szCs w:val="24"/>
          <w:lang w:val="hy-AM"/>
        </w:rPr>
        <w:t>պետական բյուջեում եկամուտների և ծախսերի փոփոխություններ</w:t>
      </w:r>
      <w:r w:rsidR="007510EC" w:rsidRPr="004B6871">
        <w:rPr>
          <w:rFonts w:ascii="GHEA Grapalat" w:hAnsi="GHEA Grapalat" w:cs="Angsana New"/>
          <w:sz w:val="24"/>
          <w:szCs w:val="24"/>
          <w:lang w:val="hy-AM"/>
        </w:rPr>
        <w:t xml:space="preserve"> </w:t>
      </w:r>
      <w:r w:rsidRPr="004B6871">
        <w:rPr>
          <w:rFonts w:ascii="GHEA Grapalat" w:hAnsi="GHEA Grapalat" w:cs="Angsana New"/>
          <w:sz w:val="24"/>
          <w:szCs w:val="24"/>
          <w:lang w:val="hy-AM"/>
        </w:rPr>
        <w:t>չեն առաջանա:</w:t>
      </w:r>
    </w:p>
    <w:p w:rsidR="008F17D0" w:rsidRDefault="008F17D0" w:rsidP="00BA4254">
      <w:pPr>
        <w:spacing w:after="0"/>
        <w:jc w:val="both"/>
        <w:rPr>
          <w:rFonts w:ascii="GHEA Grapalat" w:hAnsi="GHEA Grapalat" w:cs="Angsana New"/>
          <w:sz w:val="24"/>
          <w:szCs w:val="24"/>
          <w:lang w:val="fr-FR"/>
        </w:rPr>
      </w:pPr>
    </w:p>
    <w:p w:rsidR="00BA4254" w:rsidRPr="004B6871" w:rsidRDefault="00BA4254" w:rsidP="00BA4254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  <w:r w:rsidRPr="004B6871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51672A" w:rsidRPr="00D8279F" w:rsidRDefault="0051672A" w:rsidP="00873800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4B6871">
        <w:rPr>
          <w:rFonts w:ascii="GHEA Grapalat" w:hAnsi="GHEA Grapalat"/>
          <w:b/>
          <w:sz w:val="24"/>
          <w:szCs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</w:t>
      </w:r>
      <w:r w:rsidRPr="00D8279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4B6871">
        <w:rPr>
          <w:rFonts w:ascii="GHEA Grapalat" w:hAnsi="GHEA Grapalat"/>
          <w:b/>
          <w:sz w:val="24"/>
          <w:szCs w:val="24"/>
        </w:rPr>
        <w:t>ԵՎ</w:t>
      </w:r>
      <w:r w:rsidRPr="004B6871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4B6871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9459BE">
        <w:rPr>
          <w:rFonts w:ascii="GHEA Grapalat" w:hAnsi="GHEA Grapalat" w:cs="Sylfaen"/>
          <w:b/>
          <w:sz w:val="24"/>
          <w:szCs w:val="24"/>
          <w:lang w:val="hy-AM"/>
        </w:rPr>
        <w:t xml:space="preserve"> ԵՎ ԼՐԱՑՈՒՄՆԵՐ</w:t>
      </w:r>
      <w:r w:rsidRPr="004B68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4B6871">
        <w:rPr>
          <w:rFonts w:ascii="GHEA Grapalat" w:hAnsi="GHEA Grapalat" w:cs="Sylfaen"/>
          <w:b/>
          <w:sz w:val="24"/>
          <w:szCs w:val="24"/>
        </w:rPr>
        <w:t>ԿԱՏԱՐԵԼՈՒ</w:t>
      </w:r>
      <w:r w:rsidRPr="004B6871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4B6871">
        <w:rPr>
          <w:rFonts w:ascii="GHEA Grapalat" w:hAnsi="GHEA Grapalat" w:cs="Sylfaen"/>
          <w:b/>
          <w:sz w:val="24"/>
          <w:szCs w:val="24"/>
        </w:rPr>
        <w:t>ՄԱՍԻՆ</w:t>
      </w:r>
      <w:r w:rsidRPr="00D8279F">
        <w:rPr>
          <w:rFonts w:ascii="GHEA Grapalat" w:hAnsi="GHEA Grapalat" w:cs="Sylfaen"/>
          <w:b/>
          <w:sz w:val="24"/>
          <w:szCs w:val="24"/>
          <w:lang w:val="fr-FR"/>
        </w:rPr>
        <w:t>»</w:t>
      </w:r>
    </w:p>
    <w:p w:rsidR="00BA4254" w:rsidRPr="004B6871" w:rsidRDefault="0051672A" w:rsidP="00873800">
      <w:pPr>
        <w:spacing w:after="0"/>
        <w:jc w:val="center"/>
        <w:rPr>
          <w:rFonts w:ascii="GHEA Grapalat" w:eastAsia="Arial Unicode MS" w:hAnsi="GHEA Grapalat" w:cs="Angsana New"/>
          <w:b/>
          <w:sz w:val="24"/>
          <w:szCs w:val="24"/>
          <w:lang w:val="af-ZA"/>
        </w:rPr>
      </w:pPr>
      <w:proofErr w:type="spellStart"/>
      <w:r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Կ</w:t>
      </w:r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առավարության</w:t>
      </w:r>
      <w:proofErr w:type="spellEnd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որոշման</w:t>
      </w:r>
      <w:proofErr w:type="spellEnd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նախագծի</w:t>
      </w:r>
      <w:proofErr w:type="spellEnd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ընդունման</w:t>
      </w:r>
      <w:proofErr w:type="spellEnd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կապակցությամբ</w:t>
      </w:r>
      <w:proofErr w:type="spellEnd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իրավական</w:t>
      </w:r>
      <w:proofErr w:type="spellEnd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ակտերում</w:t>
      </w:r>
      <w:proofErr w:type="spellEnd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փոփոխություններ</w:t>
      </w:r>
      <w:proofErr w:type="spellEnd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և </w:t>
      </w:r>
      <w:proofErr w:type="spellStart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լրացումներ</w:t>
      </w:r>
      <w:proofErr w:type="spellEnd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կատարելու</w:t>
      </w:r>
      <w:proofErr w:type="spellEnd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անհրաժեշտության</w:t>
      </w:r>
      <w:proofErr w:type="spellEnd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BA4254" w:rsidRPr="004B6871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վերաբերյալ</w:t>
      </w:r>
      <w:proofErr w:type="spellEnd"/>
    </w:p>
    <w:p w:rsidR="0058514B" w:rsidRDefault="0058514B" w:rsidP="009D0A86">
      <w:pPr>
        <w:tabs>
          <w:tab w:val="left" w:pos="0"/>
        </w:tabs>
        <w:spacing w:after="0"/>
        <w:jc w:val="both"/>
        <w:rPr>
          <w:rFonts w:ascii="GHEA Grapalat" w:eastAsia="Arial Unicode MS" w:hAnsi="GHEA Grapalat" w:cs="Angsana New"/>
          <w:sz w:val="24"/>
          <w:szCs w:val="24"/>
          <w:lang w:val="af-ZA"/>
        </w:rPr>
      </w:pPr>
    </w:p>
    <w:p w:rsidR="00D82874" w:rsidRPr="004B6871" w:rsidRDefault="00BA4254" w:rsidP="009D0A86">
      <w:pPr>
        <w:tabs>
          <w:tab w:val="left" w:pos="0"/>
        </w:tabs>
        <w:spacing w:after="0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4B6871">
        <w:rPr>
          <w:rFonts w:ascii="GHEA Grapalat" w:eastAsia="Arial Unicode MS" w:hAnsi="GHEA Grapalat" w:cs="Angsana New"/>
          <w:sz w:val="24"/>
          <w:szCs w:val="24"/>
          <w:lang w:val="af-ZA"/>
        </w:rPr>
        <w:tab/>
      </w:r>
      <w:r w:rsidR="009D0A86" w:rsidRPr="004B6871">
        <w:rPr>
          <w:rFonts w:ascii="GHEA Grapalat" w:hAnsi="GHEA Grapalat" w:cs="Angsana New"/>
          <w:sz w:val="24"/>
          <w:szCs w:val="24"/>
        </w:rPr>
        <w:t>Ն</w:t>
      </w:r>
      <w:proofErr w:type="spellStart"/>
      <w:r w:rsidR="009D0A86" w:rsidRPr="004B6871">
        <w:rPr>
          <w:rFonts w:ascii="GHEA Grapalat" w:hAnsi="GHEA Grapalat" w:cs="Angsana New"/>
          <w:sz w:val="24"/>
          <w:szCs w:val="24"/>
          <w:lang w:val="hy-AM"/>
        </w:rPr>
        <w:t>ախագծի</w:t>
      </w:r>
      <w:proofErr w:type="spellEnd"/>
      <w:r w:rsidR="007510EC" w:rsidRPr="004B6871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="009D0A86" w:rsidRPr="004B6871">
        <w:rPr>
          <w:rFonts w:ascii="GHEA Grapalat" w:hAnsi="GHEA Grapalat" w:cs="Angsana New"/>
          <w:sz w:val="24"/>
          <w:szCs w:val="24"/>
          <w:lang w:val="hy-AM"/>
        </w:rPr>
        <w:t>ընդուն</w:t>
      </w:r>
      <w:proofErr w:type="spellStart"/>
      <w:r w:rsidR="009D0A86" w:rsidRPr="004B6871">
        <w:rPr>
          <w:rFonts w:ascii="GHEA Grapalat" w:hAnsi="GHEA Grapalat" w:cs="Angsana New"/>
          <w:sz w:val="24"/>
          <w:szCs w:val="24"/>
        </w:rPr>
        <w:t>մամբ</w:t>
      </w:r>
      <w:proofErr w:type="spellEnd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>այլ</w:t>
      </w:r>
      <w:proofErr w:type="spellEnd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>իրավական</w:t>
      </w:r>
      <w:proofErr w:type="spellEnd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>ակտերում</w:t>
      </w:r>
      <w:proofErr w:type="spellEnd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>փոփոխությունների</w:t>
      </w:r>
      <w:proofErr w:type="spellEnd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 xml:space="preserve"> և/</w:t>
      </w:r>
      <w:proofErr w:type="spellStart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>կամ</w:t>
      </w:r>
      <w:proofErr w:type="spellEnd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>լրացումների</w:t>
      </w:r>
      <w:proofErr w:type="spellEnd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>անհրաժեշտությունը</w:t>
      </w:r>
      <w:proofErr w:type="spellEnd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>բացակայում</w:t>
      </w:r>
      <w:proofErr w:type="spellEnd"/>
      <w:r w:rsidR="009D0A86" w:rsidRPr="004B6871">
        <w:rPr>
          <w:rFonts w:ascii="GHEA Grapalat" w:hAnsi="GHEA Grapalat" w:cs="Angsana New"/>
          <w:sz w:val="24"/>
          <w:szCs w:val="24"/>
          <w:lang w:val="af-ZA"/>
        </w:rPr>
        <w:t xml:space="preserve"> է:</w:t>
      </w:r>
    </w:p>
    <w:sectPr w:rsidR="00D82874" w:rsidRPr="004B6871" w:rsidSect="008F17D0">
      <w:pgSz w:w="11906" w:h="16838"/>
      <w:pgMar w:top="567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1"/>
    <w:family w:val="roman"/>
    <w:notTrueType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2B4C"/>
    <w:multiLevelType w:val="hybridMultilevel"/>
    <w:tmpl w:val="45A655DE"/>
    <w:lvl w:ilvl="0" w:tplc="396AEEF8">
      <w:start w:val="1173"/>
      <w:numFmt w:val="bullet"/>
      <w:lvlText w:val="-"/>
      <w:lvlJc w:val="left"/>
      <w:pPr>
        <w:ind w:left="900" w:hanging="360"/>
      </w:pPr>
      <w:rPr>
        <w:rFonts w:ascii="GHEA Grapalat" w:eastAsia="Times New Roman" w:hAnsi="GHEA Grapalat" w:cs="GHEA Grapalat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0C6543"/>
    <w:multiLevelType w:val="hybridMultilevel"/>
    <w:tmpl w:val="9CAAC0FA"/>
    <w:lvl w:ilvl="0" w:tplc="8B9671B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34E"/>
    <w:rsid w:val="00005A0F"/>
    <w:rsid w:val="000063F4"/>
    <w:rsid w:val="00010DB5"/>
    <w:rsid w:val="0003332D"/>
    <w:rsid w:val="000A103B"/>
    <w:rsid w:val="000A388D"/>
    <w:rsid w:val="000C3D66"/>
    <w:rsid w:val="000E515C"/>
    <w:rsid w:val="000F2F29"/>
    <w:rsid w:val="0010682E"/>
    <w:rsid w:val="00117267"/>
    <w:rsid w:val="0013298C"/>
    <w:rsid w:val="001337BB"/>
    <w:rsid w:val="00134F57"/>
    <w:rsid w:val="001424F0"/>
    <w:rsid w:val="00172974"/>
    <w:rsid w:val="00182EEE"/>
    <w:rsid w:val="0018474A"/>
    <w:rsid w:val="001A5973"/>
    <w:rsid w:val="001B2F5C"/>
    <w:rsid w:val="002131FA"/>
    <w:rsid w:val="0022420E"/>
    <w:rsid w:val="00251E23"/>
    <w:rsid w:val="002A18A8"/>
    <w:rsid w:val="002C5074"/>
    <w:rsid w:val="002E7EBD"/>
    <w:rsid w:val="00303653"/>
    <w:rsid w:val="00337484"/>
    <w:rsid w:val="003610D5"/>
    <w:rsid w:val="00374DF3"/>
    <w:rsid w:val="00374F7A"/>
    <w:rsid w:val="00385906"/>
    <w:rsid w:val="003A7D9B"/>
    <w:rsid w:val="003C1FF4"/>
    <w:rsid w:val="003C3AA2"/>
    <w:rsid w:val="003C4F86"/>
    <w:rsid w:val="003E6A69"/>
    <w:rsid w:val="003F2241"/>
    <w:rsid w:val="003F62DB"/>
    <w:rsid w:val="00406030"/>
    <w:rsid w:val="00451861"/>
    <w:rsid w:val="0046659E"/>
    <w:rsid w:val="0047148E"/>
    <w:rsid w:val="004929BD"/>
    <w:rsid w:val="004B6871"/>
    <w:rsid w:val="004C6F4C"/>
    <w:rsid w:val="0051672A"/>
    <w:rsid w:val="005306D6"/>
    <w:rsid w:val="00540B54"/>
    <w:rsid w:val="005548AD"/>
    <w:rsid w:val="0058514B"/>
    <w:rsid w:val="005C11B7"/>
    <w:rsid w:val="005D6A06"/>
    <w:rsid w:val="005E63DC"/>
    <w:rsid w:val="00616BDB"/>
    <w:rsid w:val="00637EB5"/>
    <w:rsid w:val="0064655A"/>
    <w:rsid w:val="00653504"/>
    <w:rsid w:val="006541A5"/>
    <w:rsid w:val="00666E75"/>
    <w:rsid w:val="00675715"/>
    <w:rsid w:val="00677A03"/>
    <w:rsid w:val="0068505A"/>
    <w:rsid w:val="006D1343"/>
    <w:rsid w:val="006E0A99"/>
    <w:rsid w:val="00713FEE"/>
    <w:rsid w:val="00717A4D"/>
    <w:rsid w:val="007220A1"/>
    <w:rsid w:val="00723CE8"/>
    <w:rsid w:val="007510EC"/>
    <w:rsid w:val="007669FA"/>
    <w:rsid w:val="00771E0D"/>
    <w:rsid w:val="007A5BD2"/>
    <w:rsid w:val="007E3849"/>
    <w:rsid w:val="007F07A6"/>
    <w:rsid w:val="00873800"/>
    <w:rsid w:val="00875A80"/>
    <w:rsid w:val="0088212D"/>
    <w:rsid w:val="00882507"/>
    <w:rsid w:val="008A2557"/>
    <w:rsid w:val="008F17D0"/>
    <w:rsid w:val="00912FA2"/>
    <w:rsid w:val="00941479"/>
    <w:rsid w:val="00944345"/>
    <w:rsid w:val="009459BE"/>
    <w:rsid w:val="00974E9C"/>
    <w:rsid w:val="00975E27"/>
    <w:rsid w:val="00981234"/>
    <w:rsid w:val="00981FC3"/>
    <w:rsid w:val="009C0118"/>
    <w:rsid w:val="009C7638"/>
    <w:rsid w:val="009D0A86"/>
    <w:rsid w:val="009E7249"/>
    <w:rsid w:val="00A04516"/>
    <w:rsid w:val="00A0564E"/>
    <w:rsid w:val="00A06DA4"/>
    <w:rsid w:val="00A15585"/>
    <w:rsid w:val="00A54D44"/>
    <w:rsid w:val="00A92530"/>
    <w:rsid w:val="00AC21CD"/>
    <w:rsid w:val="00AD5CD9"/>
    <w:rsid w:val="00AE0795"/>
    <w:rsid w:val="00BA4254"/>
    <w:rsid w:val="00BC1B2F"/>
    <w:rsid w:val="00BD1C21"/>
    <w:rsid w:val="00BE6B12"/>
    <w:rsid w:val="00BF6654"/>
    <w:rsid w:val="00C23E9E"/>
    <w:rsid w:val="00C47F26"/>
    <w:rsid w:val="00C702A7"/>
    <w:rsid w:val="00CA1442"/>
    <w:rsid w:val="00CC12DB"/>
    <w:rsid w:val="00D24EA9"/>
    <w:rsid w:val="00D8279F"/>
    <w:rsid w:val="00D82874"/>
    <w:rsid w:val="00D83E4C"/>
    <w:rsid w:val="00DB3C5A"/>
    <w:rsid w:val="00DC53DE"/>
    <w:rsid w:val="00DD534E"/>
    <w:rsid w:val="00DE1E0F"/>
    <w:rsid w:val="00E21DB7"/>
    <w:rsid w:val="00E5003D"/>
    <w:rsid w:val="00E529B2"/>
    <w:rsid w:val="00E63116"/>
    <w:rsid w:val="00E73C2B"/>
    <w:rsid w:val="00E80DF5"/>
    <w:rsid w:val="00F35F70"/>
    <w:rsid w:val="00F53071"/>
    <w:rsid w:val="00F9550F"/>
    <w:rsid w:val="00FA1229"/>
    <w:rsid w:val="00FA5EC0"/>
    <w:rsid w:val="00FB182E"/>
    <w:rsid w:val="00FD1A24"/>
    <w:rsid w:val="00FF1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7CF90F-E7BC-42F3-A0E5-296E65A3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254"/>
    <w:pPr>
      <w:spacing w:after="200" w:line="276" w:lineRule="auto"/>
    </w:pPr>
    <w:rPr>
      <w:rFonts w:eastAsia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semiHidden/>
    <w:locked/>
    <w:rsid w:val="00BA4254"/>
    <w:rPr>
      <w:rFonts w:ascii="Calibri" w:eastAsia="Calibri" w:hAnsi="Calibri"/>
      <w:lang w:val="en-US"/>
    </w:rPr>
  </w:style>
  <w:style w:type="paragraph" w:styleId="BodyText">
    <w:name w:val="Body Text"/>
    <w:basedOn w:val="Normal"/>
    <w:link w:val="BodyTextChar"/>
    <w:semiHidden/>
    <w:rsid w:val="00BA4254"/>
    <w:pPr>
      <w:spacing w:after="120"/>
    </w:pPr>
    <w:rPr>
      <w:rFonts w:eastAsia="Calibri"/>
      <w:lang w:bidi="ar-SA"/>
    </w:rPr>
  </w:style>
  <w:style w:type="character" w:customStyle="1" w:styleId="BodyTextChar1">
    <w:name w:val="Body Text Char1"/>
    <w:uiPriority w:val="99"/>
    <w:semiHidden/>
    <w:rsid w:val="00BA4254"/>
    <w:rPr>
      <w:rFonts w:ascii="Calibri" w:eastAsia="Times New Roman" w:hAnsi="Calibri" w:cs="Times New Roman"/>
      <w:lang w:val="en-US" w:bidi="en-US"/>
    </w:rPr>
  </w:style>
  <w:style w:type="paragraph" w:styleId="BlockText">
    <w:name w:val="Block Text"/>
    <w:basedOn w:val="Normal"/>
    <w:rsid w:val="00BA4254"/>
    <w:pPr>
      <w:ind w:left="-709" w:right="-694"/>
    </w:pPr>
    <w:rPr>
      <w:rFonts w:ascii="Baltica" w:hAnsi="Baltica"/>
      <w:sz w:val="1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A4254"/>
    <w:pPr>
      <w:ind w:left="720"/>
      <w:contextualSpacing/>
    </w:pPr>
  </w:style>
  <w:style w:type="paragraph" w:styleId="NormalWeb">
    <w:name w:val="Normal (Web)"/>
    <w:aliases w:val="webb"/>
    <w:basedOn w:val="Normal"/>
    <w:uiPriority w:val="99"/>
    <w:rsid w:val="00BA4254"/>
    <w:pPr>
      <w:spacing w:before="100" w:beforeAutospacing="1" w:after="100" w:afterAutospacing="1"/>
    </w:pPr>
  </w:style>
  <w:style w:type="character" w:styleId="Strong">
    <w:name w:val="Strong"/>
    <w:qFormat/>
    <w:rsid w:val="00BA4254"/>
    <w:rPr>
      <w:b/>
      <w:bCs/>
    </w:rPr>
  </w:style>
  <w:style w:type="character" w:customStyle="1" w:styleId="apple-style-span">
    <w:name w:val="apple-style-span"/>
    <w:basedOn w:val="DefaultParagraphFont"/>
    <w:uiPriority w:val="99"/>
    <w:rsid w:val="00BA4254"/>
  </w:style>
  <w:style w:type="character" w:styleId="Hyperlink">
    <w:name w:val="Hyperlink"/>
    <w:uiPriority w:val="99"/>
    <w:unhideWhenUsed/>
    <w:rsid w:val="00BA4254"/>
    <w:rPr>
      <w:color w:val="0563C1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6BD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6BDB"/>
    <w:rPr>
      <w:rFonts w:eastAsia="Times New Roman"/>
      <w:sz w:val="16"/>
      <w:szCs w:val="1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14B"/>
    <w:rPr>
      <w:rFonts w:ascii="Segoe UI" w:eastAsia="Times New Roman" w:hAnsi="Segoe UI" w:cs="Segoe UI"/>
      <w:sz w:val="18"/>
      <w:szCs w:val="18"/>
      <w:lang w:bidi="en-US"/>
    </w:rPr>
  </w:style>
  <w:style w:type="table" w:styleId="TableGrid">
    <w:name w:val="Table Grid"/>
    <w:basedOn w:val="TableNormal"/>
    <w:uiPriority w:val="39"/>
    <w:rsid w:val="00554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Artur</dc:creator>
  <cp:lastModifiedBy>Yelena Petrosyan</cp:lastModifiedBy>
  <cp:revision>64</cp:revision>
  <cp:lastPrinted>2019-07-24T08:18:00Z</cp:lastPrinted>
  <dcterms:created xsi:type="dcterms:W3CDTF">2019-04-08T12:02:00Z</dcterms:created>
  <dcterms:modified xsi:type="dcterms:W3CDTF">2019-08-16T08:02:00Z</dcterms:modified>
  <cp:keywords>https://mul2.gov.am/tasks/113462/oneclick/2 himnavorum.docx?token=684a8dbf7cc23b83ff5b2d84c26f32a3</cp:keywords>
</cp:coreProperties>
</file>