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59" w:rsidRPr="00CF062B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21"/>
          <w:szCs w:val="21"/>
          <w:lang w:val="en-US"/>
        </w:rPr>
      </w:pPr>
      <w:r w:rsidRPr="00CF062B">
        <w:rPr>
          <w:rFonts w:ascii="GHEA Grapalat" w:hAnsi="GHEA Grapalat" w:cs="GHEAMariam"/>
          <w:i/>
          <w:sz w:val="21"/>
          <w:szCs w:val="21"/>
          <w:lang w:val="en-US"/>
        </w:rPr>
        <w:t>Նախագիծ`</w:t>
      </w:r>
    </w:p>
    <w:p w:rsidR="00C30459" w:rsidRPr="00CF062B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1"/>
          <w:szCs w:val="21"/>
          <w:lang w:val="en-US"/>
        </w:rPr>
      </w:pPr>
    </w:p>
    <w:p w:rsidR="00C30459" w:rsidRPr="00CF062B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1"/>
          <w:szCs w:val="21"/>
          <w:lang w:val="en-US"/>
        </w:rPr>
      </w:pPr>
      <w:r w:rsidRPr="00CF062B">
        <w:rPr>
          <w:rFonts w:ascii="GHEA Grapalat" w:hAnsi="GHEA Grapalat" w:cs="GHEAMariam"/>
          <w:sz w:val="21"/>
          <w:szCs w:val="21"/>
          <w:lang w:val="en-US"/>
        </w:rPr>
        <w:t>ՀԱՅԱՍՏԱՆԻ ՀԱՆՐԱՊԵՏՈՒԹՅԱՆ ԿԱՌԱՎԱՐՈՒԹՅՈՒՆ</w:t>
      </w:r>
    </w:p>
    <w:p w:rsidR="00C30459" w:rsidRPr="00CF062B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1"/>
          <w:szCs w:val="21"/>
          <w:lang w:val="en-US"/>
        </w:rPr>
      </w:pPr>
      <w:r w:rsidRPr="00CF062B">
        <w:rPr>
          <w:rFonts w:ascii="GHEA Grapalat" w:hAnsi="GHEA Grapalat" w:cs="GHEAMariam"/>
          <w:sz w:val="21"/>
          <w:szCs w:val="21"/>
          <w:lang w:val="en-US"/>
        </w:rPr>
        <w:t xml:space="preserve">Ո Ր Ո Շ ՈՒ Մ </w:t>
      </w:r>
    </w:p>
    <w:p w:rsidR="00C30459" w:rsidRPr="00CF062B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1"/>
          <w:szCs w:val="21"/>
          <w:lang w:val="en-US"/>
        </w:rPr>
      </w:pPr>
    </w:p>
    <w:p w:rsidR="00C30459" w:rsidRPr="00CF062B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1"/>
          <w:szCs w:val="21"/>
          <w:lang w:val="en-US"/>
        </w:rPr>
      </w:pPr>
    </w:p>
    <w:p w:rsidR="00C30459" w:rsidRPr="00CF062B" w:rsidRDefault="00C30459" w:rsidP="006A4670">
      <w:pPr>
        <w:pStyle w:val="mechtex"/>
        <w:rPr>
          <w:rFonts w:ascii="GHEA Grapalat" w:hAnsi="GHEA Grapalat" w:cs="Sylfaen"/>
          <w:sz w:val="21"/>
          <w:szCs w:val="21"/>
        </w:rPr>
      </w:pPr>
      <w:r w:rsidRPr="00CF062B">
        <w:rPr>
          <w:rFonts w:ascii="GHEA Grapalat" w:hAnsi="GHEA Grapalat" w:cs="Sylfaen"/>
          <w:sz w:val="21"/>
          <w:szCs w:val="21"/>
        </w:rPr>
        <w:t xml:space="preserve">___ </w:t>
      </w:r>
      <w:r>
        <w:rPr>
          <w:rFonts w:ascii="GHEA Grapalat" w:hAnsi="GHEA Grapalat" w:cs="Sylfaen"/>
          <w:sz w:val="21"/>
          <w:szCs w:val="21"/>
        </w:rPr>
        <w:t xml:space="preserve">սեպտեմբերի </w:t>
      </w:r>
      <w:r w:rsidRPr="00CF062B">
        <w:rPr>
          <w:rFonts w:ascii="GHEA Grapalat" w:hAnsi="GHEA Grapalat" w:cs="Sylfaen"/>
          <w:sz w:val="21"/>
          <w:szCs w:val="21"/>
        </w:rPr>
        <w:t>2011 թվականի</w:t>
      </w:r>
      <w:r w:rsidRPr="00CF062B">
        <w:rPr>
          <w:rFonts w:ascii="GHEA Grapalat" w:hAnsi="GHEA Grapalat" w:cs="Times Armenian"/>
          <w:sz w:val="21"/>
          <w:szCs w:val="21"/>
        </w:rPr>
        <w:t xml:space="preserve">  N _____ </w:t>
      </w:r>
      <w:r>
        <w:rPr>
          <w:rFonts w:ascii="GHEA Grapalat" w:hAnsi="GHEA Grapalat" w:cs="Times Armenian"/>
          <w:sz w:val="21"/>
          <w:szCs w:val="21"/>
        </w:rPr>
        <w:t>- Ա</w:t>
      </w:r>
    </w:p>
    <w:p w:rsidR="00C30459" w:rsidRPr="00CF062B" w:rsidRDefault="00C30459" w:rsidP="006A4670">
      <w:pPr>
        <w:pStyle w:val="mechtex"/>
        <w:rPr>
          <w:rFonts w:ascii="GHEA Grapalat" w:hAnsi="GHEA Grapalat" w:cs="Sylfaen"/>
          <w:sz w:val="21"/>
          <w:szCs w:val="21"/>
        </w:rPr>
      </w:pPr>
    </w:p>
    <w:p w:rsidR="00C30459" w:rsidRPr="00CF062B" w:rsidRDefault="00C30459" w:rsidP="006A4670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1"/>
          <w:szCs w:val="21"/>
          <w:lang w:val="en-US"/>
        </w:rPr>
      </w:pPr>
    </w:p>
    <w:p w:rsidR="00C30459" w:rsidRPr="00CF062B" w:rsidRDefault="00C30459" w:rsidP="006A4670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1"/>
          <w:szCs w:val="21"/>
          <w:lang w:val="en-US"/>
        </w:rPr>
      </w:pPr>
      <w:r w:rsidRPr="00CF062B">
        <w:rPr>
          <w:rFonts w:ascii="GHEA Grapalat" w:hAnsi="GHEA Grapalat"/>
          <w:bCs/>
          <w:sz w:val="21"/>
          <w:szCs w:val="21"/>
        </w:rPr>
        <w:t>ՀԱՅԱՍՏԱՆԻ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ՀԱՆՐԱՊԵՏՈՒԹՅԱՆ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ԿԱՌԱՎԱՐՈՒԹՅԱՆ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2011 </w:t>
      </w:r>
      <w:r w:rsidRPr="00CF062B">
        <w:rPr>
          <w:rFonts w:ascii="GHEA Grapalat" w:hAnsi="GHEA Grapalat"/>
          <w:bCs/>
          <w:sz w:val="21"/>
          <w:szCs w:val="21"/>
        </w:rPr>
        <w:t>ԹՎԱԿԱՆԻ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</w:p>
    <w:p w:rsidR="00C30459" w:rsidRPr="00CF062B" w:rsidRDefault="00C30459" w:rsidP="006A4670">
      <w:pPr>
        <w:pStyle w:val="dec-name"/>
        <w:spacing w:before="0" w:beforeAutospacing="0" w:after="0" w:afterAutospacing="0"/>
        <w:jc w:val="center"/>
        <w:rPr>
          <w:rFonts w:ascii="GHEA Grapalat" w:hAnsi="GHEA Grapalat"/>
          <w:bCs/>
          <w:sz w:val="21"/>
          <w:szCs w:val="21"/>
          <w:lang w:val="en-US"/>
        </w:rPr>
      </w:pPr>
      <w:r w:rsidRPr="00CF062B">
        <w:rPr>
          <w:rFonts w:ascii="GHEA Grapalat" w:hAnsi="GHEA Grapalat"/>
          <w:bCs/>
          <w:sz w:val="21"/>
          <w:szCs w:val="21"/>
          <w:lang w:val="en-US"/>
        </w:rPr>
        <w:t>ԱՊՐԻԼԻ 21-</w:t>
      </w:r>
      <w:r w:rsidRPr="00CF062B">
        <w:rPr>
          <w:rFonts w:ascii="GHEA Grapalat" w:hAnsi="GHEA Grapalat"/>
          <w:bCs/>
          <w:sz w:val="21"/>
          <w:szCs w:val="21"/>
        </w:rPr>
        <w:t>Ի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N 474-Ա </w:t>
      </w:r>
      <w:r w:rsidRPr="00CF062B">
        <w:rPr>
          <w:rFonts w:ascii="GHEA Grapalat" w:hAnsi="GHEA Grapalat"/>
          <w:bCs/>
          <w:sz w:val="21"/>
          <w:szCs w:val="21"/>
        </w:rPr>
        <w:t>ՈՐՈՇՄԱՆ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ՄԵՋ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ՓՈՓՈԽՈՒԹՅՈՒՆՆԵՐ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ԵՎ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ԼՐԱՑՈՒՄ</w:t>
      </w:r>
      <w:r>
        <w:rPr>
          <w:rFonts w:ascii="GHEA Grapalat" w:hAnsi="GHEA Grapalat"/>
          <w:bCs/>
          <w:sz w:val="21"/>
          <w:szCs w:val="21"/>
          <w:lang w:val="en-US"/>
        </w:rPr>
        <w:t>ՆԵՐ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ԿԱՏԱՐԵԼՈՒ</w:t>
      </w:r>
      <w:r w:rsidRPr="00CF062B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bCs/>
          <w:sz w:val="21"/>
          <w:szCs w:val="21"/>
        </w:rPr>
        <w:t>ՄԱՍԻՆ</w:t>
      </w:r>
    </w:p>
    <w:p w:rsidR="00C30459" w:rsidRPr="00CF062B" w:rsidRDefault="00C30459" w:rsidP="006A4670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n-US"/>
        </w:rPr>
      </w:pPr>
    </w:p>
    <w:p w:rsidR="00C30459" w:rsidRPr="00CF062B" w:rsidRDefault="00C30459" w:rsidP="006A4670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n-US"/>
        </w:rPr>
      </w:pPr>
    </w:p>
    <w:p w:rsidR="00C30459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/>
          <w:sz w:val="21"/>
          <w:szCs w:val="21"/>
          <w:lang w:val="en-US"/>
        </w:rPr>
      </w:pPr>
      <w:r>
        <w:rPr>
          <w:rFonts w:ascii="GHEA Grapalat" w:hAnsi="GHEA Grapalat"/>
          <w:sz w:val="21"/>
          <w:szCs w:val="21"/>
          <w:lang w:val="en-US"/>
        </w:rPr>
        <w:t>Ղեկավարվելով «Իրավական ակտերի մասին» ՀՀ օրենքի 70-րդ հոդվածի 1-ի մասով`</w:t>
      </w:r>
    </w:p>
    <w:p w:rsidR="00C30459" w:rsidRPr="00CF062B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/>
          <w:sz w:val="21"/>
          <w:szCs w:val="21"/>
          <w:lang w:val="en-US"/>
        </w:rPr>
      </w:pPr>
      <w:r w:rsidRPr="00CF062B">
        <w:rPr>
          <w:rFonts w:ascii="GHEA Grapalat" w:hAnsi="GHEA Grapalat"/>
          <w:sz w:val="21"/>
          <w:szCs w:val="21"/>
        </w:rPr>
        <w:t>Հայաստանի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Հանրապետության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կառավարությունը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ո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ր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ո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շ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ու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մ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է</w:t>
      </w:r>
      <w:r w:rsidRPr="00CF062B">
        <w:rPr>
          <w:rFonts w:ascii="GHEA Grapalat" w:hAnsi="GHEA Grapalat"/>
          <w:sz w:val="21"/>
          <w:szCs w:val="21"/>
          <w:lang w:val="en-US"/>
        </w:rPr>
        <w:t>.</w:t>
      </w:r>
    </w:p>
    <w:p w:rsidR="00C30459" w:rsidRPr="00CF062B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 w:cs="Sylfaen"/>
          <w:bCs/>
          <w:sz w:val="21"/>
          <w:szCs w:val="21"/>
          <w:lang w:val="en-US"/>
        </w:rPr>
      </w:pPr>
      <w:r w:rsidRPr="00CF062B">
        <w:rPr>
          <w:rFonts w:ascii="GHEA Grapalat" w:hAnsi="GHEA Grapalat"/>
          <w:sz w:val="21"/>
          <w:szCs w:val="21"/>
          <w:lang w:val="en-US"/>
        </w:rPr>
        <w:t xml:space="preserve">1. </w:t>
      </w:r>
      <w:r w:rsidRPr="00CF062B">
        <w:rPr>
          <w:rFonts w:ascii="GHEA Grapalat" w:hAnsi="GHEA Grapalat"/>
          <w:sz w:val="21"/>
          <w:szCs w:val="21"/>
        </w:rPr>
        <w:t>Հայաստանի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Հանրապետության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Fonts w:ascii="GHEA Grapalat" w:hAnsi="GHEA Grapalat"/>
          <w:sz w:val="21"/>
          <w:szCs w:val="21"/>
        </w:rPr>
        <w:t>կառավարության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2011 </w:t>
      </w:r>
      <w:r w:rsidRPr="00CF062B">
        <w:rPr>
          <w:rFonts w:ascii="GHEA Grapalat" w:hAnsi="GHEA Grapalat"/>
          <w:sz w:val="21"/>
          <w:szCs w:val="21"/>
        </w:rPr>
        <w:t>թվականի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ապրիլի 21-</w:t>
      </w:r>
      <w:r w:rsidRPr="00CF062B">
        <w:rPr>
          <w:rFonts w:ascii="GHEA Grapalat" w:hAnsi="GHEA Grapalat"/>
          <w:sz w:val="21"/>
          <w:szCs w:val="21"/>
        </w:rPr>
        <w:t>ի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«</w:t>
      </w:r>
      <w:r w:rsidRPr="00CF062B">
        <w:rPr>
          <w:rFonts w:ascii="GHEA Grapalat" w:hAnsi="GHEA Grapalat"/>
          <w:sz w:val="21"/>
          <w:szCs w:val="21"/>
        </w:rPr>
        <w:t>Հայաստանի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Հանրապետության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Գյուղատնտեսության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Զարգացման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Միջազգային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Հիմնադրամի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2005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թվականի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հունվարի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28-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ստորագրված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N 653–AM,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Հայաստանի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Հանրապետության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Միջազգային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Զարգացման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ՕՊԵԿ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>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Հիմնադրամի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2005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թվականի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ապրիլի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21-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ստորագրված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N 1023P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Փոխառության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Համաձայնագրերով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իրականացված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Գյուղական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տարածքների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տնտեսական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զարգացում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»,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Հայաստանի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Հանրապետության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Միջազգային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Զարգացման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ՕՊԵԿ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>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Հիմնադրամի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2007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թվականի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հունվարի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17-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ստորագրված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N 1104P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Փոխառության</w:t>
      </w:r>
      <w:r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Համաձայնագրով</w:t>
      </w:r>
      <w:r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իրականացված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Արտադրական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ենթակառուցվածքների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վերականգնում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»,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Հայաստանի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Հանրապետության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Գյուղատնտեսության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Զարգացման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Միջազգային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Հիմնադրամի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2008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թվականի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հունվարի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8-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ստորգրված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N 730–AM,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Հայաստանի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Հանրապետության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Միջազգային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Զարգացման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ՕՊԵԿ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>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Հիմնադրամի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2008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թվականի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դեկտեմբերի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23-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ստորագրված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N 1226P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Փոխառության</w:t>
      </w:r>
      <w:r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Համաձայնագրերով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իրականացված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Շուկայավարման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հնարավորություն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ֆերմերներին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»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ծրագրերով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կառուցված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և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վերականգնված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ենթակառուցվածքների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,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ձեռք</w:t>
      </w:r>
      <w:r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բերված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գույքի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հանձնում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>-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ընդունումն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ապահովող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միջոցառումների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bCs/>
          <w:color w:val="000000"/>
          <w:sz w:val="21"/>
          <w:szCs w:val="21"/>
        </w:rPr>
        <w:t>մասին</w:t>
      </w:r>
      <w:r w:rsidRPr="00CF062B">
        <w:rPr>
          <w:rFonts w:ascii="GHEA Grapalat" w:hAnsi="GHEA Grapalat"/>
          <w:sz w:val="21"/>
          <w:szCs w:val="21"/>
          <w:lang w:val="en-US"/>
        </w:rPr>
        <w:t xml:space="preserve">» 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 xml:space="preserve">N 474-Ա </w:t>
      </w:r>
      <w:r w:rsidRPr="00CF062B">
        <w:rPr>
          <w:rFonts w:ascii="GHEA Grapalat" w:hAnsi="GHEA Grapalat" w:cs="Sylfaen"/>
          <w:bCs/>
          <w:sz w:val="21"/>
          <w:szCs w:val="21"/>
        </w:rPr>
        <w:t>որոշման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 xml:space="preserve"> </w:t>
      </w:r>
      <w:r>
        <w:rPr>
          <w:rFonts w:ascii="GHEA Grapalat" w:hAnsi="GHEA Grapalat" w:cs="Sylfaen"/>
          <w:bCs/>
          <w:sz w:val="21"/>
          <w:szCs w:val="21"/>
          <w:lang w:val="en-US"/>
        </w:rPr>
        <w:t>մեջ կատարել հետևյալ փոփոխությունները և լրացումները</w:t>
      </w:r>
    </w:p>
    <w:p w:rsidR="00C30459" w:rsidRPr="00B10F86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 w:cs="Sylfaen"/>
          <w:bCs/>
          <w:sz w:val="21"/>
          <w:szCs w:val="21"/>
          <w:lang w:val="en-US"/>
        </w:rPr>
      </w:pPr>
      <w:r>
        <w:rPr>
          <w:rFonts w:ascii="GHEA Grapalat" w:hAnsi="GHEA Grapalat" w:cs="Sylfaen"/>
          <w:bCs/>
          <w:sz w:val="21"/>
          <w:szCs w:val="21"/>
          <w:lang w:val="en-US"/>
        </w:rPr>
        <w:t>1)</w:t>
      </w:r>
      <w:r w:rsidRPr="00B10F86">
        <w:rPr>
          <w:rFonts w:ascii="GHEA Grapalat" w:hAnsi="GHEA Grapalat" w:cs="Sylfaen"/>
          <w:bCs/>
          <w:sz w:val="21"/>
          <w:szCs w:val="21"/>
          <w:lang w:val="en-US"/>
        </w:rPr>
        <w:t xml:space="preserve"> Որոշման 1-ին կետի 5-րդ ենթակետը շարադրել նոր խմբագրությամբ. </w:t>
      </w:r>
    </w:p>
    <w:p w:rsidR="00C30459" w:rsidRPr="00B10F86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 w:cs="Sylfaen"/>
          <w:bCs/>
          <w:sz w:val="21"/>
          <w:szCs w:val="21"/>
          <w:lang w:val="en-US"/>
        </w:rPr>
      </w:pPr>
      <w:r w:rsidRPr="00B10F86">
        <w:rPr>
          <w:rFonts w:ascii="GHEA Grapalat" w:hAnsi="GHEA Grapalat" w:cs="Sylfaen"/>
          <w:bCs/>
          <w:sz w:val="21"/>
          <w:szCs w:val="21"/>
          <w:lang w:val="en-US"/>
        </w:rPr>
        <w:t xml:space="preserve">«5) 22 095 000 դրամ արժողությամբ գույքը` նպատակային նշանակությամբ օգտագործելու </w:t>
      </w:r>
      <w:r>
        <w:rPr>
          <w:rFonts w:ascii="GHEA Grapalat" w:hAnsi="GHEA Grapalat" w:cs="Sylfaen"/>
          <w:bCs/>
          <w:sz w:val="21"/>
          <w:szCs w:val="21"/>
          <w:lang w:val="en-US"/>
        </w:rPr>
        <w:t>պայմանով</w:t>
      </w:r>
      <w:r w:rsidRPr="00B10F86">
        <w:rPr>
          <w:rFonts w:ascii="GHEA Grapalat" w:hAnsi="GHEA Grapalat" w:cs="Sylfaen"/>
          <w:bCs/>
          <w:sz w:val="21"/>
          <w:szCs w:val="21"/>
          <w:lang w:val="en-US"/>
        </w:rPr>
        <w:t xml:space="preserve"> նվիրաբերել համայնքներին` համաձայն N6 հավելվածի:»</w:t>
      </w:r>
    </w:p>
    <w:p w:rsidR="00C30459" w:rsidRPr="00B10F86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 w:cs="Sylfaen"/>
          <w:bCs/>
          <w:sz w:val="21"/>
          <w:szCs w:val="21"/>
          <w:lang w:val="en-US"/>
        </w:rPr>
      </w:pPr>
      <w:r>
        <w:rPr>
          <w:rFonts w:ascii="GHEA Grapalat" w:hAnsi="GHEA Grapalat" w:cs="Sylfaen"/>
          <w:bCs/>
          <w:sz w:val="21"/>
          <w:szCs w:val="21"/>
          <w:lang w:val="en-US"/>
        </w:rPr>
        <w:t>2)</w:t>
      </w:r>
      <w:r w:rsidRPr="00B10F86">
        <w:rPr>
          <w:rFonts w:ascii="GHEA Grapalat" w:hAnsi="GHEA Grapalat" w:cs="Sylfaen"/>
          <w:bCs/>
          <w:sz w:val="21"/>
          <w:szCs w:val="21"/>
          <w:lang w:val="en-US"/>
        </w:rPr>
        <w:t xml:space="preserve"> Որոշման 5-րդ կետում «Հայաստանի Հանրապետության գյուղատնտեսության նախարարին» բառերից հետո լրացնել «Հայաստանի Հանրապետության կառավարության աշխատակազմի ղեկավարին» բառերը:  </w:t>
      </w:r>
    </w:p>
    <w:p w:rsidR="00C30459" w:rsidRPr="00CF062B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 w:cs="Sylfaen"/>
          <w:bCs/>
          <w:sz w:val="21"/>
          <w:szCs w:val="21"/>
          <w:lang w:val="en-US"/>
        </w:rPr>
      </w:pPr>
      <w:r>
        <w:rPr>
          <w:rFonts w:ascii="GHEA Grapalat" w:hAnsi="GHEA Grapalat" w:cs="Sylfaen"/>
          <w:bCs/>
          <w:sz w:val="21"/>
          <w:szCs w:val="21"/>
          <w:lang w:val="en-US"/>
        </w:rPr>
        <w:t xml:space="preserve">3). 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>Որոշմա</w:t>
      </w:r>
      <w:r>
        <w:rPr>
          <w:rFonts w:ascii="GHEA Grapalat" w:hAnsi="GHEA Grapalat" w:cs="Sylfaen"/>
          <w:bCs/>
          <w:sz w:val="21"/>
          <w:szCs w:val="21"/>
          <w:lang w:val="en-US"/>
        </w:rPr>
        <w:t>ն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 xml:space="preserve"> </w:t>
      </w:r>
      <w:r>
        <w:rPr>
          <w:rFonts w:ascii="GHEA Grapalat" w:hAnsi="GHEA Grapalat" w:cs="Sylfaen"/>
          <w:bCs/>
          <w:sz w:val="21"/>
          <w:szCs w:val="21"/>
          <w:lang w:val="en-US"/>
        </w:rPr>
        <w:t>h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>ավելված N 2 և</w:t>
      </w:r>
      <w:r>
        <w:rPr>
          <w:rFonts w:ascii="GHEA Grapalat" w:hAnsi="GHEA Grapalat" w:cs="Sylfaen"/>
          <w:bCs/>
          <w:sz w:val="21"/>
          <w:szCs w:val="21"/>
          <w:lang w:val="en-US"/>
        </w:rPr>
        <w:t xml:space="preserve"> h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 xml:space="preserve">ավելված N 3 </w:t>
      </w:r>
      <w:r>
        <w:rPr>
          <w:rFonts w:ascii="GHEA Grapalat" w:hAnsi="GHEA Grapalat" w:cs="Sylfaen"/>
          <w:bCs/>
          <w:sz w:val="21"/>
          <w:szCs w:val="21"/>
          <w:lang w:val="en-US"/>
        </w:rPr>
        <w:t xml:space="preserve">շարադրել 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>նոր խմբագրությամբ</w:t>
      </w:r>
      <w:r>
        <w:rPr>
          <w:rFonts w:ascii="GHEA Grapalat" w:hAnsi="GHEA Grapalat" w:cs="Sylfaen"/>
          <w:bCs/>
          <w:sz w:val="21"/>
          <w:szCs w:val="21"/>
          <w:lang w:val="en-US"/>
        </w:rPr>
        <w:t>` համաձայն N 1 հավելվածի և N 2 հավելվածի</w:t>
      </w:r>
      <w:r w:rsidRPr="00CF062B">
        <w:rPr>
          <w:rFonts w:ascii="GHEA Grapalat" w:hAnsi="GHEA Grapalat" w:cs="Sylfaen"/>
          <w:bCs/>
          <w:sz w:val="21"/>
          <w:szCs w:val="21"/>
          <w:lang w:val="en-US"/>
        </w:rPr>
        <w:t xml:space="preserve">:  </w:t>
      </w:r>
    </w:p>
    <w:p w:rsidR="00C30459" w:rsidRPr="00CF062B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</w:pPr>
      <w:r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>4)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 xml:space="preserve">. 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</w:rPr>
        <w:t>Որոշումը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 xml:space="preserve"> 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</w:rPr>
        <w:t>լրացնել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 xml:space="preserve"> </w:t>
      </w:r>
      <w:r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>N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 xml:space="preserve"> 6</w:t>
      </w:r>
      <w:r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 xml:space="preserve"> հ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</w:rPr>
        <w:t>ավելվածով</w:t>
      </w:r>
      <w:r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>` համաձայն N 3 հավելվածի</w:t>
      </w:r>
      <w:r w:rsidRPr="00CF062B">
        <w:rPr>
          <w:rStyle w:val="apple-style-span"/>
          <w:rFonts w:ascii="GHEA Grapalat" w:hAnsi="GHEA Grapalat"/>
          <w:color w:val="000000"/>
          <w:sz w:val="21"/>
          <w:szCs w:val="21"/>
          <w:lang w:val="en-US"/>
        </w:rPr>
        <w:t xml:space="preserve">: </w:t>
      </w:r>
    </w:p>
    <w:p w:rsidR="00C30459" w:rsidRDefault="00C30459" w:rsidP="006A4670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/>
          <w:sz w:val="21"/>
          <w:szCs w:val="21"/>
          <w:lang w:val="en-US"/>
        </w:rPr>
      </w:pPr>
    </w:p>
    <w:p w:rsidR="00C30459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Style w:val="apple-style-span"/>
          <w:rFonts w:ascii="GHEA Grapalat" w:hAnsi="GHEA Grapalat"/>
          <w:sz w:val="21"/>
          <w:lang w:val="en-US"/>
        </w:rPr>
        <w:sectPr w:rsidR="00C30459" w:rsidSect="00E44AB1">
          <w:pgSz w:w="11906" w:h="16838"/>
          <w:pgMar w:top="1140" w:right="448" w:bottom="1140" w:left="720" w:header="709" w:footer="709" w:gutter="0"/>
          <w:cols w:space="708"/>
          <w:docGrid w:linePitch="360"/>
        </w:sectPr>
      </w:pPr>
    </w:p>
    <w:p w:rsidR="00C30459" w:rsidRPr="00C65BDF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i/>
          <w:sz w:val="18"/>
          <w:szCs w:val="18"/>
          <w:lang w:val="en-US"/>
        </w:rPr>
      </w:pPr>
      <w:r w:rsidRPr="00D33328">
        <w:rPr>
          <w:rFonts w:ascii="GHEA Grapalat" w:hAnsi="GHEA Grapalat" w:cs="GHEAMariam"/>
          <w:i/>
          <w:sz w:val="18"/>
          <w:szCs w:val="18"/>
        </w:rPr>
        <w:t>Հավելված</w:t>
      </w:r>
      <w:r w:rsidRPr="00E44AB1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E44AB1">
        <w:rPr>
          <w:rFonts w:ascii="GHEA Grapalat" w:hAnsi="GHEA Grapalat" w:cs="GHEA Mariam"/>
          <w:i/>
          <w:sz w:val="18"/>
          <w:szCs w:val="18"/>
          <w:lang w:val="en-US"/>
        </w:rPr>
        <w:t xml:space="preserve">N </w:t>
      </w:r>
      <w:r>
        <w:rPr>
          <w:rFonts w:ascii="GHEA Grapalat" w:hAnsi="GHEA Grapalat" w:cs="GHEA Mariam"/>
          <w:i/>
          <w:sz w:val="18"/>
          <w:szCs w:val="18"/>
          <w:lang w:val="en-US"/>
        </w:rPr>
        <w:t>1</w:t>
      </w:r>
    </w:p>
    <w:p w:rsidR="00C30459" w:rsidRPr="00C65BDF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  <w:r w:rsidRPr="00D33328">
        <w:rPr>
          <w:rFonts w:ascii="GHEA Grapalat" w:hAnsi="GHEA Grapalat" w:cs="GHEAMariam"/>
          <w:i/>
          <w:sz w:val="18"/>
          <w:szCs w:val="18"/>
        </w:rPr>
        <w:t>ՀՀ</w:t>
      </w:r>
      <w:r w:rsidRPr="00C65BDF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Mariam"/>
          <w:i/>
          <w:sz w:val="18"/>
          <w:szCs w:val="18"/>
        </w:rPr>
        <w:t>կառավարության</w:t>
      </w:r>
      <w:r w:rsidRPr="00C65BDF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C65BDF">
        <w:rPr>
          <w:rFonts w:ascii="GHEA Grapalat" w:hAnsi="GHEA Grapalat" w:cs="GHEA Mariam"/>
          <w:i/>
          <w:sz w:val="18"/>
          <w:szCs w:val="18"/>
          <w:lang w:val="en-US"/>
        </w:rPr>
        <w:t xml:space="preserve">2011 </w:t>
      </w:r>
      <w:r w:rsidRPr="00D33328">
        <w:rPr>
          <w:rFonts w:ascii="GHEA Grapalat" w:hAnsi="GHEA Grapalat" w:cs="GHEAMariam"/>
          <w:i/>
          <w:sz w:val="18"/>
          <w:szCs w:val="18"/>
        </w:rPr>
        <w:t>թվականի</w:t>
      </w:r>
    </w:p>
    <w:p w:rsidR="00C30459" w:rsidRDefault="00C30459" w:rsidP="006A4670">
      <w:pPr>
        <w:jc w:val="right"/>
        <w:rPr>
          <w:rFonts w:ascii="GHEA Grapalat" w:hAnsi="GHEA Grapalat"/>
          <w:bCs/>
          <w:lang w:val="en-US"/>
        </w:rPr>
      </w:pPr>
      <w:r>
        <w:rPr>
          <w:rFonts w:ascii="GHEA Grapalat" w:hAnsi="GHEA Grapalat" w:cs="GHEAMariam"/>
          <w:i/>
          <w:sz w:val="18"/>
          <w:szCs w:val="18"/>
          <w:lang w:val="en-US"/>
        </w:rPr>
        <w:t xml:space="preserve">Սեպտեմբերի 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  </w:t>
      </w:r>
      <w:r w:rsidRPr="00C65BDF">
        <w:rPr>
          <w:rFonts w:ascii="GHEA Grapalat" w:hAnsi="GHEA Grapalat" w:cs="GHEA Mariam"/>
          <w:i/>
          <w:sz w:val="18"/>
          <w:szCs w:val="18"/>
          <w:lang w:val="en-US"/>
        </w:rPr>
        <w:t>-</w:t>
      </w:r>
      <w:r w:rsidRPr="00D33328">
        <w:rPr>
          <w:rFonts w:ascii="GHEA Grapalat" w:hAnsi="GHEA Grapalat" w:cs="GHEAMariam"/>
          <w:i/>
          <w:sz w:val="18"/>
          <w:szCs w:val="18"/>
        </w:rPr>
        <w:t>ի</w:t>
      </w:r>
      <w:r w:rsidRPr="00C65BDF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C65BDF">
        <w:rPr>
          <w:rFonts w:ascii="GHEA Grapalat" w:hAnsi="GHEA Grapalat" w:cs="GHEA Mariam"/>
          <w:i/>
          <w:sz w:val="18"/>
          <w:szCs w:val="18"/>
          <w:lang w:val="en-US"/>
        </w:rPr>
        <w:t xml:space="preserve">N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 xml:space="preserve"> </w:t>
      </w:r>
      <w:r w:rsidRPr="00C65BDF">
        <w:rPr>
          <w:rFonts w:ascii="GHEA Grapalat" w:hAnsi="GHEA Grapalat" w:cs="GHEA Mariam"/>
          <w:i/>
          <w:sz w:val="18"/>
          <w:szCs w:val="18"/>
          <w:lang w:val="en-US"/>
        </w:rPr>
        <w:t xml:space="preserve"> -</w:t>
      </w:r>
      <w:r w:rsidRPr="00D33328">
        <w:rPr>
          <w:rFonts w:ascii="GHEA Grapalat" w:hAnsi="GHEA Grapalat" w:cs="GHEAMariam"/>
          <w:i/>
          <w:sz w:val="18"/>
          <w:szCs w:val="18"/>
        </w:rPr>
        <w:t>Ա</w:t>
      </w:r>
      <w:r w:rsidRPr="00C65BDF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Mariam"/>
          <w:i/>
          <w:sz w:val="18"/>
          <w:szCs w:val="18"/>
        </w:rPr>
        <w:t>որոշման</w:t>
      </w:r>
      <w:r w:rsidRPr="002B7B72">
        <w:rPr>
          <w:rFonts w:ascii="GHEA Grapalat" w:hAnsi="GHEA Grapalat"/>
          <w:bCs/>
          <w:lang w:val="en-US"/>
        </w:rPr>
        <w:t xml:space="preserve"> </w:t>
      </w:r>
    </w:p>
    <w:p w:rsidR="00C30459" w:rsidRPr="00BF5D6F" w:rsidRDefault="00C30459" w:rsidP="006A4670">
      <w:pPr>
        <w:spacing w:line="240" w:lineRule="auto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  <w:r w:rsidRPr="002B7B72">
        <w:rPr>
          <w:rFonts w:ascii="GHEA Grapalat" w:hAnsi="GHEA Grapalat" w:cs="GHEAMariam"/>
          <w:i/>
          <w:sz w:val="18"/>
          <w:szCs w:val="18"/>
        </w:rPr>
        <w:t>Հավելված</w:t>
      </w:r>
      <w:r w:rsidRPr="00BF5D6F">
        <w:rPr>
          <w:rFonts w:ascii="GHEA Grapalat" w:hAnsi="GHEA Grapalat" w:cs="GHEAMariam"/>
          <w:i/>
          <w:sz w:val="18"/>
          <w:szCs w:val="18"/>
          <w:lang w:val="en-US"/>
        </w:rPr>
        <w:t xml:space="preserve"> N 2</w:t>
      </w:r>
    </w:p>
    <w:p w:rsidR="00C30459" w:rsidRPr="00BF5D6F" w:rsidRDefault="00C30459" w:rsidP="006A4670">
      <w:pPr>
        <w:spacing w:line="240" w:lineRule="auto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  <w:r w:rsidRPr="002B7B72">
        <w:rPr>
          <w:rFonts w:ascii="GHEA Grapalat" w:hAnsi="GHEA Grapalat" w:cs="GHEAMariam"/>
          <w:i/>
          <w:sz w:val="18"/>
          <w:szCs w:val="18"/>
        </w:rPr>
        <w:t>ՀՀ</w:t>
      </w:r>
      <w:r w:rsidRPr="00BF5D6F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2B7B72">
        <w:rPr>
          <w:rFonts w:ascii="GHEA Grapalat" w:hAnsi="GHEA Grapalat" w:cs="GHEAMariam"/>
          <w:i/>
          <w:sz w:val="18"/>
          <w:szCs w:val="18"/>
        </w:rPr>
        <w:t>կառավարության</w:t>
      </w:r>
      <w:r w:rsidRPr="00BF5D6F">
        <w:rPr>
          <w:rFonts w:ascii="GHEA Grapalat" w:hAnsi="GHEA Grapalat" w:cs="GHEAMariam"/>
          <w:i/>
          <w:sz w:val="18"/>
          <w:szCs w:val="18"/>
          <w:lang w:val="en-US"/>
        </w:rPr>
        <w:t xml:space="preserve"> 2011 </w:t>
      </w:r>
      <w:r w:rsidRPr="002B7B72">
        <w:rPr>
          <w:rFonts w:ascii="GHEA Grapalat" w:hAnsi="GHEA Grapalat" w:cs="GHEAMariam"/>
          <w:i/>
          <w:sz w:val="18"/>
          <w:szCs w:val="18"/>
        </w:rPr>
        <w:t>թվականի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  <w:r w:rsidRPr="002B7B72">
        <w:rPr>
          <w:rFonts w:ascii="GHEA Grapalat" w:hAnsi="GHEA Grapalat" w:cs="GHEAMariam"/>
          <w:i/>
          <w:sz w:val="18"/>
          <w:szCs w:val="18"/>
        </w:rPr>
        <w:t>ապրիլի</w:t>
      </w:r>
      <w:r w:rsidRPr="00BF5D6F">
        <w:rPr>
          <w:rFonts w:ascii="GHEA Grapalat" w:hAnsi="GHEA Grapalat" w:cs="GHEAMariam"/>
          <w:i/>
          <w:sz w:val="18"/>
          <w:szCs w:val="18"/>
          <w:lang w:val="en-US"/>
        </w:rPr>
        <w:t xml:space="preserve"> 21-</w:t>
      </w:r>
      <w:r w:rsidRPr="002B7B72">
        <w:rPr>
          <w:rFonts w:ascii="GHEA Grapalat" w:hAnsi="GHEA Grapalat" w:cs="GHEAMariam"/>
          <w:i/>
          <w:sz w:val="18"/>
          <w:szCs w:val="18"/>
        </w:rPr>
        <w:t>ի</w:t>
      </w:r>
      <w:r w:rsidRPr="00BF5D6F">
        <w:rPr>
          <w:rFonts w:ascii="GHEA Grapalat" w:hAnsi="GHEA Grapalat" w:cs="GHEAMariam"/>
          <w:i/>
          <w:sz w:val="18"/>
          <w:szCs w:val="18"/>
          <w:lang w:val="en-US"/>
        </w:rPr>
        <w:t xml:space="preserve"> N 474-</w:t>
      </w:r>
      <w:r w:rsidRPr="002B7B72">
        <w:rPr>
          <w:rFonts w:ascii="GHEA Grapalat" w:hAnsi="GHEA Grapalat" w:cs="GHEAMariam"/>
          <w:i/>
          <w:sz w:val="18"/>
          <w:szCs w:val="18"/>
        </w:rPr>
        <w:t>Ա</w:t>
      </w:r>
      <w:r w:rsidRPr="00BF5D6F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2B7B72">
        <w:rPr>
          <w:rFonts w:ascii="GHEA Grapalat" w:hAnsi="GHEA Grapalat" w:cs="GHEAMariam"/>
          <w:i/>
          <w:sz w:val="18"/>
          <w:szCs w:val="18"/>
        </w:rPr>
        <w:t>որոշման</w:t>
      </w:r>
      <w:r w:rsidRPr="00BF5D6F">
        <w:rPr>
          <w:rFonts w:ascii="GHEA Grapalat" w:hAnsi="GHEA Grapalat" w:cs="GHEAMariam"/>
          <w:i/>
          <w:sz w:val="18"/>
          <w:szCs w:val="18"/>
          <w:lang w:val="en-US"/>
        </w:rPr>
        <w:t>»</w:t>
      </w:r>
    </w:p>
    <w:p w:rsidR="00C30459" w:rsidRPr="002B7B72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1"/>
          <w:szCs w:val="21"/>
          <w:lang w:val="af-ZA"/>
        </w:rPr>
      </w:pP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0"/>
          <w:szCs w:val="20"/>
          <w:lang w:val="af-ZA"/>
        </w:rPr>
      </w:pPr>
      <w:r w:rsidRPr="00D33328">
        <w:rPr>
          <w:rFonts w:ascii="GHEA Grapalat" w:hAnsi="GHEA Grapalat" w:cs="GHEAMariam"/>
          <w:sz w:val="20"/>
          <w:szCs w:val="20"/>
        </w:rPr>
        <w:t>Ց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Ա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Ն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Կ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0"/>
          <w:szCs w:val="20"/>
          <w:lang w:val="af-ZA"/>
        </w:rPr>
      </w:pPr>
      <w:r w:rsidRPr="00D33328">
        <w:rPr>
          <w:rFonts w:ascii="GHEA Grapalat" w:hAnsi="GHEA Grapalat" w:cs="GHEAMariam"/>
          <w:sz w:val="20"/>
          <w:szCs w:val="20"/>
        </w:rPr>
        <w:t>ՎԱՅՈՑ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ՁՈՐԻ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ՄԱՐԶԻ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ՎԱՅՔ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ՀԱՄԱՅՆՔԻՆ</w:t>
      </w:r>
      <w:r w:rsidRPr="00BF5D6F">
        <w:rPr>
          <w:rFonts w:ascii="GHEA Grapalat" w:hAnsi="GHEA Grapalat" w:cs="GHEA Mariam"/>
          <w:sz w:val="20"/>
          <w:szCs w:val="20"/>
          <w:lang w:val="af-ZA"/>
        </w:rPr>
        <w:t xml:space="preserve">, </w:t>
      </w:r>
      <w:r w:rsidRPr="00D33328">
        <w:rPr>
          <w:rFonts w:ascii="GHEA Grapalat" w:hAnsi="GHEA Grapalat" w:cs="GHEAMariam"/>
          <w:sz w:val="20"/>
          <w:szCs w:val="20"/>
        </w:rPr>
        <w:t>ՇԻՐԱԿԻ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ՄԱՐԶԻ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ԱԽՈՒՐՅԱՆ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ՀԱՄԱՅՆՔԻՆ</w:t>
      </w:r>
      <w:r w:rsidRPr="00BF5D6F">
        <w:rPr>
          <w:rFonts w:ascii="GHEA Grapalat" w:hAnsi="GHEA Grapalat" w:cs="GHEA Mariam"/>
          <w:sz w:val="20"/>
          <w:szCs w:val="20"/>
          <w:lang w:val="af-ZA"/>
        </w:rPr>
        <w:t xml:space="preserve">, </w:t>
      </w:r>
      <w:r w:rsidRPr="00D33328">
        <w:rPr>
          <w:rFonts w:ascii="GHEA Grapalat" w:hAnsi="GHEA Grapalat" w:cs="GHEAMariam"/>
          <w:sz w:val="20"/>
          <w:szCs w:val="20"/>
        </w:rPr>
        <w:t>ԼՈՌՈՒ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ՄԱՐԶԻ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ՇԱՀՈՒՄՅԱՆ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0"/>
          <w:szCs w:val="20"/>
          <w:lang w:val="af-ZA"/>
        </w:rPr>
      </w:pPr>
      <w:r w:rsidRPr="00D33328">
        <w:rPr>
          <w:rFonts w:ascii="GHEA Grapalat" w:hAnsi="GHEA Grapalat" w:cs="GHEAMariam"/>
          <w:sz w:val="20"/>
          <w:szCs w:val="20"/>
        </w:rPr>
        <w:t>ՀԱՄԱՅՆՔԻՆ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ԵՎ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ԹԱԼԻՆ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ՔԱՂԱՔԻ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BF5D6F">
        <w:rPr>
          <w:rFonts w:ascii="GHEA Grapalat" w:hAnsi="GHEA Grapalat" w:cs="GHEA Mariam"/>
          <w:sz w:val="20"/>
          <w:szCs w:val="20"/>
          <w:lang w:val="af-ZA"/>
        </w:rPr>
        <w:t>&lt;&lt;</w:t>
      </w:r>
      <w:r w:rsidRPr="00D33328">
        <w:rPr>
          <w:rFonts w:ascii="GHEA Grapalat" w:hAnsi="GHEA Grapalat" w:cs="GHEAMariam"/>
          <w:sz w:val="20"/>
          <w:szCs w:val="20"/>
        </w:rPr>
        <w:t>ՀԱՄԱՅՆՔՆԵՐԻ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ԶԱՐԳԱՑՈՒՄ</w:t>
      </w:r>
      <w:r w:rsidRPr="00BF5D6F">
        <w:rPr>
          <w:rFonts w:ascii="GHEA Grapalat" w:hAnsi="GHEA Grapalat" w:cs="GHEA Mariam"/>
          <w:sz w:val="20"/>
          <w:szCs w:val="20"/>
          <w:lang w:val="af-ZA"/>
        </w:rPr>
        <w:t xml:space="preserve">&gt;&gt; </w:t>
      </w:r>
      <w:r w:rsidRPr="00D33328">
        <w:rPr>
          <w:rFonts w:ascii="GHEA Grapalat" w:hAnsi="GHEA Grapalat" w:cs="GHEAMariam"/>
          <w:sz w:val="20"/>
          <w:szCs w:val="20"/>
        </w:rPr>
        <w:t>ՀԱՍԱՐԱԿԱԿԱՆ</w:t>
      </w:r>
      <w:r w:rsidRPr="00BF5D6F">
        <w:rPr>
          <w:rFonts w:ascii="GHEA Grapalat" w:hAnsi="GHEA Grapalat" w:cs="GHEAMariam"/>
          <w:sz w:val="20"/>
          <w:szCs w:val="20"/>
          <w:lang w:val="af-ZA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ԿԱԶՄԱԿԵՐՊՈՒԹՅԱՆԸ</w:t>
      </w:r>
    </w:p>
    <w:p w:rsidR="00C30459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20"/>
          <w:szCs w:val="20"/>
          <w:lang w:val="en-US"/>
        </w:rPr>
      </w:pPr>
      <w:r w:rsidRPr="00D33328">
        <w:rPr>
          <w:rFonts w:ascii="GHEA Grapalat" w:hAnsi="GHEA Grapalat" w:cs="GHEAMariam"/>
          <w:sz w:val="20"/>
          <w:szCs w:val="20"/>
        </w:rPr>
        <w:t>ՆՎԻՐԱԲԵՐՎՈՂ</w:t>
      </w:r>
      <w:r w:rsidRPr="00D33328">
        <w:rPr>
          <w:rFonts w:ascii="GHEA Grapalat" w:hAnsi="GHEA Grapalat" w:cs="GHEAMariam"/>
          <w:sz w:val="20"/>
          <w:szCs w:val="20"/>
          <w:lang w:val="en-US"/>
        </w:rPr>
        <w:t xml:space="preserve"> </w:t>
      </w:r>
      <w:r w:rsidRPr="00D33328">
        <w:rPr>
          <w:rFonts w:ascii="GHEA Grapalat" w:hAnsi="GHEA Grapalat" w:cs="GHEAMariam"/>
          <w:sz w:val="20"/>
          <w:szCs w:val="20"/>
        </w:rPr>
        <w:t>ԳՈՒՅՔԻ</w:t>
      </w: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21"/>
          <w:szCs w:val="21"/>
          <w:lang w:val="en-US"/>
        </w:rPr>
      </w:pPr>
    </w:p>
    <w:tbl>
      <w:tblPr>
        <w:tblW w:w="158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7"/>
        <w:gridCol w:w="1843"/>
        <w:gridCol w:w="993"/>
        <w:gridCol w:w="1124"/>
        <w:gridCol w:w="1260"/>
        <w:gridCol w:w="992"/>
        <w:gridCol w:w="1126"/>
        <w:gridCol w:w="1260"/>
        <w:gridCol w:w="992"/>
        <w:gridCol w:w="1120"/>
        <w:gridCol w:w="1298"/>
        <w:gridCol w:w="993"/>
        <w:gridCol w:w="1129"/>
        <w:gridCol w:w="1266"/>
      </w:tblGrid>
      <w:tr w:rsidR="00C30459" w:rsidRPr="00BF5D6F" w:rsidTr="001E3E6E">
        <w:tc>
          <w:tcPr>
            <w:tcW w:w="477" w:type="dxa"/>
            <w:vMerge w:val="restart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N/N</w:t>
            </w:r>
          </w:p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ը/կ</w:t>
            </w:r>
          </w:p>
        </w:tc>
        <w:tc>
          <w:tcPr>
            <w:tcW w:w="1843" w:type="dxa"/>
            <w:vMerge w:val="restart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Գույքի</w:t>
            </w:r>
          </w:p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անվանումը</w:t>
            </w:r>
          </w:p>
        </w:tc>
        <w:tc>
          <w:tcPr>
            <w:tcW w:w="3377" w:type="dxa"/>
            <w:gridSpan w:val="3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ՀՀ Վայոց Ձորի մարզի Վայք համայնք</w:t>
            </w:r>
          </w:p>
        </w:tc>
        <w:tc>
          <w:tcPr>
            <w:tcW w:w="3378" w:type="dxa"/>
            <w:gridSpan w:val="3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Շիրակի մարզի Ախուրյան համայնք</w:t>
            </w:r>
          </w:p>
        </w:tc>
        <w:tc>
          <w:tcPr>
            <w:tcW w:w="3410" w:type="dxa"/>
            <w:gridSpan w:val="3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Լոռու մարզի Շահումյան համայնք</w:t>
            </w:r>
          </w:p>
        </w:tc>
        <w:tc>
          <w:tcPr>
            <w:tcW w:w="3388" w:type="dxa"/>
            <w:gridSpan w:val="3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>Ա</w:t>
            </w:r>
            <w:r w:rsidRPr="00D33328">
              <w:rPr>
                <w:rFonts w:ascii="GHEA Grapalat" w:hAnsi="GHEA Grapalat" w:cs="Sylfaen"/>
                <w:sz w:val="19"/>
                <w:szCs w:val="19"/>
                <w:lang w:val="en-US"/>
              </w:rPr>
              <w:t xml:space="preserve">րագածոտնի մարզ        Համայնքների զարգացում ՀԿ </w:t>
            </w:r>
          </w:p>
        </w:tc>
      </w:tr>
      <w:tr w:rsidR="00C30459" w:rsidRPr="00D33328" w:rsidTr="001E3E6E">
        <w:tc>
          <w:tcPr>
            <w:tcW w:w="477" w:type="dxa"/>
            <w:vMerge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քանակը</w:t>
            </w: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արժեքը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Հաշվեկշռային արժեքը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քանակը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արժեքը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Հաշվեկշռային արժեքը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քանակը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արժեքը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Հաշվեկշռային արժեքը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քանակը</w:t>
            </w:r>
          </w:p>
        </w:tc>
        <w:tc>
          <w:tcPr>
            <w:tcW w:w="11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արժեքը</w:t>
            </w:r>
          </w:p>
        </w:tc>
        <w:tc>
          <w:tcPr>
            <w:tcW w:w="126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Հաշվեկշռային արժեքը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101 662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Բազկաթոռ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135 550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240 000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Աթոռ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8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203 328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4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Գրապահարան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120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110 376</w:t>
            </w:r>
          </w:p>
        </w:tc>
        <w:tc>
          <w:tcPr>
            <w:tcW w:w="1298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4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220 752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5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Բազկաթոռ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67 775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6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Պահարան ֆայլի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100 342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100 342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Կախիչ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17 559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17 559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8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Դիմադիր սեղանի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50 171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50 171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9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Գրատախտակ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12 543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10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96 015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131 040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11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Աթոռ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25 416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13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330 408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12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304 992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12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Պահարան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55 188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13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4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384 060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14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15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4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384 060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16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17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Լազերային տպող սարք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63 000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158 403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63</w:t>
            </w:r>
            <w:r w:rsidRPr="004E2F4D">
              <w:rPr>
                <w:rFonts w:ascii="Sylfaen" w:hAnsi="Sylfaen" w:cs="Courier New"/>
                <w:sz w:val="19"/>
                <w:szCs w:val="19"/>
                <w:lang w:val="en-US"/>
              </w:rPr>
              <w:t> </w:t>
            </w: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 xml:space="preserve">000 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18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Պատճենահանող սարք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158 403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158 403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19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Տաքացուցիչ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73 400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73 400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73 400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20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Մոնիտոր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21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Պրոցեսոր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22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Հոսանքի կուտակիչ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148 235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148 235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148 235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23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Լուսանկարչական ապարատ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28 800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77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Ընդամենը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4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176 619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6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  <w:r w:rsidRPr="00D33328">
              <w:rPr>
                <w:rFonts w:ascii="Arial" w:hAnsi="Arial" w:cs="Arial"/>
                <w:sz w:val="19"/>
                <w:szCs w:val="19"/>
                <w:lang w:val="en-US"/>
              </w:rPr>
              <w:t> </w:t>
            </w: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145 553</w:t>
            </w:r>
          </w:p>
        </w:tc>
        <w:tc>
          <w:tcPr>
            <w:tcW w:w="126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0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  <w:r w:rsidRPr="00D33328">
              <w:rPr>
                <w:rFonts w:ascii="Arial Unicode" w:hAnsi="Arial Unicode" w:cs="Arial"/>
                <w:sz w:val="19"/>
                <w:szCs w:val="19"/>
                <w:lang w:val="en-US"/>
              </w:rPr>
              <w:t> </w:t>
            </w: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198 256</w:t>
            </w:r>
          </w:p>
        </w:tc>
        <w:tc>
          <w:tcPr>
            <w:tcW w:w="129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129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  <w:r w:rsidRPr="004E2F4D">
              <w:rPr>
                <w:rFonts w:ascii="Arial" w:hAnsi="Arial" w:cs="Arial"/>
                <w:sz w:val="19"/>
                <w:szCs w:val="19"/>
                <w:lang w:val="en-US"/>
              </w:rPr>
              <w:t> </w:t>
            </w:r>
            <w:r w:rsidRPr="004E2F4D">
              <w:rPr>
                <w:rFonts w:ascii="GHEA Grapalat" w:hAnsi="GHEA Grapalat" w:cs="GHEA Mariam"/>
                <w:sz w:val="19"/>
                <w:szCs w:val="19"/>
                <w:lang w:val="en-US"/>
              </w:rPr>
              <w:t>170 395</w:t>
            </w:r>
          </w:p>
        </w:tc>
        <w:tc>
          <w:tcPr>
            <w:tcW w:w="1266" w:type="dxa"/>
            <w:vAlign w:val="center"/>
          </w:tcPr>
          <w:p w:rsidR="00C30459" w:rsidRPr="004E2F4D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</w:tbl>
    <w:p w:rsidR="00C30459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18"/>
          <w:szCs w:val="18"/>
        </w:rPr>
      </w:pP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i/>
          <w:sz w:val="18"/>
          <w:szCs w:val="18"/>
          <w:lang w:val="en-US"/>
        </w:rPr>
      </w:pPr>
      <w:r>
        <w:rPr>
          <w:rFonts w:ascii="GHEA Grapalat" w:hAnsi="GHEA Grapalat" w:cs="GHEAMariam"/>
          <w:i/>
          <w:sz w:val="18"/>
          <w:szCs w:val="18"/>
        </w:rPr>
        <w:br w:type="page"/>
      </w:r>
      <w:r w:rsidRPr="00D33328">
        <w:rPr>
          <w:rFonts w:ascii="GHEA Grapalat" w:hAnsi="GHEA Grapalat" w:cs="GHEAMariam"/>
          <w:i/>
          <w:sz w:val="18"/>
          <w:szCs w:val="18"/>
        </w:rPr>
        <w:t>Հավելված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 xml:space="preserve">N </w:t>
      </w:r>
      <w:r>
        <w:rPr>
          <w:rFonts w:ascii="GHEA Grapalat" w:hAnsi="GHEA Grapalat" w:cs="GHEA Mariam"/>
          <w:i/>
          <w:sz w:val="18"/>
          <w:szCs w:val="18"/>
          <w:lang w:val="en-US"/>
        </w:rPr>
        <w:t>2</w:t>
      </w: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  <w:r w:rsidRPr="00D33328">
        <w:rPr>
          <w:rFonts w:ascii="GHEA Grapalat" w:hAnsi="GHEA Grapalat" w:cs="GHEAMariam"/>
          <w:i/>
          <w:sz w:val="18"/>
          <w:szCs w:val="18"/>
        </w:rPr>
        <w:t>ՀՀ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Mariam"/>
          <w:i/>
          <w:sz w:val="18"/>
          <w:szCs w:val="18"/>
        </w:rPr>
        <w:t>կառավարության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 xml:space="preserve">2011 </w:t>
      </w:r>
      <w:r w:rsidRPr="00D33328">
        <w:rPr>
          <w:rFonts w:ascii="GHEA Grapalat" w:hAnsi="GHEA Grapalat" w:cs="GHEAMariam"/>
          <w:i/>
          <w:sz w:val="18"/>
          <w:szCs w:val="18"/>
        </w:rPr>
        <w:t>թվականի</w:t>
      </w:r>
    </w:p>
    <w:p w:rsidR="00C30459" w:rsidRDefault="00C30459" w:rsidP="006A4670">
      <w:pPr>
        <w:jc w:val="right"/>
        <w:rPr>
          <w:rFonts w:ascii="GHEA Grapalat" w:hAnsi="GHEA Grapalat"/>
          <w:bCs/>
          <w:lang w:val="en-US"/>
        </w:rPr>
      </w:pPr>
      <w:r>
        <w:rPr>
          <w:rFonts w:ascii="GHEA Grapalat" w:hAnsi="GHEA Grapalat" w:cs="GHEAMariam"/>
          <w:i/>
          <w:sz w:val="18"/>
          <w:szCs w:val="18"/>
          <w:lang w:val="en-US"/>
        </w:rPr>
        <w:t xml:space="preserve">Սեպտեմբերի 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 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>-</w:t>
      </w:r>
      <w:r w:rsidRPr="00D33328">
        <w:rPr>
          <w:rFonts w:ascii="GHEA Grapalat" w:hAnsi="GHEA Grapalat" w:cs="GHEAMariam"/>
          <w:i/>
          <w:sz w:val="18"/>
          <w:szCs w:val="18"/>
        </w:rPr>
        <w:t>ի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>N    -</w:t>
      </w:r>
      <w:r w:rsidRPr="00D33328">
        <w:rPr>
          <w:rFonts w:ascii="GHEA Grapalat" w:hAnsi="GHEA Grapalat" w:cs="GHEAMariam"/>
          <w:i/>
          <w:sz w:val="18"/>
          <w:szCs w:val="18"/>
        </w:rPr>
        <w:t>Ա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Mariam"/>
          <w:i/>
          <w:sz w:val="18"/>
          <w:szCs w:val="18"/>
        </w:rPr>
        <w:t>որոշման</w:t>
      </w:r>
      <w:r w:rsidRPr="002B7B72">
        <w:rPr>
          <w:rFonts w:ascii="GHEA Grapalat" w:hAnsi="GHEA Grapalat"/>
          <w:bCs/>
          <w:lang w:val="en-US"/>
        </w:rPr>
        <w:t xml:space="preserve"> </w:t>
      </w:r>
    </w:p>
    <w:p w:rsidR="00C30459" w:rsidRPr="002B7B72" w:rsidRDefault="00C30459" w:rsidP="006A4670">
      <w:pPr>
        <w:spacing w:line="240" w:lineRule="auto"/>
        <w:jc w:val="right"/>
        <w:rPr>
          <w:rFonts w:ascii="GHEA Grapalat" w:hAnsi="GHEA Grapalat"/>
          <w:sz w:val="16"/>
          <w:szCs w:val="16"/>
          <w:lang w:val="af-ZA"/>
        </w:rPr>
      </w:pPr>
      <w:r w:rsidRPr="002B7B72">
        <w:rPr>
          <w:rFonts w:ascii="GHEA Grapalat" w:hAnsi="GHEA Grapalat"/>
          <w:bCs/>
          <w:sz w:val="16"/>
          <w:szCs w:val="16"/>
        </w:rPr>
        <w:t>Հավելված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N </w:t>
      </w:r>
      <w:r>
        <w:rPr>
          <w:rFonts w:ascii="GHEA Grapalat" w:hAnsi="GHEA Grapalat"/>
          <w:bCs/>
          <w:sz w:val="16"/>
          <w:szCs w:val="16"/>
          <w:lang w:val="af-ZA"/>
        </w:rPr>
        <w:t>3</w:t>
      </w:r>
    </w:p>
    <w:p w:rsidR="00C30459" w:rsidRPr="002B7B72" w:rsidRDefault="00C30459" w:rsidP="006A4670">
      <w:pPr>
        <w:spacing w:line="240" w:lineRule="auto"/>
        <w:jc w:val="right"/>
        <w:rPr>
          <w:rFonts w:ascii="GHEA Grapalat" w:hAnsi="GHEA Grapalat"/>
          <w:sz w:val="16"/>
          <w:szCs w:val="16"/>
          <w:lang w:val="af-ZA"/>
        </w:rPr>
      </w:pPr>
      <w:r w:rsidRPr="002B7B72">
        <w:rPr>
          <w:rFonts w:ascii="GHEA Grapalat" w:hAnsi="GHEA Grapalat"/>
          <w:bCs/>
          <w:sz w:val="16"/>
          <w:szCs w:val="16"/>
        </w:rPr>
        <w:t>ՀՀ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Pr="002B7B72">
        <w:rPr>
          <w:rFonts w:ascii="GHEA Grapalat" w:hAnsi="GHEA Grapalat"/>
          <w:bCs/>
          <w:sz w:val="16"/>
          <w:szCs w:val="16"/>
        </w:rPr>
        <w:t>կառավարության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2011 </w:t>
      </w:r>
      <w:r w:rsidRPr="002B7B72">
        <w:rPr>
          <w:rFonts w:ascii="GHEA Grapalat" w:hAnsi="GHEA Grapalat"/>
          <w:bCs/>
          <w:sz w:val="16"/>
          <w:szCs w:val="16"/>
        </w:rPr>
        <w:t>թվականի</w:t>
      </w:r>
    </w:p>
    <w:p w:rsidR="00C30459" w:rsidRPr="002B7B72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16"/>
          <w:szCs w:val="16"/>
          <w:lang w:val="af-ZA"/>
        </w:rPr>
      </w:pPr>
      <w:r w:rsidRPr="002B7B72">
        <w:rPr>
          <w:rFonts w:ascii="GHEA Grapalat" w:hAnsi="GHEA Grapalat" w:cs="Arial Unicode"/>
          <w:bCs/>
          <w:sz w:val="16"/>
          <w:szCs w:val="16"/>
        </w:rPr>
        <w:t>ապրիլի</w:t>
      </w:r>
      <w:r w:rsidRPr="002B7B72">
        <w:rPr>
          <w:rFonts w:ascii="GHEA Grapalat" w:hAnsi="GHEA Grapalat" w:cs="Arial Unicode"/>
          <w:bCs/>
          <w:sz w:val="16"/>
          <w:szCs w:val="16"/>
          <w:lang w:val="af-ZA"/>
        </w:rPr>
        <w:t xml:space="preserve"> 21-</w:t>
      </w:r>
      <w:r w:rsidRPr="002B7B72">
        <w:rPr>
          <w:rFonts w:ascii="GHEA Grapalat" w:hAnsi="GHEA Grapalat" w:cs="Arial Unicode"/>
          <w:bCs/>
          <w:sz w:val="16"/>
          <w:szCs w:val="16"/>
        </w:rPr>
        <w:t>ի</w:t>
      </w:r>
      <w:r w:rsidRPr="002B7B72">
        <w:rPr>
          <w:rFonts w:ascii="GHEA Grapalat" w:hAnsi="GHEA Grapalat" w:cs="Arial Unicode"/>
          <w:bCs/>
          <w:sz w:val="16"/>
          <w:szCs w:val="16"/>
          <w:lang w:val="af-ZA"/>
        </w:rPr>
        <w:t xml:space="preserve"> N 474-</w:t>
      </w:r>
      <w:r w:rsidRPr="002B7B72">
        <w:rPr>
          <w:rFonts w:ascii="GHEA Grapalat" w:hAnsi="GHEA Grapalat" w:cs="Arial Unicode"/>
          <w:bCs/>
          <w:sz w:val="16"/>
          <w:szCs w:val="16"/>
        </w:rPr>
        <w:t>Ա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Pr="002B7B72">
        <w:rPr>
          <w:rFonts w:ascii="GHEA Grapalat" w:hAnsi="GHEA Grapalat"/>
          <w:bCs/>
          <w:sz w:val="16"/>
          <w:szCs w:val="16"/>
        </w:rPr>
        <w:t>որոշման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>»</w:t>
      </w:r>
    </w:p>
    <w:p w:rsidR="00C30459" w:rsidRPr="002B7B72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16"/>
          <w:szCs w:val="16"/>
          <w:lang w:val="af-ZA"/>
        </w:rPr>
      </w:pP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19"/>
          <w:szCs w:val="19"/>
          <w:lang w:val="af-ZA"/>
        </w:rPr>
      </w:pPr>
      <w:r w:rsidRPr="00D33328">
        <w:rPr>
          <w:rFonts w:ascii="GHEA Grapalat" w:hAnsi="GHEA Grapalat" w:cs="GHEAMariam"/>
          <w:sz w:val="19"/>
          <w:szCs w:val="19"/>
        </w:rPr>
        <w:t>Ց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Ա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Կ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sz w:val="19"/>
          <w:szCs w:val="19"/>
          <w:lang w:val="af-ZA"/>
        </w:rPr>
      </w:pPr>
      <w:r w:rsidRPr="00BF5D6F">
        <w:rPr>
          <w:rFonts w:ascii="GHEA Grapalat" w:hAnsi="GHEA Grapalat" w:cs="GHEA Mariam"/>
          <w:sz w:val="19"/>
          <w:szCs w:val="19"/>
          <w:lang w:val="af-ZA"/>
        </w:rPr>
        <w:t>&lt;&lt;</w:t>
      </w:r>
      <w:r w:rsidRPr="00D33328">
        <w:rPr>
          <w:rFonts w:ascii="GHEA Grapalat" w:hAnsi="GHEA Grapalat" w:cs="GHEAMariam"/>
          <w:sz w:val="19"/>
          <w:szCs w:val="19"/>
        </w:rPr>
        <w:t>ՀԱՅԱՍՏԱՆ</w:t>
      </w:r>
      <w:r w:rsidRPr="00D33328">
        <w:rPr>
          <w:rFonts w:ascii="GHEA Grapalat" w:hAnsi="GHEA Grapalat" w:cs="GHEAMariam"/>
          <w:sz w:val="19"/>
          <w:szCs w:val="19"/>
          <w:lang w:val="en-US"/>
        </w:rPr>
        <w:t>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ՀԱՆՐԱՊԵՏՈՒԹՅԱՆ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ՏԱՎՈՒՇԻ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ՄԱՐԶՊԵՏԱՐԱՆԻ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ԱՇԽԱՏԱԿԱԶՄ</w:t>
      </w:r>
      <w:r w:rsidRPr="00BF5D6F">
        <w:rPr>
          <w:rFonts w:ascii="GHEA Grapalat" w:hAnsi="GHEA Grapalat" w:cs="GHEA Mariam"/>
          <w:sz w:val="19"/>
          <w:szCs w:val="19"/>
          <w:lang w:val="af-ZA"/>
        </w:rPr>
        <w:t xml:space="preserve">&gt;&gt; </w:t>
      </w:r>
      <w:r w:rsidRPr="00D33328">
        <w:rPr>
          <w:rFonts w:ascii="GHEA Grapalat" w:hAnsi="GHEA Grapalat" w:cs="GHEAMariam"/>
          <w:sz w:val="19"/>
          <w:szCs w:val="19"/>
        </w:rPr>
        <w:t>ՊԵՏԱԿԱՆ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ԿԱՌԱՎԱՐՉԱԿԱՆ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ՀԻՄՆԱՐԿԻՆ</w:t>
      </w:r>
      <w:r w:rsidRPr="00BF5D6F">
        <w:rPr>
          <w:rFonts w:ascii="GHEA Grapalat" w:hAnsi="GHEA Grapalat" w:cs="GHEA Mariam"/>
          <w:sz w:val="19"/>
          <w:szCs w:val="19"/>
          <w:lang w:val="af-ZA"/>
        </w:rPr>
        <w:t>,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19"/>
          <w:szCs w:val="19"/>
          <w:lang w:val="af-ZA"/>
        </w:rPr>
      </w:pPr>
      <w:r w:rsidRPr="00BF5D6F">
        <w:rPr>
          <w:rFonts w:ascii="GHEA Grapalat" w:hAnsi="GHEA Grapalat" w:cs="GHEA Mariam"/>
          <w:sz w:val="19"/>
          <w:szCs w:val="19"/>
          <w:lang w:val="af-ZA"/>
        </w:rPr>
        <w:t>&lt;&lt;</w:t>
      </w:r>
      <w:r w:rsidRPr="00D33328">
        <w:rPr>
          <w:rFonts w:ascii="GHEA Grapalat" w:hAnsi="GHEA Grapalat" w:cs="GHEAMariam"/>
          <w:sz w:val="19"/>
          <w:szCs w:val="19"/>
        </w:rPr>
        <w:t>ՀԱՅԱՍՏԱՆԻ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ՀԱՆՐԱՊԵՏՈՒԹՅԱՆ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ՍՅՈՒՆԻՔԻ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ՄԱՐԶՊԵՏԱՐԱՆԻ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ԱՇԽԱՏԱԿԱԶՄ</w:t>
      </w:r>
      <w:r w:rsidRPr="00BF5D6F">
        <w:rPr>
          <w:rFonts w:ascii="GHEA Grapalat" w:hAnsi="GHEA Grapalat" w:cs="GHEA Mariam"/>
          <w:sz w:val="19"/>
          <w:szCs w:val="19"/>
          <w:lang w:val="af-ZA"/>
        </w:rPr>
        <w:t xml:space="preserve">&gt;&gt; </w:t>
      </w:r>
      <w:r w:rsidRPr="00D33328">
        <w:rPr>
          <w:rFonts w:ascii="GHEA Grapalat" w:hAnsi="GHEA Grapalat" w:cs="GHEAMariam"/>
          <w:sz w:val="19"/>
          <w:szCs w:val="19"/>
        </w:rPr>
        <w:t>ՊԵՏԱԿԱՆ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ԿԱՌԱՎԱՐՉԱԿԱՆ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ՀԻՄՆԱՐԿԻՆ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, 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19"/>
          <w:szCs w:val="19"/>
          <w:lang w:val="af-ZA"/>
        </w:rPr>
      </w:pPr>
      <w:r w:rsidRPr="00D33328">
        <w:rPr>
          <w:rFonts w:ascii="GHEA Grapalat" w:hAnsi="GHEA Grapalat" w:cs="GHEAMariam"/>
          <w:sz w:val="19"/>
          <w:szCs w:val="19"/>
        </w:rPr>
        <w:t>ԵՎ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ՀԱՅԱՍՏԱՆԻ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ՀԱՆՐԱՊԵՏՈՒԹՅԱՆ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ԱԶԳԱՅԻՆ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ՎԻՃԱԿԱԳՐԱԿԱՆ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ԾԱՌԱՅՈՒԹՅԱՆ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ԳԵՂԱՐՔՈՒՆԻՔԻ</w:t>
      </w:r>
      <w:r w:rsidRPr="00BF5D6F">
        <w:rPr>
          <w:rFonts w:ascii="GHEA Grapalat" w:hAnsi="GHEA Grapalat" w:cs="GHEAMariam"/>
          <w:sz w:val="19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19"/>
          <w:szCs w:val="19"/>
        </w:rPr>
        <w:t>ՄԱՐԶԱՅԻՆ</w:t>
      </w:r>
    </w:p>
    <w:p w:rsidR="00C30459" w:rsidRDefault="00C30459" w:rsidP="006A467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Mariam"/>
          <w:sz w:val="19"/>
          <w:szCs w:val="19"/>
          <w:lang w:val="en-US"/>
        </w:rPr>
      </w:pPr>
      <w:r w:rsidRPr="00D33328">
        <w:rPr>
          <w:rFonts w:ascii="GHEA Grapalat" w:hAnsi="GHEA Grapalat" w:cs="GHEAMariam"/>
          <w:sz w:val="19"/>
          <w:szCs w:val="19"/>
        </w:rPr>
        <w:t>ԳՈՐԾԱԿԱԼՈՒԹՅԱՆՆ ԱՄՐԱՑՎՈՂ ԳՈՒՅՔԻ</w:t>
      </w: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sz w:val="19"/>
          <w:szCs w:val="19"/>
          <w:lang w:val="en-US"/>
        </w:rPr>
      </w:pPr>
    </w:p>
    <w:tbl>
      <w:tblPr>
        <w:tblW w:w="1361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43"/>
        <w:gridCol w:w="993"/>
        <w:gridCol w:w="1239"/>
        <w:gridCol w:w="1559"/>
        <w:gridCol w:w="992"/>
        <w:gridCol w:w="1229"/>
        <w:gridCol w:w="1559"/>
        <w:gridCol w:w="993"/>
        <w:gridCol w:w="1228"/>
        <w:gridCol w:w="1559"/>
      </w:tblGrid>
      <w:tr w:rsidR="00C30459" w:rsidRPr="00BF5D6F" w:rsidTr="001E3E6E">
        <w:tc>
          <w:tcPr>
            <w:tcW w:w="425" w:type="dxa"/>
            <w:vMerge w:val="restart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N/N</w:t>
            </w:r>
          </w:p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ը/կ</w:t>
            </w:r>
          </w:p>
        </w:tc>
        <w:tc>
          <w:tcPr>
            <w:tcW w:w="1843" w:type="dxa"/>
            <w:vMerge w:val="restart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Գույքի</w:t>
            </w:r>
          </w:p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անվանումը</w:t>
            </w:r>
          </w:p>
        </w:tc>
        <w:tc>
          <w:tcPr>
            <w:tcW w:w="3791" w:type="dxa"/>
            <w:gridSpan w:val="3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“ՀՀ Տավուշի մարզպետարանի աշխատակազմ” պետական կառավարչական հիմնարկ</w:t>
            </w:r>
          </w:p>
        </w:tc>
        <w:tc>
          <w:tcPr>
            <w:tcW w:w="3780" w:type="dxa"/>
            <w:gridSpan w:val="3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&lt;&lt;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ՀՀ</w:t>
            </w: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 xml:space="preserve">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Սյունիքի</w:t>
            </w: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 xml:space="preserve">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մարզպետարանի</w:t>
            </w:r>
          </w:p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Mariam"/>
                <w:sz w:val="19"/>
                <w:szCs w:val="19"/>
              </w:rPr>
              <w:t>աշխատակազմ</w:t>
            </w: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 xml:space="preserve">&gt;&gt;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պետական</w:t>
            </w:r>
          </w:p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Mariam"/>
                <w:sz w:val="19"/>
                <w:szCs w:val="19"/>
              </w:rPr>
              <w:t>կառավարչական</w:t>
            </w: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 xml:space="preserve">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հիմնարկ</w:t>
            </w:r>
          </w:p>
        </w:tc>
        <w:tc>
          <w:tcPr>
            <w:tcW w:w="3780" w:type="dxa"/>
            <w:gridSpan w:val="3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Mariam"/>
                <w:sz w:val="19"/>
                <w:szCs w:val="19"/>
              </w:rPr>
              <w:t>Ազգային</w:t>
            </w: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 xml:space="preserve">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վիճակագրական</w:t>
            </w: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 xml:space="preserve">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ծառայության</w:t>
            </w:r>
          </w:p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Mariam"/>
                <w:sz w:val="19"/>
                <w:szCs w:val="19"/>
              </w:rPr>
              <w:t>Գեղարքունիքի</w:t>
            </w: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 xml:space="preserve">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մարզային</w:t>
            </w:r>
            <w:r w:rsidRPr="00D33328">
              <w:rPr>
                <w:rFonts w:ascii="GHEA Grapalat" w:hAnsi="GHEA Grapalat" w:cs="GHEAMariam"/>
                <w:sz w:val="19"/>
                <w:szCs w:val="19"/>
                <w:lang w:val="en-US"/>
              </w:rPr>
              <w:t xml:space="preserve"> </w:t>
            </w:r>
            <w:r w:rsidRPr="00D33328">
              <w:rPr>
                <w:rFonts w:ascii="GHEA Grapalat" w:hAnsi="GHEA Grapalat" w:cs="GHEAMariam"/>
                <w:sz w:val="19"/>
                <w:szCs w:val="19"/>
              </w:rPr>
              <w:t>գործակալություն</w:t>
            </w:r>
          </w:p>
        </w:tc>
      </w:tr>
      <w:tr w:rsidR="00C30459" w:rsidRPr="00D33328" w:rsidTr="001E3E6E">
        <w:tc>
          <w:tcPr>
            <w:tcW w:w="425" w:type="dxa"/>
            <w:vMerge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քանակը</w:t>
            </w: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արժեքը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Հաշվեկշռային արժեքը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քանակը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արժեքը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Հաշվեկշռային արժեքը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քանակը</w:t>
            </w: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արժեքը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Հաշվեկշռային արժեքը</w:t>
            </w: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288 045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Աթոռ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10</w:t>
            </w: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254 160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6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152 496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4</w:t>
            </w: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101 664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Բազկաթոռ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 xml:space="preserve"> 90 300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135 550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4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Գրապահարան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55 188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100 342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100342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5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 xml:space="preserve">Գրասեղան 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192 030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6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Գրասեղան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</w:t>
            </w: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152 493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Լազերային տպող սարք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134 210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158 403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8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Պատճենահանող սարք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9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Տաքացուցիչ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2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73 400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10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 xml:space="preserve">Մոնիտոր 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11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Պրոցեսոր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376 100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12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Հոսանքի կուտակիչ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13</w:t>
            </w: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Լուսանկարչական ապարատ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  <w:tr w:rsidR="00C30459" w:rsidRPr="00D33328" w:rsidTr="001E3E6E">
        <w:tc>
          <w:tcPr>
            <w:tcW w:w="425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Ընդամենը</w:t>
            </w: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3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686</w:t>
            </w:r>
            <w:r w:rsidRPr="00D33328">
              <w:rPr>
                <w:rFonts w:ascii="Courier New" w:hAnsi="Courier New" w:cs="Courier New"/>
                <w:sz w:val="19"/>
                <w:szCs w:val="19"/>
                <w:lang w:val="en-US"/>
              </w:rPr>
              <w:t> </w:t>
            </w: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351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1</w:t>
            </w:r>
            <w:r w:rsidRPr="00D33328">
              <w:rPr>
                <w:rFonts w:ascii="Courier New" w:hAnsi="Courier New" w:cs="Courier New"/>
                <w:sz w:val="19"/>
                <w:szCs w:val="19"/>
                <w:lang w:val="en-US"/>
              </w:rPr>
              <w:t> </w:t>
            </w: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660 436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  <w:tc>
          <w:tcPr>
            <w:tcW w:w="1228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  <w:r w:rsidRPr="00D33328">
              <w:rPr>
                <w:rFonts w:ascii="GHEA Grapalat" w:hAnsi="GHEA Grapalat" w:cs="GHEA Mariam"/>
                <w:sz w:val="19"/>
                <w:szCs w:val="19"/>
                <w:lang w:val="en-US"/>
              </w:rPr>
              <w:t>394 036</w:t>
            </w:r>
          </w:p>
        </w:tc>
        <w:tc>
          <w:tcPr>
            <w:tcW w:w="1559" w:type="dxa"/>
            <w:vAlign w:val="center"/>
          </w:tcPr>
          <w:p w:rsidR="00C30459" w:rsidRPr="00D33328" w:rsidRDefault="00C30459" w:rsidP="001E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Mariam"/>
                <w:sz w:val="19"/>
                <w:szCs w:val="19"/>
                <w:lang w:val="en-US"/>
              </w:rPr>
            </w:pPr>
          </w:p>
        </w:tc>
      </w:tr>
    </w:tbl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Mariam"/>
          <w:sz w:val="19"/>
          <w:szCs w:val="19"/>
          <w:lang w:val="en-US"/>
        </w:rPr>
      </w:pPr>
    </w:p>
    <w:p w:rsidR="00C30459" w:rsidRDefault="00C30459" w:rsidP="006A46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HEA Grapalat" w:hAnsi="GHEA Grapalat" w:cs="GHEAMariam"/>
          <w:sz w:val="19"/>
          <w:szCs w:val="19"/>
          <w:lang w:val="en-US"/>
        </w:rPr>
      </w:pP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GHEA Grapalat" w:hAnsi="GHEA Grapalat" w:cs="GHEAMariam"/>
          <w:sz w:val="19"/>
          <w:szCs w:val="19"/>
          <w:lang w:val="en-US"/>
        </w:rPr>
      </w:pP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ind w:left="1416"/>
        <w:rPr>
          <w:rFonts w:ascii="GHEA Grapalat" w:hAnsi="GHEA Grapalat" w:cs="GHEAMariam"/>
          <w:sz w:val="19"/>
          <w:szCs w:val="19"/>
          <w:lang w:val="en-US"/>
        </w:rPr>
        <w:sectPr w:rsidR="00C30459" w:rsidRPr="00D33328" w:rsidSect="00E44AB1">
          <w:pgSz w:w="16838" w:h="11906" w:orient="landscape"/>
          <w:pgMar w:top="540" w:right="1138" w:bottom="450" w:left="1138" w:header="706" w:footer="706" w:gutter="0"/>
          <w:cols w:space="708"/>
          <w:docGrid w:linePitch="360"/>
        </w:sectPr>
      </w:pP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GHEA Grapalat" w:hAnsi="GHEA Grapalat" w:cs="GHEA Mariam"/>
          <w:i/>
          <w:sz w:val="18"/>
          <w:szCs w:val="18"/>
          <w:lang w:val="en-US"/>
        </w:rPr>
      </w:pPr>
      <w:r w:rsidRPr="00D33328">
        <w:rPr>
          <w:rFonts w:ascii="GHEA Grapalat" w:hAnsi="GHEA Grapalat" w:cs="GHEAMariam"/>
          <w:i/>
          <w:sz w:val="18"/>
          <w:szCs w:val="18"/>
        </w:rPr>
        <w:t>Հավելված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 xml:space="preserve">N </w:t>
      </w:r>
      <w:r>
        <w:rPr>
          <w:rFonts w:ascii="GHEA Grapalat" w:hAnsi="GHEA Grapalat" w:cs="GHEA Mariam"/>
          <w:i/>
          <w:sz w:val="18"/>
          <w:szCs w:val="18"/>
          <w:lang w:val="en-US"/>
        </w:rPr>
        <w:t>3</w:t>
      </w:r>
    </w:p>
    <w:p w:rsidR="00C30459" w:rsidRPr="00D33328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  <w:r w:rsidRPr="00D33328">
        <w:rPr>
          <w:rFonts w:ascii="GHEA Grapalat" w:hAnsi="GHEA Grapalat" w:cs="GHEAMariam"/>
          <w:i/>
          <w:sz w:val="18"/>
          <w:szCs w:val="18"/>
        </w:rPr>
        <w:t>ՀՀ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Mariam"/>
          <w:i/>
          <w:sz w:val="18"/>
          <w:szCs w:val="18"/>
        </w:rPr>
        <w:t>կառավարության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 xml:space="preserve">2011 </w:t>
      </w:r>
      <w:r w:rsidRPr="00D33328">
        <w:rPr>
          <w:rFonts w:ascii="GHEA Grapalat" w:hAnsi="GHEA Grapalat" w:cs="GHEAMariam"/>
          <w:i/>
          <w:sz w:val="18"/>
          <w:szCs w:val="18"/>
        </w:rPr>
        <w:t>թվականի</w:t>
      </w:r>
    </w:p>
    <w:p w:rsidR="00C30459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  <w:r>
        <w:rPr>
          <w:rFonts w:ascii="GHEA Grapalat" w:hAnsi="GHEA Grapalat" w:cs="GHEAMariam"/>
          <w:i/>
          <w:sz w:val="18"/>
          <w:szCs w:val="18"/>
          <w:lang w:val="en-US"/>
        </w:rPr>
        <w:t xml:space="preserve">Սեպտեմբերի 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 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>-</w:t>
      </w:r>
      <w:r w:rsidRPr="00D33328">
        <w:rPr>
          <w:rFonts w:ascii="GHEA Grapalat" w:hAnsi="GHEA Grapalat" w:cs="GHEAMariam"/>
          <w:i/>
          <w:sz w:val="18"/>
          <w:szCs w:val="18"/>
        </w:rPr>
        <w:t>ի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 Mariam"/>
          <w:i/>
          <w:sz w:val="18"/>
          <w:szCs w:val="18"/>
          <w:lang w:val="en-US"/>
        </w:rPr>
        <w:t>N   -</w:t>
      </w:r>
      <w:r w:rsidRPr="00D33328">
        <w:rPr>
          <w:rFonts w:ascii="GHEA Grapalat" w:hAnsi="GHEA Grapalat" w:cs="GHEAMariam"/>
          <w:i/>
          <w:sz w:val="18"/>
          <w:szCs w:val="18"/>
        </w:rPr>
        <w:t>Ա</w:t>
      </w:r>
      <w:r w:rsidRPr="00D33328">
        <w:rPr>
          <w:rFonts w:ascii="GHEA Grapalat" w:hAnsi="GHEA Grapalat" w:cs="GHEAMariam"/>
          <w:i/>
          <w:sz w:val="18"/>
          <w:szCs w:val="18"/>
          <w:lang w:val="en-US"/>
        </w:rPr>
        <w:t xml:space="preserve"> </w:t>
      </w:r>
      <w:r w:rsidRPr="00D33328">
        <w:rPr>
          <w:rFonts w:ascii="GHEA Grapalat" w:hAnsi="GHEA Grapalat" w:cs="GHEAMariam"/>
          <w:i/>
          <w:sz w:val="18"/>
          <w:szCs w:val="18"/>
        </w:rPr>
        <w:t>որոշման</w:t>
      </w:r>
    </w:p>
    <w:p w:rsidR="00C30459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</w:p>
    <w:p w:rsidR="00C30459" w:rsidRPr="00AA244D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right"/>
        <w:rPr>
          <w:rFonts w:ascii="GHEA Grapalat" w:hAnsi="GHEA Grapalat" w:cs="GHEAMariam"/>
          <w:i/>
          <w:sz w:val="18"/>
          <w:szCs w:val="18"/>
          <w:lang w:val="en-US"/>
        </w:rPr>
      </w:pPr>
    </w:p>
    <w:p w:rsidR="00C30459" w:rsidRPr="002B7B72" w:rsidRDefault="00C30459" w:rsidP="006A4670">
      <w:pPr>
        <w:spacing w:line="240" w:lineRule="auto"/>
        <w:jc w:val="right"/>
        <w:rPr>
          <w:rFonts w:ascii="GHEA Grapalat" w:hAnsi="GHEA Grapalat"/>
          <w:sz w:val="16"/>
          <w:szCs w:val="16"/>
          <w:lang w:val="af-ZA"/>
        </w:rPr>
      </w:pPr>
      <w:r w:rsidRPr="002B7B72">
        <w:rPr>
          <w:rFonts w:ascii="GHEA Grapalat" w:hAnsi="GHEA Grapalat"/>
          <w:bCs/>
          <w:sz w:val="16"/>
          <w:szCs w:val="16"/>
        </w:rPr>
        <w:t>Հավելված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N </w:t>
      </w:r>
      <w:r>
        <w:rPr>
          <w:rFonts w:ascii="GHEA Grapalat" w:hAnsi="GHEA Grapalat"/>
          <w:bCs/>
          <w:sz w:val="16"/>
          <w:szCs w:val="16"/>
          <w:lang w:val="af-ZA"/>
        </w:rPr>
        <w:t>6</w:t>
      </w:r>
    </w:p>
    <w:p w:rsidR="00C30459" w:rsidRPr="002B7B72" w:rsidRDefault="00C30459" w:rsidP="006A4670">
      <w:pPr>
        <w:spacing w:line="240" w:lineRule="auto"/>
        <w:jc w:val="right"/>
        <w:rPr>
          <w:rFonts w:ascii="GHEA Grapalat" w:hAnsi="GHEA Grapalat"/>
          <w:sz w:val="16"/>
          <w:szCs w:val="16"/>
          <w:lang w:val="af-ZA"/>
        </w:rPr>
      </w:pPr>
      <w:r w:rsidRPr="002B7B72">
        <w:rPr>
          <w:rFonts w:ascii="GHEA Grapalat" w:hAnsi="GHEA Grapalat"/>
          <w:bCs/>
          <w:sz w:val="16"/>
          <w:szCs w:val="16"/>
        </w:rPr>
        <w:t>ՀՀ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Pr="002B7B72">
        <w:rPr>
          <w:rFonts w:ascii="GHEA Grapalat" w:hAnsi="GHEA Grapalat"/>
          <w:bCs/>
          <w:sz w:val="16"/>
          <w:szCs w:val="16"/>
        </w:rPr>
        <w:t>կառավարության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2011 </w:t>
      </w:r>
      <w:r w:rsidRPr="002B7B72">
        <w:rPr>
          <w:rFonts w:ascii="GHEA Grapalat" w:hAnsi="GHEA Grapalat"/>
          <w:bCs/>
          <w:sz w:val="16"/>
          <w:szCs w:val="16"/>
        </w:rPr>
        <w:t>թվականի</w:t>
      </w:r>
    </w:p>
    <w:p w:rsidR="00C30459" w:rsidRPr="002B7B72" w:rsidRDefault="00C30459" w:rsidP="006A467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Mariam"/>
          <w:i/>
          <w:sz w:val="16"/>
          <w:szCs w:val="16"/>
          <w:lang w:val="af-ZA"/>
        </w:rPr>
      </w:pPr>
      <w:r w:rsidRPr="002B7B72">
        <w:rPr>
          <w:rFonts w:ascii="GHEA Grapalat" w:hAnsi="GHEA Grapalat" w:cs="Arial Unicode"/>
          <w:bCs/>
          <w:sz w:val="16"/>
          <w:szCs w:val="16"/>
        </w:rPr>
        <w:t>ապրիլի</w:t>
      </w:r>
      <w:r w:rsidRPr="002B7B72">
        <w:rPr>
          <w:rFonts w:ascii="GHEA Grapalat" w:hAnsi="GHEA Grapalat" w:cs="Arial Unicode"/>
          <w:bCs/>
          <w:sz w:val="16"/>
          <w:szCs w:val="16"/>
          <w:lang w:val="af-ZA"/>
        </w:rPr>
        <w:t xml:space="preserve"> 21-</w:t>
      </w:r>
      <w:r w:rsidRPr="002B7B72">
        <w:rPr>
          <w:rFonts w:ascii="GHEA Grapalat" w:hAnsi="GHEA Grapalat" w:cs="Arial Unicode"/>
          <w:bCs/>
          <w:sz w:val="16"/>
          <w:szCs w:val="16"/>
        </w:rPr>
        <w:t>ի</w:t>
      </w:r>
      <w:r w:rsidRPr="002B7B72">
        <w:rPr>
          <w:rFonts w:ascii="GHEA Grapalat" w:hAnsi="GHEA Grapalat" w:cs="Arial Unicode"/>
          <w:bCs/>
          <w:sz w:val="16"/>
          <w:szCs w:val="16"/>
          <w:lang w:val="af-ZA"/>
        </w:rPr>
        <w:t xml:space="preserve"> N 474-</w:t>
      </w:r>
      <w:r w:rsidRPr="002B7B72">
        <w:rPr>
          <w:rFonts w:ascii="GHEA Grapalat" w:hAnsi="GHEA Grapalat" w:cs="Arial Unicode"/>
          <w:bCs/>
          <w:sz w:val="16"/>
          <w:szCs w:val="16"/>
        </w:rPr>
        <w:t>Ա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 xml:space="preserve"> </w:t>
      </w:r>
      <w:r w:rsidRPr="002B7B72">
        <w:rPr>
          <w:rFonts w:ascii="GHEA Grapalat" w:hAnsi="GHEA Grapalat"/>
          <w:bCs/>
          <w:sz w:val="16"/>
          <w:szCs w:val="16"/>
        </w:rPr>
        <w:t>որոշման</w:t>
      </w:r>
      <w:r w:rsidRPr="002B7B72">
        <w:rPr>
          <w:rFonts w:ascii="GHEA Grapalat" w:hAnsi="GHEA Grapalat"/>
          <w:bCs/>
          <w:sz w:val="16"/>
          <w:szCs w:val="16"/>
          <w:lang w:val="af-ZA"/>
        </w:rPr>
        <w:t>»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rPr>
          <w:rFonts w:ascii="GHEA Grapalat" w:hAnsi="GHEA Grapalat" w:cs="GHEAMariam"/>
          <w:i/>
          <w:sz w:val="21"/>
          <w:szCs w:val="21"/>
          <w:lang w:val="af-ZA"/>
        </w:rPr>
      </w:pP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rPr>
          <w:rFonts w:ascii="GHEA Grapalat" w:hAnsi="GHEA Grapalat" w:cs="GHEAMariam"/>
          <w:i/>
          <w:sz w:val="21"/>
          <w:szCs w:val="21"/>
          <w:lang w:val="af-ZA"/>
        </w:rPr>
      </w:pP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rPr>
          <w:rFonts w:ascii="GHEA Grapalat" w:hAnsi="GHEA Grapalat" w:cs="GHEAMariam"/>
          <w:i/>
          <w:sz w:val="21"/>
          <w:szCs w:val="21"/>
          <w:lang w:val="af-ZA"/>
        </w:rPr>
      </w:pP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GHEA Grapalat" w:hAnsi="GHEA Grapalat" w:cs="GHEAMariam"/>
          <w:sz w:val="21"/>
          <w:szCs w:val="21"/>
          <w:lang w:val="af-ZA"/>
        </w:rPr>
      </w:pPr>
      <w:r w:rsidRPr="00D33328">
        <w:rPr>
          <w:rFonts w:ascii="GHEA Grapalat" w:hAnsi="GHEA Grapalat" w:cs="GHEAMariam"/>
          <w:sz w:val="21"/>
          <w:szCs w:val="21"/>
          <w:lang w:val="en-US"/>
        </w:rPr>
        <w:t>Ց</w:t>
      </w:r>
      <w:r w:rsidRPr="00BF5D6F">
        <w:rPr>
          <w:rFonts w:ascii="GHEA Grapalat" w:hAnsi="GHEA Grapalat" w:cs="GHEAMariam"/>
          <w:sz w:val="21"/>
          <w:szCs w:val="21"/>
          <w:lang w:val="af-ZA"/>
        </w:rPr>
        <w:t xml:space="preserve"> </w:t>
      </w:r>
      <w:r w:rsidRPr="00D33328">
        <w:rPr>
          <w:rFonts w:ascii="GHEA Grapalat" w:hAnsi="GHEA Grapalat" w:cs="GHEAMariam"/>
          <w:sz w:val="21"/>
          <w:szCs w:val="21"/>
          <w:lang w:val="en-US"/>
        </w:rPr>
        <w:t>Ա</w:t>
      </w:r>
      <w:r w:rsidRPr="00BF5D6F">
        <w:rPr>
          <w:rFonts w:ascii="GHEA Grapalat" w:hAnsi="GHEA Grapalat" w:cs="GHEAMariam"/>
          <w:sz w:val="21"/>
          <w:szCs w:val="21"/>
          <w:lang w:val="af-ZA"/>
        </w:rPr>
        <w:t xml:space="preserve"> </w:t>
      </w:r>
      <w:r w:rsidRPr="00D33328">
        <w:rPr>
          <w:rFonts w:ascii="GHEA Grapalat" w:hAnsi="GHEA Grapalat" w:cs="GHEAMariam"/>
          <w:sz w:val="21"/>
          <w:szCs w:val="21"/>
          <w:lang w:val="en-US"/>
        </w:rPr>
        <w:t>Ն</w:t>
      </w:r>
      <w:r w:rsidRPr="00BF5D6F">
        <w:rPr>
          <w:rFonts w:ascii="GHEA Grapalat" w:hAnsi="GHEA Grapalat" w:cs="GHEAMariam"/>
          <w:sz w:val="21"/>
          <w:szCs w:val="21"/>
          <w:lang w:val="af-ZA"/>
        </w:rPr>
        <w:t xml:space="preserve"> </w:t>
      </w:r>
      <w:r w:rsidRPr="00D33328">
        <w:rPr>
          <w:rFonts w:ascii="GHEA Grapalat" w:hAnsi="GHEA Grapalat" w:cs="GHEAMariam"/>
          <w:sz w:val="21"/>
          <w:szCs w:val="21"/>
          <w:lang w:val="en-US"/>
        </w:rPr>
        <w:t>Կ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GHEA Grapalat" w:hAnsi="GHEA Grapalat" w:cs="GHEAMariam"/>
          <w:sz w:val="21"/>
          <w:szCs w:val="19"/>
          <w:lang w:val="af-ZA"/>
        </w:rPr>
      </w:pP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GHEA Grapalat" w:hAnsi="GHEA Grapalat" w:cs="GHEAMariam"/>
          <w:sz w:val="21"/>
          <w:szCs w:val="19"/>
          <w:lang w:val="af-ZA"/>
        </w:rPr>
      </w:pPr>
      <w:r w:rsidRPr="00D33328">
        <w:rPr>
          <w:rFonts w:ascii="GHEA Grapalat" w:hAnsi="GHEA Grapalat" w:cs="GHEAMariam"/>
          <w:sz w:val="21"/>
          <w:szCs w:val="19"/>
        </w:rPr>
        <w:t>ՀԱՄԱՅՆՔՆԵՐԻՆ</w:t>
      </w:r>
      <w:r w:rsidRPr="00BF5D6F">
        <w:rPr>
          <w:rFonts w:ascii="GHEA Grapalat" w:hAnsi="GHEA Grapalat" w:cs="GHEAMariam"/>
          <w:sz w:val="21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21"/>
          <w:szCs w:val="19"/>
        </w:rPr>
        <w:t>ՆՎԻԱՐԲԵՐՎՈՂ</w:t>
      </w:r>
      <w:r w:rsidRPr="00BF5D6F">
        <w:rPr>
          <w:rFonts w:ascii="GHEA Grapalat" w:hAnsi="GHEA Grapalat" w:cs="GHEAMariam"/>
          <w:sz w:val="21"/>
          <w:szCs w:val="19"/>
          <w:lang w:val="af-ZA"/>
        </w:rPr>
        <w:t xml:space="preserve"> </w:t>
      </w:r>
      <w:r w:rsidRPr="00D33328">
        <w:rPr>
          <w:rFonts w:ascii="GHEA Grapalat" w:hAnsi="GHEA Grapalat" w:cs="GHEAMariam"/>
          <w:sz w:val="21"/>
          <w:szCs w:val="19"/>
        </w:rPr>
        <w:t>ՆԱԽԱԳԾԵՐ</w:t>
      </w:r>
      <w:r>
        <w:rPr>
          <w:rFonts w:ascii="GHEA Grapalat" w:hAnsi="GHEA Grapalat" w:cs="GHEAMariam"/>
          <w:sz w:val="21"/>
          <w:szCs w:val="19"/>
          <w:lang w:val="en-US"/>
        </w:rPr>
        <w:t>Ի</w:t>
      </w: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GHEA Grapalat" w:hAnsi="GHEA Grapalat" w:cs="GHEAMariam"/>
          <w:sz w:val="21"/>
          <w:szCs w:val="19"/>
          <w:lang w:val="af-ZA"/>
        </w:rPr>
      </w:pPr>
    </w:p>
    <w:p w:rsidR="00C30459" w:rsidRPr="00BF5D6F" w:rsidRDefault="00C30459" w:rsidP="006A4670">
      <w:pPr>
        <w:autoSpaceDE w:val="0"/>
        <w:autoSpaceDN w:val="0"/>
        <w:adjustRightInd w:val="0"/>
        <w:spacing w:after="0" w:line="240" w:lineRule="auto"/>
        <w:ind w:right="566"/>
        <w:rPr>
          <w:rFonts w:ascii="GHEA Grapalat" w:hAnsi="GHEA Grapalat" w:cs="GHEAMariam"/>
          <w:sz w:val="21"/>
          <w:szCs w:val="19"/>
          <w:lang w:val="af-ZA"/>
        </w:rPr>
      </w:pPr>
      <w:r w:rsidRPr="00BF5D6F">
        <w:rPr>
          <w:rFonts w:ascii="GHEA Grapalat" w:hAnsi="GHEA Grapalat" w:cs="GHEAMariam"/>
          <w:sz w:val="21"/>
          <w:szCs w:val="19"/>
          <w:lang w:val="af-ZA"/>
        </w:rPr>
        <w:tab/>
      </w:r>
      <w:r w:rsidRPr="00BF5D6F">
        <w:rPr>
          <w:rFonts w:ascii="GHEA Grapalat" w:hAnsi="GHEA Grapalat" w:cs="GHEAMariam"/>
          <w:sz w:val="21"/>
          <w:szCs w:val="19"/>
          <w:lang w:val="af-ZA"/>
        </w:rPr>
        <w:tab/>
      </w:r>
    </w:p>
    <w:p w:rsidR="00C30459" w:rsidRPr="00BF5D6F" w:rsidRDefault="00C30459" w:rsidP="006A4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GHEA Grapalat" w:hAnsi="GHEA Grapalat"/>
          <w:sz w:val="21"/>
          <w:lang w:val="af-ZA"/>
        </w:rPr>
      </w:pPr>
      <w:r w:rsidRPr="00D33328">
        <w:rPr>
          <w:rFonts w:ascii="GHEA Grapalat" w:hAnsi="GHEA Grapalat" w:cs="Sylfaen"/>
          <w:sz w:val="21"/>
        </w:rPr>
        <w:t>ՀՀ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Արարատի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մարզի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Նոյակեր</w:t>
      </w:r>
      <w:r w:rsidRPr="00D33328">
        <w:rPr>
          <w:rFonts w:ascii="GHEA Grapalat" w:hAnsi="GHEA Grapalat"/>
          <w:sz w:val="21"/>
          <w:lang w:val="en-US"/>
        </w:rPr>
        <w:t>տ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գյուղի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ջրամատակարարման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ցանցի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վերականգնմ</w:t>
      </w:r>
      <w:r w:rsidRPr="00D33328">
        <w:rPr>
          <w:rFonts w:ascii="GHEA Grapalat" w:hAnsi="GHEA Grapalat"/>
          <w:sz w:val="21"/>
          <w:lang w:val="en-US"/>
        </w:rPr>
        <w:t>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աշխատանքների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նախագծա</w:t>
      </w:r>
      <w:r w:rsidRPr="00BF5D6F">
        <w:rPr>
          <w:rFonts w:ascii="GHEA Grapalat" w:hAnsi="GHEA Grapalat"/>
          <w:sz w:val="21"/>
          <w:lang w:val="af-ZA"/>
        </w:rPr>
        <w:t>-</w:t>
      </w:r>
      <w:r w:rsidRPr="00D33328">
        <w:rPr>
          <w:rFonts w:ascii="GHEA Grapalat" w:hAnsi="GHEA Grapalat"/>
          <w:sz w:val="21"/>
          <w:lang w:val="en-US"/>
        </w:rPr>
        <w:t>նախահաշվային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փաստաթղթերը</w:t>
      </w:r>
      <w:r w:rsidRPr="00BF5D6F">
        <w:rPr>
          <w:rFonts w:ascii="GHEA Grapalat" w:hAnsi="GHEA Grapalat"/>
          <w:sz w:val="21"/>
          <w:lang w:val="af-ZA"/>
        </w:rPr>
        <w:t xml:space="preserve">` 2222400 </w:t>
      </w:r>
      <w:r w:rsidRPr="00333D25">
        <w:rPr>
          <w:rFonts w:ascii="GHEA Grapalat" w:hAnsi="GHEA Grapalat"/>
          <w:sz w:val="21"/>
          <w:lang w:val="en-US"/>
        </w:rPr>
        <w:t>դրամ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333D25">
        <w:rPr>
          <w:rFonts w:ascii="GHEA Grapalat" w:hAnsi="GHEA Grapalat"/>
          <w:sz w:val="21"/>
          <w:lang w:val="en-US"/>
        </w:rPr>
        <w:t>արժեքով</w:t>
      </w:r>
      <w:r w:rsidRPr="00BF5D6F">
        <w:rPr>
          <w:rFonts w:ascii="GHEA Grapalat" w:hAnsi="GHEA Grapalat"/>
          <w:sz w:val="21"/>
          <w:lang w:val="af-ZA"/>
        </w:rPr>
        <w:t xml:space="preserve">` </w:t>
      </w:r>
      <w:r>
        <w:rPr>
          <w:rFonts w:ascii="GHEA Grapalat" w:hAnsi="GHEA Grapalat"/>
          <w:sz w:val="21"/>
          <w:lang w:val="en-US"/>
        </w:rPr>
        <w:t>համապատասխան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համայնքին</w:t>
      </w:r>
      <w:r w:rsidRPr="00BF5D6F">
        <w:rPr>
          <w:rFonts w:ascii="GHEA Grapalat" w:hAnsi="GHEA Grapalat"/>
          <w:sz w:val="21"/>
          <w:lang w:val="af-ZA"/>
        </w:rPr>
        <w:t>:</w:t>
      </w:r>
    </w:p>
    <w:p w:rsidR="00C30459" w:rsidRPr="00BF5D6F" w:rsidRDefault="00C30459" w:rsidP="006A4670">
      <w:pPr>
        <w:pStyle w:val="ListParagraph"/>
        <w:autoSpaceDE w:val="0"/>
        <w:autoSpaceDN w:val="0"/>
        <w:adjustRightInd w:val="0"/>
        <w:spacing w:after="0" w:line="240" w:lineRule="auto"/>
        <w:ind w:left="1776" w:right="566"/>
        <w:jc w:val="both"/>
        <w:rPr>
          <w:rFonts w:ascii="GHEA Grapalat" w:hAnsi="GHEA Grapalat"/>
          <w:sz w:val="21"/>
          <w:lang w:val="af-ZA"/>
        </w:rPr>
      </w:pPr>
      <w:r w:rsidRPr="00BF5D6F">
        <w:rPr>
          <w:rFonts w:ascii="GHEA Grapalat" w:hAnsi="GHEA Grapalat"/>
          <w:sz w:val="21"/>
          <w:lang w:val="af-ZA"/>
        </w:rPr>
        <w:t xml:space="preserve">  </w:t>
      </w:r>
    </w:p>
    <w:p w:rsidR="00C30459" w:rsidRPr="00BF5D6F" w:rsidRDefault="00C30459" w:rsidP="006A4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GHEA Grapalat" w:hAnsi="GHEA Grapalat"/>
          <w:sz w:val="21"/>
          <w:lang w:val="af-ZA"/>
        </w:rPr>
      </w:pPr>
      <w:r w:rsidRPr="00D33328">
        <w:rPr>
          <w:rFonts w:ascii="GHEA Grapalat" w:hAnsi="GHEA Grapalat" w:cs="Sylfaen"/>
          <w:sz w:val="21"/>
        </w:rPr>
        <w:t>ՀՀ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Արարատի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մարզի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Սիսավան</w:t>
      </w:r>
      <w:r w:rsidRPr="00BF5D6F">
        <w:rPr>
          <w:rFonts w:ascii="GHEA Grapalat" w:hAnsi="GHEA Grapalat"/>
          <w:sz w:val="21"/>
          <w:lang w:val="af-ZA"/>
        </w:rPr>
        <w:t>-</w:t>
      </w:r>
      <w:r w:rsidRPr="00D33328">
        <w:rPr>
          <w:rFonts w:ascii="GHEA Grapalat" w:hAnsi="GHEA Grapalat"/>
          <w:sz w:val="21"/>
        </w:rPr>
        <w:t>Նոյակերտ</w:t>
      </w:r>
      <w:r w:rsidRPr="00BF5D6F">
        <w:rPr>
          <w:rFonts w:ascii="GHEA Grapalat" w:hAnsi="GHEA Grapalat"/>
          <w:sz w:val="21"/>
          <w:lang w:val="af-ZA"/>
        </w:rPr>
        <w:t>-</w:t>
      </w:r>
      <w:r w:rsidRPr="00D33328">
        <w:rPr>
          <w:rFonts w:ascii="GHEA Grapalat" w:hAnsi="GHEA Grapalat"/>
          <w:sz w:val="21"/>
        </w:rPr>
        <w:t>Ավշար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>
        <w:rPr>
          <w:rFonts w:ascii="GHEA Grapalat" w:hAnsi="GHEA Grapalat"/>
          <w:sz w:val="21"/>
          <w:lang w:val="en-US"/>
        </w:rPr>
        <w:t>մ</w:t>
      </w:r>
      <w:r w:rsidRPr="00D33328">
        <w:rPr>
          <w:rFonts w:ascii="GHEA Grapalat" w:hAnsi="GHEA Grapalat"/>
          <w:sz w:val="21"/>
        </w:rPr>
        <w:t>իջհամայնքային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ճանապարհի</w:t>
      </w:r>
      <w:r w:rsidRPr="00BF5D6F">
        <w:rPr>
          <w:rFonts w:ascii="GHEA Grapalat" w:hAnsi="GHEA Grapalat"/>
          <w:sz w:val="21"/>
          <w:lang w:val="af-ZA"/>
        </w:rPr>
        <w:t xml:space="preserve">  </w:t>
      </w:r>
      <w:r w:rsidRPr="00D33328">
        <w:rPr>
          <w:rFonts w:ascii="GHEA Grapalat" w:hAnsi="GHEA Grapalat"/>
          <w:sz w:val="21"/>
        </w:rPr>
        <w:t>վերականգն</w:t>
      </w:r>
      <w:r w:rsidRPr="00D33328">
        <w:rPr>
          <w:rFonts w:ascii="GHEA Grapalat" w:hAnsi="GHEA Grapalat"/>
          <w:sz w:val="21"/>
          <w:lang w:val="en-US"/>
        </w:rPr>
        <w:t>ման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աշխատանքների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նախագծա</w:t>
      </w:r>
      <w:r w:rsidRPr="00BF5D6F">
        <w:rPr>
          <w:rFonts w:ascii="GHEA Grapalat" w:hAnsi="GHEA Grapalat"/>
          <w:sz w:val="21"/>
          <w:lang w:val="af-ZA"/>
        </w:rPr>
        <w:t>-</w:t>
      </w:r>
      <w:r w:rsidRPr="00D33328">
        <w:rPr>
          <w:rFonts w:ascii="GHEA Grapalat" w:hAnsi="GHEA Grapalat"/>
          <w:sz w:val="21"/>
          <w:lang w:val="en-US"/>
        </w:rPr>
        <w:t>նախահաշվային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փաստաթղթերը</w:t>
      </w:r>
      <w:r w:rsidRPr="00BF5D6F">
        <w:rPr>
          <w:rFonts w:ascii="GHEA Grapalat" w:hAnsi="GHEA Grapalat"/>
          <w:sz w:val="21"/>
          <w:lang w:val="af-ZA"/>
        </w:rPr>
        <w:t xml:space="preserve">` 4611600 </w:t>
      </w:r>
      <w:r w:rsidRPr="00D33328">
        <w:rPr>
          <w:rFonts w:ascii="GHEA Grapalat" w:hAnsi="GHEA Grapalat"/>
          <w:sz w:val="21"/>
          <w:lang w:val="en-US"/>
        </w:rPr>
        <w:t>դրամ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արժեքով</w:t>
      </w:r>
      <w:r w:rsidRPr="00BF5D6F">
        <w:rPr>
          <w:rFonts w:ascii="GHEA Grapalat" w:hAnsi="GHEA Grapalat"/>
          <w:sz w:val="21"/>
          <w:lang w:val="af-ZA"/>
        </w:rPr>
        <w:t xml:space="preserve">` </w:t>
      </w:r>
      <w:r>
        <w:rPr>
          <w:rFonts w:ascii="GHEA Grapalat" w:hAnsi="GHEA Grapalat"/>
          <w:sz w:val="21"/>
          <w:lang w:val="en-US"/>
        </w:rPr>
        <w:t>համապատասխան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համայնքին</w:t>
      </w:r>
      <w:r w:rsidRPr="00BF5D6F">
        <w:rPr>
          <w:rFonts w:ascii="GHEA Grapalat" w:hAnsi="GHEA Grapalat"/>
          <w:sz w:val="21"/>
          <w:lang w:val="af-ZA"/>
        </w:rPr>
        <w:t>:</w:t>
      </w:r>
    </w:p>
    <w:p w:rsidR="00C30459" w:rsidRPr="00BF5D6F" w:rsidRDefault="00C30459" w:rsidP="006A4670">
      <w:pPr>
        <w:pStyle w:val="ListParagraph"/>
        <w:jc w:val="both"/>
        <w:rPr>
          <w:rFonts w:ascii="GHEA Grapalat" w:hAnsi="GHEA Grapalat"/>
          <w:sz w:val="21"/>
          <w:lang w:val="af-ZA"/>
        </w:rPr>
      </w:pPr>
    </w:p>
    <w:p w:rsidR="00C30459" w:rsidRPr="00BF5D6F" w:rsidRDefault="00C30459" w:rsidP="006A4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GHEA Grapalat" w:hAnsi="GHEA Grapalat"/>
          <w:sz w:val="21"/>
          <w:lang w:val="af-ZA"/>
        </w:rPr>
      </w:pPr>
      <w:r w:rsidRPr="00D33328">
        <w:rPr>
          <w:rFonts w:ascii="GHEA Grapalat" w:hAnsi="GHEA Grapalat" w:cs="Sylfaen"/>
          <w:sz w:val="21"/>
        </w:rPr>
        <w:t>ՀՀ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Արարատի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մարզի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Ջրաշեն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համայնքի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գազաֆիկաց</w:t>
      </w:r>
      <w:r w:rsidRPr="00D33328">
        <w:rPr>
          <w:rFonts w:ascii="GHEA Grapalat" w:hAnsi="GHEA Grapalat"/>
          <w:sz w:val="21"/>
          <w:lang w:val="en-US"/>
        </w:rPr>
        <w:t>ման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աշխատանքների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նախագծա</w:t>
      </w:r>
      <w:r w:rsidRPr="00BF5D6F">
        <w:rPr>
          <w:rFonts w:ascii="GHEA Grapalat" w:hAnsi="GHEA Grapalat"/>
          <w:sz w:val="21"/>
          <w:lang w:val="af-ZA"/>
        </w:rPr>
        <w:t>-</w:t>
      </w:r>
      <w:r w:rsidRPr="00D33328">
        <w:rPr>
          <w:rFonts w:ascii="GHEA Grapalat" w:hAnsi="GHEA Grapalat"/>
          <w:sz w:val="21"/>
          <w:lang w:val="en-US"/>
        </w:rPr>
        <w:t>նախահաշվային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փաստաթղթերը</w:t>
      </w:r>
      <w:r w:rsidRPr="00BF5D6F">
        <w:rPr>
          <w:rFonts w:ascii="GHEA Grapalat" w:hAnsi="GHEA Grapalat"/>
          <w:sz w:val="21"/>
          <w:lang w:val="af-ZA"/>
        </w:rPr>
        <w:t xml:space="preserve">` 2230800 </w:t>
      </w:r>
      <w:r w:rsidRPr="00CF142A">
        <w:rPr>
          <w:rFonts w:ascii="GHEA Grapalat" w:hAnsi="GHEA Grapalat"/>
          <w:sz w:val="21"/>
          <w:lang w:val="en-US"/>
        </w:rPr>
        <w:t>դրամ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CF142A">
        <w:rPr>
          <w:rFonts w:ascii="GHEA Grapalat" w:hAnsi="GHEA Grapalat"/>
          <w:sz w:val="21"/>
          <w:lang w:val="en-US"/>
        </w:rPr>
        <w:t>արժեքով</w:t>
      </w:r>
      <w:r w:rsidRPr="00BF5D6F">
        <w:rPr>
          <w:rFonts w:ascii="GHEA Grapalat" w:hAnsi="GHEA Grapalat"/>
          <w:sz w:val="21"/>
          <w:lang w:val="af-ZA"/>
        </w:rPr>
        <w:t xml:space="preserve">` </w:t>
      </w:r>
      <w:r>
        <w:rPr>
          <w:rFonts w:ascii="GHEA Grapalat" w:hAnsi="GHEA Grapalat"/>
          <w:sz w:val="21"/>
          <w:lang w:val="en-US"/>
        </w:rPr>
        <w:t>համապատասխան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համայնքին</w:t>
      </w:r>
      <w:r w:rsidRPr="00BF5D6F">
        <w:rPr>
          <w:rFonts w:ascii="GHEA Grapalat" w:hAnsi="GHEA Grapalat"/>
          <w:sz w:val="21"/>
          <w:lang w:val="af-ZA"/>
        </w:rPr>
        <w:t>:</w:t>
      </w:r>
    </w:p>
    <w:p w:rsidR="00C30459" w:rsidRPr="00BF5D6F" w:rsidRDefault="00C30459" w:rsidP="006A4670">
      <w:pPr>
        <w:pStyle w:val="ListParagraph"/>
        <w:jc w:val="both"/>
        <w:rPr>
          <w:rFonts w:ascii="GHEA Grapalat" w:hAnsi="GHEA Grapalat"/>
          <w:sz w:val="21"/>
          <w:lang w:val="af-ZA"/>
        </w:rPr>
      </w:pPr>
    </w:p>
    <w:p w:rsidR="00C30459" w:rsidRPr="00BF5D6F" w:rsidRDefault="00C30459" w:rsidP="006A4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GHEA Grapalat" w:hAnsi="GHEA Grapalat"/>
          <w:sz w:val="21"/>
          <w:lang w:val="af-ZA"/>
        </w:rPr>
      </w:pPr>
      <w:r w:rsidRPr="00D33328">
        <w:rPr>
          <w:rFonts w:ascii="GHEA Grapalat" w:hAnsi="GHEA Grapalat" w:cs="Sylfaen"/>
          <w:sz w:val="21"/>
        </w:rPr>
        <w:t>ՀՀ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Արմավիրի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մարզի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Բագարան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և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Երվանդաշատ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համայնքի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գազաֆիկաց</w:t>
      </w:r>
      <w:r w:rsidRPr="00D33328">
        <w:rPr>
          <w:rFonts w:ascii="GHEA Grapalat" w:hAnsi="GHEA Grapalat"/>
          <w:sz w:val="21"/>
          <w:lang w:val="en-US"/>
        </w:rPr>
        <w:t>ման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աշխատանքների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նախագծա</w:t>
      </w:r>
      <w:r w:rsidRPr="00BF5D6F">
        <w:rPr>
          <w:rFonts w:ascii="GHEA Grapalat" w:hAnsi="GHEA Grapalat"/>
          <w:sz w:val="21"/>
          <w:lang w:val="af-ZA"/>
        </w:rPr>
        <w:t>-</w:t>
      </w:r>
      <w:r w:rsidRPr="00D33328">
        <w:rPr>
          <w:rFonts w:ascii="GHEA Grapalat" w:hAnsi="GHEA Grapalat"/>
          <w:sz w:val="21"/>
          <w:lang w:val="en-US"/>
        </w:rPr>
        <w:t>նախահաշվային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8E1509">
        <w:rPr>
          <w:rFonts w:ascii="GHEA Grapalat" w:hAnsi="GHEA Grapalat"/>
          <w:sz w:val="21"/>
          <w:lang w:val="en-US"/>
        </w:rPr>
        <w:t>փաստաթղթերը</w:t>
      </w:r>
      <w:r w:rsidRPr="00BF5D6F">
        <w:rPr>
          <w:rFonts w:ascii="GHEA Grapalat" w:hAnsi="GHEA Grapalat"/>
          <w:sz w:val="21"/>
          <w:lang w:val="af-ZA"/>
        </w:rPr>
        <w:t xml:space="preserve">` 5292000 </w:t>
      </w:r>
      <w:r w:rsidRPr="008E1509">
        <w:rPr>
          <w:rFonts w:ascii="GHEA Grapalat" w:hAnsi="GHEA Grapalat"/>
          <w:sz w:val="21"/>
          <w:lang w:val="en-US"/>
        </w:rPr>
        <w:t>դրամ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արժեքով</w:t>
      </w:r>
      <w:r w:rsidRPr="00BF5D6F">
        <w:rPr>
          <w:rFonts w:ascii="GHEA Grapalat" w:hAnsi="GHEA Grapalat"/>
          <w:sz w:val="21"/>
          <w:lang w:val="af-ZA"/>
        </w:rPr>
        <w:t xml:space="preserve">` </w:t>
      </w:r>
      <w:r>
        <w:rPr>
          <w:rFonts w:ascii="GHEA Grapalat" w:hAnsi="GHEA Grapalat"/>
          <w:sz w:val="21"/>
          <w:lang w:val="en-US"/>
        </w:rPr>
        <w:t>համապատասխան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>
        <w:rPr>
          <w:rFonts w:ascii="GHEA Grapalat" w:hAnsi="GHEA Grapalat"/>
          <w:sz w:val="21"/>
          <w:lang w:val="en-US"/>
        </w:rPr>
        <w:t>համայնքներին</w:t>
      </w:r>
      <w:r w:rsidRPr="00BF5D6F">
        <w:rPr>
          <w:rFonts w:ascii="GHEA Grapalat" w:hAnsi="GHEA Grapalat"/>
          <w:sz w:val="21"/>
          <w:lang w:val="af-ZA"/>
        </w:rPr>
        <w:t>:</w:t>
      </w:r>
    </w:p>
    <w:p w:rsidR="00C30459" w:rsidRPr="00BF5D6F" w:rsidRDefault="00C30459" w:rsidP="006A4670">
      <w:pPr>
        <w:pStyle w:val="ListParagraph"/>
        <w:jc w:val="both"/>
        <w:rPr>
          <w:rFonts w:ascii="GHEA Grapalat" w:hAnsi="GHEA Grapalat"/>
          <w:sz w:val="21"/>
          <w:lang w:val="af-ZA"/>
        </w:rPr>
      </w:pPr>
    </w:p>
    <w:p w:rsidR="00C30459" w:rsidRPr="00BF5D6F" w:rsidRDefault="00C30459" w:rsidP="006A4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GHEA Grapalat" w:hAnsi="GHEA Grapalat"/>
          <w:sz w:val="21"/>
          <w:lang w:val="af-ZA"/>
        </w:rPr>
      </w:pPr>
      <w:r w:rsidRPr="00D33328">
        <w:rPr>
          <w:rFonts w:ascii="GHEA Grapalat" w:hAnsi="GHEA Grapalat" w:cs="Sylfaen"/>
          <w:sz w:val="21"/>
        </w:rPr>
        <w:t>ՀՀ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Արարատի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մարզի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Ռանչպար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համայնքի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գազաֆիկաց</w:t>
      </w:r>
      <w:r w:rsidRPr="00D33328">
        <w:rPr>
          <w:rFonts w:ascii="GHEA Grapalat" w:hAnsi="GHEA Grapalat"/>
          <w:sz w:val="21"/>
          <w:lang w:val="en-US"/>
        </w:rPr>
        <w:t>ման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աշխատանքների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նախագծա</w:t>
      </w:r>
      <w:r w:rsidRPr="00BF5D6F">
        <w:rPr>
          <w:rFonts w:ascii="GHEA Grapalat" w:hAnsi="GHEA Grapalat"/>
          <w:sz w:val="21"/>
          <w:lang w:val="af-ZA"/>
        </w:rPr>
        <w:t>-</w:t>
      </w:r>
      <w:r w:rsidRPr="00D33328">
        <w:rPr>
          <w:rFonts w:ascii="GHEA Grapalat" w:hAnsi="GHEA Grapalat"/>
          <w:sz w:val="21"/>
          <w:lang w:val="en-US"/>
        </w:rPr>
        <w:t>նախահաշվային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1C3CA2">
        <w:rPr>
          <w:rFonts w:ascii="GHEA Grapalat" w:hAnsi="GHEA Grapalat"/>
          <w:sz w:val="21"/>
          <w:lang w:val="en-US"/>
        </w:rPr>
        <w:t>փաստաթղթերը</w:t>
      </w:r>
      <w:r w:rsidRPr="00BF5D6F">
        <w:rPr>
          <w:rFonts w:ascii="GHEA Grapalat" w:hAnsi="GHEA Grapalat"/>
          <w:sz w:val="21"/>
          <w:lang w:val="af-ZA"/>
        </w:rPr>
        <w:t xml:space="preserve">` 4161600 </w:t>
      </w:r>
      <w:r w:rsidRPr="001C3CA2">
        <w:rPr>
          <w:rFonts w:ascii="GHEA Grapalat" w:hAnsi="GHEA Grapalat"/>
          <w:sz w:val="21"/>
          <w:lang w:val="en-US"/>
        </w:rPr>
        <w:t>դրամ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1C3CA2">
        <w:rPr>
          <w:rFonts w:ascii="GHEA Grapalat" w:hAnsi="GHEA Grapalat"/>
          <w:sz w:val="21"/>
          <w:lang w:val="en-US"/>
        </w:rPr>
        <w:t>արժեքով</w:t>
      </w:r>
      <w:r w:rsidRPr="00BF5D6F">
        <w:rPr>
          <w:rFonts w:ascii="GHEA Grapalat" w:hAnsi="GHEA Grapalat"/>
          <w:sz w:val="21"/>
          <w:lang w:val="af-ZA"/>
        </w:rPr>
        <w:t xml:space="preserve">` </w:t>
      </w:r>
      <w:r>
        <w:rPr>
          <w:rFonts w:ascii="GHEA Grapalat" w:hAnsi="GHEA Grapalat"/>
          <w:sz w:val="21"/>
          <w:lang w:val="en-US"/>
        </w:rPr>
        <w:t>համապատասխան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1C3CA2">
        <w:rPr>
          <w:rFonts w:ascii="GHEA Grapalat" w:hAnsi="GHEA Grapalat"/>
          <w:sz w:val="21"/>
          <w:lang w:val="en-US"/>
        </w:rPr>
        <w:t>համայնքին</w:t>
      </w:r>
      <w:r w:rsidRPr="00BF5D6F">
        <w:rPr>
          <w:rFonts w:ascii="GHEA Grapalat" w:hAnsi="GHEA Grapalat"/>
          <w:sz w:val="21"/>
          <w:lang w:val="af-ZA"/>
        </w:rPr>
        <w:t>:</w:t>
      </w:r>
    </w:p>
    <w:p w:rsidR="00C30459" w:rsidRPr="00BF5D6F" w:rsidRDefault="00C30459" w:rsidP="006A4670">
      <w:pPr>
        <w:pStyle w:val="ListParagraph"/>
        <w:jc w:val="both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GHEA Grapalat" w:hAnsi="GHEA Grapalat"/>
          <w:sz w:val="21"/>
          <w:lang w:val="af-ZA"/>
        </w:rPr>
      </w:pPr>
      <w:r w:rsidRPr="00D33328">
        <w:rPr>
          <w:rFonts w:ascii="GHEA Grapalat" w:hAnsi="GHEA Grapalat" w:cs="Sylfaen"/>
          <w:sz w:val="21"/>
        </w:rPr>
        <w:t>ՀՀ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Արարատի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մարզի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Արբաթ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համայնքի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գազաֆիկաց</w:t>
      </w:r>
      <w:r w:rsidRPr="00D33328">
        <w:rPr>
          <w:rFonts w:ascii="GHEA Grapalat" w:hAnsi="GHEA Grapalat"/>
          <w:sz w:val="21"/>
          <w:lang w:val="en-US"/>
        </w:rPr>
        <w:t>ման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աշխատանքների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նախագծա</w:t>
      </w:r>
      <w:r w:rsidRPr="00BF5D6F">
        <w:rPr>
          <w:rFonts w:ascii="GHEA Grapalat" w:hAnsi="GHEA Grapalat"/>
          <w:sz w:val="21"/>
          <w:lang w:val="af-ZA"/>
        </w:rPr>
        <w:t>-</w:t>
      </w:r>
      <w:r w:rsidRPr="00D715F5">
        <w:rPr>
          <w:rFonts w:ascii="GHEA Grapalat" w:hAnsi="GHEA Grapalat"/>
          <w:sz w:val="21"/>
          <w:lang w:val="en-US"/>
        </w:rPr>
        <w:t>նախահաշվային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715F5">
        <w:rPr>
          <w:rFonts w:ascii="GHEA Grapalat" w:hAnsi="GHEA Grapalat"/>
          <w:sz w:val="21"/>
          <w:lang w:val="en-US"/>
        </w:rPr>
        <w:t>փաստաթղթերը</w:t>
      </w:r>
      <w:r w:rsidRPr="00BF5D6F">
        <w:rPr>
          <w:rFonts w:ascii="GHEA Grapalat" w:hAnsi="GHEA Grapalat"/>
          <w:sz w:val="21"/>
          <w:lang w:val="af-ZA"/>
        </w:rPr>
        <w:t xml:space="preserve">` 2133600 </w:t>
      </w:r>
      <w:r w:rsidRPr="00D715F5">
        <w:rPr>
          <w:rFonts w:ascii="GHEA Grapalat" w:hAnsi="GHEA Grapalat"/>
          <w:sz w:val="21"/>
          <w:lang w:val="en-US"/>
        </w:rPr>
        <w:t>դ</w:t>
      </w:r>
      <w:r w:rsidRPr="00D33328">
        <w:rPr>
          <w:rFonts w:ascii="GHEA Grapalat" w:hAnsi="GHEA Grapalat"/>
          <w:sz w:val="21"/>
          <w:lang w:val="en-US"/>
        </w:rPr>
        <w:t>րամ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արժեքով</w:t>
      </w:r>
      <w:r w:rsidRPr="00BF5D6F">
        <w:rPr>
          <w:rFonts w:ascii="GHEA Grapalat" w:hAnsi="GHEA Grapalat"/>
          <w:sz w:val="21"/>
          <w:lang w:val="af-ZA"/>
        </w:rPr>
        <w:t xml:space="preserve">` </w:t>
      </w:r>
      <w:r>
        <w:rPr>
          <w:rFonts w:ascii="GHEA Grapalat" w:hAnsi="GHEA Grapalat"/>
          <w:sz w:val="21"/>
          <w:lang w:val="en-US"/>
        </w:rPr>
        <w:t>համապատասխան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համայնքին</w:t>
      </w:r>
      <w:r w:rsidRPr="00BF5D6F">
        <w:rPr>
          <w:rFonts w:ascii="GHEA Grapalat" w:hAnsi="GHEA Grapalat"/>
          <w:sz w:val="21"/>
          <w:lang w:val="af-ZA"/>
        </w:rPr>
        <w:t xml:space="preserve">: </w:t>
      </w:r>
    </w:p>
    <w:p w:rsidR="00C30459" w:rsidRDefault="00C30459" w:rsidP="006A4670">
      <w:pPr>
        <w:pStyle w:val="ListParagraph"/>
        <w:autoSpaceDE w:val="0"/>
        <w:autoSpaceDN w:val="0"/>
        <w:adjustRightInd w:val="0"/>
        <w:spacing w:after="0" w:line="240" w:lineRule="auto"/>
        <w:ind w:left="0" w:right="566"/>
        <w:jc w:val="both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GHEA Grapalat" w:hAnsi="GHEA Grapalat"/>
          <w:sz w:val="21"/>
          <w:lang w:val="af-ZA"/>
        </w:rPr>
      </w:pPr>
      <w:r w:rsidRPr="00D33328">
        <w:rPr>
          <w:rFonts w:ascii="GHEA Grapalat" w:hAnsi="GHEA Grapalat" w:cs="Sylfaen"/>
          <w:sz w:val="21"/>
        </w:rPr>
        <w:t>Հ</w:t>
      </w:r>
      <w:r w:rsidRPr="00D33328">
        <w:rPr>
          <w:rFonts w:ascii="GHEA Grapalat" w:hAnsi="GHEA Grapalat" w:cs="Sylfaen"/>
          <w:sz w:val="21"/>
          <w:lang w:val="en-US"/>
        </w:rPr>
        <w:t>Հ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Արմավիրի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մարզի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Արմավիր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քաղաքի</w:t>
      </w:r>
      <w:r w:rsidRPr="00BF5D6F">
        <w:rPr>
          <w:rFonts w:ascii="GHEA Grapalat" w:hAnsi="GHEA Grapalat"/>
          <w:sz w:val="21"/>
          <w:lang w:val="af-ZA"/>
        </w:rPr>
        <w:t xml:space="preserve"> 107 </w:t>
      </w:r>
      <w:r w:rsidRPr="00D33328">
        <w:rPr>
          <w:rFonts w:ascii="GHEA Grapalat" w:hAnsi="GHEA Grapalat"/>
          <w:sz w:val="21"/>
        </w:rPr>
        <w:t>և</w:t>
      </w:r>
      <w:r w:rsidRPr="00BF5D6F">
        <w:rPr>
          <w:rFonts w:ascii="GHEA Grapalat" w:hAnsi="GHEA Grapalat"/>
          <w:sz w:val="21"/>
          <w:lang w:val="af-ZA"/>
        </w:rPr>
        <w:t xml:space="preserve"> 108 </w:t>
      </w:r>
      <w:r w:rsidRPr="00D33328">
        <w:rPr>
          <w:rFonts w:ascii="GHEA Grapalat" w:hAnsi="GHEA Grapalat"/>
          <w:sz w:val="21"/>
        </w:rPr>
        <w:t>թաղամասերի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</w:rPr>
        <w:t>գազաֆիկացմ</w:t>
      </w:r>
      <w:r w:rsidRPr="00D33328">
        <w:rPr>
          <w:rFonts w:ascii="GHEA Grapalat" w:hAnsi="GHEA Grapalat"/>
          <w:sz w:val="21"/>
          <w:lang w:val="en-US"/>
        </w:rPr>
        <w:t>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FF1363">
        <w:rPr>
          <w:rFonts w:ascii="GHEA Grapalat" w:hAnsi="GHEA Grapalat"/>
          <w:sz w:val="21"/>
          <w:lang w:val="en-US"/>
        </w:rPr>
        <w:t>աշխատանքների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FF1363">
        <w:rPr>
          <w:rFonts w:ascii="GHEA Grapalat" w:hAnsi="GHEA Grapalat"/>
          <w:sz w:val="21"/>
          <w:lang w:val="en-US"/>
        </w:rPr>
        <w:t>նախագծա</w:t>
      </w:r>
      <w:r w:rsidRPr="00BF5D6F">
        <w:rPr>
          <w:rFonts w:ascii="GHEA Grapalat" w:hAnsi="GHEA Grapalat"/>
          <w:sz w:val="21"/>
          <w:lang w:val="af-ZA"/>
        </w:rPr>
        <w:t>-</w:t>
      </w:r>
      <w:r w:rsidRPr="00FF1363">
        <w:rPr>
          <w:rFonts w:ascii="GHEA Grapalat" w:hAnsi="GHEA Grapalat"/>
          <w:sz w:val="21"/>
          <w:lang w:val="en-US"/>
        </w:rPr>
        <w:t>նախահաշվային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FF1363">
        <w:rPr>
          <w:rFonts w:ascii="GHEA Grapalat" w:hAnsi="GHEA Grapalat"/>
          <w:sz w:val="21"/>
          <w:lang w:val="en-US"/>
        </w:rPr>
        <w:t>փաստաթղթերը</w:t>
      </w:r>
      <w:r w:rsidRPr="00BF5D6F">
        <w:rPr>
          <w:rFonts w:ascii="GHEA Grapalat" w:hAnsi="GHEA Grapalat"/>
          <w:sz w:val="21"/>
          <w:lang w:val="af-ZA"/>
        </w:rPr>
        <w:t xml:space="preserve">` 1443000 </w:t>
      </w:r>
      <w:r w:rsidRPr="00FF1363">
        <w:rPr>
          <w:rFonts w:ascii="GHEA Grapalat" w:hAnsi="GHEA Grapalat"/>
          <w:sz w:val="21"/>
          <w:lang w:val="en-US"/>
        </w:rPr>
        <w:t>դ</w:t>
      </w:r>
      <w:r w:rsidRPr="00D33328">
        <w:rPr>
          <w:rFonts w:ascii="GHEA Grapalat" w:hAnsi="GHEA Grapalat"/>
          <w:sz w:val="21"/>
          <w:lang w:val="en-US"/>
        </w:rPr>
        <w:t>րամ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արժեքով</w:t>
      </w:r>
      <w:r w:rsidRPr="00BF5D6F">
        <w:rPr>
          <w:rFonts w:ascii="GHEA Grapalat" w:hAnsi="GHEA Grapalat"/>
          <w:sz w:val="21"/>
          <w:lang w:val="af-ZA"/>
        </w:rPr>
        <w:t xml:space="preserve">` </w:t>
      </w:r>
      <w:r>
        <w:rPr>
          <w:rFonts w:ascii="GHEA Grapalat" w:hAnsi="GHEA Grapalat"/>
          <w:sz w:val="21"/>
          <w:lang w:val="en-US"/>
        </w:rPr>
        <w:t>համապատասխան</w:t>
      </w:r>
      <w:r w:rsidRPr="00BF5D6F">
        <w:rPr>
          <w:rFonts w:ascii="GHEA Grapalat" w:hAnsi="GHEA Grapalat"/>
          <w:sz w:val="21"/>
          <w:lang w:val="af-ZA"/>
        </w:rPr>
        <w:t xml:space="preserve"> </w:t>
      </w:r>
      <w:r w:rsidRPr="00D33328">
        <w:rPr>
          <w:rFonts w:ascii="GHEA Grapalat" w:hAnsi="GHEA Grapalat"/>
          <w:sz w:val="21"/>
          <w:lang w:val="en-US"/>
        </w:rPr>
        <w:t>համայնքին</w:t>
      </w:r>
      <w:r w:rsidRPr="00BF5D6F">
        <w:rPr>
          <w:rFonts w:ascii="GHEA Grapalat" w:hAnsi="GHEA Grapalat"/>
          <w:sz w:val="21"/>
          <w:lang w:val="af-ZA"/>
        </w:rPr>
        <w:t xml:space="preserve">:    </w:t>
      </w:r>
    </w:p>
    <w:p w:rsidR="00C30459" w:rsidRDefault="00C30459" w:rsidP="006A4670">
      <w:pPr>
        <w:pStyle w:val="ListParagraph"/>
        <w:autoSpaceDE w:val="0"/>
        <w:autoSpaceDN w:val="0"/>
        <w:adjustRightInd w:val="0"/>
        <w:spacing w:after="0" w:line="240" w:lineRule="auto"/>
        <w:ind w:left="0" w:right="566"/>
        <w:jc w:val="both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spacing w:after="120" w:line="240" w:lineRule="auto"/>
        <w:ind w:left="1440"/>
        <w:rPr>
          <w:rFonts w:ascii="GHEA Grapalat" w:hAnsi="GHEA Grapalat"/>
          <w:sz w:val="21"/>
          <w:lang w:val="af-ZA"/>
        </w:rPr>
      </w:pPr>
      <w:r w:rsidRPr="00BF5D6F">
        <w:rPr>
          <w:rFonts w:ascii="GHEA Grapalat" w:hAnsi="GHEA Grapalat"/>
          <w:sz w:val="21"/>
          <w:lang w:val="af-ZA"/>
        </w:rPr>
        <w:t xml:space="preserve">    </w:t>
      </w:r>
    </w:p>
    <w:p w:rsidR="00C30459" w:rsidRDefault="00C30459" w:rsidP="006A4670">
      <w:pPr>
        <w:spacing w:after="120" w:line="240" w:lineRule="auto"/>
        <w:jc w:val="center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spacing w:after="120" w:line="240" w:lineRule="auto"/>
        <w:jc w:val="center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spacing w:after="120" w:line="240" w:lineRule="auto"/>
        <w:jc w:val="center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spacing w:after="120" w:line="240" w:lineRule="auto"/>
        <w:jc w:val="center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spacing w:after="120" w:line="240" w:lineRule="auto"/>
        <w:jc w:val="center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spacing w:after="120" w:line="240" w:lineRule="auto"/>
        <w:jc w:val="center"/>
        <w:rPr>
          <w:rFonts w:ascii="GHEA Grapalat" w:hAnsi="GHEA Grapalat"/>
          <w:sz w:val="21"/>
          <w:lang w:val="af-ZA"/>
        </w:rPr>
      </w:pPr>
    </w:p>
    <w:p w:rsidR="00C30459" w:rsidRDefault="00C30459" w:rsidP="006A4670">
      <w:pPr>
        <w:spacing w:after="120" w:line="240" w:lineRule="auto"/>
        <w:jc w:val="center"/>
        <w:rPr>
          <w:rFonts w:ascii="GHEA Grapalat" w:hAnsi="GHEA Grapalat"/>
          <w:sz w:val="21"/>
          <w:lang w:val="af-ZA"/>
        </w:rPr>
      </w:pPr>
    </w:p>
    <w:p w:rsidR="00C30459" w:rsidRPr="006A4670" w:rsidRDefault="00C30459" w:rsidP="006A4670">
      <w:pPr>
        <w:spacing w:after="120" w:line="240" w:lineRule="auto"/>
        <w:jc w:val="center"/>
        <w:rPr>
          <w:rFonts w:ascii="GHEA Grapalat" w:hAnsi="GHEA Grapalat"/>
          <w:b/>
          <w:lang w:val="af-ZA"/>
        </w:rPr>
      </w:pPr>
      <w:r w:rsidRPr="005A3739">
        <w:rPr>
          <w:rFonts w:ascii="GHEA Grapalat" w:hAnsi="GHEA Grapalat"/>
          <w:b/>
        </w:rPr>
        <w:t>Տ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Ե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Ղ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Ե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Կ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Ա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Ն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Ք</w:t>
      </w:r>
    </w:p>
    <w:p w:rsidR="00C30459" w:rsidRPr="006A4670" w:rsidRDefault="00C30459" w:rsidP="00E44AB1">
      <w:pPr>
        <w:spacing w:after="120" w:line="240" w:lineRule="auto"/>
        <w:jc w:val="center"/>
        <w:rPr>
          <w:rFonts w:ascii="GHEA Grapalat" w:hAnsi="GHEA Grapalat"/>
          <w:b/>
          <w:lang w:val="af-ZA"/>
        </w:rPr>
      </w:pPr>
      <w:r w:rsidRPr="006A4670">
        <w:rPr>
          <w:rFonts w:ascii="GHEA Grapalat" w:hAnsi="GHEA Grapalat"/>
          <w:b/>
          <w:lang w:val="af-ZA"/>
        </w:rPr>
        <w:t>«</w:t>
      </w:r>
      <w:r w:rsidRPr="005A3739">
        <w:rPr>
          <w:rFonts w:ascii="GHEA Grapalat" w:hAnsi="GHEA Grapalat"/>
          <w:b/>
        </w:rPr>
        <w:t>Հայաստանի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Հանրապետության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կառավարության</w:t>
      </w:r>
      <w:r w:rsidRPr="006A4670">
        <w:rPr>
          <w:rFonts w:ascii="GHEA Grapalat" w:hAnsi="GHEA Grapalat"/>
          <w:b/>
          <w:lang w:val="af-ZA"/>
        </w:rPr>
        <w:t xml:space="preserve"> 2011 </w:t>
      </w:r>
      <w:r w:rsidRPr="005A3739">
        <w:rPr>
          <w:rFonts w:ascii="GHEA Grapalat" w:hAnsi="GHEA Grapalat"/>
          <w:b/>
        </w:rPr>
        <w:t>թվականի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ապրիլի</w:t>
      </w:r>
      <w:r w:rsidRPr="006A4670">
        <w:rPr>
          <w:rFonts w:ascii="GHEA Grapalat" w:hAnsi="GHEA Grapalat"/>
          <w:b/>
          <w:lang w:val="af-ZA"/>
        </w:rPr>
        <w:t xml:space="preserve"> 21-</w:t>
      </w:r>
      <w:r w:rsidRPr="005A3739">
        <w:rPr>
          <w:rFonts w:ascii="GHEA Grapalat" w:hAnsi="GHEA Grapalat"/>
          <w:b/>
        </w:rPr>
        <w:t>ի</w:t>
      </w:r>
      <w:r w:rsidRPr="006A4670">
        <w:rPr>
          <w:rFonts w:ascii="GHEA Grapalat" w:hAnsi="GHEA Grapalat"/>
          <w:b/>
          <w:lang w:val="af-ZA"/>
        </w:rPr>
        <w:t xml:space="preserve"> N 474-</w:t>
      </w:r>
      <w:r w:rsidRPr="005A3739">
        <w:rPr>
          <w:rFonts w:ascii="GHEA Grapalat" w:hAnsi="GHEA Grapalat"/>
          <w:b/>
        </w:rPr>
        <w:t>Ա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որոշման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մեջ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փոփոխություններ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և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լրացումներ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կատարելու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մասին</w:t>
      </w:r>
      <w:r w:rsidRPr="006A4670">
        <w:rPr>
          <w:rFonts w:ascii="GHEA Grapalat" w:hAnsi="GHEA Grapalat"/>
          <w:b/>
          <w:lang w:val="af-ZA"/>
        </w:rPr>
        <w:t xml:space="preserve">» </w:t>
      </w:r>
      <w:r w:rsidRPr="005A3739">
        <w:rPr>
          <w:rFonts w:ascii="GHEA Grapalat" w:hAnsi="GHEA Grapalat"/>
          <w:b/>
        </w:rPr>
        <w:t>ՀՀ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կառավարության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որոշման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նախագծի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ընդունման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անհրաժեշտության</w:t>
      </w:r>
      <w:r w:rsidRPr="006A4670">
        <w:rPr>
          <w:rFonts w:ascii="GHEA Grapalat" w:hAnsi="GHEA Grapalat"/>
          <w:b/>
          <w:lang w:val="af-ZA"/>
        </w:rPr>
        <w:t xml:space="preserve"> </w:t>
      </w:r>
      <w:r w:rsidRPr="005A3739">
        <w:rPr>
          <w:rFonts w:ascii="GHEA Grapalat" w:hAnsi="GHEA Grapalat"/>
          <w:b/>
        </w:rPr>
        <w:t>մասին</w:t>
      </w:r>
    </w:p>
    <w:p w:rsidR="00C30459" w:rsidRPr="006A4670" w:rsidRDefault="00C30459" w:rsidP="00E44AB1">
      <w:pPr>
        <w:spacing w:after="120" w:line="240" w:lineRule="auto"/>
        <w:jc w:val="center"/>
        <w:rPr>
          <w:rFonts w:ascii="GHEA Grapalat" w:hAnsi="GHEA Grapalat"/>
          <w:b/>
          <w:lang w:val="af-ZA"/>
        </w:rPr>
      </w:pP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405"/>
      </w:tblGrid>
      <w:tr w:rsidR="00C30459" w:rsidRPr="005A3739" w:rsidTr="000A456A">
        <w:tc>
          <w:tcPr>
            <w:tcW w:w="10080" w:type="dxa"/>
            <w:gridSpan w:val="2"/>
            <w:shd w:val="clear" w:color="auto" w:fill="D9D9D9"/>
            <w:vAlign w:val="center"/>
          </w:tcPr>
          <w:p w:rsidR="00C30459" w:rsidRPr="006A4670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Իրավական ակտի հիմնավորումը</w:t>
            </w:r>
          </w:p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Անհրաժեշտությունը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120" w:line="240" w:lineRule="auto"/>
              <w:ind w:firstLine="747"/>
              <w:rPr>
                <w:rFonts w:ascii="GHEA Grapalat" w:hAnsi="GHEA Grapalat"/>
                <w:sz w:val="20"/>
              </w:rPr>
            </w:pPr>
            <w:r w:rsidRPr="005A3739">
              <w:rPr>
                <w:rFonts w:ascii="GHEA Grapalat" w:hAnsi="GHEA Grapalat"/>
                <w:sz w:val="20"/>
              </w:rPr>
              <w:t xml:space="preserve">ՀՀ կառավարության 2011 թվականի ապրիլի 21-ի N 474-Ա որոշման մեջ փոփոխություններ և լրացումներ կատարելու անհրաժեշտությունը ի հայտ է եկել «Գյուղական տարածքների տնտեսական զարգացման ծրագրերի իրականացման գրասենյակ» պետական հիմնարկի կողմից  հիշյալ որոշմամբ նախատեսված միջոցառումներն իրականացնելու ժամանակ: 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Ընթացիկ իրավիճակը և խնդիրները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120" w:line="240" w:lineRule="auto"/>
              <w:ind w:firstLine="747"/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</w:pPr>
            <w:r w:rsidRPr="005A3739">
              <w:rPr>
                <w:rFonts w:ascii="GHEA Grapalat" w:hAnsi="GHEA Grapalat"/>
                <w:sz w:val="20"/>
              </w:rPr>
              <w:t>Մասնավորապես, պարզվել է, որ ո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րոշման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1-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ին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կետի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5-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րդ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ենթակետով նշված`</w:t>
            </w:r>
            <w:r w:rsidRPr="005A3739">
              <w:rPr>
                <w:rStyle w:val="apple-style-span"/>
                <w:rFonts w:ascii="GHEA Grapalat" w:hAnsi="GHEA Grapalat"/>
                <w:color w:val="000000"/>
                <w:sz w:val="20"/>
              </w:rPr>
              <w:t xml:space="preserve"> Հայաստանի Հանրապետության Տավուշի մարզի «Բերդ» ջրօգտագործողների ընկերությանն անհատույց օգտագործման իրավունքով տրամադրելու նպատակով «Հայաստանի Հանրապետության տարածքային կառավարման նախարարության ջրային տնտեսության պետական կոմիտեի աշխատակազմ» պետական կառավարչական հիմնարկին ամրացման ենթակա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` </w:t>
            </w:r>
            <w:r w:rsidRPr="005A3739">
              <w:rPr>
                <w:rStyle w:val="apple-style-span"/>
                <w:rFonts w:ascii="GHEA Grapalat" w:hAnsi="GHEA Grapalat"/>
                <w:color w:val="000000"/>
                <w:sz w:val="20"/>
              </w:rPr>
              <w:t xml:space="preserve">1 466 702 դրամ արժեքով և 0 դրամ հաշվեկշռային արժեքով 1998 թվականի արտադրության (թափքը` N 1386729, շարժիչը` N 5324184) «Նիվա-21213» մակնիշի ավտոմեքենան հաշվառված չէ «Գյուղական տարածքների տնտեսական զարգացման ծրագրերի իրականացման գրասենյակ» պետական հիմնարկի հաշվեկշռում, քանի որ այն ձեռք է բերվել ոչ թե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>«Գյուղական տարածքների տնտեսական զարգացում», «Արտադրական ենթակառուցվածքների վերականգնում» և «Շուկայավարման հնարավորություն ֆերմերներին» ծրագրերի, այլ «Գյուղատնտեսական ծառայություններ ծրագրի» շրջանակներում` «Գյուղական ծառայությունների ծրագրի կոորդինացման գրասենյակ» պետական հիմնարկի կողմից, որը 2006 թվականին լուծարվել է</w:t>
            </w:r>
            <w:r w:rsidRPr="005A3739">
              <w:rPr>
                <w:rStyle w:val="apple-style-span"/>
                <w:rFonts w:ascii="GHEA Grapalat" w:hAnsi="GHEA Grapalat"/>
                <w:color w:val="000000"/>
                <w:sz w:val="20"/>
              </w:rPr>
              <w:t>: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 </w:t>
            </w:r>
          </w:p>
          <w:p w:rsidR="00C30459" w:rsidRPr="005A3739" w:rsidRDefault="00C30459" w:rsidP="000A456A">
            <w:pPr>
              <w:spacing w:after="120" w:line="240" w:lineRule="auto"/>
              <w:ind w:firstLine="708"/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</w:pP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Համաձայն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Հայաստանի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Հանրապետության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քաղաքացիական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օրենսգրքի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67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հոդվածի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համաձայն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`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լուծարմամբ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,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տվյալ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դեպքում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հիմնարկի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գուրծունեությունը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դադարում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է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`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առանձ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իրավունքները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և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պարտականություններն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իրավահաջորդության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կարգով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այլ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անձանց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փոխանցելու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: </w:t>
            </w:r>
          </w:p>
          <w:p w:rsidR="00C30459" w:rsidRPr="005A3739" w:rsidRDefault="00C30459" w:rsidP="000A456A">
            <w:pPr>
              <w:spacing w:after="120" w:line="240" w:lineRule="auto"/>
              <w:ind w:firstLine="708"/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</w:pP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Գյուղական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տարածքների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տնտեսական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զարգացման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ԾՎԿԳ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»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պետական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հիմնարկը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ստեղծելիս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,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որի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իրավահաջորդն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է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Գյուղական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տարածքների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տնտեսական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զարգացման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ծրագրերի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իրականացման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գրասենյակ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»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պետական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հիմնարկը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,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նշված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գույքը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ՀՀ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ֆիանսների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նախարարության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կամ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լիազոր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մարմնի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`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ՀՀ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գյուղատնտեսության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նախարարության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կողմից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հիմնարկին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/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ԾՎԿԳ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-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ին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/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որևէ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ակտով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չի</w:t>
            </w:r>
            <w:r w:rsidRPr="00E44AB1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lang w:val="en-US"/>
              </w:rPr>
              <w:t>փոխանցվել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 xml:space="preserve">:    </w:t>
            </w:r>
          </w:p>
          <w:p w:rsidR="00C30459" w:rsidRPr="005A3739" w:rsidRDefault="00C30459" w:rsidP="000A456A">
            <w:pPr>
              <w:spacing w:after="120" w:line="240" w:lineRule="auto"/>
              <w:ind w:firstLine="708"/>
              <w:rPr>
                <w:rFonts w:ascii="GHEA Grapalat" w:hAnsi="GHEA Grapalat" w:cs="Sylfaen"/>
                <w:sz w:val="20"/>
              </w:rPr>
            </w:pPr>
            <w:r w:rsidRPr="005A3739">
              <w:rPr>
                <w:rFonts w:ascii="GHEA Grapalat" w:hAnsi="GHEA Grapalat" w:cs="Sylfaen"/>
                <w:sz w:val="20"/>
              </w:rPr>
              <w:t xml:space="preserve">Նշված ավտոմեքենան` ՀՀ կառավարության 2006 թվականի հունիսի 16-ի «Հայաստանի Հանրապետության և Գյուղատնտեսության Զարգացման Միջազգային Հիմնադրամի միջև </w:t>
            </w:r>
            <w:r w:rsidRPr="005A3739">
              <w:rPr>
                <w:rFonts w:ascii="GHEA Grapalat" w:hAnsi="GHEA Grapalat"/>
                <w:sz w:val="20"/>
              </w:rPr>
              <w:t xml:space="preserve">2001 թվականի ապրիլի 30-ին ստորագրված N 561-AM </w:t>
            </w:r>
            <w:r w:rsidRPr="005A3739">
              <w:rPr>
                <w:rFonts w:ascii="GHEA Grapalat" w:hAnsi="GHEA Grapalat" w:cs="Sylfaen"/>
                <w:sz w:val="20"/>
              </w:rPr>
              <w:t xml:space="preserve">Փոխառության Համաձայնագրով իրականացված Գյուղատնտեսական ծառայությունների ծրագիրն ավարտելու կապակցությամբ իրականացվող միջոցառումների մասին» թիվ </w:t>
            </w:r>
            <w:r w:rsidRPr="005A3739">
              <w:rPr>
                <w:rFonts w:ascii="GHEA Grapalat" w:hAnsi="GHEA Grapalat"/>
                <w:sz w:val="20"/>
              </w:rPr>
              <w:t>936-</w:t>
            </w:r>
            <w:r w:rsidRPr="005A3739">
              <w:rPr>
                <w:rFonts w:ascii="GHEA Grapalat" w:hAnsi="GHEA Grapalat" w:cs="Sylfaen"/>
                <w:sz w:val="20"/>
              </w:rPr>
              <w:t>Ն որոշմամբ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պետք է փոխանցվեր համապատասխան գերատեսչության հաշվեկշռին: Հակառակ պարագայում,</w:t>
            </w:r>
            <w:r w:rsidRPr="00E44AB1">
              <w:rPr>
                <w:rFonts w:ascii="GHEA Grapalat" w:hAnsi="GHEA Grapalat" w:cs="Sylfaen"/>
                <w:sz w:val="20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լուծարվող պետական հիմնարկի (ԾԿԳ-ի) լուծարային հաշվեկշռում առկա գույքը ՀՀ ֆինանսների նախարարության կողմից պետք է վերցվեր համապատասխան հաշվառման` ՀՀ կառավարության 1999 թվականի դեկտեմբերի 22-ի թիվ 765 որոշմամբ հաստատված «Օտարերկրյա պետությունների և միջազգային վարկատու կազմակերպությունների կողմից Հայաստանի Հանրապետությանը տրամադրվող միջոցների հաշվին ծրագրեր իրականացնող գրասենյակների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 xml:space="preserve">գործունեության կազմակերպման կանոնակարգի» 18-րդ կետին համապատասխան: </w:t>
            </w:r>
          </w:p>
          <w:p w:rsidR="00C30459" w:rsidRPr="005A3739" w:rsidRDefault="00C30459" w:rsidP="000A456A">
            <w:pPr>
              <w:spacing w:after="120" w:line="240" w:lineRule="auto"/>
              <w:ind w:firstLine="708"/>
              <w:rPr>
                <w:rStyle w:val="apple-style-span"/>
                <w:rFonts w:ascii="GHEA Grapalat" w:hAnsi="GHEA Grapalat" w:cs="Arial"/>
                <w:color w:val="000000"/>
                <w:sz w:val="20"/>
              </w:rPr>
            </w:pP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szCs w:val="18"/>
              </w:rPr>
              <w:t>ՀՀ կառավարության 2011 թվականի ապրիլի 21-ի թիվ 474-Ա որոշմամբ նախատեսված միջոցառումներ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szCs w:val="18"/>
                <w:lang w:val="en-US"/>
              </w:rPr>
              <w:t>ի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szCs w:val="18"/>
              </w:rPr>
              <w:t>` «Գյուղական տարածքների տնտեսական զարգացման ծրագրերի իրականացման գրասենյակ» պետական հիմնարկի կողմից իրականացման ընթացքում պարզ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szCs w:val="18"/>
                <w:lang w:val="en-US"/>
              </w:rPr>
              <w:t>վել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  <w:szCs w:val="18"/>
              </w:rPr>
              <w:t xml:space="preserve"> է, որ որ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ոշմամբ հաստատված Հավելված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2-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ում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և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Հավելված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3-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ում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ներկայացված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գույքի ցուցակում, դրանց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արժեքների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սյունյակում և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հիմնարկի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հաշվեկշռում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զետեղված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տվյալների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միջև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կան էական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Sylfaen"/>
                <w:color w:val="000000"/>
                <w:sz w:val="20"/>
              </w:rPr>
              <w:t>անճշտություններ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>, մասնավորապես` չեն</w:t>
            </w:r>
            <w:r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>համապատասխանում համայնքներին, մարզպետարաններին և այլ կառույցներին փոխանցված գույքի քանակը, գույքի անվանումը /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  <w:lang w:val="en-US"/>
              </w:rPr>
              <w:t>տեսակը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/ և դրանց արժեքը: ՀՀ կառավարության 2011 թվականի ապրիլի 21-ի թիվ 474-Ա որոշմամբ հաստատված հավելված 2-ում և 3-ում «ԱՐԺԵՔԸ» սյունյակում ներկայացված է ոչ թե 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  <w:lang w:val="en-US"/>
              </w:rPr>
              <w:t>գույքի</w:t>
            </w:r>
            <w:r w:rsidRPr="005A3739">
              <w:rPr>
                <w:rStyle w:val="apple-style-span"/>
                <w:rFonts w:ascii="GHEA Grapalat" w:hAnsi="GHEA Grapalat" w:cs="Arial"/>
                <w:color w:val="000000"/>
                <w:sz w:val="20"/>
              </w:rPr>
              <w:t xml:space="preserve"> «ձեռքբերման արժեքը», այլ 2006 թվականի դրությամբ գույքի «միջանկյալ մնացորդային արժեքը»: </w:t>
            </w:r>
          </w:p>
          <w:p w:rsidR="00C30459" w:rsidRPr="005A3739" w:rsidRDefault="00C30459" w:rsidP="000A456A">
            <w:pPr>
              <w:spacing w:after="120" w:line="240" w:lineRule="auto"/>
              <w:ind w:firstLine="708"/>
              <w:rPr>
                <w:rFonts w:ascii="GHEA Grapalat" w:hAnsi="GHEA Grapalat"/>
                <w:sz w:val="20"/>
              </w:rPr>
            </w:pPr>
            <w:r w:rsidRPr="005A3739">
              <w:rPr>
                <w:rFonts w:ascii="GHEA Grapalat" w:hAnsi="GHEA Grapalat"/>
                <w:sz w:val="20"/>
              </w:rPr>
              <w:t>Միաժամանակ, որոշմամբ հաստատված 2-րդ և 3-րդ հավելվածներից դ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ուրս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են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մնացել</w:t>
            </w:r>
            <w:r w:rsidRPr="005A3739">
              <w:rPr>
                <w:rFonts w:ascii="GHEA Grapalat" w:hAnsi="GHEA Grapalat"/>
                <w:sz w:val="20"/>
              </w:rPr>
              <w:t xml:space="preserve"> «Գյուղական տարածքների տնտեսական զարգացման ԾԿՎԳ» ՊՀ-ի կողմից ավելի վաղ` համապատասխան կառույցներին փոխանցված այլ գույք ևս, որոնք փաստացի` հանձնման-ընդունման ակտերի հիման վրա, գտնվում են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համապատասխան</w:t>
            </w:r>
            <w:r w:rsidRPr="005A3739">
              <w:rPr>
                <w:rFonts w:ascii="GHEA Grapalat" w:hAnsi="GHEA Grapalat"/>
                <w:sz w:val="20"/>
              </w:rPr>
              <w:t xml:space="preserve"> համայնքներում, սակայն մինչ օրս հաշվառված են «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Գյուղական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տարածքների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տնտեսական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զարգացման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ծրագրերի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իրականացման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գրասենյակ</w:t>
            </w:r>
            <w:r w:rsidRPr="005A3739">
              <w:rPr>
                <w:rFonts w:ascii="GHEA Grapalat" w:hAnsi="GHEA Grapalat"/>
                <w:sz w:val="20"/>
              </w:rPr>
              <w:t xml:space="preserve">»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պետական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հիմնարկի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հաշվեկշռում</w:t>
            </w:r>
            <w:r w:rsidRPr="005A3739">
              <w:rPr>
                <w:rFonts w:ascii="GHEA Grapalat" w:hAnsi="GHEA Grapalat"/>
                <w:sz w:val="20"/>
              </w:rPr>
              <w:t xml:space="preserve">` այդ գույքի վերաբերյալ ՀՀ կառավարության համապատասխան որոշում չլինելու պատճառով:    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Տվյալ բնագավառում իրականացվող քաղաքականությունը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Կարգավորման նպատակը և բնույթը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ind w:firstLine="747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 xml:space="preserve">«ՀՀ կառավարության 2011 թվականի ապրիլի 21-ի թիվ 474-Ա որոշման մեջ փոփոխություններ և լրացումներ կատարելու մասին» ՀՀ կառավարության որոշման ընդունմամբ պետք է ամբոջությամբ ճշգրտվի «Գյուղական տարածքների տնտեսական զարգացման ծրագրերի իրականացման գրասենյակ» պետական հիմնարկի հաշվեկշռում առկա տվյալների և փաստացի գույքի միջև առկա անհամապատասխանությունը:    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Նախագծի մշակման գործընթացում ներգրավված ինստիտուտները և անձինք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Ակնկալվող արդյունքը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ind w:firstLine="747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 xml:space="preserve">«ՀՀ կառավարության 2011 թվականի ապրիլի 21-ի թիվ 474-Ա որոշման մեջ փոփոխություններ և լրացումներ կատարելու մասին» ՀՀ կառավարության որոշման ընդունմամբ ՀՀ կառավարության աշխատակազմի «Գյուղական տարածքների տնտեսական զարգացման ծրագրերի իրականացման գրասենյակ» պետական հիմնարկի հաշվեկշիռը կհամապատասխանեցվի փաստացի իրավիճակին:  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 xml:space="preserve">Այլ տեղեկություններ </w:t>
            </w:r>
            <w:r w:rsidRPr="005A3739">
              <w:rPr>
                <w:rFonts w:ascii="GHEA Grapalat" w:hAnsi="GHEA Grapalat" w:cs="Sylfaen"/>
                <w:b/>
                <w:bCs/>
                <w:sz w:val="20"/>
                <w:szCs w:val="20"/>
              </w:rPr>
              <w:t>(եթե այդպիսիք առկա են)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30459" w:rsidRPr="005A3739" w:rsidRDefault="00C30459" w:rsidP="000A456A">
            <w:pPr>
              <w:spacing w:after="0" w:line="23" w:lineRule="atLeast"/>
              <w:ind w:firstLine="747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lang w:val="en-US"/>
              </w:rPr>
              <w:t>Որոշման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նախագիծը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առաջարկվում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է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համալրել</w:t>
            </w:r>
            <w:r w:rsidRPr="005A3739">
              <w:rPr>
                <w:rFonts w:ascii="GHEA Grapalat" w:hAnsi="GHEA Grapalat"/>
                <w:sz w:val="20"/>
              </w:rPr>
              <w:t xml:space="preserve"> «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Հավելված</w:t>
            </w:r>
            <w:r w:rsidRPr="005A3739">
              <w:rPr>
                <w:rFonts w:ascii="GHEA Grapalat" w:hAnsi="GHEA Grapalat"/>
                <w:sz w:val="20"/>
              </w:rPr>
              <w:t xml:space="preserve"> 6»,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որտեղ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en-US"/>
              </w:rPr>
              <w:t>կընդգրկվեն</w:t>
            </w:r>
            <w:r w:rsidRPr="005A3739">
              <w:rPr>
                <w:rFonts w:ascii="GHEA Grapalat" w:hAnsi="GHEA Grapalat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>«Գյուղական տարածքների տնտեսական զարգացում», «Արտադրական ենթակառուցվածքների վերականգնում» և «Շուկայավարման հնարավորություն ֆերմերներին» ծրագրերի շրջանակներում կատարված` համայնքների ենթակառուցվածքների վերականգնամն նպատակով նախագծա-նախահաշվային փաստաթղթերը /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թվով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7/ նվիրատվության կարգով կտրամադրվեն      </w:t>
            </w:r>
            <w:r w:rsidRPr="005A3739">
              <w:rPr>
                <w:rFonts w:ascii="GHEA Grapalat" w:hAnsi="GHEA Grapalat"/>
                <w:sz w:val="20"/>
              </w:rPr>
              <w:t xml:space="preserve">    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համապատասխան համայնքներին, քանի որ նախագծերը պատվիրելուց հետո շինարարական աշխատանքները «Գյուղական տարածքների տնտեսական զարգացում», «Արտադրական ենթակառուցվածքների վերականգնում» և «Շուկայավարման հնարավորություն ֆերմերներին» ծրագրերի միջոցներոց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չեն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իրականացվել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,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իսկ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Գյուղական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տարածքների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տնտեսական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զարգացման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ծրագրերի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իրականացման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գրասենյակ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»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պետական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հիմնարկի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կողմից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իրականացվող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Գյուղական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կարողությունների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ստեղծում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»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ծրագրի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պլան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>-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բյուջեով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հաստատված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թիրախ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համայքների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ցանկում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էլ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այդ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7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համայնքները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չեն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 xml:space="preserve"> 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  <w:lang w:val="en-US"/>
              </w:rPr>
              <w:t>հաստատվել</w:t>
            </w:r>
            <w:r w:rsidRPr="005A3739">
              <w:rPr>
                <w:rStyle w:val="apple-style-span"/>
                <w:rFonts w:ascii="GHEA Grapalat" w:hAnsi="GHEA Grapalat"/>
                <w:bCs/>
                <w:color w:val="000000"/>
                <w:sz w:val="20"/>
              </w:rPr>
              <w:t>:</w:t>
            </w:r>
          </w:p>
        </w:tc>
      </w:tr>
    </w:tbl>
    <w:p w:rsidR="00C30459" w:rsidRPr="005A3739" w:rsidRDefault="00C30459" w:rsidP="00E44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6A4670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6A4670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6A4670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6A4670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6A4670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after="120" w:line="240" w:lineRule="auto"/>
        <w:ind w:firstLine="708"/>
        <w:rPr>
          <w:rFonts w:ascii="GHEA Grapalat" w:hAnsi="GHEA Grapalat" w:cs="Sylfaen"/>
          <w:lang w:val="fi-FI"/>
        </w:rPr>
      </w:pPr>
      <w:r w:rsidRPr="005A3739">
        <w:rPr>
          <w:rFonts w:ascii="GHEA Grapalat" w:hAnsi="GHEA Grapalat" w:cs="Sylfaen"/>
        </w:rPr>
        <w:t>Վերը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նշված</w:t>
      </w:r>
      <w:r w:rsidRPr="005A3739">
        <w:rPr>
          <w:rFonts w:ascii="GHEA Grapalat" w:hAnsi="GHEA Grapalat" w:cs="Sylfaen"/>
          <w:lang w:val="af-ZA"/>
        </w:rPr>
        <w:t xml:space="preserve"> </w:t>
      </w:r>
      <w:r w:rsidRPr="005A3739">
        <w:rPr>
          <w:rFonts w:ascii="GHEA Grapalat" w:hAnsi="GHEA Grapalat" w:cs="Sylfaen"/>
        </w:rPr>
        <w:t>որոշման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նախա</w:t>
      </w:r>
      <w:r w:rsidRPr="005A3739">
        <w:rPr>
          <w:rFonts w:ascii="GHEA Grapalat" w:hAnsi="GHEA Grapalat" w:cs="Arial Armenian"/>
        </w:rPr>
        <w:t>գ</w:t>
      </w:r>
      <w:r w:rsidRPr="005A3739">
        <w:rPr>
          <w:rFonts w:ascii="GHEA Grapalat" w:hAnsi="GHEA Grapalat" w:cs="Sylfaen"/>
        </w:rPr>
        <w:t>ծի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ընդունումը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Arial Armenian"/>
        </w:rPr>
        <w:t>չի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հան</w:t>
      </w:r>
      <w:r w:rsidRPr="005A3739">
        <w:rPr>
          <w:rFonts w:ascii="GHEA Grapalat" w:hAnsi="GHEA Grapalat" w:cs="Arial Armenian"/>
        </w:rPr>
        <w:t>գ</w:t>
      </w:r>
      <w:r w:rsidRPr="005A3739">
        <w:rPr>
          <w:rFonts w:ascii="GHEA Grapalat" w:hAnsi="GHEA Grapalat" w:cs="Sylfaen"/>
        </w:rPr>
        <w:t>եցնի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Հայաստանի</w:t>
      </w:r>
      <w:r w:rsidRPr="005A3739">
        <w:rPr>
          <w:rFonts w:ascii="GHEA Grapalat" w:hAnsi="GHEA Grapalat" w:cs="Sylfaen"/>
          <w:lang w:val="af-ZA"/>
        </w:rPr>
        <w:t xml:space="preserve"> </w:t>
      </w:r>
      <w:r w:rsidRPr="005A3739">
        <w:rPr>
          <w:rFonts w:ascii="GHEA Grapalat" w:hAnsi="GHEA Grapalat" w:cs="Sylfaen"/>
        </w:rPr>
        <w:t>Հանրապետության</w:t>
      </w:r>
      <w:r w:rsidRPr="005A3739">
        <w:rPr>
          <w:rFonts w:ascii="GHEA Grapalat" w:hAnsi="GHEA Grapalat" w:cs="Sylfaen"/>
          <w:lang w:val="af-ZA"/>
        </w:rPr>
        <w:t xml:space="preserve"> </w:t>
      </w:r>
      <w:r w:rsidRPr="005A3739">
        <w:rPr>
          <w:rFonts w:ascii="GHEA Grapalat" w:hAnsi="GHEA Grapalat" w:cs="Arial Armenian"/>
          <w:lang w:val="fi-FI"/>
        </w:rPr>
        <w:t xml:space="preserve">2011 </w:t>
      </w:r>
      <w:r w:rsidRPr="005A3739">
        <w:rPr>
          <w:rFonts w:ascii="GHEA Grapalat" w:hAnsi="GHEA Grapalat" w:cs="Sylfaen"/>
        </w:rPr>
        <w:t>թվականի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պետական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բյուջեի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տարեկան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ծրագրային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ցուցանիշների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փոփոխմանը</w:t>
      </w:r>
      <w:r w:rsidRPr="005A3739">
        <w:rPr>
          <w:rFonts w:ascii="GHEA Grapalat" w:hAnsi="GHEA Grapalat" w:cs="Sylfaen"/>
          <w:lang w:val="fi-FI"/>
        </w:rPr>
        <w:t>:</w:t>
      </w:r>
    </w:p>
    <w:p w:rsidR="00C30459" w:rsidRPr="005A3739" w:rsidRDefault="00C30459" w:rsidP="00E44AB1">
      <w:pPr>
        <w:spacing w:after="120" w:line="240" w:lineRule="auto"/>
        <w:ind w:firstLine="708"/>
        <w:rPr>
          <w:rFonts w:ascii="GHEA Grapalat" w:hAnsi="GHEA Grapalat" w:cs="Sylfaen"/>
          <w:lang w:val="fi-FI"/>
        </w:rPr>
      </w:pPr>
    </w:p>
    <w:tbl>
      <w:tblPr>
        <w:tblW w:w="5108" w:type="pct"/>
        <w:tblInd w:w="-2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725"/>
        <w:gridCol w:w="1157"/>
        <w:gridCol w:w="1138"/>
        <w:gridCol w:w="1671"/>
        <w:gridCol w:w="1675"/>
        <w:gridCol w:w="1799"/>
      </w:tblGrid>
      <w:tr w:rsidR="00C30459" w:rsidRPr="006A4670" w:rsidTr="000A456A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9D9D9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բյուջեում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կամ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տեղական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ինքնակառավարման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մարմինների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բյուջեների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վրա</w:t>
            </w:r>
            <w:r w:rsidRPr="005A373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</w:rPr>
              <w:t>ազդեցություն</w:t>
            </w:r>
            <w:r w:rsidRPr="005A3739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</w:p>
        </w:tc>
      </w:tr>
      <w:tr w:rsidR="00C30459" w:rsidRPr="005A3739" w:rsidTr="000A456A">
        <w:tc>
          <w:tcPr>
            <w:tcW w:w="134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 xml:space="preserve">Ցուցանիշներ </w:t>
            </w:r>
          </w:p>
        </w:tc>
        <w:tc>
          <w:tcPr>
            <w:tcW w:w="112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 xml:space="preserve">Ընթացիկ </w:t>
            </w: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(</w:t>
            </w: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2011</w:t>
            </w: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)</w:t>
            </w: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 xml:space="preserve"> տարի </w:t>
            </w:r>
          </w:p>
        </w:tc>
        <w:tc>
          <w:tcPr>
            <w:tcW w:w="253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Հաջորդող 3 տարիները </w:t>
            </w:r>
          </w:p>
        </w:tc>
      </w:tr>
      <w:tr w:rsidR="00C30459" w:rsidRPr="005A3739" w:rsidTr="000A456A">
        <w:tc>
          <w:tcPr>
            <w:tcW w:w="1340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</w:p>
        </w:tc>
        <w:tc>
          <w:tcPr>
            <w:tcW w:w="112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2013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2014</w:t>
            </w:r>
          </w:p>
        </w:tc>
      </w:tr>
      <w:tr w:rsidR="00C30459" w:rsidRPr="006A4670" w:rsidTr="000A456A">
        <w:tc>
          <w:tcPr>
            <w:tcW w:w="1340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Ըստ ընթացիկ տարվա պետական բյուջեի  </w:t>
            </w:r>
          </w:p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Փոխու-թյունը n - րդ տարվա պետա-կան բյուջեի  համեմատ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Փոփոխությունն ընթացիկ տարվա համեմատ (n)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Փոփոխությունն ընթացիկ տարվա համեմատ (n) 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1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2 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3 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5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6 </w:t>
            </w:r>
          </w:p>
        </w:tc>
      </w:tr>
      <w:tr w:rsidR="00C30459" w:rsidRPr="005A3739" w:rsidTr="000A456A">
        <w:trPr>
          <w:trHeight w:val="409"/>
        </w:trPr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1.Եկամուտներ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1.1. պետական բյուջեի եկամուտներ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1.2. ՏԻՄ եկամուտներ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2. Ծախսեր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2.1. պետական բյուջեի ծախսեր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 2.2. ՏԻՄ բյուջեի ծախսեր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3. Ֆիսկալ ազդեցության գնահատական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3.1. պետական բյուջե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3.3. ՏԻՄ բյուջե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E44AB1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Եկամուտների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և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ծախսերի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հաշվարկների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մանրամասն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ներկայացում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(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անհրաժեշտության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դեպքում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կարող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է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ներկայացվել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հավելվածի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տեսքով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): </w:t>
            </w:r>
          </w:p>
        </w:tc>
        <w:tc>
          <w:tcPr>
            <w:tcW w:w="3660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4.1. Եկամուտների գնահատում</w:t>
            </w:r>
          </w:p>
        </w:tc>
        <w:tc>
          <w:tcPr>
            <w:tcW w:w="3660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4.2. Ծախսերի գնահատում </w:t>
            </w:r>
          </w:p>
        </w:tc>
        <w:tc>
          <w:tcPr>
            <w:tcW w:w="3660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</w:p>
        </w:tc>
      </w:tr>
      <w:tr w:rsidR="00C30459" w:rsidRPr="005A3739" w:rsidTr="000A456A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0459" w:rsidRPr="00E44AB1" w:rsidRDefault="00C30459" w:rsidP="000A456A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Այլ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տեղեկություններ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5A3739">
              <w:rPr>
                <w:rFonts w:ascii="GHEA Grapalat" w:hAnsi="GHEA Grapalat" w:cs="Sylfaen"/>
                <w:bCs/>
                <w:sz w:val="20"/>
                <w:szCs w:val="20"/>
              </w:rPr>
              <w:t>(եթե այդպիսիք առկա են)</w:t>
            </w:r>
            <w:r w:rsidRPr="00E44AB1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66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30459" w:rsidRPr="005A3739" w:rsidRDefault="00C30459" w:rsidP="000A456A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5A3739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</w:tbl>
    <w:p w:rsidR="00C30459" w:rsidRPr="005A3739" w:rsidRDefault="00C30459" w:rsidP="00E44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30459" w:rsidRPr="005A3739" w:rsidRDefault="00C30459" w:rsidP="00E44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30459" w:rsidRDefault="00C30459" w:rsidP="00E44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30459" w:rsidRDefault="00C30459" w:rsidP="00E44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30459" w:rsidRDefault="00C30459" w:rsidP="00E44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30459" w:rsidRDefault="00C30459" w:rsidP="00E44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30459" w:rsidRPr="005A3739" w:rsidRDefault="00C30459" w:rsidP="00E44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30459" w:rsidRPr="005A3739" w:rsidRDefault="00C30459" w:rsidP="00E44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47"/>
      </w:tblGrid>
      <w:tr w:rsidR="00C30459" w:rsidRPr="005A3739" w:rsidTr="000A456A">
        <w:tc>
          <w:tcPr>
            <w:tcW w:w="9322" w:type="dxa"/>
            <w:gridSpan w:val="2"/>
            <w:shd w:val="clear" w:color="auto" w:fill="D9D9D9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47" w:type="dxa"/>
          </w:tcPr>
          <w:p w:rsidR="00C30459" w:rsidRPr="005A3739" w:rsidRDefault="00C30459" w:rsidP="000A456A">
            <w:pPr>
              <w:spacing w:after="120" w:line="240" w:lineRule="auto"/>
              <w:ind w:firstLine="720"/>
              <w:rPr>
                <w:rFonts w:ascii="GHEA Grapalat" w:hAnsi="GHEA Grapalat" w:cs="Sylfaen"/>
                <w:sz w:val="20"/>
                <w:lang w:val="af-ZA"/>
              </w:rPr>
            </w:pPr>
            <w:r w:rsidRPr="005A3739">
              <w:rPr>
                <w:rFonts w:ascii="GHEA Grapalat" w:hAnsi="GHEA Grapalat" w:cs="Sylfaen"/>
                <w:sz w:val="20"/>
              </w:rPr>
              <w:t>Վերը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նշված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որոշման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նախագծի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ընդունումը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մեր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կարծիքով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պետք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է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հանգեցնի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ՀՀ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կառավարության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2006 </w:t>
            </w:r>
            <w:r w:rsidRPr="005A3739">
              <w:rPr>
                <w:rFonts w:ascii="GHEA Grapalat" w:hAnsi="GHEA Grapalat" w:cs="Sylfaen"/>
                <w:sz w:val="20"/>
              </w:rPr>
              <w:t>թվականի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հունիսի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16-</w:t>
            </w:r>
            <w:r w:rsidRPr="005A3739">
              <w:rPr>
                <w:rFonts w:ascii="GHEA Grapalat" w:hAnsi="GHEA Grapalat" w:cs="Sylfaen"/>
                <w:sz w:val="20"/>
              </w:rPr>
              <w:t>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5A3739">
              <w:rPr>
                <w:rFonts w:ascii="GHEA Grapalat" w:hAnsi="GHEA Grapalat" w:cs="Sylfaen"/>
                <w:sz w:val="20"/>
              </w:rPr>
              <w:t>Հայաստանի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Հանրապետության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և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Գյուղատնտեսության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Զարգացման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Միջազգային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Հիմնադրամի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միջև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af-ZA"/>
              </w:rPr>
              <w:t xml:space="preserve">2001 </w:t>
            </w:r>
            <w:r w:rsidRPr="005A3739">
              <w:rPr>
                <w:rFonts w:ascii="GHEA Grapalat" w:hAnsi="GHEA Grapalat"/>
                <w:sz w:val="20"/>
              </w:rPr>
              <w:t>թվականի</w:t>
            </w:r>
            <w:r w:rsidRPr="005A37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</w:rPr>
              <w:t>ապրիլի</w:t>
            </w:r>
            <w:r w:rsidRPr="005A3739">
              <w:rPr>
                <w:rFonts w:ascii="GHEA Grapalat" w:hAnsi="GHEA Grapalat"/>
                <w:sz w:val="20"/>
                <w:lang w:val="af-ZA"/>
              </w:rPr>
              <w:t xml:space="preserve"> 30-</w:t>
            </w:r>
            <w:r w:rsidRPr="005A3739">
              <w:rPr>
                <w:rFonts w:ascii="GHEA Grapalat" w:hAnsi="GHEA Grapalat"/>
                <w:sz w:val="20"/>
              </w:rPr>
              <w:t>ին</w:t>
            </w:r>
            <w:r w:rsidRPr="005A37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</w:rPr>
              <w:t>ստորագրված</w:t>
            </w:r>
            <w:r w:rsidRPr="005A3739">
              <w:rPr>
                <w:rFonts w:ascii="GHEA Grapalat" w:hAnsi="GHEA Grapalat"/>
                <w:sz w:val="20"/>
                <w:lang w:val="af-ZA"/>
              </w:rPr>
              <w:t xml:space="preserve"> N 561-AM </w:t>
            </w:r>
            <w:r w:rsidRPr="005A3739">
              <w:rPr>
                <w:rFonts w:ascii="GHEA Grapalat" w:hAnsi="GHEA Grapalat" w:cs="Sylfaen"/>
                <w:sz w:val="20"/>
              </w:rPr>
              <w:t>Փոխառության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Համաձայնագրով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իրականացված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Գյուղատնտեսական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ծառայությունների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ծրագիրն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ավարտելու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կապակցությամբ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իրականացվող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միջոցառումների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մասին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» </w:t>
            </w:r>
            <w:r w:rsidRPr="005A3739">
              <w:rPr>
                <w:rFonts w:ascii="GHEA Grapalat" w:hAnsi="GHEA Grapalat" w:cs="Sylfaen"/>
                <w:sz w:val="20"/>
              </w:rPr>
              <w:t>թիվ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/>
                <w:sz w:val="20"/>
                <w:lang w:val="af-ZA"/>
              </w:rPr>
              <w:t>936-</w:t>
            </w:r>
            <w:r w:rsidRPr="005A3739">
              <w:rPr>
                <w:rFonts w:ascii="GHEA Grapalat" w:hAnsi="GHEA Grapalat" w:cs="Sylfaen"/>
                <w:sz w:val="20"/>
              </w:rPr>
              <w:t>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որոշման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մեջ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լրացում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կատարելու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` </w:t>
            </w:r>
            <w:r w:rsidRPr="005A3739">
              <w:rPr>
                <w:rFonts w:ascii="GHEA Grapalat" w:hAnsi="GHEA Grapalat" w:cs="Sylfaen"/>
                <w:sz w:val="20"/>
              </w:rPr>
              <w:t>վերը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նշված`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«</w:t>
            </w:r>
            <w:r w:rsidRPr="005A3739">
              <w:rPr>
                <w:rFonts w:ascii="GHEA Grapalat" w:hAnsi="GHEA Grapalat" w:cs="Sylfaen"/>
                <w:sz w:val="20"/>
              </w:rPr>
              <w:t>ՆԻՎԱ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-21213» </w:t>
            </w:r>
            <w:r w:rsidRPr="005A3739">
              <w:rPr>
                <w:rFonts w:ascii="GHEA Grapalat" w:hAnsi="GHEA Grapalat" w:cs="Sylfaen"/>
                <w:sz w:val="20"/>
              </w:rPr>
              <w:t>մակնիշի</w:t>
            </w:r>
            <w:r w:rsidRPr="005A373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 xml:space="preserve">ավտեմեքենան ներկայումս շահագործող գերատեսչության տրամադրելու դրույթի լրացումով: 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47" w:type="dxa"/>
          </w:tcPr>
          <w:p w:rsidR="00C30459" w:rsidRPr="005A3739" w:rsidRDefault="00C30459" w:rsidP="000A456A">
            <w:pPr>
              <w:spacing w:after="0" w:line="23" w:lineRule="atLeast"/>
              <w:ind w:firstLine="765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 xml:space="preserve">«ՀՀ կառավարության 2011 թվականի ապրիլի 21-ի թիվ 474-Ա որոշման մեջ փոփոխություններ և լրացումներ կատարելու մասին» ՀՀ կառավարության որոշման ընդունմամբ միջազգային պայմանագրերով Հայաստանի Հանրապետության սռանձնած որևէ պարտավորություն չի խախտվում:  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 xml:space="preserve">Այլ տեղեկություններ </w:t>
            </w:r>
            <w:r w:rsidRPr="005A3739">
              <w:rPr>
                <w:rFonts w:ascii="GHEA Grapalat" w:hAnsi="GHEA Grapalat" w:cs="Sylfaen"/>
                <w:b/>
                <w:bCs/>
                <w:sz w:val="20"/>
                <w:szCs w:val="20"/>
              </w:rPr>
              <w:t>(եթե այդպիսիք առկա են)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47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C30459" w:rsidRPr="005A3739" w:rsidRDefault="00C30459" w:rsidP="00E44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222"/>
      </w:tblGrid>
      <w:tr w:rsidR="00C30459" w:rsidRPr="005A3739" w:rsidTr="000A456A">
        <w:tc>
          <w:tcPr>
            <w:tcW w:w="8897" w:type="dxa"/>
            <w:gridSpan w:val="2"/>
            <w:shd w:val="clear" w:color="auto" w:fill="D9D9D9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 xml:space="preserve">                                   Տեղեկանք </w:t>
            </w:r>
            <w:r w:rsidRPr="005A373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հասարակության</w:t>
            </w:r>
            <w:r w:rsidRPr="005A3739">
              <w:rPr>
                <w:rFonts w:ascii="GHEA Grapalat" w:hAnsi="GHEA Grapalat"/>
                <w:b/>
                <w:sz w:val="20"/>
                <w:szCs w:val="20"/>
              </w:rPr>
              <w:t xml:space="preserve"> մասնակցության մասին</w:t>
            </w:r>
          </w:p>
        </w:tc>
      </w:tr>
      <w:tr w:rsidR="00C30459" w:rsidRPr="005A3739" w:rsidTr="000A456A">
        <w:tc>
          <w:tcPr>
            <w:tcW w:w="675" w:type="dxa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Հ</w:t>
            </w:r>
            <w:r w:rsidRPr="005A373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ասարակության</w:t>
            </w:r>
            <w:r w:rsidRPr="005A3739">
              <w:rPr>
                <w:rFonts w:ascii="GHEA Grapalat" w:hAnsi="GHEA Grapalat"/>
                <w:b/>
                <w:sz w:val="20"/>
                <w:szCs w:val="20"/>
              </w:rPr>
              <w:t>ը նախագծի վերաբերյալ իրազեկումը</w:t>
            </w:r>
          </w:p>
        </w:tc>
      </w:tr>
      <w:tr w:rsidR="00C30459" w:rsidRPr="005A3739" w:rsidTr="000A456A">
        <w:tc>
          <w:tcPr>
            <w:tcW w:w="675" w:type="dxa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30459" w:rsidRPr="005A3739" w:rsidTr="000A456A">
        <w:tc>
          <w:tcPr>
            <w:tcW w:w="675" w:type="dxa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Հ</w:t>
            </w:r>
            <w:r w:rsidRPr="005A373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ասարակության</w:t>
            </w:r>
            <w:r w:rsidRPr="005A3739">
              <w:rPr>
                <w:rFonts w:ascii="GHEA Grapalat" w:hAnsi="GHEA Grapalat"/>
                <w:b/>
                <w:sz w:val="20"/>
                <w:szCs w:val="20"/>
              </w:rPr>
              <w:t xml:space="preserve"> մասնակցությունը նախագծմանը և/կամ քննարկումներին</w:t>
            </w:r>
          </w:p>
        </w:tc>
      </w:tr>
      <w:tr w:rsidR="00C30459" w:rsidRPr="005A3739" w:rsidTr="000A456A">
        <w:tc>
          <w:tcPr>
            <w:tcW w:w="675" w:type="dxa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30459" w:rsidRPr="005A3739" w:rsidTr="000A456A">
        <w:tc>
          <w:tcPr>
            <w:tcW w:w="675" w:type="dxa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Հ</w:t>
            </w:r>
            <w:r w:rsidRPr="005A373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ասարակության</w:t>
            </w:r>
            <w:r w:rsidRPr="005A3739">
              <w:rPr>
                <w:rFonts w:ascii="GHEA Grapalat" w:hAnsi="GHEA Grapalat"/>
                <w:b/>
                <w:sz w:val="20"/>
                <w:szCs w:val="20"/>
              </w:rPr>
              <w:t xml:space="preserve"> մասնակցության արդյունքները</w:t>
            </w:r>
          </w:p>
        </w:tc>
      </w:tr>
      <w:tr w:rsidR="00C30459" w:rsidRPr="005A3739" w:rsidTr="000A456A">
        <w:tc>
          <w:tcPr>
            <w:tcW w:w="675" w:type="dxa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30459" w:rsidRPr="005A3739" w:rsidTr="000A456A">
        <w:tc>
          <w:tcPr>
            <w:tcW w:w="675" w:type="dxa"/>
            <w:vAlign w:val="center"/>
          </w:tcPr>
          <w:p w:rsidR="00C30459" w:rsidRPr="005A3739" w:rsidRDefault="00C30459" w:rsidP="000A456A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5A3739">
              <w:rPr>
                <w:rFonts w:ascii="GHEA Grapalat" w:hAnsi="GHEA Grapalat"/>
                <w:b/>
                <w:sz w:val="20"/>
                <w:szCs w:val="20"/>
              </w:rPr>
              <w:t xml:space="preserve">Այլ տեղեկություններ </w:t>
            </w:r>
            <w:r w:rsidRPr="005A3739">
              <w:rPr>
                <w:rFonts w:ascii="GHEA Grapalat" w:hAnsi="GHEA Grapalat" w:cs="Sylfaen"/>
                <w:b/>
                <w:bCs/>
                <w:sz w:val="20"/>
                <w:szCs w:val="20"/>
              </w:rPr>
              <w:t>(եթե այդպիսիք առկա են)</w:t>
            </w:r>
          </w:p>
        </w:tc>
      </w:tr>
      <w:tr w:rsidR="00C30459" w:rsidRPr="005A3739" w:rsidTr="000A456A">
        <w:tc>
          <w:tcPr>
            <w:tcW w:w="675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30459" w:rsidRPr="005A3739" w:rsidRDefault="00C30459" w:rsidP="000A456A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5A37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C30459" w:rsidRPr="005A3739" w:rsidRDefault="00C30459" w:rsidP="00E44AB1">
      <w:pPr>
        <w:spacing w:after="0" w:line="23" w:lineRule="atLeast"/>
        <w:ind w:left="360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after="0" w:line="23" w:lineRule="atLeast"/>
        <w:ind w:left="360"/>
        <w:rPr>
          <w:rFonts w:ascii="GHEA Grapalat" w:hAnsi="GHEA Grapalat"/>
          <w:sz w:val="20"/>
          <w:szCs w:val="20"/>
        </w:rPr>
      </w:pPr>
    </w:p>
    <w:p w:rsidR="00C30459" w:rsidRPr="005A3739" w:rsidRDefault="00C30459" w:rsidP="00E44AB1">
      <w:pPr>
        <w:spacing w:after="120" w:line="240" w:lineRule="auto"/>
        <w:jc w:val="center"/>
        <w:rPr>
          <w:rFonts w:ascii="GHEA Grapalat" w:hAnsi="GHEA Grapalat" w:cs="Arial Armenian"/>
          <w:b/>
          <w:sz w:val="20"/>
          <w:szCs w:val="20"/>
          <w:lang w:val="af-ZA"/>
        </w:rPr>
      </w:pPr>
      <w:r w:rsidRPr="005A3739">
        <w:rPr>
          <w:rFonts w:ascii="GHEA Grapalat" w:hAnsi="GHEA Grapalat" w:cs="Sylfaen"/>
          <w:b/>
          <w:sz w:val="20"/>
          <w:szCs w:val="20"/>
        </w:rPr>
        <w:t>Իրավական</w:t>
      </w:r>
      <w:r w:rsidRPr="005A373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b/>
          <w:sz w:val="20"/>
          <w:szCs w:val="20"/>
        </w:rPr>
        <w:t>ակտերի</w:t>
      </w:r>
      <w:r w:rsidRPr="005A373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b/>
          <w:sz w:val="20"/>
          <w:szCs w:val="20"/>
        </w:rPr>
        <w:t>ցանկ</w:t>
      </w:r>
      <w:r w:rsidRPr="005A3739">
        <w:rPr>
          <w:rFonts w:ascii="GHEA Grapalat" w:hAnsi="GHEA Grapalat" w:cs="Sylfaen"/>
          <w:b/>
          <w:sz w:val="20"/>
          <w:szCs w:val="20"/>
          <w:lang w:val="af-ZA"/>
        </w:rPr>
        <w:t xml:space="preserve">,  </w:t>
      </w:r>
      <w:r w:rsidRPr="005A3739">
        <w:rPr>
          <w:rFonts w:ascii="GHEA Grapalat" w:hAnsi="GHEA Grapalat" w:cs="Arial Armenian"/>
          <w:b/>
          <w:sz w:val="20"/>
          <w:szCs w:val="20"/>
          <w:lang w:val="af-ZA"/>
        </w:rPr>
        <w:t xml:space="preserve"> </w:t>
      </w:r>
    </w:p>
    <w:p w:rsidR="00C30459" w:rsidRPr="005A3739" w:rsidRDefault="00C30459" w:rsidP="00E44AB1">
      <w:pPr>
        <w:spacing w:after="12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A3739">
        <w:rPr>
          <w:rFonts w:ascii="GHEA Grapalat" w:hAnsi="GHEA Grapalat" w:cs="Sylfaen"/>
          <w:sz w:val="20"/>
          <w:szCs w:val="20"/>
        </w:rPr>
        <w:t>որոնց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հիման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վրա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կամ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որոնցից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օ</w:t>
      </w:r>
      <w:r w:rsidRPr="005A3739">
        <w:rPr>
          <w:rFonts w:ascii="GHEA Grapalat" w:hAnsi="GHEA Grapalat" w:cs="Arial Armenian"/>
          <w:sz w:val="20"/>
          <w:szCs w:val="20"/>
        </w:rPr>
        <w:t>գ</w:t>
      </w:r>
      <w:r w:rsidRPr="005A3739">
        <w:rPr>
          <w:rFonts w:ascii="GHEA Grapalat" w:hAnsi="GHEA Grapalat" w:cs="Sylfaen"/>
          <w:sz w:val="20"/>
          <w:szCs w:val="20"/>
        </w:rPr>
        <w:t>տվելով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մշակվել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է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“</w:t>
      </w:r>
      <w:r w:rsidRPr="005A3739">
        <w:rPr>
          <w:rFonts w:ascii="GHEA Grapalat" w:hAnsi="GHEA Grapalat" w:cs="Sylfaen"/>
          <w:sz w:val="20"/>
          <w:szCs w:val="20"/>
        </w:rPr>
        <w:t>Հայաստանի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Հանրապետության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կառավարության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2011 </w:t>
      </w:r>
      <w:r w:rsidRPr="005A3739">
        <w:rPr>
          <w:rFonts w:ascii="GHEA Grapalat" w:hAnsi="GHEA Grapalat" w:cs="Sylfaen"/>
          <w:sz w:val="20"/>
          <w:szCs w:val="20"/>
        </w:rPr>
        <w:t>թվականի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ապրիլի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21-</w:t>
      </w:r>
      <w:r w:rsidRPr="005A3739">
        <w:rPr>
          <w:rFonts w:ascii="GHEA Grapalat" w:hAnsi="GHEA Grapalat" w:cs="Sylfaen"/>
          <w:sz w:val="20"/>
          <w:szCs w:val="20"/>
        </w:rPr>
        <w:t>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N 474-</w:t>
      </w:r>
      <w:r w:rsidRPr="005A3739">
        <w:rPr>
          <w:rFonts w:ascii="GHEA Grapalat" w:hAnsi="GHEA Grapalat" w:cs="Sylfaen"/>
          <w:sz w:val="20"/>
          <w:szCs w:val="20"/>
        </w:rPr>
        <w:t>Ա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որոշման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մեջ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փոփոխություններ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և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լրացումներ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կատարելու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մասին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” </w:t>
      </w:r>
      <w:r w:rsidRPr="005A3739">
        <w:rPr>
          <w:rFonts w:ascii="GHEA Grapalat" w:hAnsi="GHEA Grapalat" w:cs="Sylfaen"/>
          <w:sz w:val="20"/>
          <w:szCs w:val="20"/>
        </w:rPr>
        <w:t>ՀՀ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կառավարության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որոշման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նախագիծը</w:t>
      </w:r>
    </w:p>
    <w:p w:rsidR="00C30459" w:rsidRPr="005A3739" w:rsidRDefault="00C30459" w:rsidP="00E44AB1">
      <w:pPr>
        <w:pStyle w:val="Header"/>
        <w:tabs>
          <w:tab w:val="clear" w:pos="4844"/>
          <w:tab w:val="center" w:pos="810"/>
        </w:tabs>
        <w:spacing w:before="0" w:after="120" w:line="240" w:lineRule="auto"/>
        <w:rPr>
          <w:rFonts w:ascii="GHEA Grapalat" w:hAnsi="GHEA Grapalat"/>
          <w:sz w:val="20"/>
          <w:szCs w:val="20"/>
          <w:lang w:val="af-ZA"/>
        </w:rPr>
      </w:pPr>
      <w:r w:rsidRPr="00E44AB1">
        <w:rPr>
          <w:rFonts w:ascii="GHEA Grapalat" w:hAnsi="GHEA Grapalat"/>
          <w:sz w:val="20"/>
          <w:szCs w:val="20"/>
          <w:lang w:val="af-ZA"/>
        </w:rPr>
        <w:tab/>
      </w:r>
      <w:r w:rsidRPr="00E44AB1">
        <w:rPr>
          <w:rFonts w:ascii="GHEA Grapalat" w:hAnsi="GHEA Grapalat"/>
          <w:sz w:val="20"/>
          <w:szCs w:val="20"/>
          <w:lang w:val="af-ZA"/>
        </w:rPr>
        <w:tab/>
      </w:r>
      <w:r w:rsidRPr="00E44AB1">
        <w:rPr>
          <w:rFonts w:ascii="GHEA Grapalat" w:hAnsi="GHEA Grapalat"/>
          <w:sz w:val="20"/>
          <w:szCs w:val="20"/>
          <w:lang w:val="af-ZA"/>
        </w:rPr>
        <w:tab/>
      </w:r>
      <w:r w:rsidRPr="005A3739">
        <w:rPr>
          <w:rFonts w:ascii="GHEA Grapalat" w:hAnsi="GHEA Grapalat"/>
          <w:sz w:val="20"/>
          <w:szCs w:val="20"/>
          <w:lang w:val="af-ZA"/>
        </w:rPr>
        <w:tab/>
        <w:t>«</w:t>
      </w:r>
      <w:r w:rsidRPr="005A3739">
        <w:rPr>
          <w:rFonts w:ascii="GHEA Grapalat" w:hAnsi="GHEA Grapalat"/>
          <w:sz w:val="20"/>
          <w:szCs w:val="20"/>
          <w:lang w:val="hy-AM"/>
        </w:rPr>
        <w:t>Իրավական ակտերի մասին</w:t>
      </w:r>
      <w:r w:rsidRPr="005A3739">
        <w:rPr>
          <w:rFonts w:ascii="GHEA Grapalat" w:hAnsi="GHEA Grapalat"/>
          <w:sz w:val="20"/>
          <w:szCs w:val="20"/>
          <w:lang w:val="af-ZA"/>
        </w:rPr>
        <w:t>»</w:t>
      </w:r>
      <w:r w:rsidRPr="005A3739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2002 թվականի ապրիլի 3-ի թիվ ՀՕ- 320 օրենքը</w:t>
      </w:r>
      <w:r w:rsidRPr="00B90B1E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30459" w:rsidRPr="005A3739" w:rsidRDefault="00C30459" w:rsidP="00E44AB1">
      <w:pPr>
        <w:pStyle w:val="Header"/>
        <w:tabs>
          <w:tab w:val="clear" w:pos="4844"/>
          <w:tab w:val="right" w:pos="0"/>
          <w:tab w:val="center" w:pos="810"/>
        </w:tabs>
        <w:spacing w:before="0" w:after="120" w:line="240" w:lineRule="auto"/>
        <w:rPr>
          <w:rFonts w:ascii="GHEA Grapalat" w:hAnsi="GHEA Grapalat" w:cs="Sylfaen"/>
          <w:sz w:val="20"/>
          <w:szCs w:val="20"/>
          <w:lang w:val="af-ZA"/>
        </w:rPr>
      </w:pPr>
      <w:r w:rsidRPr="005A3739">
        <w:rPr>
          <w:rFonts w:ascii="GHEA Grapalat" w:hAnsi="GHEA Grapalat" w:cs="Sylfaen"/>
          <w:sz w:val="20"/>
          <w:szCs w:val="20"/>
          <w:lang w:val="af-ZA"/>
        </w:rPr>
        <w:tab/>
      </w:r>
      <w:r w:rsidRPr="005A3739">
        <w:rPr>
          <w:rFonts w:ascii="GHEA Grapalat" w:hAnsi="GHEA Grapalat" w:cs="Sylfaen"/>
          <w:sz w:val="20"/>
          <w:szCs w:val="20"/>
          <w:lang w:val="af-ZA"/>
        </w:rPr>
        <w:tab/>
      </w:r>
      <w:r w:rsidRPr="005A3739">
        <w:rPr>
          <w:rFonts w:ascii="GHEA Grapalat" w:hAnsi="GHEA Grapalat" w:cs="Sylfaen"/>
          <w:sz w:val="20"/>
          <w:szCs w:val="20"/>
        </w:rPr>
        <w:t>ՀՀ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կառավարության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2006 </w:t>
      </w:r>
      <w:r w:rsidRPr="005A3739">
        <w:rPr>
          <w:rFonts w:ascii="GHEA Grapalat" w:hAnsi="GHEA Grapalat" w:cs="Sylfaen"/>
          <w:sz w:val="20"/>
          <w:szCs w:val="20"/>
        </w:rPr>
        <w:t>թվականի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հունիսի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16-</w:t>
      </w:r>
      <w:r w:rsidRPr="005A3739">
        <w:rPr>
          <w:rFonts w:ascii="GHEA Grapalat" w:hAnsi="GHEA Grapalat" w:cs="Sylfaen"/>
          <w:sz w:val="20"/>
          <w:szCs w:val="20"/>
        </w:rPr>
        <w:t>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5A3739">
        <w:rPr>
          <w:rFonts w:ascii="GHEA Grapalat" w:hAnsi="GHEA Grapalat" w:cs="Sylfaen"/>
          <w:sz w:val="20"/>
          <w:szCs w:val="20"/>
        </w:rPr>
        <w:t>Հայաստանի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Հանրապետության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և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Գյուղատնտեսության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Զարգացման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Միջազգային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Հիմնադրամի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միջև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2001 </w:t>
      </w:r>
      <w:r w:rsidRPr="005A3739">
        <w:rPr>
          <w:rFonts w:ascii="GHEA Grapalat" w:hAnsi="GHEA Grapalat"/>
          <w:sz w:val="20"/>
          <w:szCs w:val="20"/>
        </w:rPr>
        <w:t>թվականի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/>
          <w:sz w:val="20"/>
          <w:szCs w:val="20"/>
        </w:rPr>
        <w:t>ապրիլի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 30-</w:t>
      </w:r>
      <w:r w:rsidRPr="005A3739">
        <w:rPr>
          <w:rFonts w:ascii="GHEA Grapalat" w:hAnsi="GHEA Grapalat"/>
          <w:sz w:val="20"/>
          <w:szCs w:val="20"/>
        </w:rPr>
        <w:t>ին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/>
          <w:sz w:val="20"/>
          <w:szCs w:val="20"/>
        </w:rPr>
        <w:t>ստորագրված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 N 561-AM </w:t>
      </w:r>
      <w:r w:rsidRPr="005A3739">
        <w:rPr>
          <w:rFonts w:ascii="GHEA Grapalat" w:hAnsi="GHEA Grapalat" w:cs="Sylfaen"/>
          <w:sz w:val="20"/>
          <w:szCs w:val="20"/>
        </w:rPr>
        <w:t>Փոխառության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Համաձայնագրով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իրականացված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Գյուղատնտեսական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ծառայությունների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ծրագիրն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ավարտելու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կապակցությամբ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իրականացվող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միջոցառումների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մասին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5A3739">
        <w:rPr>
          <w:rFonts w:ascii="GHEA Grapalat" w:hAnsi="GHEA Grapalat" w:cs="Sylfaen"/>
          <w:sz w:val="20"/>
          <w:szCs w:val="20"/>
        </w:rPr>
        <w:t>թիվ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/>
          <w:sz w:val="20"/>
          <w:szCs w:val="20"/>
          <w:lang w:val="af-ZA"/>
        </w:rPr>
        <w:t>936-</w:t>
      </w:r>
      <w:r w:rsidRPr="005A3739">
        <w:rPr>
          <w:rFonts w:ascii="GHEA Grapalat" w:hAnsi="GHEA Grapalat" w:cs="Sylfaen"/>
          <w:sz w:val="20"/>
          <w:szCs w:val="20"/>
        </w:rPr>
        <w:t>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որոշում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:rsidR="00C30459" w:rsidRDefault="00C30459" w:rsidP="00E44AB1">
      <w:pPr>
        <w:jc w:val="center"/>
        <w:rPr>
          <w:rFonts w:ascii="GHEA Grapalat" w:hAnsi="GHEA Grapalat"/>
          <w:sz w:val="21"/>
          <w:szCs w:val="21"/>
          <w:lang w:val="af-ZA"/>
        </w:rPr>
        <w:sectPr w:rsidR="00C30459" w:rsidSect="00262762">
          <w:pgSz w:w="11906" w:h="16838"/>
          <w:pgMar w:top="720" w:right="1008" w:bottom="360" w:left="1008" w:header="706" w:footer="706" w:gutter="0"/>
          <w:cols w:space="708"/>
          <w:docGrid w:linePitch="360"/>
        </w:sectPr>
      </w:pPr>
    </w:p>
    <w:p w:rsidR="00C30459" w:rsidRPr="00E44AB1" w:rsidRDefault="00C30459" w:rsidP="00E44AB1">
      <w:pPr>
        <w:jc w:val="center"/>
        <w:rPr>
          <w:rFonts w:ascii="GHEA Grapalat" w:hAnsi="GHEA Grapalat"/>
          <w:b/>
          <w:szCs w:val="24"/>
          <w:lang w:val="af-ZA"/>
        </w:rPr>
      </w:pPr>
      <w:r w:rsidRPr="0007214F">
        <w:rPr>
          <w:rFonts w:ascii="GHEA Grapalat" w:hAnsi="GHEA Grapalat"/>
          <w:b/>
          <w:szCs w:val="24"/>
        </w:rPr>
        <w:t>Ա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Մ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Փ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Ո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Փ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Ա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Թ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Ե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Ր</w:t>
      </w:r>
      <w:r w:rsidRPr="00E44AB1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</w:rPr>
        <w:t>Թ</w:t>
      </w:r>
    </w:p>
    <w:p w:rsidR="00C30459" w:rsidRPr="00E44AB1" w:rsidRDefault="00C30459" w:rsidP="00E44AB1">
      <w:pPr>
        <w:jc w:val="center"/>
        <w:rPr>
          <w:rFonts w:ascii="GHEA Grapalat" w:hAnsi="GHEA Grapalat"/>
          <w:b/>
          <w:szCs w:val="24"/>
          <w:lang w:val="af-ZA"/>
        </w:rPr>
      </w:pPr>
    </w:p>
    <w:p w:rsidR="00C30459" w:rsidRPr="00E44AB1" w:rsidRDefault="00C30459" w:rsidP="00E44AB1">
      <w:pPr>
        <w:pStyle w:val="dec-name"/>
        <w:spacing w:before="0" w:beforeAutospacing="0" w:after="0" w:afterAutospacing="0"/>
        <w:jc w:val="center"/>
        <w:rPr>
          <w:rFonts w:ascii="GHEA Grapalat" w:hAnsi="GHEA Grapalat"/>
          <w:sz w:val="22"/>
          <w:lang w:val="af-ZA"/>
        </w:rPr>
      </w:pPr>
      <w:r w:rsidRPr="00E44AB1">
        <w:rPr>
          <w:rFonts w:ascii="GHEA Grapalat" w:hAnsi="GHEA Grapalat"/>
          <w:sz w:val="22"/>
          <w:lang w:val="af-ZA"/>
        </w:rPr>
        <w:t>«</w:t>
      </w:r>
      <w:r w:rsidRPr="0007214F">
        <w:rPr>
          <w:rFonts w:ascii="GHEA Grapalat" w:hAnsi="GHEA Grapalat"/>
          <w:sz w:val="22"/>
        </w:rPr>
        <w:t>ՀԱՅԱՍՏԱՆԻ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ՀԱՆՐԱՊԵՏՈՒԹՅԱՆ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ԿԱՌԱՎԱՐՈՒԹՅԱՆ</w:t>
      </w:r>
      <w:r w:rsidRPr="00E44AB1">
        <w:rPr>
          <w:rFonts w:ascii="GHEA Grapalat" w:hAnsi="GHEA Grapalat"/>
          <w:sz w:val="22"/>
          <w:lang w:val="af-ZA"/>
        </w:rPr>
        <w:t xml:space="preserve"> 2011 </w:t>
      </w:r>
      <w:r w:rsidRPr="0007214F">
        <w:rPr>
          <w:rFonts w:ascii="GHEA Grapalat" w:hAnsi="GHEA Grapalat"/>
          <w:sz w:val="22"/>
        </w:rPr>
        <w:t>ԹՎԱԿԱՆԻ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en-US"/>
        </w:rPr>
        <w:t>ԱՊՐԻԼԻ</w:t>
      </w:r>
      <w:r w:rsidRPr="00E44AB1">
        <w:rPr>
          <w:rFonts w:ascii="GHEA Grapalat" w:hAnsi="GHEA Grapalat"/>
          <w:sz w:val="22"/>
          <w:lang w:val="af-ZA"/>
        </w:rPr>
        <w:t xml:space="preserve"> 21-</w:t>
      </w:r>
      <w:r w:rsidRPr="0007214F">
        <w:rPr>
          <w:rFonts w:ascii="GHEA Grapalat" w:hAnsi="GHEA Grapalat"/>
          <w:sz w:val="22"/>
        </w:rPr>
        <w:t>Ի</w:t>
      </w:r>
      <w:r w:rsidRPr="00E44AB1">
        <w:rPr>
          <w:rFonts w:ascii="GHEA Grapalat" w:hAnsi="GHEA Grapalat"/>
          <w:sz w:val="22"/>
          <w:lang w:val="af-ZA"/>
        </w:rPr>
        <w:t xml:space="preserve"> N 474-</w:t>
      </w:r>
      <w:r>
        <w:rPr>
          <w:rFonts w:ascii="GHEA Grapalat" w:hAnsi="GHEA Grapalat"/>
          <w:sz w:val="22"/>
          <w:lang w:val="en-US"/>
        </w:rPr>
        <w:t>Ա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ՈՐՈՇՄԱՆ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ՄԵՋ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ՓՈՓՈԽՈՒԹՅՈՒՆ</w:t>
      </w:r>
      <w:r>
        <w:rPr>
          <w:rFonts w:ascii="GHEA Grapalat" w:hAnsi="GHEA Grapalat"/>
          <w:sz w:val="22"/>
          <w:lang w:val="en-US"/>
        </w:rPr>
        <w:t>ՆԵՐ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en-US"/>
        </w:rPr>
        <w:t>ԵՎ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>
        <w:rPr>
          <w:rFonts w:ascii="GHEA Grapalat" w:hAnsi="GHEA Grapalat"/>
          <w:sz w:val="22"/>
          <w:lang w:val="en-US"/>
        </w:rPr>
        <w:t>ԼՐԱՑՈՒՄ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ԿԱՏԱՐԵԼՈՒ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ՄԱՍԻՆ</w:t>
      </w:r>
      <w:r w:rsidRPr="00E44AB1">
        <w:rPr>
          <w:rFonts w:ascii="GHEA Grapalat" w:hAnsi="GHEA Grapalat"/>
          <w:sz w:val="22"/>
          <w:lang w:val="af-ZA"/>
        </w:rPr>
        <w:t xml:space="preserve">» </w:t>
      </w:r>
      <w:r w:rsidRPr="0007214F">
        <w:rPr>
          <w:rFonts w:ascii="GHEA Grapalat" w:hAnsi="GHEA Grapalat"/>
          <w:sz w:val="22"/>
        </w:rPr>
        <w:t>Հայաստանի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Հանրապետության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կառավարության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որոշման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նախագծի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վերաբերյալ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ստացված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դիտողությունների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և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առաջարկությունների</w:t>
      </w:r>
      <w:r w:rsidRPr="00E44AB1">
        <w:rPr>
          <w:rFonts w:ascii="GHEA Grapalat" w:hAnsi="GHEA Grapalat"/>
          <w:sz w:val="22"/>
          <w:lang w:val="af-ZA"/>
        </w:rPr>
        <w:t xml:space="preserve">, </w:t>
      </w:r>
      <w:r w:rsidRPr="0007214F">
        <w:rPr>
          <w:rFonts w:ascii="GHEA Grapalat" w:hAnsi="GHEA Grapalat"/>
          <w:sz w:val="22"/>
        </w:rPr>
        <w:t>դրանց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ընդունման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կամ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չընդունման</w:t>
      </w:r>
      <w:r w:rsidRPr="00E44AB1">
        <w:rPr>
          <w:rFonts w:ascii="GHEA Grapalat" w:hAnsi="GHEA Grapalat"/>
          <w:sz w:val="22"/>
          <w:lang w:val="af-ZA"/>
        </w:rPr>
        <w:t xml:space="preserve"> </w:t>
      </w:r>
      <w:r w:rsidRPr="0007214F">
        <w:rPr>
          <w:rFonts w:ascii="GHEA Grapalat" w:hAnsi="GHEA Grapalat"/>
          <w:sz w:val="22"/>
        </w:rPr>
        <w:t>վերաբերյալ</w:t>
      </w:r>
    </w:p>
    <w:p w:rsidR="00C30459" w:rsidRPr="00E44AB1" w:rsidRDefault="00C30459" w:rsidP="00E44AB1">
      <w:pPr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:rsidR="00C30459" w:rsidRPr="00E44AB1" w:rsidRDefault="00C30459" w:rsidP="00E44AB1">
      <w:pPr>
        <w:jc w:val="center"/>
        <w:rPr>
          <w:rFonts w:ascii="GHEA Grapalat" w:hAnsi="GHEA Grapalat"/>
          <w:i/>
          <w:szCs w:val="18"/>
          <w:lang w:val="af-ZA"/>
        </w:rPr>
      </w:pPr>
      <w:r w:rsidRPr="00E44AB1">
        <w:rPr>
          <w:rFonts w:ascii="GHEA Grapalat" w:hAnsi="GHEA Grapalat"/>
          <w:i/>
          <w:szCs w:val="18"/>
          <w:lang w:val="af-ZA"/>
        </w:rPr>
        <w:t>/</w:t>
      </w:r>
      <w:r w:rsidRPr="0001747D">
        <w:rPr>
          <w:rFonts w:ascii="GHEA Grapalat" w:hAnsi="GHEA Grapalat"/>
          <w:i/>
          <w:szCs w:val="18"/>
        </w:rPr>
        <w:t>ի</w:t>
      </w:r>
      <w:r w:rsidRPr="00E44AB1">
        <w:rPr>
          <w:rFonts w:ascii="GHEA Grapalat" w:hAnsi="GHEA Grapalat"/>
          <w:i/>
          <w:szCs w:val="18"/>
          <w:lang w:val="af-ZA"/>
        </w:rPr>
        <w:t xml:space="preserve"> </w:t>
      </w:r>
      <w:r w:rsidRPr="0001747D">
        <w:rPr>
          <w:rFonts w:ascii="GHEA Grapalat" w:hAnsi="GHEA Grapalat"/>
          <w:i/>
          <w:szCs w:val="18"/>
        </w:rPr>
        <w:t>կատարումն</w:t>
      </w:r>
      <w:r w:rsidRPr="00E44AB1">
        <w:rPr>
          <w:rFonts w:ascii="GHEA Grapalat" w:hAnsi="GHEA Grapalat"/>
          <w:i/>
          <w:szCs w:val="18"/>
          <w:lang w:val="af-ZA"/>
        </w:rPr>
        <w:t xml:space="preserve"> </w:t>
      </w:r>
      <w:r w:rsidRPr="0001747D">
        <w:rPr>
          <w:rFonts w:ascii="GHEA Grapalat" w:hAnsi="GHEA Grapalat"/>
          <w:i/>
          <w:szCs w:val="18"/>
        </w:rPr>
        <w:t>ՀՀ</w:t>
      </w:r>
      <w:r w:rsidRPr="00E44AB1">
        <w:rPr>
          <w:rFonts w:ascii="GHEA Grapalat" w:hAnsi="GHEA Grapalat"/>
          <w:i/>
          <w:szCs w:val="18"/>
          <w:lang w:val="af-ZA"/>
        </w:rPr>
        <w:t xml:space="preserve"> </w:t>
      </w:r>
      <w:r>
        <w:rPr>
          <w:rFonts w:ascii="GHEA Grapalat" w:hAnsi="GHEA Grapalat"/>
          <w:i/>
          <w:szCs w:val="18"/>
        </w:rPr>
        <w:t>վարչապետի</w:t>
      </w:r>
      <w:r w:rsidRPr="00E44AB1">
        <w:rPr>
          <w:rFonts w:ascii="GHEA Grapalat" w:hAnsi="GHEA Grapalat"/>
          <w:i/>
          <w:szCs w:val="18"/>
          <w:lang w:val="af-ZA"/>
        </w:rPr>
        <w:t xml:space="preserve"> 2011 </w:t>
      </w:r>
      <w:r w:rsidRPr="0001747D">
        <w:rPr>
          <w:rFonts w:ascii="GHEA Grapalat" w:hAnsi="GHEA Grapalat"/>
          <w:i/>
          <w:szCs w:val="18"/>
        </w:rPr>
        <w:t>թվականի</w:t>
      </w:r>
      <w:r w:rsidRPr="00E44AB1">
        <w:rPr>
          <w:rFonts w:ascii="GHEA Grapalat" w:hAnsi="GHEA Grapalat"/>
          <w:i/>
          <w:szCs w:val="18"/>
          <w:lang w:val="af-ZA"/>
        </w:rPr>
        <w:t xml:space="preserve"> </w:t>
      </w:r>
      <w:r>
        <w:rPr>
          <w:rFonts w:ascii="GHEA Grapalat" w:hAnsi="GHEA Grapalat"/>
          <w:i/>
          <w:szCs w:val="18"/>
        </w:rPr>
        <w:t>օգոստոսի</w:t>
      </w:r>
      <w:r w:rsidRPr="00E44AB1">
        <w:rPr>
          <w:rFonts w:ascii="GHEA Grapalat" w:hAnsi="GHEA Grapalat"/>
          <w:i/>
          <w:szCs w:val="18"/>
          <w:lang w:val="af-ZA"/>
        </w:rPr>
        <w:t xml:space="preserve"> 2-</w:t>
      </w:r>
      <w:r w:rsidRPr="0001747D">
        <w:rPr>
          <w:rFonts w:ascii="GHEA Grapalat" w:hAnsi="GHEA Grapalat"/>
          <w:i/>
          <w:szCs w:val="18"/>
        </w:rPr>
        <w:t>ի</w:t>
      </w:r>
      <w:r w:rsidRPr="00E44AB1">
        <w:rPr>
          <w:rFonts w:ascii="GHEA Grapalat" w:hAnsi="GHEA Grapalat"/>
          <w:i/>
          <w:szCs w:val="18"/>
          <w:lang w:val="af-ZA"/>
        </w:rPr>
        <w:t xml:space="preserve"> 02/35/12898-11 </w:t>
      </w:r>
      <w:r w:rsidRPr="0001747D">
        <w:rPr>
          <w:rFonts w:ascii="GHEA Grapalat" w:hAnsi="GHEA Grapalat"/>
          <w:i/>
          <w:szCs w:val="18"/>
        </w:rPr>
        <w:t>թվակիր</w:t>
      </w:r>
      <w:r w:rsidRPr="00E44AB1">
        <w:rPr>
          <w:rFonts w:ascii="GHEA Grapalat" w:hAnsi="GHEA Grapalat"/>
          <w:i/>
          <w:szCs w:val="18"/>
          <w:lang w:val="af-ZA"/>
        </w:rPr>
        <w:t xml:space="preserve"> </w:t>
      </w:r>
      <w:r w:rsidRPr="0001747D">
        <w:rPr>
          <w:rFonts w:ascii="GHEA Grapalat" w:hAnsi="GHEA Grapalat"/>
          <w:i/>
          <w:szCs w:val="18"/>
        </w:rPr>
        <w:t>հանձնարարականի</w:t>
      </w:r>
      <w:r w:rsidRPr="00E44AB1">
        <w:rPr>
          <w:rFonts w:ascii="GHEA Grapalat" w:hAnsi="GHEA Grapalat"/>
          <w:i/>
          <w:szCs w:val="18"/>
          <w:lang w:val="af-ZA"/>
        </w:rPr>
        <w:t>/</w:t>
      </w:r>
    </w:p>
    <w:p w:rsidR="00C30459" w:rsidRPr="00E44AB1" w:rsidRDefault="00C30459" w:rsidP="00E44AB1">
      <w:pPr>
        <w:jc w:val="center"/>
        <w:rPr>
          <w:rFonts w:ascii="GHEA Grapalat" w:hAnsi="GHEA Grapalat"/>
          <w:i/>
          <w:szCs w:val="24"/>
          <w:lang w:val="af-ZA"/>
        </w:rPr>
      </w:pPr>
    </w:p>
    <w:tbl>
      <w:tblPr>
        <w:tblW w:w="15660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20"/>
        <w:gridCol w:w="7200"/>
        <w:gridCol w:w="2340"/>
        <w:gridCol w:w="3600"/>
      </w:tblGrid>
      <w:tr w:rsidR="00C30459" w:rsidRPr="00954F86" w:rsidTr="00E44AB1">
        <w:tc>
          <w:tcPr>
            <w:tcW w:w="2520" w:type="dxa"/>
          </w:tcPr>
          <w:p w:rsidR="00C30459" w:rsidRPr="00E44AB1" w:rsidRDefault="00C30459" w:rsidP="000A456A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954F86">
              <w:rPr>
                <w:rFonts w:ascii="GHEA Grapalat" w:hAnsi="GHEA Grapalat" w:cs="Sylfaen"/>
              </w:rPr>
              <w:t>Առարկության</w:t>
            </w:r>
            <w:r w:rsidRPr="00E44AB1">
              <w:rPr>
                <w:rFonts w:ascii="GHEA Grapalat" w:hAnsi="GHEA Grapalat" w:cs="Sylfaen"/>
                <w:lang w:val="af-ZA"/>
              </w:rPr>
              <w:t xml:space="preserve">, </w:t>
            </w:r>
            <w:r w:rsidRPr="00954F86">
              <w:rPr>
                <w:rFonts w:ascii="GHEA Grapalat" w:hAnsi="GHEA Grapalat" w:cs="Sylfaen"/>
              </w:rPr>
              <w:t>առաջարկության</w:t>
            </w:r>
            <w:r w:rsidRPr="00E44AB1">
              <w:rPr>
                <w:rFonts w:ascii="GHEA Grapalat" w:hAnsi="GHEA Grapalat" w:cs="Sylfaen"/>
                <w:lang w:val="af-ZA"/>
              </w:rPr>
              <w:t xml:space="preserve"> </w:t>
            </w:r>
            <w:r w:rsidRPr="00954F86">
              <w:rPr>
                <w:rFonts w:ascii="GHEA Grapalat" w:hAnsi="GHEA Grapalat" w:cs="Sylfaen"/>
              </w:rPr>
              <w:t>հեղինակը</w:t>
            </w:r>
            <w:r w:rsidRPr="00E44AB1">
              <w:rPr>
                <w:rFonts w:ascii="GHEA Grapalat" w:hAnsi="GHEA Grapalat" w:cs="Sylfaen"/>
                <w:lang w:val="af-ZA"/>
              </w:rPr>
              <w:t xml:space="preserve">, </w:t>
            </w:r>
            <w:r w:rsidRPr="00954F86">
              <w:rPr>
                <w:rFonts w:ascii="GHEA Grapalat" w:hAnsi="GHEA Grapalat" w:cs="Sylfaen"/>
              </w:rPr>
              <w:t>գրության</w:t>
            </w:r>
            <w:r w:rsidRPr="00E44AB1">
              <w:rPr>
                <w:rFonts w:ascii="GHEA Grapalat" w:hAnsi="GHEA Grapalat" w:cs="Sylfaen"/>
                <w:lang w:val="af-ZA"/>
              </w:rPr>
              <w:t xml:space="preserve"> </w:t>
            </w:r>
            <w:r w:rsidRPr="00954F86">
              <w:rPr>
                <w:rFonts w:ascii="GHEA Grapalat" w:hAnsi="GHEA Grapalat" w:cs="Sylfaen"/>
              </w:rPr>
              <w:t>ստացման</w:t>
            </w:r>
            <w:r w:rsidRPr="00E44AB1">
              <w:rPr>
                <w:rFonts w:ascii="GHEA Grapalat" w:hAnsi="GHEA Grapalat" w:cs="Sylfaen"/>
                <w:lang w:val="af-ZA"/>
              </w:rPr>
              <w:t xml:space="preserve"> </w:t>
            </w:r>
            <w:r w:rsidRPr="00954F86">
              <w:rPr>
                <w:rFonts w:ascii="GHEA Grapalat" w:hAnsi="GHEA Grapalat" w:cs="Sylfaen"/>
              </w:rPr>
              <w:t>ամսաթիվը</w:t>
            </w:r>
            <w:r w:rsidRPr="00E44AB1">
              <w:rPr>
                <w:rFonts w:ascii="GHEA Grapalat" w:hAnsi="GHEA Grapalat" w:cs="Sylfaen"/>
                <w:lang w:val="af-ZA"/>
              </w:rPr>
              <w:t xml:space="preserve">, </w:t>
            </w:r>
            <w:r w:rsidRPr="00954F86">
              <w:rPr>
                <w:rFonts w:ascii="GHEA Grapalat" w:hAnsi="GHEA Grapalat" w:cs="Sylfaen"/>
              </w:rPr>
              <w:t>գրության</w:t>
            </w:r>
            <w:r w:rsidRPr="00E44AB1">
              <w:rPr>
                <w:rFonts w:ascii="GHEA Grapalat" w:hAnsi="GHEA Grapalat" w:cs="Sylfaen"/>
                <w:lang w:val="af-ZA"/>
              </w:rPr>
              <w:t xml:space="preserve"> </w:t>
            </w:r>
            <w:r w:rsidRPr="00954F86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720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Առարկության. Առաջարկության բովանդակությունը</w:t>
            </w:r>
          </w:p>
        </w:tc>
        <w:tc>
          <w:tcPr>
            <w:tcW w:w="234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360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Կատարված փոփոխությունները</w:t>
            </w:r>
          </w:p>
        </w:tc>
      </w:tr>
      <w:tr w:rsidR="00C30459" w:rsidRPr="00954F86" w:rsidTr="00E44AB1">
        <w:tc>
          <w:tcPr>
            <w:tcW w:w="2520" w:type="dxa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1</w:t>
            </w:r>
          </w:p>
        </w:tc>
        <w:tc>
          <w:tcPr>
            <w:tcW w:w="7200" w:type="dxa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2</w:t>
            </w:r>
          </w:p>
        </w:tc>
        <w:tc>
          <w:tcPr>
            <w:tcW w:w="2340" w:type="dxa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3</w:t>
            </w:r>
          </w:p>
        </w:tc>
        <w:tc>
          <w:tcPr>
            <w:tcW w:w="3600" w:type="dxa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4</w:t>
            </w:r>
          </w:p>
        </w:tc>
      </w:tr>
      <w:tr w:rsidR="00C30459" w:rsidRPr="002B7B72" w:rsidTr="00E44AB1">
        <w:tc>
          <w:tcPr>
            <w:tcW w:w="2520" w:type="dxa"/>
            <w:vAlign w:val="center"/>
          </w:tcPr>
          <w:p w:rsidR="00C30459" w:rsidRPr="00AD560D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 w:rsidRPr="00954F86">
              <w:rPr>
                <w:rFonts w:ascii="GHEA Grapalat" w:hAnsi="GHEA Grapalat" w:cs="Sylfaen"/>
                <w:bCs/>
              </w:rPr>
              <w:t>ՀՀ արդարադատության նախարար</w:t>
            </w:r>
            <w:r>
              <w:rPr>
                <w:rFonts w:ascii="GHEA Grapalat" w:hAnsi="GHEA Grapalat" w:cs="Sylfaen"/>
                <w:bCs/>
              </w:rPr>
              <w:t>ություն</w:t>
            </w:r>
          </w:p>
        </w:tc>
        <w:tc>
          <w:tcPr>
            <w:tcW w:w="7200" w:type="dxa"/>
          </w:tcPr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1. Որոշման նախագծի վերնագրից առաջ նշված «հուլիսի» բառն անհրաժեշտ է փոխարինել «օգոստոսի» բառով: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Նույն դիտողությունը վերաբերում է նաև որոշման նախագծին կից ներկայացված հավելվածներ 2-ին, 3-ին և 6-ին:</w:t>
            </w:r>
          </w:p>
          <w:p w:rsidR="00C30459" w:rsidRDefault="00C30459" w:rsidP="000A456A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2. </w:t>
            </w:r>
            <w:r w:rsidRPr="00543796">
              <w:rPr>
                <w:rFonts w:ascii="GHEA Grapalat" w:hAnsi="GHEA Grapalat" w:cs="Sylfaen"/>
                <w:lang w:val="af-ZA"/>
              </w:rPr>
              <w:t xml:space="preserve">Որոշման նախագծում պետք է նշվի իրավական ակտի բնույթը` նկատի ունենալով </w:t>
            </w:r>
            <w:r w:rsidRPr="00543796">
              <w:rPr>
                <w:rFonts w:ascii="GHEA Grapalat" w:hAnsi="GHEA Grapalat"/>
                <w:lang w:val="af-ZA"/>
              </w:rPr>
              <w:t>«</w:t>
            </w:r>
            <w:r w:rsidRPr="00543796">
              <w:rPr>
                <w:rFonts w:ascii="GHEA Grapalat" w:hAnsi="GHEA Grapalat" w:cs="Sylfaen"/>
                <w:lang w:val="af-ZA"/>
              </w:rPr>
              <w:t>Իրավական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ակտերի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մասին</w:t>
            </w:r>
            <w:r w:rsidRPr="00543796">
              <w:rPr>
                <w:rFonts w:ascii="GHEA Grapalat" w:hAnsi="GHEA Grapalat"/>
                <w:lang w:val="af-ZA"/>
              </w:rPr>
              <w:t xml:space="preserve">» </w:t>
            </w:r>
            <w:r w:rsidRPr="00543796">
              <w:rPr>
                <w:rFonts w:ascii="GHEA Grapalat" w:hAnsi="GHEA Grapalat" w:cs="Sylfaen"/>
                <w:lang w:val="af-ZA"/>
              </w:rPr>
              <w:t>Հայաստանի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օրենքի</w:t>
            </w:r>
            <w:r w:rsidRPr="00543796">
              <w:rPr>
                <w:rFonts w:ascii="GHEA Grapalat" w:hAnsi="GHEA Grapalat"/>
                <w:lang w:val="af-ZA"/>
              </w:rPr>
              <w:t xml:space="preserve"> 38-</w:t>
            </w:r>
            <w:r w:rsidRPr="00543796">
              <w:rPr>
                <w:rFonts w:ascii="GHEA Grapalat" w:hAnsi="GHEA Grapalat" w:cs="Sylfaen"/>
                <w:lang w:val="af-ZA"/>
              </w:rPr>
              <w:t>րդ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հոդվածի</w:t>
            </w:r>
            <w:r w:rsidRPr="00543796">
              <w:rPr>
                <w:rFonts w:ascii="GHEA Grapalat" w:hAnsi="GHEA Grapalat"/>
                <w:lang w:val="af-ZA"/>
              </w:rPr>
              <w:t xml:space="preserve"> 3-</w:t>
            </w:r>
            <w:r w:rsidRPr="00543796">
              <w:rPr>
                <w:rFonts w:ascii="GHEA Grapalat" w:hAnsi="GHEA Grapalat" w:cs="Sylfaen"/>
                <w:lang w:val="af-ZA"/>
              </w:rPr>
              <w:t>րդ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մասի պահանջը: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3. Որոշման նախագծի վերնագրում «ԼՐԱՑՈՒՄՆԵՐ» բառն անհրաժեշտ է փոխարինել «ԼՐԱՑՈՒՄ» բառով, քանի որ որոշման նախագծի տեքստում միայն մեկ լրացում է նախատեսված:</w:t>
            </w:r>
          </w:p>
          <w:p w:rsidR="00C30459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</w:p>
          <w:p w:rsidR="00C30459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</w:p>
          <w:p w:rsidR="00C30459" w:rsidRPr="00543796" w:rsidRDefault="00C30459" w:rsidP="000A456A">
            <w:pPr>
              <w:jc w:val="both"/>
              <w:rPr>
                <w:rFonts w:ascii="GHEA Grapalat" w:hAnsi="GHEA Grapalat"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4. Որոշման նախագծի </w:t>
            </w:r>
            <w:r w:rsidRPr="00543796">
              <w:rPr>
                <w:rFonts w:ascii="GHEA Grapalat" w:hAnsi="GHEA Grapalat" w:cs="Sylfaen"/>
                <w:lang w:val="af-ZA"/>
              </w:rPr>
              <w:t xml:space="preserve">նախաբանում անհրաժեշտ է հղում կատարել այն հիմնական իրավական ակտին, որով ՀՀ կառավարությունը լիազորվել է ընդունել </w:t>
            </w:r>
            <w:r w:rsidRPr="00543796">
              <w:rPr>
                <w:rFonts w:ascii="GHEA Grapalat" w:hAnsi="GHEA Grapalat"/>
                <w:lang w:val="af-ZA"/>
              </w:rPr>
              <w:t xml:space="preserve">2011 </w:t>
            </w:r>
            <w:r w:rsidRPr="00543796">
              <w:rPr>
                <w:rFonts w:ascii="GHEA Grapalat" w:hAnsi="GHEA Grapalat"/>
              </w:rPr>
              <w:t>թվականի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ապրիլի</w:t>
            </w:r>
            <w:r w:rsidRPr="00543796">
              <w:rPr>
                <w:rFonts w:ascii="GHEA Grapalat" w:hAnsi="GHEA Grapalat"/>
                <w:lang w:val="af-ZA"/>
              </w:rPr>
              <w:t xml:space="preserve"> 21-</w:t>
            </w:r>
            <w:r w:rsidRPr="00543796">
              <w:rPr>
                <w:rFonts w:ascii="GHEA Grapalat" w:hAnsi="GHEA Grapalat"/>
              </w:rPr>
              <w:t>ի</w:t>
            </w:r>
            <w:r w:rsidRPr="00543796">
              <w:rPr>
                <w:rFonts w:ascii="GHEA Grapalat" w:hAnsi="GHEA Grapalat"/>
                <w:lang w:val="af-ZA"/>
              </w:rPr>
              <w:t xml:space="preserve"> N 474-</w:t>
            </w:r>
            <w:r w:rsidRPr="00543796">
              <w:rPr>
                <w:rFonts w:ascii="GHEA Grapalat" w:hAnsi="GHEA Grapalat"/>
              </w:rPr>
              <w:t>Ա</w:t>
            </w:r>
            <w:r w:rsidRPr="00543796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որոշումը, ինչպես նաև «Իրավական ակտերի մասին» ՀՀ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օրենքի 70-րդ հոդվածի 1-ին մասին, քանի որ նախագիծը նպատակ է հետապնդում փոփոխելու ՀՀ կառավարության հիշյալ որոշմամբ կարգավորված իրավահարա</w:t>
            </w:r>
            <w:r>
              <w:rPr>
                <w:rFonts w:ascii="GHEA Grapalat" w:hAnsi="GHEA Grapalat" w:cs="Sylfaen"/>
                <w:lang w:val="af-ZA"/>
              </w:rPr>
              <w:t>-</w:t>
            </w:r>
            <w:r w:rsidRPr="00543796">
              <w:rPr>
                <w:rFonts w:ascii="GHEA Grapalat" w:hAnsi="GHEA Grapalat" w:cs="Sylfaen"/>
                <w:lang w:val="af-ZA"/>
              </w:rPr>
              <w:t>բերությունների առանձնահատկությունները: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lang w:val="af-ZA"/>
              </w:rPr>
              <w:t xml:space="preserve">5. Որոշման նախագծի 1-ին կետում «ձեռքբերված» բառն անհրաժեշտ է փոխարինել «ձեռք բերված» բառերով` նկատի ունենալով </w:t>
            </w:r>
            <w:r w:rsidRPr="00543796">
              <w:rPr>
                <w:rFonts w:ascii="GHEA Grapalat" w:hAnsi="GHEA Grapalat"/>
              </w:rPr>
              <w:t>ՀՀ</w:t>
            </w:r>
            <w:r w:rsidRPr="00CC148C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կառավարության</w:t>
            </w:r>
            <w:r w:rsidRPr="00543796">
              <w:rPr>
                <w:rFonts w:ascii="GHEA Grapalat" w:hAnsi="GHEA Grapalat"/>
                <w:lang w:val="af-ZA"/>
              </w:rPr>
              <w:t xml:space="preserve"> 2011 </w:t>
            </w:r>
            <w:r w:rsidRPr="00543796">
              <w:rPr>
                <w:rFonts w:ascii="GHEA Grapalat" w:hAnsi="GHEA Grapalat"/>
              </w:rPr>
              <w:t>թվականի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ապրիլի</w:t>
            </w:r>
            <w:r w:rsidRPr="00543796">
              <w:rPr>
                <w:rFonts w:ascii="GHEA Grapalat" w:hAnsi="GHEA Grapalat"/>
                <w:lang w:val="af-ZA"/>
              </w:rPr>
              <w:t xml:space="preserve"> 21-</w:t>
            </w:r>
            <w:r w:rsidRPr="00543796">
              <w:rPr>
                <w:rFonts w:ascii="GHEA Grapalat" w:hAnsi="GHEA Grapalat"/>
              </w:rPr>
              <w:t>ի</w:t>
            </w:r>
            <w:r w:rsidRPr="00543796">
              <w:rPr>
                <w:rFonts w:ascii="GHEA Grapalat" w:hAnsi="GHEA Grapalat"/>
                <w:lang w:val="af-ZA"/>
              </w:rPr>
              <w:t xml:space="preserve"> N 474-</w:t>
            </w:r>
            <w:r w:rsidRPr="00543796">
              <w:rPr>
                <w:rFonts w:ascii="GHEA Grapalat" w:hAnsi="GHEA Grapalat"/>
              </w:rPr>
              <w:t>Ա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որոշման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դրույթները</w:t>
            </w:r>
            <w:r w:rsidRPr="00543796">
              <w:rPr>
                <w:rFonts w:ascii="GHEA Grapalat" w:hAnsi="GHEA Grapalat"/>
                <w:lang w:val="af-ZA"/>
              </w:rPr>
              <w:t>: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/>
                <w:lang w:val="af-ZA"/>
              </w:rPr>
              <w:t>6.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bCs/>
                <w:lang w:val="af-ZA"/>
              </w:rPr>
              <w:t xml:space="preserve">Որոշման նախագծի 1-ին կետի </w:t>
            </w:r>
            <w:r w:rsidRPr="00543796">
              <w:rPr>
                <w:rFonts w:ascii="GHEA Grapalat" w:hAnsi="GHEA Grapalat" w:cs="Sylfaen"/>
              </w:rPr>
              <w:t>կապակցությամբ</w:t>
            </w:r>
            <w:r w:rsidRPr="00543796">
              <w:rPr>
                <w:rFonts w:ascii="GHEA Grapalat" w:hAnsi="GHEA Grapalat" w:cs="Sylfaen"/>
                <w:lang w:val="af-ZA"/>
              </w:rPr>
              <w:t xml:space="preserve"> 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անհրաժեշտ է նկատի ունենալ նաև, որ «Իրավական ակտերի մասին» ՀՀ օրենքի 70-րդ հոդվածի 2-րդ մասի պահանջների համաձայն` իրավական ակտում փոփոխություն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-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ները կատարվում են նրա առանձին` բաժինների, գլուխների, հոդվածների, մասերի, կետերի կամ պարբերությունների գործողությունը դադարեց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-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նելու, այլ ոչ թե հանելու միջոցով։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lang w:val="af-ZA"/>
              </w:rPr>
              <w:t xml:space="preserve">7. Որոշման նախագծի 2-րդ և 3-րդ կետերում «խմբագրությամբ» և «6-ով» բառերից հետո անհրաժեշտ է լրացնել համապատասխանաբար «համաձայն հավելված 1-ի և հավելված 2-ի» և «համաձայն հավելված 3-ի» բառերը` նկատի ունենալով 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«Իրավական ակտերի մասին» ՀՀ օրենքի 37-րդ հոդվածի պահանջները, որոնց համաձայն` իրավական ակտով հաստատվող առանձին բաղկացուցիչ մասերը ձևակերպվում են հավելվածների ձևով, իսկ իրավական ակտի համապատասխան մասերը պետք է հղում պարունակեն այդ հավելվածներին։ Այդ առումով անհրաժեշտ է հավելված 2-ի վերևի աջ անկյունում «Հավելված 2 ՀՀ կառավարության 2011 թվականի հուլիսի  -ի </w:t>
            </w:r>
            <w:r w:rsidRPr="00543796">
              <w:rPr>
                <w:rFonts w:ascii="GHEA Grapalat" w:hAnsi="GHEA Grapalat"/>
                <w:lang w:val="af-ZA"/>
              </w:rPr>
              <w:t>N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  -Ա որոշման» բառերը փոխարինել հետևյալ բառերով.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«Հավելված </w:t>
            </w:r>
            <w:r w:rsidRPr="00543796">
              <w:rPr>
                <w:rFonts w:ascii="GHEA Grapalat" w:hAnsi="GHEA Grapalat"/>
                <w:lang w:val="af-ZA"/>
              </w:rPr>
              <w:t>N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 1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ՀՀ կառավարության 2011 թվականի 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օգոստոսի  -ի </w:t>
            </w:r>
            <w:r w:rsidRPr="00543796">
              <w:rPr>
                <w:rFonts w:ascii="GHEA Grapalat" w:hAnsi="GHEA Grapalat"/>
                <w:lang w:val="af-ZA"/>
              </w:rPr>
              <w:t>N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  -Ա որոշման</w:t>
            </w:r>
          </w:p>
          <w:p w:rsidR="00C30459" w:rsidRPr="00543796" w:rsidRDefault="00C30459" w:rsidP="000A456A">
            <w:pPr>
              <w:rPr>
                <w:rFonts w:ascii="GHEA Grapalat" w:hAnsi="GHEA Grapalat" w:cs="Sylfaen"/>
                <w:bCs/>
                <w:iCs/>
                <w:lang w:val="af-ZA"/>
              </w:rPr>
            </w:pPr>
          </w:p>
          <w:p w:rsidR="00C30459" w:rsidRPr="00543796" w:rsidRDefault="00C30459" w:rsidP="000A456A">
            <w:pPr>
              <w:rPr>
                <w:rFonts w:ascii="GHEA Grapalat" w:hAnsi="GHEA Grapalat"/>
                <w:lang w:val="af-ZA"/>
              </w:rPr>
            </w:pPr>
            <w:r w:rsidRPr="00543796">
              <w:rPr>
                <w:rFonts w:ascii="GHEA Grapalat" w:hAnsi="GHEA Grapalat"/>
                <w:bCs/>
              </w:rPr>
              <w:t>Հավելված</w:t>
            </w:r>
            <w:r w:rsidRPr="00543796">
              <w:rPr>
                <w:rFonts w:ascii="GHEA Grapalat" w:hAnsi="GHEA Grapalat"/>
                <w:bCs/>
                <w:lang w:val="af-ZA"/>
              </w:rPr>
              <w:t xml:space="preserve"> N 2</w:t>
            </w:r>
          </w:p>
          <w:p w:rsidR="00C30459" w:rsidRPr="00543796" w:rsidRDefault="00C30459" w:rsidP="000A456A">
            <w:pPr>
              <w:rPr>
                <w:rFonts w:ascii="GHEA Grapalat" w:hAnsi="GHEA Grapalat"/>
                <w:lang w:val="af-ZA"/>
              </w:rPr>
            </w:pPr>
            <w:r w:rsidRPr="00543796">
              <w:rPr>
                <w:rFonts w:ascii="GHEA Grapalat" w:hAnsi="GHEA Grapalat"/>
                <w:bCs/>
              </w:rPr>
              <w:t>ՀՀ</w:t>
            </w:r>
            <w:r w:rsidRPr="0054379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  <w:bCs/>
              </w:rPr>
              <w:t>կառավարության</w:t>
            </w:r>
            <w:r w:rsidRPr="00543796">
              <w:rPr>
                <w:rFonts w:ascii="GHEA Grapalat" w:hAnsi="GHEA Grapalat"/>
                <w:bCs/>
                <w:lang w:val="af-ZA"/>
              </w:rPr>
              <w:t xml:space="preserve"> 2011 </w:t>
            </w:r>
            <w:r w:rsidRPr="00543796">
              <w:rPr>
                <w:rFonts w:ascii="GHEA Grapalat" w:hAnsi="GHEA Grapalat"/>
                <w:bCs/>
              </w:rPr>
              <w:t>թվականի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Arial Unicode"/>
                <w:bCs/>
              </w:rPr>
              <w:t>ապրիլի</w:t>
            </w:r>
            <w:r w:rsidRPr="00543796">
              <w:rPr>
                <w:rFonts w:ascii="GHEA Grapalat" w:hAnsi="GHEA Grapalat" w:cs="Arial Unicode"/>
                <w:bCs/>
                <w:lang w:val="af-ZA"/>
              </w:rPr>
              <w:t xml:space="preserve"> 21-</w:t>
            </w:r>
            <w:r w:rsidRPr="00543796">
              <w:rPr>
                <w:rFonts w:ascii="GHEA Grapalat" w:hAnsi="GHEA Grapalat" w:cs="Arial Unicode"/>
                <w:bCs/>
              </w:rPr>
              <w:t>ի</w:t>
            </w:r>
            <w:r w:rsidRPr="00543796">
              <w:rPr>
                <w:rFonts w:ascii="GHEA Grapalat" w:hAnsi="GHEA Grapalat" w:cs="Arial Unicode"/>
                <w:bCs/>
                <w:lang w:val="af-ZA"/>
              </w:rPr>
              <w:t xml:space="preserve"> N 474-</w:t>
            </w:r>
            <w:r w:rsidRPr="00543796">
              <w:rPr>
                <w:rFonts w:ascii="GHEA Grapalat" w:hAnsi="GHEA Grapalat" w:cs="Arial Unicode"/>
                <w:bCs/>
              </w:rPr>
              <w:t>Ա</w:t>
            </w:r>
            <w:r w:rsidRPr="0054379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  <w:bCs/>
              </w:rPr>
              <w:t>որոշման</w:t>
            </w:r>
            <w:r w:rsidRPr="00543796">
              <w:rPr>
                <w:rFonts w:ascii="GHEA Grapalat" w:hAnsi="GHEA Grapalat"/>
                <w:bCs/>
                <w:lang w:val="af-ZA"/>
              </w:rPr>
              <w:t>»: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Նույն դիտողությունը վերաբերում է նաև հավելվածներ 3-ին և 6-ին` համապատասխա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-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նաբար պահպանելով հավելվածների համարա</w:t>
            </w:r>
            <w:r>
              <w:rPr>
                <w:rFonts w:ascii="GHEA Grapalat" w:hAnsi="GHEA Grapalat" w:cs="Sylfaen"/>
                <w:bCs/>
                <w:iCs/>
                <w:lang w:val="af-ZA"/>
              </w:rPr>
              <w:t>-</w:t>
            </w: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կալման հերթականությունը: 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 w:cs="Sylfaen"/>
                <w:bCs/>
                <w:iCs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>8. Որոշման նախագծի 2-րդ կետում «հաստատել» բառն անհրաժեշտ է փոխարինել «շարադրել» բառով` նկատի ունենալով «Իրավական ակտերի մասին» ՀՀ օրենքի 70-րդ հոդվածի 2-րդ մասի պահանջները:</w:t>
            </w:r>
          </w:p>
          <w:p w:rsidR="00C30459" w:rsidRPr="00543796" w:rsidRDefault="00C30459" w:rsidP="000A456A">
            <w:pPr>
              <w:jc w:val="both"/>
              <w:rPr>
                <w:rFonts w:ascii="GHEA Grapalat" w:hAnsi="GHEA Grapalat"/>
                <w:lang w:val="af-ZA"/>
              </w:rPr>
            </w:pPr>
            <w:r w:rsidRPr="00543796">
              <w:rPr>
                <w:rFonts w:ascii="GHEA Grapalat" w:hAnsi="GHEA Grapalat" w:cs="Sylfaen"/>
                <w:bCs/>
                <w:iCs/>
                <w:lang w:val="af-ZA"/>
              </w:rPr>
              <w:t xml:space="preserve">9. Որոշման նախագծի 3-րդ կետի հետ կապված անհրաժեշտ է լրացում կատարել նաև </w:t>
            </w:r>
            <w:r w:rsidRPr="00543796">
              <w:rPr>
                <w:rFonts w:ascii="GHEA Grapalat" w:hAnsi="GHEA Grapalat"/>
              </w:rPr>
              <w:t>Հ</w:t>
            </w:r>
            <w:r>
              <w:rPr>
                <w:rFonts w:ascii="GHEA Grapalat" w:hAnsi="GHEA Grapalat"/>
              </w:rPr>
              <w:t>Հ</w:t>
            </w:r>
            <w:r w:rsidRPr="000805BA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կառավարության</w:t>
            </w:r>
            <w:r w:rsidRPr="00543796">
              <w:rPr>
                <w:rFonts w:ascii="GHEA Grapalat" w:hAnsi="GHEA Grapalat"/>
                <w:lang w:val="af-ZA"/>
              </w:rPr>
              <w:t xml:space="preserve"> 2011 </w:t>
            </w:r>
            <w:r w:rsidRPr="00543796">
              <w:rPr>
                <w:rFonts w:ascii="GHEA Grapalat" w:hAnsi="GHEA Grapalat"/>
              </w:rPr>
              <w:t>թվականի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ապրիլի</w:t>
            </w:r>
            <w:r w:rsidRPr="00543796">
              <w:rPr>
                <w:rFonts w:ascii="GHEA Grapalat" w:hAnsi="GHEA Grapalat"/>
                <w:lang w:val="af-ZA"/>
              </w:rPr>
              <w:t xml:space="preserve"> 21-</w:t>
            </w:r>
            <w:r w:rsidRPr="00543796">
              <w:rPr>
                <w:rFonts w:ascii="GHEA Grapalat" w:hAnsi="GHEA Grapalat"/>
              </w:rPr>
              <w:t>ի</w:t>
            </w:r>
            <w:r w:rsidRPr="00543796">
              <w:rPr>
                <w:rFonts w:ascii="GHEA Grapalat" w:hAnsi="GHEA Grapalat"/>
                <w:lang w:val="af-ZA"/>
              </w:rPr>
              <w:t xml:space="preserve"> N 474-</w:t>
            </w:r>
            <w:r w:rsidRPr="00543796">
              <w:rPr>
                <w:rFonts w:ascii="GHEA Grapalat" w:hAnsi="GHEA Grapalat"/>
              </w:rPr>
              <w:t>Ա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որոշման</w:t>
            </w:r>
            <w:r w:rsidRPr="00543796">
              <w:rPr>
                <w:rFonts w:ascii="GHEA Grapalat" w:hAnsi="GHEA Grapalat"/>
                <w:lang w:val="af-ZA"/>
              </w:rPr>
              <w:t xml:space="preserve"> </w:t>
            </w:r>
            <w:r w:rsidRPr="00543796">
              <w:rPr>
                <w:rFonts w:ascii="GHEA Grapalat" w:hAnsi="GHEA Grapalat"/>
              </w:rPr>
              <w:t>տեքստում</w:t>
            </w:r>
            <w:r w:rsidRPr="00543796">
              <w:rPr>
                <w:rFonts w:ascii="GHEA Grapalat" w:hAnsi="GHEA Grapalat"/>
                <w:lang w:val="af-ZA"/>
              </w:rPr>
              <w:t>:</w:t>
            </w:r>
          </w:p>
          <w:p w:rsidR="00C30459" w:rsidRPr="00CC148C" w:rsidRDefault="00C30459" w:rsidP="000A456A">
            <w:pPr>
              <w:jc w:val="both"/>
              <w:rPr>
                <w:rFonts w:ascii="GHEA Grapalat" w:hAnsi="GHEA Grapalat"/>
                <w:bCs/>
                <w:iCs/>
                <w:lang w:val="af-ZA"/>
              </w:rPr>
            </w:pPr>
            <w:r w:rsidRPr="00543796">
              <w:rPr>
                <w:rFonts w:ascii="GHEA Grapalat" w:hAnsi="GHEA Grapalat"/>
                <w:lang w:val="af-ZA"/>
              </w:rPr>
              <w:t xml:space="preserve">10. </w:t>
            </w:r>
            <w:r w:rsidRPr="00543796">
              <w:rPr>
                <w:rFonts w:ascii="GHEA Grapalat" w:hAnsi="GHEA Grapalat" w:cs="Sylfaen"/>
                <w:lang w:val="af-ZA"/>
              </w:rPr>
              <w:t>«Իրավական ակտերի մասին» ՀՀ օրենքի 28-րդ և 31-րդ հոդվածների պահանջների համաձայն որոշման նախագիծն անհրաժեշտ է համաձայնեցնել ՀՀ ֆինանսների նախարարու</w:t>
            </w:r>
            <w:r>
              <w:rPr>
                <w:rFonts w:ascii="GHEA Grapalat" w:hAnsi="GHEA Grapalat" w:cs="Sylfaen"/>
                <w:lang w:val="af-ZA"/>
              </w:rPr>
              <w:t>-</w:t>
            </w:r>
            <w:r w:rsidRPr="00543796">
              <w:rPr>
                <w:rFonts w:ascii="GHEA Grapalat" w:hAnsi="GHEA Grapalat" w:cs="Sylfaen"/>
                <w:lang w:val="af-ZA"/>
              </w:rPr>
              <w:t>թյան և ՀՀ տարածքային կառավարման նախարարության հետ:</w:t>
            </w:r>
          </w:p>
        </w:tc>
        <w:tc>
          <w:tcPr>
            <w:tcW w:w="234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Ը</w:t>
            </w:r>
            <w:r w:rsidRPr="00954F86">
              <w:rPr>
                <w:rFonts w:ascii="GHEA Grapalat" w:hAnsi="GHEA Grapalat" w:cs="Sylfaen"/>
                <w:bCs/>
              </w:rPr>
              <w:t>նդունվել</w:t>
            </w:r>
            <w:r>
              <w:rPr>
                <w:rFonts w:ascii="GHEA Grapalat" w:hAnsi="GHEA Grapalat" w:cs="Sylfaen"/>
                <w:bCs/>
              </w:rPr>
              <w:t xml:space="preserve"> է</w:t>
            </w:r>
          </w:p>
        </w:tc>
        <w:tc>
          <w:tcPr>
            <w:tcW w:w="3600" w:type="dxa"/>
          </w:tcPr>
          <w:p w:rsidR="00C30459" w:rsidRDefault="00C30459" w:rsidP="000A456A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1.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 xml:space="preserve">ը: </w:t>
            </w:r>
          </w:p>
          <w:p w:rsidR="00C30459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E44AB1" w:rsidRDefault="00C30459" w:rsidP="000A456A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2.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 xml:space="preserve">ը, ավելացվել է N _____ -Ա: 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E44AB1">
              <w:rPr>
                <w:rFonts w:ascii="GHEA Grapalat" w:hAnsi="GHEA Grapalat" w:cs="Sylfaen"/>
                <w:bCs/>
              </w:rPr>
              <w:t xml:space="preserve"> </w:t>
            </w:r>
            <w:r w:rsidRPr="006A4670">
              <w:rPr>
                <w:rFonts w:ascii="GHEA Grapalat" w:hAnsi="GHEA Grapalat" w:cs="Sylfaen"/>
                <w:bCs/>
              </w:rPr>
              <w:t xml:space="preserve">3. </w:t>
            </w:r>
            <w:r>
              <w:rPr>
                <w:rFonts w:ascii="GHEA Grapalat" w:hAnsi="GHEA Grapalat" w:cs="Sylfaen"/>
                <w:bCs/>
              </w:rPr>
              <w:t>Եզրակացությունը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ստանալուց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հետո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նախագծում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կատարելով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այլ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լրացում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ևս</w:t>
            </w:r>
            <w:r w:rsidRPr="006A4670">
              <w:rPr>
                <w:rFonts w:ascii="GHEA Grapalat" w:hAnsi="GHEA Grapalat" w:cs="Sylfaen"/>
                <w:bCs/>
              </w:rPr>
              <w:t xml:space="preserve"> /</w:t>
            </w:r>
            <w:r>
              <w:rPr>
                <w:rFonts w:ascii="GHEA Grapalat" w:hAnsi="GHEA Grapalat" w:cs="Sylfaen"/>
                <w:bCs/>
              </w:rPr>
              <w:t>կետ</w:t>
            </w:r>
            <w:r w:rsidRPr="006A4670">
              <w:rPr>
                <w:rFonts w:ascii="GHEA Grapalat" w:hAnsi="GHEA Grapalat" w:cs="Sylfaen"/>
                <w:bCs/>
              </w:rPr>
              <w:t xml:space="preserve"> 2 </w:t>
            </w:r>
            <w:r>
              <w:rPr>
                <w:rFonts w:ascii="GHEA Grapalat" w:hAnsi="GHEA Grapalat" w:cs="Sylfaen"/>
                <w:bCs/>
              </w:rPr>
              <w:t>և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կետ</w:t>
            </w:r>
            <w:r w:rsidRPr="006A4670">
              <w:rPr>
                <w:rFonts w:ascii="GHEA Grapalat" w:hAnsi="GHEA Grapalat" w:cs="Sylfaen"/>
                <w:bCs/>
              </w:rPr>
              <w:t xml:space="preserve">3/` </w:t>
            </w:r>
            <w:r>
              <w:rPr>
                <w:rFonts w:ascii="GHEA Grapalat" w:hAnsi="GHEA Grapalat" w:cs="Sylfaen"/>
                <w:bCs/>
              </w:rPr>
              <w:t>ն</w:t>
            </w:r>
            <w:r w:rsidRPr="00954F86">
              <w:rPr>
                <w:rFonts w:ascii="GHEA Grapalat" w:hAnsi="GHEA Grapalat" w:cs="Sylfaen"/>
                <w:bCs/>
              </w:rPr>
              <w:t>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«</w:t>
            </w:r>
            <w:r>
              <w:rPr>
                <w:rFonts w:ascii="GHEA Grapalat" w:hAnsi="GHEA Grapalat" w:cs="Sylfaen"/>
                <w:bCs/>
              </w:rPr>
              <w:t>ԼՐԱՑՈՒՄՆԵՐ</w:t>
            </w:r>
            <w:r w:rsidRPr="006A4670">
              <w:rPr>
                <w:rFonts w:ascii="GHEA Grapalat" w:hAnsi="GHEA Grapalat" w:cs="Sylfaen"/>
                <w:bCs/>
              </w:rPr>
              <w:t xml:space="preserve">» </w:t>
            </w:r>
            <w:r>
              <w:rPr>
                <w:rFonts w:ascii="GHEA Grapalat" w:hAnsi="GHEA Grapalat" w:cs="Sylfaen"/>
                <w:bCs/>
              </w:rPr>
              <w:t>բառը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չի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խվել</w:t>
            </w:r>
            <w:r w:rsidRPr="006A4670">
              <w:rPr>
                <w:rFonts w:ascii="GHEA Grapalat" w:hAnsi="GHEA Grapalat" w:cs="Sylfaen"/>
                <w:bCs/>
              </w:rPr>
              <w:t xml:space="preserve">: 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6A4670">
              <w:rPr>
                <w:rFonts w:ascii="GHEA Grapalat" w:hAnsi="GHEA Grapalat" w:cs="Sylfaen"/>
                <w:bCs/>
              </w:rPr>
              <w:t xml:space="preserve">4. </w:t>
            </w:r>
            <w:r w:rsidRPr="00954F86">
              <w:rPr>
                <w:rFonts w:ascii="GHEA Grapalat" w:hAnsi="GHEA Grapalat" w:cs="Sylfaen"/>
                <w:bCs/>
              </w:rPr>
              <w:t>Նախագծում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կատարվել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է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համապատասխան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6A4670">
              <w:rPr>
                <w:rFonts w:ascii="GHEA Grapalat" w:hAnsi="GHEA Grapalat" w:cs="Sylfaen"/>
                <w:bCs/>
              </w:rPr>
              <w:t xml:space="preserve">: 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6A4670">
              <w:rPr>
                <w:rFonts w:ascii="GHEA Grapalat" w:hAnsi="GHEA Grapalat" w:cs="Sylfaen"/>
                <w:bCs/>
              </w:rPr>
              <w:t xml:space="preserve">5. </w:t>
            </w:r>
            <w:r w:rsidRPr="00954F86">
              <w:rPr>
                <w:rFonts w:ascii="GHEA Grapalat" w:hAnsi="GHEA Grapalat" w:cs="Sylfaen"/>
                <w:bCs/>
              </w:rPr>
              <w:t>Նախագծում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կատարվել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է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համապատասխան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6A4670">
              <w:rPr>
                <w:rFonts w:ascii="GHEA Grapalat" w:hAnsi="GHEA Grapalat" w:cs="Sylfaen"/>
                <w:bCs/>
              </w:rPr>
              <w:t>: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6A4670">
              <w:rPr>
                <w:rFonts w:ascii="GHEA Grapalat" w:hAnsi="GHEA Grapalat" w:cs="Sylfaen"/>
                <w:bCs/>
              </w:rPr>
              <w:t xml:space="preserve">6. </w:t>
            </w:r>
            <w:r w:rsidRPr="00954F86">
              <w:rPr>
                <w:rFonts w:ascii="GHEA Grapalat" w:hAnsi="GHEA Grapalat" w:cs="Sylfaen"/>
                <w:bCs/>
              </w:rPr>
              <w:t>Նախագծում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կատարվել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է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համապատասխան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6A4670">
              <w:rPr>
                <w:rFonts w:ascii="GHEA Grapalat" w:hAnsi="GHEA Grapalat" w:cs="Sylfaen"/>
                <w:bCs/>
              </w:rPr>
              <w:t>: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6A4670">
              <w:rPr>
                <w:rFonts w:ascii="GHEA Grapalat" w:hAnsi="GHEA Grapalat" w:cs="Sylfaen"/>
                <w:bCs/>
              </w:rPr>
              <w:t xml:space="preserve">7. </w:t>
            </w:r>
            <w:r w:rsidRPr="00954F86">
              <w:rPr>
                <w:rFonts w:ascii="GHEA Grapalat" w:hAnsi="GHEA Grapalat" w:cs="Sylfaen"/>
                <w:bCs/>
              </w:rPr>
              <w:t>Նախագծում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կատարվել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է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համապատասխան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6A4670">
              <w:rPr>
                <w:rFonts w:ascii="GHEA Grapalat" w:hAnsi="GHEA Grapalat" w:cs="Sylfaen"/>
                <w:bCs/>
              </w:rPr>
              <w:t>: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6A4670">
              <w:rPr>
                <w:rFonts w:ascii="GHEA Grapalat" w:hAnsi="GHEA Grapalat" w:cs="Sylfaen"/>
                <w:bCs/>
              </w:rPr>
              <w:t xml:space="preserve">8. </w:t>
            </w:r>
            <w:r w:rsidRPr="00954F86">
              <w:rPr>
                <w:rFonts w:ascii="GHEA Grapalat" w:hAnsi="GHEA Grapalat" w:cs="Sylfaen"/>
                <w:bCs/>
              </w:rPr>
              <w:t>Նախագծում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կատարվել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է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համապատասխան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6A4670">
              <w:rPr>
                <w:rFonts w:ascii="GHEA Grapalat" w:hAnsi="GHEA Grapalat" w:cs="Sylfaen"/>
                <w:bCs/>
              </w:rPr>
              <w:t>: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6A4670">
              <w:rPr>
                <w:rFonts w:ascii="GHEA Grapalat" w:hAnsi="GHEA Grapalat" w:cs="Sylfaen"/>
                <w:bCs/>
              </w:rPr>
              <w:t xml:space="preserve">9. </w:t>
            </w:r>
            <w:r w:rsidRPr="00954F86">
              <w:rPr>
                <w:rFonts w:ascii="GHEA Grapalat" w:hAnsi="GHEA Grapalat" w:cs="Sylfaen"/>
                <w:bCs/>
              </w:rPr>
              <w:t>Նախագծում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կատարվել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է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համապատասխան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6A4670">
              <w:rPr>
                <w:rFonts w:ascii="GHEA Grapalat" w:hAnsi="GHEA Grapalat" w:cs="Sylfaen"/>
                <w:bCs/>
              </w:rPr>
              <w:t>: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  <w:r w:rsidRPr="006A4670">
              <w:rPr>
                <w:rFonts w:ascii="GHEA Grapalat" w:hAnsi="GHEA Grapalat" w:cs="Sylfaen"/>
                <w:bCs/>
              </w:rPr>
              <w:t xml:space="preserve">10. </w:t>
            </w:r>
            <w:r>
              <w:rPr>
                <w:rFonts w:ascii="GHEA Grapalat" w:hAnsi="GHEA Grapalat" w:cs="Sylfaen"/>
                <w:bCs/>
              </w:rPr>
              <w:t>Նախագիծը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համաձայնեցվել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է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  <w:r w:rsidRPr="00543796">
              <w:rPr>
                <w:rFonts w:ascii="GHEA Grapalat" w:hAnsi="GHEA Grapalat" w:cs="Sylfaen"/>
                <w:lang w:val="af-ZA"/>
              </w:rPr>
              <w:t>ՀՀ ֆինանսների նախարարության և ՀՀ տարածքային կառավարման նախարարության հետ:</w:t>
            </w:r>
            <w:r>
              <w:rPr>
                <w:rFonts w:ascii="GHEA Grapalat" w:hAnsi="GHEA Grapalat" w:cs="Sylfaen"/>
                <w:lang w:val="af-ZA"/>
              </w:rPr>
              <w:t xml:space="preserve"> Նախարարությունները նախագծի վերաբերյալ դիտողություններ և առաջարկություններ չունեն: </w:t>
            </w:r>
            <w:r w:rsidRPr="006A4670">
              <w:rPr>
                <w:rFonts w:ascii="GHEA Grapalat" w:hAnsi="GHEA Grapalat" w:cs="Sylfaen"/>
                <w:bCs/>
              </w:rPr>
              <w:t xml:space="preserve"> </w:t>
            </w:r>
          </w:p>
          <w:p w:rsidR="00C30459" w:rsidRPr="006A4670" w:rsidRDefault="00C30459" w:rsidP="000A456A">
            <w:pPr>
              <w:rPr>
                <w:rFonts w:ascii="GHEA Grapalat" w:hAnsi="GHEA Grapalat" w:cs="Sylfaen"/>
                <w:bCs/>
              </w:rPr>
            </w:pPr>
          </w:p>
        </w:tc>
      </w:tr>
      <w:tr w:rsidR="00C30459" w:rsidRPr="00954F86" w:rsidTr="00E44AB1">
        <w:tc>
          <w:tcPr>
            <w:tcW w:w="252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ՀՀ տարածքային կառավարման նախարարություն</w:t>
            </w:r>
          </w:p>
        </w:tc>
        <w:tc>
          <w:tcPr>
            <w:tcW w:w="7200" w:type="dxa"/>
            <w:vAlign w:val="center"/>
          </w:tcPr>
          <w:p w:rsidR="00C30459" w:rsidRPr="00954F86" w:rsidRDefault="00C30459" w:rsidP="000A456A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Դիտողություններ և առաջարկություններ չունի:</w:t>
            </w:r>
          </w:p>
        </w:tc>
        <w:tc>
          <w:tcPr>
            <w:tcW w:w="234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  <w:tc>
          <w:tcPr>
            <w:tcW w:w="360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</w:tr>
      <w:tr w:rsidR="00C30459" w:rsidRPr="00954F86" w:rsidTr="00E44AB1">
        <w:tc>
          <w:tcPr>
            <w:tcW w:w="252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ՀՀ ֆինանսների  նախարարություն</w:t>
            </w:r>
          </w:p>
        </w:tc>
        <w:tc>
          <w:tcPr>
            <w:tcW w:w="7200" w:type="dxa"/>
            <w:vAlign w:val="center"/>
          </w:tcPr>
          <w:p w:rsidR="00C30459" w:rsidRPr="00954F86" w:rsidRDefault="00C30459" w:rsidP="000A456A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Դիտողություններ և առաջարկություններ չունի:</w:t>
            </w:r>
          </w:p>
        </w:tc>
        <w:tc>
          <w:tcPr>
            <w:tcW w:w="234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  <w:tc>
          <w:tcPr>
            <w:tcW w:w="3600" w:type="dxa"/>
            <w:vAlign w:val="center"/>
          </w:tcPr>
          <w:p w:rsidR="00C30459" w:rsidRPr="00954F86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</w:tr>
      <w:tr w:rsidR="00C30459" w:rsidRPr="00954F86" w:rsidTr="00E44AB1">
        <w:tc>
          <w:tcPr>
            <w:tcW w:w="2520" w:type="dxa"/>
            <w:vAlign w:val="center"/>
          </w:tcPr>
          <w:p w:rsidR="00C30459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ՀՀ ԿԱ անշարժ գույքի կադաստրի պետական կոմիտե </w:t>
            </w:r>
          </w:p>
        </w:tc>
        <w:tc>
          <w:tcPr>
            <w:tcW w:w="7200" w:type="dxa"/>
            <w:vAlign w:val="center"/>
          </w:tcPr>
          <w:p w:rsidR="00C30459" w:rsidRDefault="00C30459" w:rsidP="000A456A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Առաջարկություններ և առարկություններ չունի: </w:t>
            </w:r>
          </w:p>
        </w:tc>
        <w:tc>
          <w:tcPr>
            <w:tcW w:w="2340" w:type="dxa"/>
            <w:vAlign w:val="center"/>
          </w:tcPr>
          <w:p w:rsidR="00C30459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  <w:tc>
          <w:tcPr>
            <w:tcW w:w="3600" w:type="dxa"/>
            <w:vAlign w:val="center"/>
          </w:tcPr>
          <w:p w:rsidR="00C30459" w:rsidRDefault="00C30459" w:rsidP="000A456A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</w:tr>
    </w:tbl>
    <w:p w:rsidR="00C30459" w:rsidRPr="00954F86" w:rsidRDefault="00C30459" w:rsidP="00E44AB1">
      <w:pPr>
        <w:rPr>
          <w:rFonts w:ascii="GHEA Grapalat" w:hAnsi="GHEA Grapalat"/>
        </w:rPr>
      </w:pPr>
    </w:p>
    <w:p w:rsidR="00C30459" w:rsidRPr="00E44AB1" w:rsidRDefault="00C30459" w:rsidP="00D50D44">
      <w:pPr>
        <w:spacing w:after="0" w:line="240" w:lineRule="auto"/>
        <w:ind w:firstLine="708"/>
        <w:jc w:val="both"/>
        <w:rPr>
          <w:rFonts w:ascii="GHEA Grapalat" w:hAnsi="GHEA Grapalat"/>
          <w:sz w:val="21"/>
          <w:szCs w:val="21"/>
          <w:lang w:val="af-ZA"/>
        </w:rPr>
      </w:pPr>
    </w:p>
    <w:sectPr w:rsidR="00C30459" w:rsidRPr="00E44AB1" w:rsidSect="00E44AB1">
      <w:pgSz w:w="16838" w:h="11906" w:orient="landscape"/>
      <w:pgMar w:top="1009" w:right="720" w:bottom="1009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028A6"/>
    <w:multiLevelType w:val="hybridMultilevel"/>
    <w:tmpl w:val="58ECAC4A"/>
    <w:lvl w:ilvl="0" w:tplc="20BC331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6FCC249F"/>
    <w:multiLevelType w:val="hybridMultilevel"/>
    <w:tmpl w:val="F6A6E54E"/>
    <w:lvl w:ilvl="0" w:tplc="5EAED0C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7D7"/>
    <w:rsid w:val="0001747D"/>
    <w:rsid w:val="000246DD"/>
    <w:rsid w:val="000427FE"/>
    <w:rsid w:val="00046C07"/>
    <w:rsid w:val="00053A06"/>
    <w:rsid w:val="00057E5F"/>
    <w:rsid w:val="0007214F"/>
    <w:rsid w:val="00076396"/>
    <w:rsid w:val="000805BA"/>
    <w:rsid w:val="000A456A"/>
    <w:rsid w:val="000B30EB"/>
    <w:rsid w:val="000C5140"/>
    <w:rsid w:val="00104827"/>
    <w:rsid w:val="001113E3"/>
    <w:rsid w:val="00112C0A"/>
    <w:rsid w:val="00136D38"/>
    <w:rsid w:val="00142961"/>
    <w:rsid w:val="00157B2A"/>
    <w:rsid w:val="00194C6E"/>
    <w:rsid w:val="001B4372"/>
    <w:rsid w:val="001C24D6"/>
    <w:rsid w:val="001C3CA2"/>
    <w:rsid w:val="001C4435"/>
    <w:rsid w:val="001E3E6E"/>
    <w:rsid w:val="00202348"/>
    <w:rsid w:val="00232133"/>
    <w:rsid w:val="00241679"/>
    <w:rsid w:val="00245989"/>
    <w:rsid w:val="0026163A"/>
    <w:rsid w:val="00262762"/>
    <w:rsid w:val="00263C47"/>
    <w:rsid w:val="00272065"/>
    <w:rsid w:val="00275E5F"/>
    <w:rsid w:val="0028488A"/>
    <w:rsid w:val="002856CF"/>
    <w:rsid w:val="00294C61"/>
    <w:rsid w:val="002B7B72"/>
    <w:rsid w:val="002C2C0C"/>
    <w:rsid w:val="002C3175"/>
    <w:rsid w:val="002E5465"/>
    <w:rsid w:val="002E6859"/>
    <w:rsid w:val="00302D78"/>
    <w:rsid w:val="003074D6"/>
    <w:rsid w:val="00323F78"/>
    <w:rsid w:val="00333D25"/>
    <w:rsid w:val="00335C6C"/>
    <w:rsid w:val="0034315C"/>
    <w:rsid w:val="0035010B"/>
    <w:rsid w:val="003A438D"/>
    <w:rsid w:val="003B0ABD"/>
    <w:rsid w:val="003C1C2D"/>
    <w:rsid w:val="003D2279"/>
    <w:rsid w:val="003D4BA2"/>
    <w:rsid w:val="003E0836"/>
    <w:rsid w:val="003E3A54"/>
    <w:rsid w:val="003E4295"/>
    <w:rsid w:val="00432363"/>
    <w:rsid w:val="00444B51"/>
    <w:rsid w:val="004B3C72"/>
    <w:rsid w:val="004C1B39"/>
    <w:rsid w:val="004E197F"/>
    <w:rsid w:val="004E2F4D"/>
    <w:rsid w:val="005038BB"/>
    <w:rsid w:val="005140DD"/>
    <w:rsid w:val="00525AAA"/>
    <w:rsid w:val="00534B84"/>
    <w:rsid w:val="00543796"/>
    <w:rsid w:val="00553A22"/>
    <w:rsid w:val="0055615C"/>
    <w:rsid w:val="0056547A"/>
    <w:rsid w:val="00581996"/>
    <w:rsid w:val="00595E81"/>
    <w:rsid w:val="005A3739"/>
    <w:rsid w:val="005C0FF1"/>
    <w:rsid w:val="005C698A"/>
    <w:rsid w:val="005D2834"/>
    <w:rsid w:val="005F68DF"/>
    <w:rsid w:val="00604F11"/>
    <w:rsid w:val="00660A43"/>
    <w:rsid w:val="00665D69"/>
    <w:rsid w:val="00687C7C"/>
    <w:rsid w:val="006A2F20"/>
    <w:rsid w:val="006A4670"/>
    <w:rsid w:val="006A75A4"/>
    <w:rsid w:val="006C0C89"/>
    <w:rsid w:val="006C3A45"/>
    <w:rsid w:val="006E31A5"/>
    <w:rsid w:val="006E3BBC"/>
    <w:rsid w:val="006F5662"/>
    <w:rsid w:val="006F59D7"/>
    <w:rsid w:val="00737CC8"/>
    <w:rsid w:val="00750EBF"/>
    <w:rsid w:val="0075490D"/>
    <w:rsid w:val="00764FDD"/>
    <w:rsid w:val="00772B4E"/>
    <w:rsid w:val="00774D53"/>
    <w:rsid w:val="00794A98"/>
    <w:rsid w:val="00796AED"/>
    <w:rsid w:val="007A6918"/>
    <w:rsid w:val="007C136A"/>
    <w:rsid w:val="007D6555"/>
    <w:rsid w:val="007D6D2E"/>
    <w:rsid w:val="007F6A37"/>
    <w:rsid w:val="00827A6A"/>
    <w:rsid w:val="00841C76"/>
    <w:rsid w:val="00844956"/>
    <w:rsid w:val="008548C4"/>
    <w:rsid w:val="00873AFD"/>
    <w:rsid w:val="00896A61"/>
    <w:rsid w:val="008C61C7"/>
    <w:rsid w:val="008E1509"/>
    <w:rsid w:val="00907A1C"/>
    <w:rsid w:val="00927D33"/>
    <w:rsid w:val="00927DFC"/>
    <w:rsid w:val="00935F9D"/>
    <w:rsid w:val="00945824"/>
    <w:rsid w:val="00954F86"/>
    <w:rsid w:val="00964AA5"/>
    <w:rsid w:val="00973FDB"/>
    <w:rsid w:val="00982982"/>
    <w:rsid w:val="009B67DC"/>
    <w:rsid w:val="009C73DE"/>
    <w:rsid w:val="009E4EBE"/>
    <w:rsid w:val="00A1440B"/>
    <w:rsid w:val="00A1780E"/>
    <w:rsid w:val="00A26DB5"/>
    <w:rsid w:val="00A30924"/>
    <w:rsid w:val="00A40CD8"/>
    <w:rsid w:val="00A6300C"/>
    <w:rsid w:val="00A717F4"/>
    <w:rsid w:val="00A921E9"/>
    <w:rsid w:val="00A93D90"/>
    <w:rsid w:val="00AA244D"/>
    <w:rsid w:val="00AA4A01"/>
    <w:rsid w:val="00AB495E"/>
    <w:rsid w:val="00AD560D"/>
    <w:rsid w:val="00AD777D"/>
    <w:rsid w:val="00AD7F08"/>
    <w:rsid w:val="00AE7CD1"/>
    <w:rsid w:val="00B03A76"/>
    <w:rsid w:val="00B10F86"/>
    <w:rsid w:val="00B1494D"/>
    <w:rsid w:val="00B235BF"/>
    <w:rsid w:val="00B33EE4"/>
    <w:rsid w:val="00B4521C"/>
    <w:rsid w:val="00B45C59"/>
    <w:rsid w:val="00B5089C"/>
    <w:rsid w:val="00B90B1E"/>
    <w:rsid w:val="00B977D7"/>
    <w:rsid w:val="00BB51EB"/>
    <w:rsid w:val="00BD40CD"/>
    <w:rsid w:val="00BF35F8"/>
    <w:rsid w:val="00BF5D6F"/>
    <w:rsid w:val="00C2478A"/>
    <w:rsid w:val="00C30459"/>
    <w:rsid w:val="00C459E9"/>
    <w:rsid w:val="00C45A1B"/>
    <w:rsid w:val="00C547EA"/>
    <w:rsid w:val="00C55789"/>
    <w:rsid w:val="00C62499"/>
    <w:rsid w:val="00C65BDF"/>
    <w:rsid w:val="00C74E3E"/>
    <w:rsid w:val="00C77AA7"/>
    <w:rsid w:val="00CC0DAB"/>
    <w:rsid w:val="00CC148C"/>
    <w:rsid w:val="00CD1D5D"/>
    <w:rsid w:val="00CE13AF"/>
    <w:rsid w:val="00CF062B"/>
    <w:rsid w:val="00CF142A"/>
    <w:rsid w:val="00CF6918"/>
    <w:rsid w:val="00D155DB"/>
    <w:rsid w:val="00D22933"/>
    <w:rsid w:val="00D27EFC"/>
    <w:rsid w:val="00D33328"/>
    <w:rsid w:val="00D50D44"/>
    <w:rsid w:val="00D53024"/>
    <w:rsid w:val="00D53A64"/>
    <w:rsid w:val="00D55C87"/>
    <w:rsid w:val="00D62908"/>
    <w:rsid w:val="00D715F5"/>
    <w:rsid w:val="00DB6126"/>
    <w:rsid w:val="00DD0004"/>
    <w:rsid w:val="00E0399F"/>
    <w:rsid w:val="00E12B3C"/>
    <w:rsid w:val="00E25ADB"/>
    <w:rsid w:val="00E37678"/>
    <w:rsid w:val="00E44AB1"/>
    <w:rsid w:val="00E46E6A"/>
    <w:rsid w:val="00E56909"/>
    <w:rsid w:val="00E60783"/>
    <w:rsid w:val="00EA3205"/>
    <w:rsid w:val="00EB21AC"/>
    <w:rsid w:val="00EB21DB"/>
    <w:rsid w:val="00ED6EDD"/>
    <w:rsid w:val="00F137C7"/>
    <w:rsid w:val="00F13BB9"/>
    <w:rsid w:val="00F1493F"/>
    <w:rsid w:val="00F23073"/>
    <w:rsid w:val="00F23100"/>
    <w:rsid w:val="00F32F39"/>
    <w:rsid w:val="00F33CF9"/>
    <w:rsid w:val="00F7492A"/>
    <w:rsid w:val="00F74DDD"/>
    <w:rsid w:val="00F831CE"/>
    <w:rsid w:val="00F90E18"/>
    <w:rsid w:val="00F92355"/>
    <w:rsid w:val="00FC330D"/>
    <w:rsid w:val="00FD2D9C"/>
    <w:rsid w:val="00FE08E8"/>
    <w:rsid w:val="00FE42B6"/>
    <w:rsid w:val="00FE6AFA"/>
    <w:rsid w:val="00FF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F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77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-name">
    <w:name w:val="dec-name"/>
    <w:basedOn w:val="Normal"/>
    <w:uiPriority w:val="99"/>
    <w:rsid w:val="00D15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D15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D155DB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D155DB"/>
    <w:rPr>
      <w:rFonts w:ascii="Arial Armenian" w:hAnsi="Arial Armenian" w:cs="Times New Roman"/>
      <w:sz w:val="20"/>
      <w:szCs w:val="20"/>
      <w:lang w:val="en-US" w:eastAsia="ru-RU"/>
    </w:rPr>
  </w:style>
  <w:style w:type="character" w:customStyle="1" w:styleId="apple-style-span">
    <w:name w:val="apple-style-span"/>
    <w:basedOn w:val="DefaultParagraphFont"/>
    <w:uiPriority w:val="99"/>
    <w:rsid w:val="007C136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D000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BBC"/>
    <w:rPr>
      <w:rFonts w:ascii="Tahoma" w:hAnsi="Tahoma" w:cs="Tahoma"/>
      <w:sz w:val="16"/>
      <w:szCs w:val="16"/>
    </w:rPr>
  </w:style>
  <w:style w:type="paragraph" w:styleId="Header">
    <w:name w:val="header"/>
    <w:aliases w:val="Header Char Char Char Char,Header Char Char Char,Header Char Char"/>
    <w:basedOn w:val="Normal"/>
    <w:link w:val="HeaderChar1"/>
    <w:uiPriority w:val="99"/>
    <w:rsid w:val="00E44AB1"/>
    <w:pPr>
      <w:tabs>
        <w:tab w:val="center" w:pos="4844"/>
        <w:tab w:val="right" w:pos="9689"/>
      </w:tabs>
      <w:spacing w:before="240" w:line="360" w:lineRule="auto"/>
      <w:jc w:val="both"/>
    </w:pPr>
    <w:rPr>
      <w:rFonts w:eastAsia="Times New Roman"/>
      <w:lang w:val="en-GB"/>
    </w:rPr>
  </w:style>
  <w:style w:type="character" w:customStyle="1" w:styleId="HeaderChar">
    <w:name w:val="Header Char"/>
    <w:aliases w:val="Header Char Char Char Char Char,Header Char Char Char Char1,Header Char Char Char1"/>
    <w:basedOn w:val="DefaultParagraphFont"/>
    <w:link w:val="Header"/>
    <w:uiPriority w:val="99"/>
    <w:semiHidden/>
    <w:locked/>
    <w:rPr>
      <w:rFonts w:cs="Times New Roman"/>
      <w:lang w:val="ru-RU"/>
    </w:rPr>
  </w:style>
  <w:style w:type="character" w:customStyle="1" w:styleId="HeaderChar1">
    <w:name w:val="Header Char1"/>
    <w:aliases w:val="Header Char Char Char Char Char1,Header Char Char Char Char2,Header Char Char Char2"/>
    <w:basedOn w:val="DefaultParagraphFont"/>
    <w:link w:val="Header"/>
    <w:uiPriority w:val="99"/>
    <w:locked/>
    <w:rsid w:val="00E44AB1"/>
    <w:rPr>
      <w:rFonts w:ascii="Calibri" w:hAnsi="Calibri" w:cs="Times New Roman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E44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678</TotalTime>
  <Pages>13</Pages>
  <Words>2995</Words>
  <Characters>17078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Srbuhi Ghazaryan</dc:creator>
  <cp:keywords/>
  <dc:description/>
  <cp:lastModifiedBy>VahagnP</cp:lastModifiedBy>
  <cp:revision>592</cp:revision>
  <cp:lastPrinted>2011-07-22T10:39:00Z</cp:lastPrinted>
  <dcterms:created xsi:type="dcterms:W3CDTF">2011-06-13T06:52:00Z</dcterms:created>
  <dcterms:modified xsi:type="dcterms:W3CDTF">2011-09-02T06:00:00Z</dcterms:modified>
</cp:coreProperties>
</file>