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E44" w:rsidRPr="00CF0983" w:rsidRDefault="00D05E44" w:rsidP="00D05E44">
      <w:pPr>
        <w:spacing w:after="200" w:line="276" w:lineRule="auto"/>
        <w:jc w:val="center"/>
        <w:rPr>
          <w:rFonts w:ascii="GHEA Grapalat" w:hAnsi="GHEA Grapalat" w:cs="Sylfaen"/>
          <w:lang w:val="hy-AM"/>
        </w:rPr>
      </w:pPr>
      <w:r w:rsidRPr="00CF0983">
        <w:rPr>
          <w:rFonts w:ascii="GHEA Grapalat" w:hAnsi="GHEA Grapalat" w:cs="Sylfaen"/>
          <w:lang w:val="hy-AM"/>
        </w:rPr>
        <w:t>ՀԻՄՆԱՎՈՐՈՒՄ</w:t>
      </w:r>
    </w:p>
    <w:p w:rsidR="00D05E44" w:rsidRPr="00CF0983" w:rsidRDefault="00D05E44" w:rsidP="00D05E44">
      <w:pPr>
        <w:jc w:val="center"/>
        <w:rPr>
          <w:rFonts w:ascii="GHEA Grapalat" w:hAnsi="GHEA Grapalat" w:cs="Tahoma"/>
          <w:szCs w:val="22"/>
          <w:lang w:val="hy-AM"/>
        </w:rPr>
      </w:pPr>
      <w:r w:rsidRPr="00CF0983">
        <w:rPr>
          <w:rFonts w:ascii="GHEA Grapalat" w:hAnsi="GHEA Grapalat"/>
          <w:lang w:val="hy-AM"/>
        </w:rPr>
        <w:t>ՀԱՅԱՍՏԱՆԻ ՀԱՆՐԱՊԵՏՈՒԹՅԱՆ ԿԱՌԱՎԱՐՈՒԹՅԱՆ</w:t>
      </w:r>
      <w:r w:rsidRPr="00CF0983">
        <w:rPr>
          <w:rFonts w:ascii="Arial Unicode" w:hAnsi="Arial Unicode"/>
          <w:color w:val="000000"/>
          <w:sz w:val="21"/>
          <w:szCs w:val="21"/>
          <w:shd w:val="clear" w:color="auto" w:fill="FFFFFF"/>
          <w:lang w:val="hy-AM"/>
        </w:rPr>
        <w:t xml:space="preserve"> </w:t>
      </w:r>
      <w:r w:rsidRPr="00CF0983">
        <w:rPr>
          <w:rFonts w:ascii="GHEA Grapalat" w:hAnsi="GHEA Grapalat"/>
          <w:lang w:val="hy-AM"/>
        </w:rPr>
        <w:t xml:space="preserve">2009 ԹՎԱԿԱՆԻ ՍԵՊՏԵՄԲԵՐԻ 17-Ի N 1135-Ն ԵՎ </w:t>
      </w:r>
      <w:r w:rsidRPr="00CF0983">
        <w:rPr>
          <w:rFonts w:ascii="GHEA Grapalat" w:hAnsi="GHEA Grapalat" w:cs="Tahoma"/>
          <w:szCs w:val="22"/>
          <w:lang w:val="hy-AM"/>
        </w:rPr>
        <w:t xml:space="preserve">ՀԱՅԱՍՏԱՆԻ ՀԱՆՐԱՊԵՏՈՒԹՅԱՆ ԿԱՌԱՎԱՐՈՒԹՅԱՆ 2015 ԹՎԱԿԱՆԻ  ՀՈՒՆԻՍԻ 4 –Ի N 632-Ն </w:t>
      </w:r>
      <w:r w:rsidRPr="00CF0983">
        <w:rPr>
          <w:rFonts w:ascii="GHEA Grapalat" w:hAnsi="GHEA Grapalat"/>
          <w:lang w:val="hy-AM"/>
        </w:rPr>
        <w:t xml:space="preserve">ՈՐՈՇՈՒՄՆԵՐԻ ՄԵՋ ՓՈՓՈԽՈՒԹՅՈՒՆՆԵՐ </w:t>
      </w:r>
      <w:r w:rsidRPr="00CF0983">
        <w:rPr>
          <w:rFonts w:ascii="GHEA Grapalat" w:hAnsi="GHEA Grapalat" w:cs="Tahoma"/>
          <w:szCs w:val="22"/>
          <w:lang w:val="hy-AM"/>
        </w:rPr>
        <w:t xml:space="preserve">ԿԱՏԱՐԵԼՈՒ ՄԱՍԻՆ ՀԱՅԱՍՏԱՆԻ ՀԱՆՐԱՊԵՏՈՒԹՅԱՆ ԿԱՌԱՎԱՐՈՒԹՅԱՆ </w:t>
      </w:r>
      <w:r w:rsidRPr="00CF0983">
        <w:rPr>
          <w:rFonts w:ascii="GHEA Grapalat" w:hAnsi="GHEA Grapalat" w:cs="Sylfaen"/>
          <w:lang w:val="hy-AM"/>
        </w:rPr>
        <w:t>ՈՐՈՇՄԱՆ</w:t>
      </w:r>
      <w:r w:rsidRPr="00CF0983">
        <w:rPr>
          <w:rFonts w:ascii="GHEA Grapalat" w:hAnsi="GHEA Grapalat"/>
          <w:lang w:val="hy-AM"/>
        </w:rPr>
        <w:t xml:space="preserve"> </w:t>
      </w:r>
      <w:r w:rsidRPr="00CF0983">
        <w:rPr>
          <w:rFonts w:ascii="GHEA Grapalat" w:hAnsi="GHEA Grapalat" w:cs="Sylfaen"/>
          <w:lang w:val="hy-AM"/>
        </w:rPr>
        <w:t>ՆԱԽԱԳԾԻ</w:t>
      </w:r>
      <w:r w:rsidRPr="00CF0983">
        <w:rPr>
          <w:rFonts w:ascii="GHEA Grapalat" w:hAnsi="GHEA Grapalat"/>
          <w:lang w:val="hy-AM"/>
        </w:rPr>
        <w:t xml:space="preserve"> </w:t>
      </w:r>
      <w:r w:rsidRPr="00CF0983">
        <w:rPr>
          <w:rFonts w:ascii="GHEA Grapalat" w:hAnsi="GHEA Grapalat" w:cs="Sylfaen"/>
          <w:lang w:val="hy-AM"/>
        </w:rPr>
        <w:t>ԸՆԴՈՒՆՄԱՆ</w:t>
      </w:r>
    </w:p>
    <w:p w:rsidR="00D05E44" w:rsidRPr="00CF0983" w:rsidRDefault="00D05E44" w:rsidP="00D05E44">
      <w:pPr>
        <w:jc w:val="center"/>
        <w:rPr>
          <w:rFonts w:ascii="GHEA Grapalat" w:hAnsi="GHEA Grapalat" w:cs="Tahoma"/>
          <w:szCs w:val="22"/>
          <w:lang w:val="hy-AM"/>
        </w:rPr>
      </w:pPr>
      <w:r w:rsidRPr="00CF0983">
        <w:rPr>
          <w:rFonts w:ascii="GHEA Grapalat" w:hAnsi="GHEA Grapalat" w:cs="Sylfaen"/>
          <w:lang w:val="hy-AM"/>
        </w:rPr>
        <w:t>ԱՆՀՐԱԺԵՇՏՈՒԹՅԱՆ</w:t>
      </w:r>
      <w:r w:rsidRPr="00CF0983">
        <w:rPr>
          <w:rFonts w:ascii="GHEA Grapalat" w:hAnsi="GHEA Grapalat"/>
          <w:lang w:val="hy-AM"/>
        </w:rPr>
        <w:t xml:space="preserve"> </w:t>
      </w:r>
      <w:r w:rsidRPr="00CF0983">
        <w:rPr>
          <w:rFonts w:ascii="GHEA Grapalat" w:hAnsi="GHEA Grapalat" w:cs="Sylfaen"/>
          <w:lang w:val="hy-AM"/>
        </w:rPr>
        <w:t>ՎԵՐԱԲԵՐՅԱԼ</w:t>
      </w:r>
    </w:p>
    <w:p w:rsidR="00D05E44" w:rsidRPr="00CF0983" w:rsidRDefault="00D05E44" w:rsidP="00D05E44">
      <w:pPr>
        <w:jc w:val="center"/>
        <w:rPr>
          <w:rFonts w:ascii="GHEA Grapalat" w:hAnsi="GHEA Grapalat"/>
          <w:lang w:val="hy-AM"/>
        </w:rPr>
      </w:pPr>
    </w:p>
    <w:p w:rsidR="00D05E44" w:rsidRPr="00CF0983" w:rsidRDefault="00D05E44" w:rsidP="00D05E44">
      <w:pPr>
        <w:pStyle w:val="norm"/>
        <w:ind w:left="1069" w:firstLine="0"/>
        <w:rPr>
          <w:rFonts w:ascii="GHEA Grapalat" w:hAnsi="GHEA Grapalat" w:cs="Tahoma"/>
          <w:szCs w:val="22"/>
          <w:lang w:val="hy-AM"/>
        </w:rPr>
      </w:pPr>
    </w:p>
    <w:p w:rsidR="00D05E44" w:rsidRPr="00CF0983" w:rsidRDefault="00D05E44" w:rsidP="00D05E44">
      <w:pPr>
        <w:numPr>
          <w:ilvl w:val="0"/>
          <w:numId w:val="1"/>
        </w:numPr>
        <w:spacing w:line="360" w:lineRule="auto"/>
        <w:jc w:val="both"/>
        <w:rPr>
          <w:rFonts w:ascii="GHEA Grapalat" w:hAnsi="GHEA Grapalat"/>
          <w:lang w:val="hy-AM"/>
        </w:rPr>
      </w:pPr>
      <w:r w:rsidRPr="00CF0983">
        <w:rPr>
          <w:rFonts w:ascii="GHEA Grapalat" w:hAnsi="GHEA Grapalat" w:cs="Sylfaen"/>
          <w:lang w:val="hy-AM"/>
        </w:rPr>
        <w:t>Անհրաժեշտությունը</w:t>
      </w:r>
    </w:p>
    <w:p w:rsidR="00D05E44" w:rsidRPr="00CF0983" w:rsidRDefault="00D05E44" w:rsidP="00D05E44">
      <w:pPr>
        <w:spacing w:line="360" w:lineRule="auto"/>
        <w:ind w:firstLine="720"/>
        <w:jc w:val="both"/>
        <w:rPr>
          <w:rFonts w:ascii="GHEA Grapalat" w:hAnsi="GHEA Grapalat"/>
          <w:lang w:val="hy-AM"/>
        </w:rPr>
      </w:pPr>
      <w:r w:rsidRPr="00CF0983">
        <w:rPr>
          <w:rFonts w:ascii="GHEA Grapalat" w:hAnsi="GHEA Grapalat" w:cs="Sylfaen"/>
          <w:lang w:val="hy-AM"/>
        </w:rPr>
        <w:t>Հայաստանի Հանրապետության վարչապետին կից տեսչական բարեփոխումների համակարգման խորհրդի քարտուղարությունը (տեսչական բարեփոխումների խումբը) Հայաստանի Հանրապետության կառավարության աշխատակազմ տեղափոխելու անհրաժեշտությունը պայմանավորված է Տեսչական բարեփոխումների համակարգման խորհրդի 10.08.2016թ. նիստում ՀՀ վարչապետի կողմից տրված հանձնարարականով: Որոշման</w:t>
      </w:r>
      <w:r w:rsidRPr="00CF0983">
        <w:rPr>
          <w:rFonts w:ascii="GHEA Grapalat" w:hAnsi="GHEA Grapalat"/>
          <w:lang w:val="hy-AM"/>
        </w:rPr>
        <w:t xml:space="preserve"> </w:t>
      </w:r>
      <w:r w:rsidRPr="00CF0983">
        <w:rPr>
          <w:rFonts w:ascii="GHEA Grapalat" w:hAnsi="GHEA Grapalat" w:cs="Sylfaen"/>
          <w:lang w:val="hy-AM"/>
        </w:rPr>
        <w:t>նախագիծը մշակվել է</w:t>
      </w:r>
      <w:r w:rsidRPr="00CF0983">
        <w:rPr>
          <w:rFonts w:ascii="GHEA Grapalat" w:hAnsi="GHEA Grapalat"/>
          <w:lang w:val="hy-AM"/>
        </w:rPr>
        <w:t xml:space="preserve"> հիմք ընդունելով </w:t>
      </w:r>
      <w:r w:rsidRPr="00CF0983">
        <w:rPr>
          <w:rFonts w:ascii="GHEA Grapalat" w:hAnsi="GHEA Grapalat" w:cs="Times Armenian"/>
          <w:szCs w:val="22"/>
          <w:lang w:val="hy-AM"/>
        </w:rPr>
        <w:t>«</w:t>
      </w:r>
      <w:r w:rsidRPr="00CF0983">
        <w:rPr>
          <w:rFonts w:ascii="GHEA Grapalat" w:hAnsi="GHEA Grapalat" w:cs="Tahoma"/>
          <w:szCs w:val="22"/>
          <w:lang w:val="hy-AM"/>
        </w:rPr>
        <w:t>Իրավական</w:t>
      </w:r>
      <w:r w:rsidRPr="00CF0983">
        <w:rPr>
          <w:rFonts w:ascii="GHEA Grapalat" w:hAnsi="GHEA Grapalat" w:cs="Arial Armenian"/>
          <w:szCs w:val="22"/>
          <w:lang w:val="hy-AM"/>
        </w:rPr>
        <w:t xml:space="preserve"> </w:t>
      </w:r>
      <w:r w:rsidRPr="00CF0983">
        <w:rPr>
          <w:rFonts w:ascii="GHEA Grapalat" w:hAnsi="GHEA Grapalat" w:cs="Tahoma"/>
          <w:szCs w:val="22"/>
          <w:lang w:val="hy-AM"/>
        </w:rPr>
        <w:t>ակտերի</w:t>
      </w:r>
      <w:r w:rsidRPr="00CF0983">
        <w:rPr>
          <w:rFonts w:ascii="GHEA Grapalat" w:hAnsi="GHEA Grapalat" w:cs="Arial Armenian"/>
          <w:szCs w:val="22"/>
          <w:lang w:val="hy-AM"/>
        </w:rPr>
        <w:t xml:space="preserve"> </w:t>
      </w:r>
      <w:r w:rsidRPr="00CF0983">
        <w:rPr>
          <w:rFonts w:ascii="GHEA Grapalat" w:hAnsi="GHEA Grapalat" w:cs="Tahoma"/>
          <w:szCs w:val="22"/>
          <w:lang w:val="hy-AM"/>
        </w:rPr>
        <w:t>մասին</w:t>
      </w:r>
      <w:r w:rsidRPr="00CF0983">
        <w:rPr>
          <w:rFonts w:ascii="GHEA Grapalat" w:hAnsi="GHEA Grapalat" w:cs="Arial Armenian"/>
          <w:szCs w:val="22"/>
          <w:lang w:val="hy-AM"/>
        </w:rPr>
        <w:t xml:space="preserve">» </w:t>
      </w:r>
      <w:r w:rsidRPr="00CF0983">
        <w:rPr>
          <w:rFonts w:ascii="GHEA Grapalat" w:hAnsi="GHEA Grapalat" w:cs="Tahoma"/>
          <w:szCs w:val="22"/>
          <w:lang w:val="hy-AM"/>
        </w:rPr>
        <w:t>Հայաստանի</w:t>
      </w:r>
      <w:r w:rsidRPr="00CF0983">
        <w:rPr>
          <w:rFonts w:ascii="GHEA Grapalat" w:hAnsi="GHEA Grapalat" w:cs="Arial Armenian"/>
          <w:szCs w:val="22"/>
          <w:lang w:val="hy-AM"/>
        </w:rPr>
        <w:t xml:space="preserve"> </w:t>
      </w:r>
      <w:r w:rsidRPr="00CF0983">
        <w:rPr>
          <w:rFonts w:ascii="GHEA Grapalat" w:hAnsi="GHEA Grapalat" w:cs="Tahoma"/>
          <w:szCs w:val="22"/>
          <w:lang w:val="hy-AM"/>
        </w:rPr>
        <w:t>Հանրապետու</w:t>
      </w:r>
      <w:r w:rsidRPr="00CF0983">
        <w:rPr>
          <w:rFonts w:ascii="GHEA Grapalat" w:hAnsi="GHEA Grapalat" w:cs="Arial Armenian"/>
          <w:szCs w:val="22"/>
          <w:lang w:val="hy-AM"/>
        </w:rPr>
        <w:softHyphen/>
      </w:r>
      <w:r w:rsidRPr="00CF0983">
        <w:rPr>
          <w:rFonts w:ascii="GHEA Grapalat" w:hAnsi="GHEA Grapalat" w:cs="Tahoma"/>
          <w:szCs w:val="22"/>
          <w:lang w:val="hy-AM"/>
        </w:rPr>
        <w:t>թյան</w:t>
      </w:r>
      <w:r w:rsidRPr="00CF0983">
        <w:rPr>
          <w:rFonts w:ascii="GHEA Grapalat" w:hAnsi="GHEA Grapalat" w:cs="Arial Armenian"/>
          <w:szCs w:val="22"/>
          <w:lang w:val="hy-AM"/>
        </w:rPr>
        <w:t xml:space="preserve"> </w:t>
      </w:r>
      <w:r w:rsidRPr="00CF0983">
        <w:rPr>
          <w:rFonts w:ascii="GHEA Grapalat" w:hAnsi="GHEA Grapalat" w:cs="Tahoma"/>
          <w:szCs w:val="22"/>
          <w:lang w:val="hy-AM"/>
        </w:rPr>
        <w:t>օրենքի</w:t>
      </w:r>
      <w:r w:rsidRPr="00CF0983">
        <w:rPr>
          <w:rFonts w:ascii="GHEA Grapalat" w:hAnsi="GHEA Grapalat" w:cs="Arial Armenian"/>
          <w:szCs w:val="22"/>
          <w:lang w:val="hy-AM"/>
        </w:rPr>
        <w:t xml:space="preserve"> 70-</w:t>
      </w:r>
      <w:r w:rsidRPr="00CF0983">
        <w:rPr>
          <w:rFonts w:ascii="GHEA Grapalat" w:hAnsi="GHEA Grapalat" w:cs="Tahoma"/>
          <w:szCs w:val="22"/>
          <w:lang w:val="hy-AM"/>
        </w:rPr>
        <w:t>րդ</w:t>
      </w:r>
      <w:r w:rsidRPr="00CF0983">
        <w:rPr>
          <w:rFonts w:ascii="GHEA Grapalat" w:hAnsi="GHEA Grapalat" w:cs="Arial Armenian"/>
          <w:szCs w:val="22"/>
          <w:lang w:val="hy-AM"/>
        </w:rPr>
        <w:t xml:space="preserve"> </w:t>
      </w:r>
      <w:r w:rsidRPr="00CF0983">
        <w:rPr>
          <w:rFonts w:ascii="GHEA Grapalat" w:hAnsi="GHEA Grapalat" w:cs="Tahoma"/>
          <w:szCs w:val="22"/>
          <w:lang w:val="hy-AM"/>
        </w:rPr>
        <w:t>հոդվածի</w:t>
      </w:r>
      <w:r w:rsidRPr="00CF0983">
        <w:rPr>
          <w:rFonts w:ascii="GHEA Grapalat" w:hAnsi="GHEA Grapalat" w:cs="Arial Armenian"/>
          <w:szCs w:val="22"/>
          <w:lang w:val="hy-AM"/>
        </w:rPr>
        <w:t xml:space="preserve"> 5-</w:t>
      </w:r>
      <w:r w:rsidRPr="00CF0983">
        <w:rPr>
          <w:rFonts w:ascii="GHEA Grapalat" w:hAnsi="GHEA Grapalat" w:cs="Tahoma"/>
          <w:szCs w:val="22"/>
          <w:lang w:val="hy-AM"/>
        </w:rPr>
        <w:t>րդ</w:t>
      </w:r>
      <w:r w:rsidRPr="00CF0983">
        <w:rPr>
          <w:rFonts w:ascii="GHEA Grapalat" w:hAnsi="GHEA Grapalat" w:cs="Arial Armenian"/>
          <w:szCs w:val="22"/>
          <w:lang w:val="hy-AM"/>
        </w:rPr>
        <w:t xml:space="preserve"> </w:t>
      </w:r>
      <w:r w:rsidRPr="00CF0983">
        <w:rPr>
          <w:rFonts w:ascii="GHEA Grapalat" w:hAnsi="GHEA Grapalat" w:cs="Sylfaen"/>
          <w:lang w:val="hy-AM"/>
        </w:rPr>
        <w:t>մասի</w:t>
      </w:r>
      <w:r w:rsidRPr="00CF0983">
        <w:rPr>
          <w:rFonts w:ascii="GHEA Grapalat" w:hAnsi="GHEA Grapalat"/>
          <w:lang w:val="hy-AM"/>
        </w:rPr>
        <w:t xml:space="preserve"> </w:t>
      </w:r>
      <w:r w:rsidRPr="00CF0983">
        <w:rPr>
          <w:rFonts w:ascii="GHEA Grapalat" w:hAnsi="GHEA Grapalat" w:cs="Sylfaen"/>
          <w:lang w:val="hy-AM"/>
        </w:rPr>
        <w:t>պահանջը</w:t>
      </w:r>
      <w:r w:rsidRPr="00CF0983">
        <w:rPr>
          <w:rFonts w:ascii="GHEA Grapalat" w:hAnsi="GHEA Grapalat"/>
          <w:lang w:val="hy-AM"/>
        </w:rPr>
        <w:t>:</w:t>
      </w:r>
    </w:p>
    <w:p w:rsidR="00D05E44" w:rsidRPr="00CF0983" w:rsidRDefault="00D05E44" w:rsidP="00D05E44">
      <w:pPr>
        <w:numPr>
          <w:ilvl w:val="0"/>
          <w:numId w:val="1"/>
        </w:numPr>
        <w:spacing w:line="360" w:lineRule="auto"/>
        <w:jc w:val="both"/>
        <w:rPr>
          <w:rFonts w:ascii="GHEA Grapalat" w:hAnsi="GHEA Grapalat" w:cs="Sylfaen"/>
          <w:lang w:val="hy-AM"/>
        </w:rPr>
      </w:pPr>
      <w:r w:rsidRPr="00CF0983">
        <w:rPr>
          <w:rFonts w:ascii="GHEA Grapalat" w:hAnsi="GHEA Grapalat"/>
          <w:lang w:val="hy-AM"/>
        </w:rPr>
        <w:t xml:space="preserve"> </w:t>
      </w:r>
      <w:r w:rsidRPr="00CF0983">
        <w:rPr>
          <w:rFonts w:ascii="GHEA Grapalat" w:hAnsi="GHEA Grapalat" w:cs="Sylfaen"/>
          <w:lang w:val="hy-AM"/>
        </w:rPr>
        <w:t>Ընթացիկ</w:t>
      </w:r>
      <w:r w:rsidRPr="00CF0983">
        <w:rPr>
          <w:rFonts w:ascii="GHEA Grapalat" w:hAnsi="GHEA Grapalat"/>
          <w:lang w:val="hy-AM"/>
        </w:rPr>
        <w:t xml:space="preserve"> </w:t>
      </w:r>
      <w:r w:rsidRPr="00CF0983">
        <w:rPr>
          <w:rFonts w:ascii="GHEA Grapalat" w:hAnsi="GHEA Grapalat" w:cs="Sylfaen"/>
          <w:lang w:val="hy-AM"/>
        </w:rPr>
        <w:t>իրավիճակը</w:t>
      </w:r>
      <w:r w:rsidRPr="00CF0983">
        <w:rPr>
          <w:rFonts w:ascii="GHEA Grapalat" w:hAnsi="GHEA Grapalat"/>
          <w:lang w:val="hy-AM"/>
        </w:rPr>
        <w:t xml:space="preserve"> </w:t>
      </w:r>
      <w:r w:rsidRPr="00CF0983">
        <w:rPr>
          <w:rFonts w:ascii="GHEA Grapalat" w:hAnsi="GHEA Grapalat" w:cs="Sylfaen"/>
          <w:lang w:val="hy-AM"/>
        </w:rPr>
        <w:t>և</w:t>
      </w:r>
      <w:r w:rsidRPr="00CF0983">
        <w:rPr>
          <w:rFonts w:ascii="GHEA Grapalat" w:hAnsi="GHEA Grapalat"/>
          <w:lang w:val="hy-AM"/>
        </w:rPr>
        <w:t xml:space="preserve"> </w:t>
      </w:r>
      <w:r w:rsidRPr="00CF0983">
        <w:rPr>
          <w:rFonts w:ascii="GHEA Grapalat" w:hAnsi="GHEA Grapalat" w:cs="Sylfaen"/>
          <w:lang w:val="hy-AM"/>
        </w:rPr>
        <w:t>խնդիրները</w:t>
      </w:r>
    </w:p>
    <w:p w:rsidR="00D05E44" w:rsidRPr="00CF0983" w:rsidRDefault="00D05E44" w:rsidP="00D05E44">
      <w:pPr>
        <w:spacing w:line="360" w:lineRule="auto"/>
        <w:ind w:left="990" w:right="-90" w:firstLine="90"/>
        <w:jc w:val="both"/>
        <w:rPr>
          <w:rFonts w:ascii="GHEA Grapalat" w:hAnsi="GHEA Grapalat" w:cs="Sylfaen"/>
          <w:lang w:val="hy-AM"/>
        </w:rPr>
      </w:pPr>
      <w:r w:rsidRPr="00CF0983">
        <w:rPr>
          <w:rFonts w:ascii="GHEA Grapalat" w:hAnsi="GHEA Grapalat" w:cs="Sylfaen"/>
          <w:lang w:val="hy-AM"/>
        </w:rPr>
        <w:t xml:space="preserve">Հայաստանի Հանրապետությունում իրականացվող տեսչական բարեփոխումները համակարգում է ՀՀ վարչապետին կից տեսչական բարեփոխումների համակարգման խորհուրդը, իսկ խորհրդի քարտուղարությունն իրականացնում է ՀՀ էկոնոմիկայի նախարարության ներքո գործող տեսչական բարեփոխումների խումբը: Միևնույն ժամանակ՝ առաջնորդվելով «Տեսչական մարմինների մասին» ՀՀ օրենքի 19-րդ հոդվածի պահանջով ՀՀ կառավարությունը 2015թ. փետրվարի 9-ին իր   90-Ա որոշմամբ ստեղծել է «Տեսչական մարմինների մասին» Հայաստանի Հանրապետության օրենքի կիրարկումն ապահովելու ընթացքին հետևելու նպատակով ստեղծել միջգերատեսչական հանձնաժողով՝ ՀՀ կառավարության աշխատակազմի ղեկավար-նախարարի նախագահությամբ: ՀՀ էկոնոմիկայի նախարարության ներքո տեսչական </w:t>
      </w:r>
      <w:r w:rsidRPr="00CF0983">
        <w:rPr>
          <w:rFonts w:ascii="GHEA Grapalat" w:hAnsi="GHEA Grapalat" w:cs="Sylfaen"/>
          <w:lang w:val="hy-AM"/>
        </w:rPr>
        <w:lastRenderedPageBreak/>
        <w:t>բարեփոխումների խմբի տեղակայումը մի կողմից և վերոնշյալ միջգերատեսչական հանձնաժողովի աշխատանքների բնույթը մյուս կողմից առաջացնում են ընթացիկ կազմակերպչական և տեխնիկական մի շարք խնդիրներ:</w:t>
      </w:r>
    </w:p>
    <w:p w:rsidR="00D05E44" w:rsidRPr="00CF0983" w:rsidRDefault="00D05E44" w:rsidP="00D05E44">
      <w:pPr>
        <w:numPr>
          <w:ilvl w:val="0"/>
          <w:numId w:val="1"/>
        </w:numPr>
        <w:spacing w:line="360" w:lineRule="auto"/>
        <w:jc w:val="both"/>
        <w:rPr>
          <w:rFonts w:ascii="GHEA Grapalat" w:hAnsi="GHEA Grapalat"/>
          <w:lang w:val="hy-AM"/>
        </w:rPr>
      </w:pPr>
      <w:r w:rsidRPr="00CF0983">
        <w:rPr>
          <w:rFonts w:ascii="GHEA Grapalat" w:hAnsi="GHEA Grapalat" w:cs="Sylfaen"/>
          <w:lang w:val="hy-AM"/>
        </w:rPr>
        <w:t>Կարգավորման</w:t>
      </w:r>
      <w:r w:rsidRPr="00CF0983">
        <w:rPr>
          <w:rFonts w:ascii="GHEA Grapalat" w:hAnsi="GHEA Grapalat"/>
          <w:lang w:val="hy-AM"/>
        </w:rPr>
        <w:t xml:space="preserve"> </w:t>
      </w:r>
      <w:r w:rsidRPr="00CF0983">
        <w:rPr>
          <w:rFonts w:ascii="GHEA Grapalat" w:hAnsi="GHEA Grapalat" w:cs="Sylfaen"/>
          <w:lang w:val="hy-AM"/>
        </w:rPr>
        <w:t>նպատակը</w:t>
      </w:r>
      <w:r w:rsidRPr="00CF0983">
        <w:rPr>
          <w:rFonts w:ascii="GHEA Grapalat" w:hAnsi="GHEA Grapalat"/>
          <w:lang w:val="hy-AM"/>
        </w:rPr>
        <w:t xml:space="preserve"> </w:t>
      </w:r>
      <w:r w:rsidRPr="00CF0983">
        <w:rPr>
          <w:rFonts w:ascii="GHEA Grapalat" w:hAnsi="GHEA Grapalat" w:cs="Sylfaen"/>
          <w:lang w:val="hy-AM"/>
        </w:rPr>
        <w:t>և</w:t>
      </w:r>
      <w:r w:rsidRPr="00CF0983">
        <w:rPr>
          <w:rFonts w:ascii="GHEA Grapalat" w:hAnsi="GHEA Grapalat"/>
          <w:lang w:val="hy-AM"/>
        </w:rPr>
        <w:t xml:space="preserve"> </w:t>
      </w:r>
      <w:r w:rsidRPr="00CF0983">
        <w:rPr>
          <w:rFonts w:ascii="GHEA Grapalat" w:hAnsi="GHEA Grapalat" w:cs="Sylfaen"/>
          <w:lang w:val="hy-AM"/>
        </w:rPr>
        <w:t>բնույթը</w:t>
      </w:r>
    </w:p>
    <w:p w:rsidR="00D05E44" w:rsidRPr="00CF0983" w:rsidRDefault="00D05E44" w:rsidP="00D05E44">
      <w:pPr>
        <w:spacing w:line="360" w:lineRule="auto"/>
        <w:ind w:left="1080"/>
        <w:jc w:val="both"/>
        <w:rPr>
          <w:rFonts w:ascii="GHEA Grapalat" w:hAnsi="GHEA Grapalat" w:cs="Sylfaen"/>
          <w:lang w:val="hy-AM"/>
        </w:rPr>
      </w:pPr>
      <w:r w:rsidRPr="00CF0983">
        <w:rPr>
          <w:rFonts w:ascii="GHEA Grapalat" w:hAnsi="GHEA Grapalat" w:cs="Sylfaen"/>
          <w:lang w:val="hy-AM"/>
        </w:rPr>
        <w:t xml:space="preserve">Որոշմամբ նախատեսվում է տեսչական բարեփոխումների խումբը տեղափոխել ՀՀ կառավարության աշխատակազմ, հաշվի առնելով, որ խմբի կողմից ներկայումս իրականացվող տեսչական համակարգի օպտիմալացման աշխատանքներն ուղղակիորեն առնչվում են ՀՀ գործադիր իշխանության կազմում գտնվող մարմինների կազմում գործող գրեթե բոլոր վերահսկողություն իրականացնող մարմիններին, միևնույն ժամանակ օպտիմալացման գործընթացը համակարգվում է միջգերատեսչական հանձնաժողովի կողմից: </w:t>
      </w:r>
    </w:p>
    <w:p w:rsidR="00D05E44" w:rsidRPr="00CF0983" w:rsidRDefault="00D05E44" w:rsidP="00D05E44">
      <w:pPr>
        <w:pStyle w:val="ListParagraph"/>
        <w:numPr>
          <w:ilvl w:val="0"/>
          <w:numId w:val="1"/>
        </w:numPr>
        <w:spacing w:line="360" w:lineRule="auto"/>
        <w:jc w:val="both"/>
        <w:rPr>
          <w:rFonts w:ascii="GHEA Grapalat" w:hAnsi="GHEA Grapalat"/>
          <w:lang w:val="hy-AM"/>
        </w:rPr>
      </w:pPr>
      <w:r w:rsidRPr="00CF0983">
        <w:rPr>
          <w:rFonts w:ascii="GHEA Grapalat" w:hAnsi="GHEA Grapalat" w:cs="Sylfaen"/>
          <w:lang w:val="hy-AM"/>
        </w:rPr>
        <w:t>Նախագծի</w:t>
      </w:r>
      <w:r w:rsidRPr="00CF0983">
        <w:rPr>
          <w:rFonts w:ascii="GHEA Grapalat" w:hAnsi="GHEA Grapalat"/>
          <w:lang w:val="hy-AM"/>
        </w:rPr>
        <w:t xml:space="preserve"> </w:t>
      </w:r>
      <w:r w:rsidRPr="00CF0983">
        <w:rPr>
          <w:rFonts w:ascii="GHEA Grapalat" w:hAnsi="GHEA Grapalat" w:cs="Sylfaen"/>
          <w:lang w:val="hy-AM"/>
        </w:rPr>
        <w:t>մշակման</w:t>
      </w:r>
      <w:r w:rsidRPr="00CF0983">
        <w:rPr>
          <w:rFonts w:ascii="GHEA Grapalat" w:hAnsi="GHEA Grapalat"/>
          <w:lang w:val="hy-AM"/>
        </w:rPr>
        <w:t xml:space="preserve"> </w:t>
      </w:r>
      <w:r w:rsidRPr="00CF0983">
        <w:rPr>
          <w:rFonts w:ascii="GHEA Grapalat" w:hAnsi="GHEA Grapalat" w:cs="Sylfaen"/>
          <w:lang w:val="hy-AM"/>
        </w:rPr>
        <w:t>գործընթացում</w:t>
      </w:r>
      <w:r w:rsidRPr="00CF0983">
        <w:rPr>
          <w:rFonts w:ascii="GHEA Grapalat" w:hAnsi="GHEA Grapalat"/>
          <w:lang w:val="hy-AM"/>
        </w:rPr>
        <w:t xml:space="preserve"> </w:t>
      </w:r>
      <w:r w:rsidRPr="00CF0983">
        <w:rPr>
          <w:rFonts w:ascii="GHEA Grapalat" w:hAnsi="GHEA Grapalat" w:cs="Sylfaen"/>
          <w:lang w:val="hy-AM"/>
        </w:rPr>
        <w:t>ներգրավված</w:t>
      </w:r>
      <w:r w:rsidRPr="00CF0983">
        <w:rPr>
          <w:rFonts w:ascii="GHEA Grapalat" w:hAnsi="GHEA Grapalat"/>
          <w:lang w:val="hy-AM"/>
        </w:rPr>
        <w:t xml:space="preserve"> </w:t>
      </w:r>
      <w:r w:rsidRPr="00CF0983">
        <w:rPr>
          <w:rFonts w:ascii="GHEA Grapalat" w:hAnsi="GHEA Grapalat" w:cs="Sylfaen"/>
          <w:lang w:val="hy-AM"/>
        </w:rPr>
        <w:t>ինստիտուտները</w:t>
      </w:r>
      <w:r w:rsidRPr="00CF0983">
        <w:rPr>
          <w:rFonts w:ascii="GHEA Grapalat" w:hAnsi="GHEA Grapalat"/>
          <w:lang w:val="hy-AM"/>
        </w:rPr>
        <w:t xml:space="preserve"> </w:t>
      </w:r>
      <w:r w:rsidRPr="00CF0983">
        <w:rPr>
          <w:rFonts w:ascii="GHEA Grapalat" w:hAnsi="GHEA Grapalat" w:cs="Sylfaen"/>
          <w:lang w:val="hy-AM"/>
        </w:rPr>
        <w:t>և</w:t>
      </w:r>
      <w:r w:rsidRPr="00CF0983">
        <w:rPr>
          <w:rFonts w:ascii="GHEA Grapalat" w:hAnsi="GHEA Grapalat"/>
          <w:lang w:val="hy-AM"/>
        </w:rPr>
        <w:t xml:space="preserve"> </w:t>
      </w:r>
      <w:r w:rsidRPr="00CF0983">
        <w:rPr>
          <w:rFonts w:ascii="GHEA Grapalat" w:hAnsi="GHEA Grapalat" w:cs="Sylfaen"/>
          <w:lang w:val="hy-AM"/>
        </w:rPr>
        <w:t>անձինք</w:t>
      </w:r>
      <w:r w:rsidRPr="00CF0983">
        <w:rPr>
          <w:rFonts w:ascii="GHEA Grapalat" w:hAnsi="GHEA Grapalat"/>
          <w:lang w:val="hy-AM"/>
        </w:rPr>
        <w:t>.</w:t>
      </w:r>
    </w:p>
    <w:p w:rsidR="00D05E44" w:rsidRPr="00CF0983" w:rsidRDefault="00D05E44" w:rsidP="00D05E44">
      <w:pPr>
        <w:spacing w:line="360" w:lineRule="auto"/>
        <w:jc w:val="both"/>
        <w:rPr>
          <w:rFonts w:ascii="GHEA Grapalat" w:hAnsi="GHEA Grapalat" w:cs="Sylfaen"/>
          <w:lang w:val="hy-AM"/>
        </w:rPr>
      </w:pPr>
      <w:r w:rsidRPr="00CF0983">
        <w:rPr>
          <w:rFonts w:ascii="GHEA Grapalat" w:hAnsi="GHEA Grapalat" w:cs="Sylfaen"/>
          <w:lang w:val="hy-AM"/>
        </w:rPr>
        <w:t>Նախագծի</w:t>
      </w:r>
      <w:r w:rsidRPr="00CF0983">
        <w:rPr>
          <w:rFonts w:ascii="GHEA Grapalat" w:hAnsi="GHEA Grapalat"/>
          <w:lang w:val="hy-AM"/>
        </w:rPr>
        <w:t xml:space="preserve"> </w:t>
      </w:r>
      <w:r w:rsidRPr="00CF0983">
        <w:rPr>
          <w:rFonts w:ascii="GHEA Grapalat" w:hAnsi="GHEA Grapalat" w:cs="Sylfaen"/>
          <w:lang w:val="hy-AM"/>
        </w:rPr>
        <w:t>մշակման</w:t>
      </w:r>
      <w:r w:rsidRPr="00CF0983">
        <w:rPr>
          <w:rFonts w:ascii="GHEA Grapalat" w:hAnsi="GHEA Grapalat"/>
          <w:lang w:val="hy-AM"/>
        </w:rPr>
        <w:t xml:space="preserve"> </w:t>
      </w:r>
      <w:r w:rsidRPr="00CF0983">
        <w:rPr>
          <w:rFonts w:ascii="GHEA Grapalat" w:hAnsi="GHEA Grapalat" w:cs="Sylfaen"/>
          <w:lang w:val="hy-AM"/>
        </w:rPr>
        <w:t>գործընթացում</w:t>
      </w:r>
      <w:r w:rsidRPr="00CF0983">
        <w:rPr>
          <w:rFonts w:ascii="GHEA Grapalat" w:hAnsi="GHEA Grapalat"/>
          <w:lang w:val="hy-AM"/>
        </w:rPr>
        <w:t xml:space="preserve"> </w:t>
      </w:r>
      <w:r w:rsidRPr="00CF0983">
        <w:rPr>
          <w:rFonts w:ascii="GHEA Grapalat" w:hAnsi="GHEA Grapalat" w:cs="Sylfaen"/>
          <w:lang w:val="hy-AM"/>
        </w:rPr>
        <w:t>ներգրավված</w:t>
      </w:r>
      <w:r w:rsidRPr="00CF0983">
        <w:rPr>
          <w:rFonts w:ascii="GHEA Grapalat" w:hAnsi="GHEA Grapalat"/>
          <w:lang w:val="hy-AM"/>
        </w:rPr>
        <w:t xml:space="preserve"> </w:t>
      </w:r>
      <w:r w:rsidRPr="00CF0983">
        <w:rPr>
          <w:rFonts w:ascii="GHEA Grapalat" w:hAnsi="GHEA Grapalat" w:cs="Sylfaen"/>
          <w:lang w:val="hy-AM"/>
        </w:rPr>
        <w:t>է</w:t>
      </w:r>
      <w:r w:rsidRPr="00CF0983">
        <w:rPr>
          <w:rFonts w:ascii="GHEA Grapalat" w:hAnsi="GHEA Grapalat"/>
          <w:lang w:val="hy-AM"/>
        </w:rPr>
        <w:t xml:space="preserve"> </w:t>
      </w:r>
      <w:r w:rsidRPr="00CF0983">
        <w:rPr>
          <w:rFonts w:ascii="GHEA Grapalat" w:hAnsi="GHEA Grapalat" w:cs="Sylfaen"/>
          <w:lang w:val="hy-AM"/>
        </w:rPr>
        <w:t>ՀՀ</w:t>
      </w:r>
      <w:r w:rsidRPr="00CF0983">
        <w:rPr>
          <w:rFonts w:ascii="GHEA Grapalat" w:hAnsi="GHEA Grapalat"/>
          <w:lang w:val="hy-AM"/>
        </w:rPr>
        <w:t xml:space="preserve"> </w:t>
      </w:r>
      <w:r w:rsidRPr="00CF0983">
        <w:rPr>
          <w:rFonts w:ascii="GHEA Grapalat" w:hAnsi="GHEA Grapalat" w:cs="Sylfaen"/>
          <w:lang w:val="hy-AM"/>
        </w:rPr>
        <w:t>էկոնոմիկայի</w:t>
      </w:r>
      <w:r w:rsidRPr="00CF0983">
        <w:rPr>
          <w:rFonts w:ascii="GHEA Grapalat" w:hAnsi="GHEA Grapalat"/>
          <w:lang w:val="hy-AM"/>
        </w:rPr>
        <w:t xml:space="preserve"> </w:t>
      </w:r>
      <w:r w:rsidRPr="00CF0983">
        <w:rPr>
          <w:rFonts w:ascii="GHEA Grapalat" w:hAnsi="GHEA Grapalat" w:cs="Sylfaen"/>
          <w:lang w:val="hy-AM"/>
        </w:rPr>
        <w:t>նախարարությունը:</w:t>
      </w:r>
    </w:p>
    <w:p w:rsidR="00D05E44" w:rsidRPr="00CF0983" w:rsidRDefault="00D05E44" w:rsidP="00D05E44">
      <w:pPr>
        <w:numPr>
          <w:ilvl w:val="0"/>
          <w:numId w:val="1"/>
        </w:numPr>
        <w:spacing w:line="360" w:lineRule="auto"/>
        <w:jc w:val="both"/>
        <w:rPr>
          <w:rFonts w:ascii="GHEA Grapalat" w:hAnsi="GHEA Grapalat"/>
          <w:lang w:val="hy-AM"/>
        </w:rPr>
      </w:pPr>
      <w:r w:rsidRPr="00CF0983">
        <w:rPr>
          <w:rFonts w:ascii="GHEA Grapalat" w:hAnsi="GHEA Grapalat" w:cs="Sylfaen"/>
          <w:lang w:val="hy-AM"/>
        </w:rPr>
        <w:t>Ակնկալվող</w:t>
      </w:r>
      <w:r w:rsidRPr="00CF0983">
        <w:rPr>
          <w:rFonts w:ascii="GHEA Grapalat" w:hAnsi="GHEA Grapalat"/>
          <w:lang w:val="hy-AM"/>
        </w:rPr>
        <w:t xml:space="preserve"> </w:t>
      </w:r>
      <w:r w:rsidRPr="00CF0983">
        <w:rPr>
          <w:rFonts w:ascii="GHEA Grapalat" w:hAnsi="GHEA Grapalat" w:cs="Sylfaen"/>
          <w:lang w:val="hy-AM"/>
        </w:rPr>
        <w:t>արդյունքը</w:t>
      </w:r>
    </w:p>
    <w:p w:rsidR="00D05E44" w:rsidRPr="00CF0983" w:rsidRDefault="00D05E44" w:rsidP="00D05E44">
      <w:pPr>
        <w:spacing w:line="360" w:lineRule="auto"/>
        <w:ind w:left="1080"/>
        <w:jc w:val="both"/>
        <w:rPr>
          <w:rFonts w:ascii="GHEA Grapalat" w:hAnsi="GHEA Grapalat"/>
          <w:lang w:val="hy-AM"/>
        </w:rPr>
      </w:pPr>
      <w:r w:rsidRPr="00CF0983">
        <w:rPr>
          <w:rFonts w:ascii="GHEA Grapalat" w:hAnsi="GHEA Grapalat" w:cs="Sylfaen"/>
          <w:lang w:val="hy-AM"/>
        </w:rPr>
        <w:t>Տեսչական բարեփոխումների, այդ թվում տեսչական համակարգի օպտիմալացման աշխատանքների առավել համակարգված և արդյունավետ կազմակերպում:</w:t>
      </w:r>
    </w:p>
    <w:p w:rsidR="00D05E44" w:rsidRPr="00CF0983" w:rsidRDefault="00D05E44" w:rsidP="00D05E44">
      <w:pPr>
        <w:numPr>
          <w:ilvl w:val="0"/>
          <w:numId w:val="1"/>
        </w:numPr>
        <w:spacing w:line="360" w:lineRule="auto"/>
        <w:jc w:val="both"/>
        <w:rPr>
          <w:rFonts w:ascii="GHEA Grapalat" w:hAnsi="GHEA Grapalat"/>
          <w:lang w:val="hy-AM"/>
        </w:rPr>
      </w:pPr>
      <w:r w:rsidRPr="00CF0983">
        <w:rPr>
          <w:rFonts w:ascii="GHEA Grapalat" w:hAnsi="GHEA Grapalat" w:cs="Sylfaen"/>
          <w:lang w:val="hy-AM"/>
        </w:rPr>
        <w:t>Այլ</w:t>
      </w:r>
      <w:r w:rsidRPr="00CF0983">
        <w:rPr>
          <w:rFonts w:ascii="GHEA Grapalat" w:hAnsi="GHEA Grapalat"/>
          <w:lang w:val="hy-AM"/>
        </w:rPr>
        <w:t xml:space="preserve"> </w:t>
      </w:r>
      <w:r w:rsidRPr="00CF0983">
        <w:rPr>
          <w:rFonts w:ascii="GHEA Grapalat" w:hAnsi="GHEA Grapalat" w:cs="Sylfaen"/>
          <w:lang w:val="hy-AM"/>
        </w:rPr>
        <w:t>տեղեկություններ</w:t>
      </w:r>
      <w:r w:rsidRPr="00CF0983">
        <w:rPr>
          <w:rFonts w:ascii="GHEA Grapalat" w:hAnsi="GHEA Grapalat"/>
          <w:lang w:val="hy-AM"/>
        </w:rPr>
        <w:t xml:space="preserve"> (</w:t>
      </w:r>
      <w:r w:rsidRPr="00CF0983">
        <w:rPr>
          <w:rFonts w:ascii="GHEA Grapalat" w:hAnsi="GHEA Grapalat" w:cs="Sylfaen"/>
          <w:lang w:val="hy-AM"/>
        </w:rPr>
        <w:t>եթե</w:t>
      </w:r>
      <w:r w:rsidRPr="00CF0983">
        <w:rPr>
          <w:rFonts w:ascii="GHEA Grapalat" w:hAnsi="GHEA Grapalat"/>
          <w:lang w:val="hy-AM"/>
        </w:rPr>
        <w:t xml:space="preserve"> </w:t>
      </w:r>
      <w:r w:rsidRPr="00CF0983">
        <w:rPr>
          <w:rFonts w:ascii="GHEA Grapalat" w:hAnsi="GHEA Grapalat" w:cs="Sylfaen"/>
          <w:lang w:val="hy-AM"/>
        </w:rPr>
        <w:t>այդպիսիք</w:t>
      </w:r>
      <w:r w:rsidRPr="00CF0983">
        <w:rPr>
          <w:rFonts w:ascii="GHEA Grapalat" w:hAnsi="GHEA Grapalat"/>
          <w:lang w:val="hy-AM"/>
        </w:rPr>
        <w:t xml:space="preserve"> </w:t>
      </w:r>
      <w:r w:rsidRPr="00CF0983">
        <w:rPr>
          <w:rFonts w:ascii="GHEA Grapalat" w:hAnsi="GHEA Grapalat" w:cs="Sylfaen"/>
          <w:lang w:val="hy-AM"/>
        </w:rPr>
        <w:t>առկա</w:t>
      </w:r>
      <w:r w:rsidRPr="00CF0983">
        <w:rPr>
          <w:rFonts w:ascii="GHEA Grapalat" w:hAnsi="GHEA Grapalat"/>
          <w:lang w:val="hy-AM"/>
        </w:rPr>
        <w:t xml:space="preserve"> </w:t>
      </w:r>
      <w:r w:rsidRPr="00CF0983">
        <w:rPr>
          <w:rFonts w:ascii="GHEA Grapalat" w:hAnsi="GHEA Grapalat" w:cs="Sylfaen"/>
          <w:lang w:val="hy-AM"/>
        </w:rPr>
        <w:t>են</w:t>
      </w:r>
      <w:r w:rsidRPr="00CF0983">
        <w:rPr>
          <w:rFonts w:ascii="GHEA Grapalat" w:hAnsi="GHEA Grapalat"/>
          <w:lang w:val="hy-AM"/>
        </w:rPr>
        <w:t>)</w:t>
      </w:r>
    </w:p>
    <w:p w:rsidR="00D05E44" w:rsidRPr="00CF0983" w:rsidRDefault="00D05E44" w:rsidP="00D05E44">
      <w:pPr>
        <w:rPr>
          <w:rFonts w:ascii="GHEA Grapalat" w:hAnsi="GHEA Grapalat" w:cs="Tahoma"/>
          <w:szCs w:val="22"/>
          <w:lang w:val="hy-AM"/>
        </w:rPr>
      </w:pPr>
    </w:p>
    <w:p w:rsidR="00D05E44" w:rsidRPr="00D05E44" w:rsidRDefault="00D05E44" w:rsidP="00D05E44">
      <w:pPr>
        <w:rPr>
          <w:rFonts w:ascii="GHEA Grapalat" w:hAnsi="GHEA Grapalat" w:cs="Tahoma"/>
          <w:szCs w:val="22"/>
          <w:lang w:val="hy-AM"/>
        </w:rPr>
      </w:pPr>
    </w:p>
    <w:p w:rsidR="00D05E44" w:rsidRPr="00D05E44" w:rsidRDefault="00D05E44" w:rsidP="00D05E44">
      <w:pPr>
        <w:rPr>
          <w:rFonts w:ascii="GHEA Grapalat" w:hAnsi="GHEA Grapalat" w:cs="Tahoma"/>
          <w:szCs w:val="22"/>
          <w:lang w:val="hy-AM"/>
        </w:rPr>
      </w:pPr>
    </w:p>
    <w:p w:rsidR="00D05E44" w:rsidRPr="00CF0983" w:rsidRDefault="00D05E44" w:rsidP="00D05E44">
      <w:pPr>
        <w:rPr>
          <w:rFonts w:ascii="GHEA Grapalat" w:hAnsi="GHEA Grapalat" w:cs="Tahoma"/>
          <w:szCs w:val="22"/>
          <w:lang w:val="hy-AM"/>
        </w:rPr>
      </w:pPr>
      <w:r w:rsidRPr="00CF0983">
        <w:rPr>
          <w:rFonts w:ascii="GHEA Grapalat" w:hAnsi="GHEA Grapalat" w:cs="Tahoma"/>
          <w:szCs w:val="22"/>
          <w:lang w:val="hy-AM"/>
        </w:rPr>
        <w:t>ՀԱՅԱՍՏԱՆԻ ՀԱՆՐԱՊԵՏՈՒԹՅԱՆ</w:t>
      </w:r>
    </w:p>
    <w:p w:rsidR="00D05E44" w:rsidRPr="00CF0983" w:rsidRDefault="00D05E44" w:rsidP="00D05E44">
      <w:pPr>
        <w:rPr>
          <w:rFonts w:ascii="GHEA Grapalat" w:hAnsi="GHEA Grapalat" w:cs="Tahoma"/>
          <w:szCs w:val="22"/>
          <w:lang w:val="hy-AM"/>
        </w:rPr>
      </w:pPr>
      <w:r w:rsidRPr="00CF0983">
        <w:rPr>
          <w:rFonts w:ascii="GHEA Grapalat" w:hAnsi="GHEA Grapalat" w:cs="Tahoma"/>
          <w:szCs w:val="22"/>
          <w:lang w:val="hy-AM"/>
        </w:rPr>
        <w:t xml:space="preserve">ԷԿՈՆՈՄԻԿԱՅԻ ՆԱԽԱՐԱՐ                     </w:t>
      </w:r>
    </w:p>
    <w:p w:rsidR="00D05E44" w:rsidRPr="00CF0983" w:rsidRDefault="00D05E44" w:rsidP="00D05E44">
      <w:pPr>
        <w:jc w:val="right"/>
        <w:rPr>
          <w:rFonts w:ascii="GHEA Grapalat" w:hAnsi="GHEA Grapalat" w:cs="Tahoma"/>
          <w:szCs w:val="22"/>
          <w:lang w:val="hy-AM"/>
        </w:rPr>
      </w:pPr>
      <w:r w:rsidRPr="00CF0983">
        <w:rPr>
          <w:rFonts w:ascii="GHEA Grapalat" w:hAnsi="GHEA Grapalat" w:cs="Tahoma"/>
          <w:szCs w:val="22"/>
          <w:lang w:val="hy-AM"/>
        </w:rPr>
        <w:t>ԱՐԾՎԻԿ ՄԻՆԱՍՅԱՆ</w:t>
      </w:r>
    </w:p>
    <w:p w:rsidR="00D05E44" w:rsidRPr="00CF0983" w:rsidRDefault="00D05E44" w:rsidP="00D05E44">
      <w:pPr>
        <w:jc w:val="center"/>
        <w:rPr>
          <w:rFonts w:ascii="GHEA Grapalat" w:hAnsi="GHEA Grapalat" w:cs="Sylfaen"/>
          <w:lang w:val="hy-AM"/>
        </w:rPr>
      </w:pPr>
    </w:p>
    <w:p w:rsidR="00D05E44" w:rsidRPr="00CF0983" w:rsidRDefault="00D05E44" w:rsidP="00D05E44">
      <w:pPr>
        <w:jc w:val="center"/>
        <w:rPr>
          <w:rFonts w:ascii="GHEA Grapalat" w:hAnsi="GHEA Grapalat" w:cs="Sylfaen"/>
          <w:lang w:val="hy-AM"/>
        </w:rPr>
      </w:pPr>
    </w:p>
    <w:p w:rsidR="00D05E44" w:rsidRPr="00CF0983" w:rsidRDefault="00D05E44" w:rsidP="00D05E44">
      <w:pPr>
        <w:jc w:val="center"/>
        <w:rPr>
          <w:rFonts w:ascii="GHEA Grapalat" w:hAnsi="GHEA Grapalat" w:cs="Sylfaen"/>
          <w:lang w:val="hy-AM"/>
        </w:rPr>
      </w:pPr>
    </w:p>
    <w:p w:rsidR="00D05E44" w:rsidRPr="00CF0983" w:rsidRDefault="00D05E44" w:rsidP="00D05E44">
      <w:pPr>
        <w:jc w:val="center"/>
        <w:rPr>
          <w:rFonts w:ascii="GHEA Grapalat" w:hAnsi="GHEA Grapalat" w:cs="Sylfaen"/>
          <w:lang w:val="hy-AM"/>
        </w:rPr>
      </w:pPr>
    </w:p>
    <w:p w:rsidR="00D05E44" w:rsidRPr="00CF0983" w:rsidRDefault="00D05E44" w:rsidP="00D05E44">
      <w:pPr>
        <w:jc w:val="center"/>
        <w:rPr>
          <w:rFonts w:ascii="GHEA Grapalat" w:hAnsi="GHEA Grapalat" w:cs="Sylfaen"/>
          <w:lang w:val="hy-AM"/>
        </w:rPr>
      </w:pPr>
    </w:p>
    <w:p w:rsidR="00D05E44" w:rsidRPr="00CF0983" w:rsidRDefault="00D05E44" w:rsidP="00D05E44">
      <w:pPr>
        <w:jc w:val="center"/>
        <w:rPr>
          <w:rFonts w:ascii="GHEA Grapalat" w:hAnsi="GHEA Grapalat" w:cs="Sylfaen"/>
          <w:lang w:val="hy-AM"/>
        </w:rPr>
      </w:pPr>
    </w:p>
    <w:p w:rsidR="00D05E44" w:rsidRPr="00CF0983" w:rsidRDefault="00D05E44" w:rsidP="00D05E44">
      <w:pPr>
        <w:jc w:val="center"/>
        <w:rPr>
          <w:rFonts w:ascii="GHEA Grapalat" w:hAnsi="GHEA Grapalat" w:cs="Sylfaen"/>
          <w:lang w:val="hy-AM"/>
        </w:rPr>
      </w:pPr>
    </w:p>
    <w:p w:rsidR="00D05E44" w:rsidRPr="00CF0983" w:rsidRDefault="00D05E44" w:rsidP="00D05E44">
      <w:pPr>
        <w:jc w:val="center"/>
        <w:rPr>
          <w:rFonts w:ascii="GHEA Grapalat" w:hAnsi="GHEA Grapalat" w:cs="Sylfaen"/>
          <w:lang w:val="hy-AM"/>
        </w:rPr>
      </w:pPr>
      <w:r w:rsidRPr="00CF0983">
        <w:rPr>
          <w:rFonts w:ascii="GHEA Grapalat" w:hAnsi="GHEA Grapalat" w:cs="Sylfaen"/>
          <w:lang w:val="hy-AM"/>
        </w:rPr>
        <w:t>ՏԵՂԵԿԱՆՔ</w:t>
      </w:r>
    </w:p>
    <w:p w:rsidR="00D05E44" w:rsidRPr="00CF0983" w:rsidRDefault="00D05E44" w:rsidP="00D05E44">
      <w:pPr>
        <w:jc w:val="center"/>
        <w:rPr>
          <w:rFonts w:ascii="GHEA Grapalat" w:hAnsi="GHEA Grapalat" w:cs="Tahoma"/>
          <w:szCs w:val="22"/>
          <w:lang w:val="hy-AM"/>
        </w:rPr>
      </w:pPr>
      <w:r w:rsidRPr="00CF0983">
        <w:rPr>
          <w:rFonts w:ascii="GHEA Grapalat" w:hAnsi="GHEA Grapalat"/>
          <w:lang w:val="hy-AM"/>
        </w:rPr>
        <w:t>ՀԱՅԱՍՏԱՆԻ ՀԱՆՐԱՊԵՏՈՒԹՅԱՆ ԿԱՌԱՎԱՐՈՒԹՅԱՆ</w:t>
      </w:r>
      <w:r w:rsidRPr="00CF0983">
        <w:rPr>
          <w:rFonts w:ascii="Arial Unicode" w:hAnsi="Arial Unicode"/>
          <w:color w:val="000000"/>
          <w:sz w:val="21"/>
          <w:szCs w:val="21"/>
          <w:shd w:val="clear" w:color="auto" w:fill="FFFFFF"/>
          <w:lang w:val="hy-AM"/>
        </w:rPr>
        <w:t xml:space="preserve"> </w:t>
      </w:r>
      <w:r w:rsidRPr="00CF0983">
        <w:rPr>
          <w:rFonts w:ascii="GHEA Grapalat" w:hAnsi="GHEA Grapalat"/>
          <w:lang w:val="hy-AM"/>
        </w:rPr>
        <w:t xml:space="preserve">2009 ԹՎԱԿԱՆԻ ՍԵՊՏԵՄԲԵՐԻ 17-Ի N 1135-Ն ԵՎ </w:t>
      </w:r>
      <w:r w:rsidRPr="00CF0983">
        <w:rPr>
          <w:rFonts w:ascii="GHEA Grapalat" w:hAnsi="GHEA Grapalat" w:cs="Tahoma"/>
          <w:szCs w:val="22"/>
          <w:lang w:val="hy-AM"/>
        </w:rPr>
        <w:t xml:space="preserve">ՀԱՅԱՍՏԱՆԻ ՀԱՆՐԱՊԵՏՈՒԹՅԱՆ ԿԱՌԱՎԱՐՈՒԹՅԱՆ 2015 ԹՎԱԿԱՆԻ  ՀՈՒՆԻՍԻ 4 –Ի N 632-Ն </w:t>
      </w:r>
      <w:r w:rsidRPr="00CF0983">
        <w:rPr>
          <w:rFonts w:ascii="GHEA Grapalat" w:hAnsi="GHEA Grapalat"/>
          <w:lang w:val="hy-AM"/>
        </w:rPr>
        <w:t xml:space="preserve">ՈՐՈՇՈՒՄՆԵՐԻ ՄԵՋ ՓՈՓՈԽՈՒԹՅՈՒՆՆԵՐ </w:t>
      </w:r>
      <w:r w:rsidRPr="00CF0983">
        <w:rPr>
          <w:rFonts w:ascii="GHEA Grapalat" w:hAnsi="GHEA Grapalat" w:cs="Tahoma"/>
          <w:szCs w:val="22"/>
          <w:lang w:val="hy-AM"/>
        </w:rPr>
        <w:t xml:space="preserve">ԿԱՏԱՐԵԼՈՒ ՄԱՍԻՆ ՀԱՅԱՍՏԱՆԻ ՀԱՆՐԱՊԵՏՈՒԹՅԱՆ ԿԱՌԱՎԱՐՈՒԹՅԱՆ </w:t>
      </w:r>
      <w:r w:rsidRPr="00CF0983">
        <w:rPr>
          <w:rFonts w:ascii="GHEA Grapalat" w:hAnsi="GHEA Grapalat" w:cs="Sylfaen"/>
          <w:lang w:val="hy-AM"/>
        </w:rPr>
        <w:t>ՈՐՈՇՄԱՆ</w:t>
      </w:r>
      <w:r w:rsidRPr="00CF0983">
        <w:rPr>
          <w:rFonts w:ascii="GHEA Grapalat" w:hAnsi="GHEA Grapalat"/>
          <w:lang w:val="hy-AM"/>
        </w:rPr>
        <w:t xml:space="preserve"> </w:t>
      </w:r>
      <w:r w:rsidRPr="00CF0983">
        <w:rPr>
          <w:rFonts w:ascii="GHEA Grapalat" w:hAnsi="GHEA Grapalat" w:cs="Sylfaen"/>
          <w:lang w:val="hy-AM"/>
        </w:rPr>
        <w:t>ՆԱԽԱԳԾԻ</w:t>
      </w:r>
      <w:r w:rsidRPr="00CF0983">
        <w:rPr>
          <w:rFonts w:ascii="GHEA Grapalat" w:hAnsi="GHEA Grapalat"/>
          <w:lang w:val="hy-AM"/>
        </w:rPr>
        <w:t xml:space="preserve"> </w:t>
      </w:r>
      <w:r w:rsidRPr="00CF0983">
        <w:rPr>
          <w:rFonts w:ascii="GHEA Grapalat" w:hAnsi="GHEA Grapalat" w:cs="Sylfaen"/>
          <w:lang w:val="hy-AM"/>
        </w:rPr>
        <w:t>ԸՆԴՈՒՆՄԱՆ</w:t>
      </w:r>
    </w:p>
    <w:p w:rsidR="00D05E44" w:rsidRPr="00CF0983" w:rsidRDefault="00D05E44" w:rsidP="00D05E44">
      <w:pPr>
        <w:jc w:val="center"/>
        <w:rPr>
          <w:rFonts w:ascii="GHEA Grapalat" w:hAnsi="GHEA Grapalat"/>
          <w:lang w:val="hy-AM"/>
        </w:rPr>
      </w:pPr>
      <w:r w:rsidRPr="00CF0983">
        <w:rPr>
          <w:rFonts w:ascii="GHEA Grapalat" w:hAnsi="GHEA Grapalat" w:cs="Sylfaen"/>
          <w:lang w:val="hy-AM"/>
        </w:rPr>
        <w:t>ԿԱՊԱԿՑՈՒԹՅԱՄԲ ԱՅԼ ԻՐԱՎԱԿԱՆ ԱԿՏԵՐԻ ԸՆԴՈՒՆՄԱՆ ԱՆՀՐԱԺԵՇՏՈՒԹՅԱՆ ՎԵՐԱԲԵՐՅԱԼ</w:t>
      </w:r>
    </w:p>
    <w:p w:rsidR="00D05E44" w:rsidRPr="00CF0983" w:rsidRDefault="00D05E44" w:rsidP="00D05E44">
      <w:pPr>
        <w:pStyle w:val="norm"/>
        <w:ind w:left="1069" w:firstLine="0"/>
        <w:rPr>
          <w:rFonts w:ascii="GHEA Grapalat" w:hAnsi="GHEA Grapalat" w:cs="Tahoma"/>
          <w:szCs w:val="22"/>
          <w:lang w:val="hy-AM"/>
        </w:rPr>
      </w:pPr>
    </w:p>
    <w:p w:rsidR="00D05E44" w:rsidRPr="00CF0983" w:rsidRDefault="00D05E44" w:rsidP="00D05E44">
      <w:pPr>
        <w:spacing w:line="360" w:lineRule="auto"/>
        <w:ind w:firstLine="708"/>
        <w:jc w:val="both"/>
        <w:rPr>
          <w:rFonts w:ascii="GHEA Grapalat" w:hAnsi="GHEA Grapalat"/>
          <w:lang w:val="hy-AM"/>
        </w:rPr>
      </w:pPr>
      <w:r w:rsidRPr="00CF0983">
        <w:rPr>
          <w:rFonts w:ascii="GHEA Grapalat" w:hAnsi="GHEA Grapalat" w:cs="Sylfaen"/>
          <w:lang w:val="hy-AM"/>
        </w:rPr>
        <w:t xml:space="preserve">1.  Որոշման ընդունումից հետո անհրաժեշտություն կառաջանա ուսումնասիրել տեսչական բարեփոխումների աշխատանքների համակարգմանը առնչվող իրավական բազան, որի արդյունքում անհրաժեշտ իրավական փոփոխությունները կներկայացվեն ՀՀ կառավարության հաստատմանը: </w:t>
      </w:r>
    </w:p>
    <w:p w:rsidR="00D05E44" w:rsidRPr="00CF0983" w:rsidRDefault="00D05E44" w:rsidP="00D05E44">
      <w:pPr>
        <w:spacing w:line="360" w:lineRule="auto"/>
        <w:ind w:firstLine="708"/>
        <w:jc w:val="both"/>
        <w:rPr>
          <w:rFonts w:ascii="GHEA Grapalat" w:hAnsi="GHEA Grapalat"/>
          <w:lang w:val="hy-AM"/>
        </w:rPr>
      </w:pPr>
      <w:r w:rsidRPr="00CF0983">
        <w:rPr>
          <w:rFonts w:ascii="GHEA Grapalat" w:hAnsi="GHEA Grapalat"/>
          <w:lang w:val="hy-AM"/>
        </w:rPr>
        <w:t xml:space="preserve">2. </w:t>
      </w:r>
      <w:r w:rsidRPr="00CF0983">
        <w:rPr>
          <w:rFonts w:ascii="GHEA Grapalat" w:hAnsi="GHEA Grapalat" w:cs="Sylfaen"/>
          <w:lang w:val="hy-AM"/>
        </w:rPr>
        <w:t>Միջազգային</w:t>
      </w:r>
      <w:r w:rsidRPr="00CF0983">
        <w:rPr>
          <w:rFonts w:ascii="GHEA Grapalat" w:hAnsi="GHEA Grapalat"/>
          <w:lang w:val="hy-AM"/>
        </w:rPr>
        <w:t xml:space="preserve"> </w:t>
      </w:r>
      <w:r w:rsidRPr="00CF0983">
        <w:rPr>
          <w:rFonts w:ascii="GHEA Grapalat" w:hAnsi="GHEA Grapalat" w:cs="Sylfaen"/>
          <w:lang w:val="hy-AM"/>
        </w:rPr>
        <w:t>պայմանագրերով</w:t>
      </w:r>
      <w:r w:rsidRPr="00CF0983">
        <w:rPr>
          <w:rFonts w:ascii="GHEA Grapalat" w:hAnsi="GHEA Grapalat"/>
          <w:lang w:val="hy-AM"/>
        </w:rPr>
        <w:t xml:space="preserve"> </w:t>
      </w:r>
      <w:r w:rsidRPr="00CF0983">
        <w:rPr>
          <w:rFonts w:ascii="GHEA Grapalat" w:hAnsi="GHEA Grapalat" w:cs="Sylfaen"/>
          <w:lang w:val="hy-AM"/>
        </w:rPr>
        <w:t>ստանձնած</w:t>
      </w:r>
      <w:r w:rsidRPr="00CF0983">
        <w:rPr>
          <w:rFonts w:ascii="GHEA Grapalat" w:hAnsi="GHEA Grapalat"/>
          <w:lang w:val="hy-AM"/>
        </w:rPr>
        <w:t xml:space="preserve"> </w:t>
      </w:r>
      <w:r w:rsidRPr="00CF0983">
        <w:rPr>
          <w:rFonts w:ascii="GHEA Grapalat" w:hAnsi="GHEA Grapalat" w:cs="Sylfaen"/>
          <w:lang w:val="hy-AM"/>
        </w:rPr>
        <w:t>պարտավորությունների</w:t>
      </w:r>
      <w:r w:rsidRPr="00CF0983">
        <w:rPr>
          <w:rFonts w:ascii="GHEA Grapalat" w:hAnsi="GHEA Grapalat"/>
          <w:lang w:val="hy-AM"/>
        </w:rPr>
        <w:t xml:space="preserve"> </w:t>
      </w:r>
      <w:r w:rsidRPr="00CF0983">
        <w:rPr>
          <w:rFonts w:ascii="GHEA Grapalat" w:hAnsi="GHEA Grapalat" w:cs="Sylfaen"/>
          <w:lang w:val="hy-AM"/>
        </w:rPr>
        <w:t>հետ</w:t>
      </w:r>
      <w:r w:rsidRPr="00CF0983">
        <w:rPr>
          <w:rFonts w:ascii="GHEA Grapalat" w:hAnsi="GHEA Grapalat"/>
          <w:lang w:val="hy-AM"/>
        </w:rPr>
        <w:t xml:space="preserve"> </w:t>
      </w:r>
      <w:r w:rsidRPr="00CF0983">
        <w:rPr>
          <w:rFonts w:ascii="GHEA Grapalat" w:hAnsi="GHEA Grapalat" w:cs="Sylfaen"/>
          <w:lang w:val="hy-AM"/>
        </w:rPr>
        <w:t>համապատասխանությունը</w:t>
      </w:r>
    </w:p>
    <w:p w:rsidR="00D05E44" w:rsidRPr="00CF0983" w:rsidRDefault="00D05E44" w:rsidP="00D05E44">
      <w:pPr>
        <w:spacing w:line="360" w:lineRule="auto"/>
        <w:ind w:firstLine="708"/>
        <w:jc w:val="both"/>
        <w:rPr>
          <w:rFonts w:ascii="GHEA Grapalat" w:hAnsi="GHEA Grapalat"/>
          <w:lang w:val="hy-AM"/>
        </w:rPr>
      </w:pPr>
      <w:r w:rsidRPr="00CF0983">
        <w:rPr>
          <w:rFonts w:ascii="GHEA Grapalat" w:hAnsi="GHEA Grapalat"/>
          <w:lang w:val="hy-AM"/>
        </w:rPr>
        <w:t xml:space="preserve">                                          -</w:t>
      </w:r>
    </w:p>
    <w:p w:rsidR="00D05E44" w:rsidRPr="00CF0983" w:rsidRDefault="00D05E44" w:rsidP="00D05E44">
      <w:pPr>
        <w:spacing w:line="360" w:lineRule="auto"/>
        <w:ind w:firstLine="708"/>
        <w:jc w:val="both"/>
        <w:rPr>
          <w:rFonts w:ascii="GHEA Grapalat" w:hAnsi="GHEA Grapalat"/>
          <w:lang w:val="hy-AM"/>
        </w:rPr>
      </w:pPr>
      <w:r w:rsidRPr="00CF0983">
        <w:rPr>
          <w:rFonts w:ascii="GHEA Grapalat" w:hAnsi="GHEA Grapalat"/>
          <w:lang w:val="hy-AM"/>
        </w:rPr>
        <w:t xml:space="preserve">3. </w:t>
      </w:r>
      <w:r w:rsidRPr="00CF0983">
        <w:rPr>
          <w:rFonts w:ascii="GHEA Grapalat" w:hAnsi="GHEA Grapalat" w:cs="Sylfaen"/>
          <w:lang w:val="hy-AM"/>
        </w:rPr>
        <w:t>Այլ</w:t>
      </w:r>
      <w:r w:rsidRPr="00CF0983">
        <w:rPr>
          <w:rFonts w:ascii="GHEA Grapalat" w:hAnsi="GHEA Grapalat"/>
          <w:lang w:val="hy-AM"/>
        </w:rPr>
        <w:t xml:space="preserve"> </w:t>
      </w:r>
      <w:r w:rsidRPr="00CF0983">
        <w:rPr>
          <w:rFonts w:ascii="GHEA Grapalat" w:hAnsi="GHEA Grapalat" w:cs="Sylfaen"/>
          <w:lang w:val="hy-AM"/>
        </w:rPr>
        <w:t>տեղեկություններ</w:t>
      </w:r>
      <w:r w:rsidRPr="00CF0983">
        <w:rPr>
          <w:rFonts w:ascii="GHEA Grapalat" w:hAnsi="GHEA Grapalat"/>
          <w:lang w:val="hy-AM"/>
        </w:rPr>
        <w:t xml:space="preserve"> (</w:t>
      </w:r>
      <w:r w:rsidRPr="00CF0983">
        <w:rPr>
          <w:rFonts w:ascii="GHEA Grapalat" w:hAnsi="GHEA Grapalat" w:cs="Sylfaen"/>
          <w:lang w:val="hy-AM"/>
        </w:rPr>
        <w:t>եթե</w:t>
      </w:r>
      <w:r w:rsidRPr="00CF0983">
        <w:rPr>
          <w:rFonts w:ascii="GHEA Grapalat" w:hAnsi="GHEA Grapalat"/>
          <w:lang w:val="hy-AM"/>
        </w:rPr>
        <w:t xml:space="preserve"> </w:t>
      </w:r>
      <w:r w:rsidRPr="00CF0983">
        <w:rPr>
          <w:rFonts w:ascii="GHEA Grapalat" w:hAnsi="GHEA Grapalat" w:cs="Sylfaen"/>
          <w:lang w:val="hy-AM"/>
        </w:rPr>
        <w:t>այդպիսիք</w:t>
      </w:r>
      <w:r w:rsidRPr="00CF0983">
        <w:rPr>
          <w:rFonts w:ascii="GHEA Grapalat" w:hAnsi="GHEA Grapalat"/>
          <w:lang w:val="hy-AM"/>
        </w:rPr>
        <w:t xml:space="preserve"> </w:t>
      </w:r>
      <w:r w:rsidRPr="00CF0983">
        <w:rPr>
          <w:rFonts w:ascii="GHEA Grapalat" w:hAnsi="GHEA Grapalat" w:cs="Sylfaen"/>
          <w:lang w:val="hy-AM"/>
        </w:rPr>
        <w:t>առկա</w:t>
      </w:r>
      <w:r w:rsidRPr="00CF0983">
        <w:rPr>
          <w:rFonts w:ascii="GHEA Grapalat" w:hAnsi="GHEA Grapalat"/>
          <w:lang w:val="hy-AM"/>
        </w:rPr>
        <w:t xml:space="preserve"> </w:t>
      </w:r>
      <w:r w:rsidRPr="00CF0983">
        <w:rPr>
          <w:rFonts w:ascii="GHEA Grapalat" w:hAnsi="GHEA Grapalat" w:cs="Sylfaen"/>
          <w:lang w:val="hy-AM"/>
        </w:rPr>
        <w:t>են</w:t>
      </w:r>
      <w:r w:rsidRPr="00CF0983">
        <w:rPr>
          <w:rFonts w:ascii="GHEA Grapalat" w:hAnsi="GHEA Grapalat"/>
          <w:lang w:val="hy-AM"/>
        </w:rPr>
        <w:t>)</w:t>
      </w:r>
    </w:p>
    <w:p w:rsidR="00D05E44" w:rsidRPr="00CF0983" w:rsidRDefault="00D05E44" w:rsidP="00D05E44">
      <w:pPr>
        <w:spacing w:line="360" w:lineRule="auto"/>
        <w:ind w:firstLine="708"/>
        <w:jc w:val="both"/>
        <w:rPr>
          <w:rFonts w:ascii="GHEA Grapalat" w:hAnsi="GHEA Grapalat"/>
          <w:lang w:val="hy-AM"/>
        </w:rPr>
      </w:pPr>
      <w:r w:rsidRPr="00CF0983">
        <w:rPr>
          <w:rFonts w:ascii="GHEA Grapalat" w:hAnsi="GHEA Grapalat"/>
          <w:lang w:val="hy-AM"/>
        </w:rPr>
        <w:t xml:space="preserve">                                            -</w:t>
      </w:r>
    </w:p>
    <w:p w:rsidR="00D05E44" w:rsidRPr="00CF0983" w:rsidRDefault="00D05E44" w:rsidP="00D05E44">
      <w:pPr>
        <w:spacing w:after="200" w:line="276" w:lineRule="auto"/>
        <w:rPr>
          <w:rFonts w:ascii="GHEA Grapalat" w:hAnsi="GHEA Grapalat" w:cs="Tahoma"/>
          <w:sz w:val="22"/>
          <w:szCs w:val="22"/>
          <w:lang w:val="hy-AM"/>
        </w:rPr>
      </w:pPr>
      <w:r w:rsidRPr="00CF0983">
        <w:rPr>
          <w:rFonts w:ascii="GHEA Grapalat" w:hAnsi="GHEA Grapalat" w:cs="Tahoma"/>
          <w:szCs w:val="22"/>
          <w:lang w:val="hy-AM"/>
        </w:rPr>
        <w:br w:type="page"/>
      </w:r>
    </w:p>
    <w:p w:rsidR="00A34354" w:rsidRDefault="00A34354" w:rsidP="00D05E44">
      <w:pPr>
        <w:jc w:val="center"/>
        <w:rPr>
          <w:rFonts w:ascii="GHEA Grapalat" w:hAnsi="GHEA Grapalat" w:cs="Sylfaen"/>
          <w:lang w:val="en-US"/>
        </w:rPr>
      </w:pPr>
    </w:p>
    <w:p w:rsidR="00D05E44" w:rsidRPr="00CF0983" w:rsidRDefault="00D05E44" w:rsidP="00D05E44">
      <w:pPr>
        <w:jc w:val="center"/>
        <w:rPr>
          <w:rFonts w:ascii="GHEA Grapalat" w:hAnsi="GHEA Grapalat" w:cs="Sylfaen"/>
          <w:lang w:val="hy-AM"/>
        </w:rPr>
      </w:pPr>
      <w:bookmarkStart w:id="0" w:name="_GoBack"/>
      <w:bookmarkEnd w:id="0"/>
      <w:r w:rsidRPr="00CF0983">
        <w:rPr>
          <w:rFonts w:ascii="GHEA Grapalat" w:hAnsi="GHEA Grapalat" w:cs="Sylfaen"/>
          <w:lang w:val="hy-AM"/>
        </w:rPr>
        <w:t>ՏԵՂԵԿԱՆՔ</w:t>
      </w:r>
    </w:p>
    <w:p w:rsidR="00D05E44" w:rsidRPr="00CF0983" w:rsidRDefault="00D05E44" w:rsidP="00D05E44">
      <w:pPr>
        <w:jc w:val="center"/>
        <w:rPr>
          <w:rFonts w:ascii="GHEA Grapalat" w:hAnsi="GHEA Grapalat" w:cs="Tahoma"/>
          <w:szCs w:val="22"/>
          <w:lang w:val="hy-AM"/>
        </w:rPr>
      </w:pPr>
      <w:r w:rsidRPr="00CF0983">
        <w:rPr>
          <w:rFonts w:ascii="GHEA Grapalat" w:hAnsi="GHEA Grapalat"/>
          <w:lang w:val="hy-AM"/>
        </w:rPr>
        <w:t>ՀԱՅԱՍՏԱՆԻ ՀԱՆՐԱՊԵՏՈՒԹՅԱՆ ԿԱՌԱՎԱՐՈՒԹՅԱՆ</w:t>
      </w:r>
      <w:r w:rsidRPr="00CF0983">
        <w:rPr>
          <w:rFonts w:ascii="Arial Unicode" w:hAnsi="Arial Unicode"/>
          <w:color w:val="000000"/>
          <w:sz w:val="21"/>
          <w:szCs w:val="21"/>
          <w:shd w:val="clear" w:color="auto" w:fill="FFFFFF"/>
          <w:lang w:val="hy-AM"/>
        </w:rPr>
        <w:t xml:space="preserve"> </w:t>
      </w:r>
      <w:r w:rsidRPr="00CF0983">
        <w:rPr>
          <w:rFonts w:ascii="GHEA Grapalat" w:hAnsi="GHEA Grapalat"/>
          <w:lang w:val="hy-AM"/>
        </w:rPr>
        <w:t xml:space="preserve">2009 ԹՎԱԿԱՆԻ ՍԵՊՏԵՄԲԵՐԻ 17-Ի N 1135-Ն ԵՎ </w:t>
      </w:r>
      <w:r w:rsidRPr="00CF0983">
        <w:rPr>
          <w:rFonts w:ascii="GHEA Grapalat" w:hAnsi="GHEA Grapalat" w:cs="Tahoma"/>
          <w:szCs w:val="22"/>
          <w:lang w:val="hy-AM"/>
        </w:rPr>
        <w:t xml:space="preserve">ՀԱՅԱՍՏԱՆԻ ՀԱՆՐԱՊԵՏՈՒԹՅԱՆ ԿԱՌԱՎԱՐՈՒԹՅԱՆ 2015 ԹՎԱԿԱՆԻ  ՀՈՒՆԻՍԻ 4 –Ի N 632-Ն </w:t>
      </w:r>
      <w:r w:rsidRPr="00CF0983">
        <w:rPr>
          <w:rFonts w:ascii="GHEA Grapalat" w:hAnsi="GHEA Grapalat"/>
          <w:lang w:val="hy-AM"/>
        </w:rPr>
        <w:t xml:space="preserve">ՈՐՈՇՈՒՄՆԵՐԻ ՄԵՋ ՓՈՓՈԽՈՒԹՅՈՒՆՆԵՐ </w:t>
      </w:r>
      <w:r w:rsidRPr="00CF0983">
        <w:rPr>
          <w:rFonts w:ascii="GHEA Grapalat" w:hAnsi="GHEA Grapalat" w:cs="Tahoma"/>
          <w:szCs w:val="22"/>
          <w:lang w:val="hy-AM"/>
        </w:rPr>
        <w:t xml:space="preserve">ԿԱՏԱՐԵԼՈՒ ՄԱՍԻՆ ՀԱՅԱՍՏԱՆԻ ՀԱՆՐԱՊԵՏՈՒԹՅԱՆ ԿԱՌԱՎԱՐՈՒԹՅԱՆ </w:t>
      </w:r>
      <w:r w:rsidRPr="00CF0983">
        <w:rPr>
          <w:rFonts w:ascii="GHEA Grapalat" w:hAnsi="GHEA Grapalat" w:cs="Sylfaen"/>
          <w:lang w:val="hy-AM"/>
        </w:rPr>
        <w:t>ՈՐՈՇՄԱՆ</w:t>
      </w:r>
      <w:r w:rsidRPr="00CF0983">
        <w:rPr>
          <w:rFonts w:ascii="GHEA Grapalat" w:hAnsi="GHEA Grapalat"/>
          <w:lang w:val="hy-AM"/>
        </w:rPr>
        <w:t xml:space="preserve"> </w:t>
      </w:r>
      <w:r w:rsidRPr="00CF0983">
        <w:rPr>
          <w:rFonts w:ascii="GHEA Grapalat" w:hAnsi="GHEA Grapalat" w:cs="Sylfaen"/>
          <w:lang w:val="hy-AM"/>
        </w:rPr>
        <w:t>ՆԱԽԱԳԾԻ</w:t>
      </w:r>
      <w:r w:rsidRPr="00CF0983">
        <w:rPr>
          <w:rFonts w:ascii="GHEA Grapalat" w:hAnsi="GHEA Grapalat"/>
          <w:lang w:val="hy-AM"/>
        </w:rPr>
        <w:t xml:space="preserve"> </w:t>
      </w:r>
      <w:r w:rsidRPr="00CF0983">
        <w:rPr>
          <w:rFonts w:ascii="GHEA Grapalat" w:hAnsi="GHEA Grapalat" w:cs="Sylfaen"/>
          <w:lang w:val="hy-AM"/>
        </w:rPr>
        <w:t>ԸՆԴՈՒՆՄԱՆ</w:t>
      </w:r>
    </w:p>
    <w:p w:rsidR="00D05E44" w:rsidRPr="00CF0983" w:rsidRDefault="00D05E44" w:rsidP="00D05E44">
      <w:pPr>
        <w:jc w:val="center"/>
        <w:rPr>
          <w:rFonts w:ascii="GHEA Grapalat" w:hAnsi="GHEA Grapalat"/>
          <w:lang w:val="hy-AM"/>
        </w:rPr>
      </w:pPr>
      <w:r w:rsidRPr="00CF0983">
        <w:rPr>
          <w:rFonts w:ascii="GHEA Grapalat" w:hAnsi="GHEA Grapalat" w:cs="Sylfaen"/>
          <w:lang w:val="hy-AM"/>
        </w:rPr>
        <w:t xml:space="preserve">ԿԱՊԱԿՑՈՒԹՅԱՄԲ </w:t>
      </w:r>
      <w:r w:rsidRPr="00CF0983">
        <w:rPr>
          <w:rFonts w:ascii="GHEA Grapalat" w:hAnsi="GHEA Grapalat"/>
          <w:lang w:val="hy-AM"/>
        </w:rPr>
        <w:t>ՊԵՏԱԿԱՆ ԿԱՄ ՏԵՂԱԿԱՆ ԻՆՔՆԱԿԱՌԱՎԱՐՄԱՆ ՄԱՐՄԻՆՆԵՐԻ ԲՅՈՒՋԵՆԵՐՈՒՄ ԾԱԽՍԵՐԻ ԵՎ ԵԿԱՄՈՒՏՆԵՐԻ ԱՎԵԼԱՑՄԱՆ ԿԱՄ ՆՎԱԶԵՑՄԱՆ ՄԱՍԻՆ</w:t>
      </w:r>
    </w:p>
    <w:p w:rsidR="00D05E44" w:rsidRPr="00CF0983" w:rsidRDefault="00D05E44" w:rsidP="00D05E44">
      <w:pPr>
        <w:jc w:val="center"/>
        <w:rPr>
          <w:rFonts w:ascii="GHEA Grapalat" w:hAnsi="GHEA Grapalat"/>
          <w:lang w:val="hy-AM"/>
        </w:rPr>
      </w:pPr>
    </w:p>
    <w:p w:rsidR="00D05E44" w:rsidRPr="00CF0983" w:rsidRDefault="00D05E44" w:rsidP="00D05E44">
      <w:pPr>
        <w:ind w:firstLine="708"/>
        <w:jc w:val="both"/>
        <w:rPr>
          <w:rFonts w:ascii="GHEA Grapalat" w:hAnsi="GHEA Grapalat" w:cs="Sylfaen"/>
          <w:lang w:val="hy-AM"/>
        </w:rPr>
      </w:pPr>
    </w:p>
    <w:p w:rsidR="00D05E44" w:rsidRPr="00CF0983" w:rsidRDefault="00D05E44" w:rsidP="00D05E44">
      <w:pPr>
        <w:spacing w:line="360" w:lineRule="auto"/>
        <w:ind w:firstLine="720"/>
        <w:jc w:val="both"/>
        <w:rPr>
          <w:rFonts w:ascii="GHEA Grapalat" w:hAnsi="GHEA Grapalat" w:cs="Sylfaen"/>
          <w:lang w:val="hy-AM"/>
        </w:rPr>
      </w:pPr>
      <w:r w:rsidRPr="00CF0983">
        <w:rPr>
          <w:rFonts w:ascii="GHEA Grapalat" w:hAnsi="GHEA Grapalat" w:cs="Sylfaen"/>
          <w:lang w:val="hy-AM"/>
        </w:rPr>
        <w:t xml:space="preserve">Որոշման նախագծի </w:t>
      </w:r>
      <w:r w:rsidRPr="00CF0983">
        <w:rPr>
          <w:rFonts w:ascii="GHEA Grapalat" w:hAnsi="GHEA Grapalat" w:cs="Arial LatArm"/>
          <w:lang w:val="hy-AM"/>
        </w:rPr>
        <w:t xml:space="preserve"> </w:t>
      </w:r>
      <w:r w:rsidRPr="00CF0983">
        <w:rPr>
          <w:rFonts w:ascii="GHEA Grapalat" w:hAnsi="GHEA Grapalat" w:cs="Sylfaen"/>
          <w:lang w:val="hy-AM"/>
        </w:rPr>
        <w:t>ընդունման</w:t>
      </w:r>
      <w:r w:rsidRPr="00CF0983">
        <w:rPr>
          <w:rFonts w:ascii="GHEA Grapalat" w:hAnsi="GHEA Grapalat" w:cs="Arial LatArm"/>
          <w:lang w:val="hy-AM"/>
        </w:rPr>
        <w:t xml:space="preserve"> </w:t>
      </w:r>
      <w:r w:rsidRPr="00CF0983">
        <w:rPr>
          <w:rFonts w:ascii="GHEA Grapalat" w:hAnsi="GHEA Grapalat" w:cs="Sylfaen"/>
          <w:lang w:val="hy-AM"/>
        </w:rPr>
        <w:t>կապակցությամբ</w:t>
      </w:r>
      <w:r w:rsidRPr="00CF0983">
        <w:rPr>
          <w:rFonts w:ascii="GHEA Grapalat" w:hAnsi="GHEA Grapalat" w:cs="Arial LatArm"/>
          <w:lang w:val="hy-AM"/>
        </w:rPr>
        <w:t xml:space="preserve"> </w:t>
      </w:r>
      <w:r w:rsidRPr="00CF0983">
        <w:rPr>
          <w:rFonts w:ascii="GHEA Grapalat" w:hAnsi="GHEA Grapalat" w:cs="Sylfaen"/>
          <w:lang w:val="hy-AM"/>
        </w:rPr>
        <w:t>Հայաստանի</w:t>
      </w:r>
      <w:r w:rsidRPr="00CF0983">
        <w:rPr>
          <w:rFonts w:ascii="GHEA Grapalat" w:hAnsi="GHEA Grapalat" w:cs="Arial LatArm"/>
          <w:lang w:val="hy-AM"/>
        </w:rPr>
        <w:t xml:space="preserve"> </w:t>
      </w:r>
      <w:r w:rsidRPr="00CF0983">
        <w:rPr>
          <w:rFonts w:ascii="GHEA Grapalat" w:hAnsi="GHEA Grapalat" w:cs="Sylfaen"/>
          <w:lang w:val="hy-AM"/>
        </w:rPr>
        <w:t>Հանրապետության</w:t>
      </w:r>
      <w:r w:rsidRPr="00CF0983">
        <w:rPr>
          <w:rFonts w:ascii="GHEA Grapalat" w:hAnsi="GHEA Grapalat" w:cs="Arial LatArm"/>
          <w:lang w:val="hy-AM"/>
        </w:rPr>
        <w:t xml:space="preserve"> </w:t>
      </w:r>
      <w:r w:rsidRPr="00CF0983">
        <w:rPr>
          <w:rFonts w:ascii="GHEA Grapalat" w:hAnsi="GHEA Grapalat" w:cs="Sylfaen"/>
          <w:lang w:val="hy-AM"/>
        </w:rPr>
        <w:t>պետական</w:t>
      </w:r>
      <w:r w:rsidRPr="00CF0983">
        <w:rPr>
          <w:rFonts w:ascii="GHEA Grapalat" w:hAnsi="GHEA Grapalat" w:cs="Arial LatArm"/>
          <w:lang w:val="hy-AM"/>
        </w:rPr>
        <w:t xml:space="preserve"> </w:t>
      </w:r>
      <w:r w:rsidRPr="00CF0983">
        <w:rPr>
          <w:rFonts w:ascii="GHEA Grapalat" w:hAnsi="GHEA Grapalat" w:cs="Sylfaen"/>
          <w:lang w:val="hy-AM"/>
        </w:rPr>
        <w:t>բյուջեում</w:t>
      </w:r>
      <w:r w:rsidRPr="00CF0983">
        <w:rPr>
          <w:rFonts w:ascii="GHEA Grapalat" w:hAnsi="GHEA Grapalat" w:cs="Arial LatArm"/>
          <w:lang w:val="hy-AM"/>
        </w:rPr>
        <w:t xml:space="preserve"> </w:t>
      </w:r>
      <w:r w:rsidRPr="00CF0983">
        <w:rPr>
          <w:rFonts w:ascii="GHEA Grapalat" w:hAnsi="GHEA Grapalat" w:cs="Sylfaen"/>
          <w:lang w:val="hy-AM"/>
        </w:rPr>
        <w:t>ծախսերի</w:t>
      </w:r>
      <w:r w:rsidRPr="00CF0983">
        <w:rPr>
          <w:rFonts w:ascii="GHEA Grapalat" w:hAnsi="GHEA Grapalat" w:cs="Arial LatArm"/>
          <w:lang w:val="hy-AM"/>
        </w:rPr>
        <w:t xml:space="preserve"> </w:t>
      </w:r>
      <w:r w:rsidRPr="00CF0983">
        <w:rPr>
          <w:rFonts w:ascii="GHEA Grapalat" w:hAnsi="GHEA Grapalat" w:cs="Sylfaen"/>
          <w:lang w:val="hy-AM"/>
        </w:rPr>
        <w:t>նվազեցում կամ ավելացում չի նախատեսվում:</w:t>
      </w:r>
    </w:p>
    <w:p w:rsidR="00D05E44" w:rsidRPr="00CF0983" w:rsidRDefault="00D05E44" w:rsidP="00D05E44">
      <w:pPr>
        <w:rPr>
          <w:rFonts w:ascii="GHEA Grapalat" w:hAnsi="GHEA Grapalat" w:cs="Tahoma"/>
          <w:szCs w:val="22"/>
          <w:lang w:val="hy-AM"/>
        </w:rPr>
      </w:pPr>
    </w:p>
    <w:p w:rsidR="00D05E44" w:rsidRPr="00CF0983" w:rsidRDefault="00D05E44" w:rsidP="00D05E44">
      <w:pPr>
        <w:rPr>
          <w:rFonts w:ascii="GHEA Grapalat" w:hAnsi="GHEA Grapalat" w:cs="Tahoma"/>
          <w:szCs w:val="22"/>
          <w:lang w:val="hy-AM"/>
        </w:rPr>
      </w:pPr>
      <w:r w:rsidRPr="00CF0983">
        <w:rPr>
          <w:rFonts w:ascii="GHEA Grapalat" w:hAnsi="GHEA Grapalat" w:cs="Tahoma"/>
          <w:szCs w:val="22"/>
          <w:lang w:val="hy-AM"/>
        </w:rPr>
        <w:t>ՀԱՅԱՍՏԱՆԻ ՀԱՆՐԱՊԵՏՈՒԹՅԱՆ</w:t>
      </w:r>
    </w:p>
    <w:p w:rsidR="00D05E44" w:rsidRPr="00CF0983" w:rsidRDefault="00D05E44" w:rsidP="00D05E44">
      <w:pPr>
        <w:rPr>
          <w:rFonts w:ascii="GHEA Grapalat" w:hAnsi="GHEA Grapalat" w:cs="Tahoma"/>
          <w:szCs w:val="22"/>
          <w:lang w:val="hy-AM"/>
        </w:rPr>
      </w:pPr>
      <w:r w:rsidRPr="00CF0983">
        <w:rPr>
          <w:rFonts w:ascii="GHEA Grapalat" w:hAnsi="GHEA Grapalat" w:cs="Tahoma"/>
          <w:szCs w:val="22"/>
          <w:lang w:val="hy-AM"/>
        </w:rPr>
        <w:t xml:space="preserve">ԷԿՈՆՈՄԻԿԱՅԻ ՆԱԽԱՐԱՐ                     </w:t>
      </w:r>
    </w:p>
    <w:p w:rsidR="00D05E44" w:rsidRPr="00CF0983" w:rsidRDefault="00D05E44" w:rsidP="00D05E44">
      <w:pPr>
        <w:spacing w:line="360" w:lineRule="auto"/>
        <w:ind w:firstLine="720"/>
        <w:jc w:val="right"/>
        <w:rPr>
          <w:rFonts w:ascii="GHEA Grapalat" w:hAnsi="GHEA Grapalat" w:cs="Sylfaen"/>
          <w:lang w:val="hy-AM"/>
        </w:rPr>
      </w:pPr>
      <w:r w:rsidRPr="00CF0983">
        <w:rPr>
          <w:rFonts w:ascii="GHEA Grapalat" w:hAnsi="GHEA Grapalat" w:cs="Tahoma"/>
          <w:szCs w:val="22"/>
          <w:lang w:val="hy-AM"/>
        </w:rPr>
        <w:t>ԱՐԾՎԻԿ ՄԻՆԱՍՅԱՆ</w:t>
      </w:r>
    </w:p>
    <w:p w:rsidR="00D05E44" w:rsidRPr="00CF0983" w:rsidRDefault="00D05E44" w:rsidP="00D05E44">
      <w:pPr>
        <w:jc w:val="center"/>
        <w:rPr>
          <w:rFonts w:ascii="GHEA Grapalat" w:hAnsi="GHEA Grapalat" w:cs="Tahoma"/>
          <w:szCs w:val="22"/>
          <w:lang w:val="hy-AM"/>
        </w:rPr>
      </w:pPr>
    </w:p>
    <w:p w:rsidR="00D05E44" w:rsidRPr="00CF0983" w:rsidRDefault="00D05E44" w:rsidP="00D05E44">
      <w:pPr>
        <w:jc w:val="center"/>
        <w:rPr>
          <w:rFonts w:ascii="GHEA Grapalat" w:hAnsi="GHEA Grapalat" w:cs="Tahoma"/>
          <w:szCs w:val="22"/>
          <w:lang w:val="hy-AM"/>
        </w:rPr>
      </w:pPr>
    </w:p>
    <w:p w:rsidR="00D05E44" w:rsidRPr="00CF0983" w:rsidRDefault="00D05E44" w:rsidP="00D05E44">
      <w:pPr>
        <w:jc w:val="center"/>
        <w:rPr>
          <w:rFonts w:ascii="GHEA Grapalat" w:hAnsi="GHEA Grapalat" w:cs="Tahoma"/>
          <w:szCs w:val="22"/>
          <w:lang w:val="hy-AM"/>
        </w:rPr>
      </w:pPr>
    </w:p>
    <w:p w:rsidR="00D05E44" w:rsidRPr="00CF0983" w:rsidRDefault="00D05E44" w:rsidP="00D05E44">
      <w:pPr>
        <w:jc w:val="right"/>
        <w:rPr>
          <w:rFonts w:ascii="GHEA Grapalat" w:hAnsi="GHEA Grapalat"/>
          <w:sz w:val="22"/>
          <w:szCs w:val="22"/>
          <w:lang w:val="hy-AM"/>
        </w:rPr>
      </w:pPr>
    </w:p>
    <w:p w:rsidR="00D05E44" w:rsidRPr="00CF0983" w:rsidRDefault="00D05E44" w:rsidP="00D05E44">
      <w:pPr>
        <w:jc w:val="right"/>
        <w:rPr>
          <w:rFonts w:ascii="GHEA Grapalat" w:hAnsi="GHEA Grapalat"/>
          <w:sz w:val="22"/>
          <w:szCs w:val="22"/>
          <w:lang w:val="hy-AM"/>
        </w:rPr>
      </w:pPr>
    </w:p>
    <w:p w:rsidR="00D05E44" w:rsidRPr="00CF0983" w:rsidRDefault="00D05E44" w:rsidP="00D05E44">
      <w:pPr>
        <w:jc w:val="right"/>
        <w:rPr>
          <w:rFonts w:ascii="GHEA Grapalat" w:hAnsi="GHEA Grapalat"/>
          <w:sz w:val="22"/>
          <w:szCs w:val="22"/>
          <w:lang w:val="hy-AM"/>
        </w:rPr>
      </w:pPr>
    </w:p>
    <w:p w:rsidR="00D05E44" w:rsidRPr="00CF0983" w:rsidRDefault="00D05E44" w:rsidP="00D05E44">
      <w:pPr>
        <w:jc w:val="right"/>
        <w:rPr>
          <w:rFonts w:ascii="GHEA Grapalat" w:hAnsi="GHEA Grapalat"/>
          <w:sz w:val="22"/>
          <w:szCs w:val="22"/>
          <w:lang w:val="hy-AM"/>
        </w:rPr>
      </w:pPr>
    </w:p>
    <w:p w:rsidR="00D05E44" w:rsidRPr="00CF0983" w:rsidRDefault="00D05E44" w:rsidP="00D05E44">
      <w:pPr>
        <w:jc w:val="right"/>
        <w:rPr>
          <w:rFonts w:ascii="GHEA Grapalat" w:hAnsi="GHEA Grapalat"/>
          <w:sz w:val="22"/>
          <w:szCs w:val="22"/>
          <w:lang w:val="hy-AM"/>
        </w:rPr>
      </w:pPr>
    </w:p>
    <w:p w:rsidR="00D05E44" w:rsidRPr="00CF0983" w:rsidRDefault="00D05E44" w:rsidP="00D05E44">
      <w:pPr>
        <w:jc w:val="right"/>
        <w:rPr>
          <w:rFonts w:ascii="GHEA Grapalat" w:hAnsi="GHEA Grapalat"/>
          <w:sz w:val="22"/>
          <w:szCs w:val="22"/>
          <w:lang w:val="hy-AM"/>
        </w:rPr>
      </w:pPr>
    </w:p>
    <w:p w:rsidR="00D05E44" w:rsidRPr="00CF0983" w:rsidRDefault="00D05E44" w:rsidP="00D05E44">
      <w:pPr>
        <w:jc w:val="right"/>
        <w:rPr>
          <w:rFonts w:ascii="GHEA Grapalat" w:hAnsi="GHEA Grapalat"/>
          <w:sz w:val="22"/>
          <w:szCs w:val="22"/>
          <w:lang w:val="hy-AM"/>
        </w:rPr>
      </w:pPr>
    </w:p>
    <w:p w:rsidR="00D05E44" w:rsidRPr="00CF0983" w:rsidRDefault="00D05E44" w:rsidP="00D05E44">
      <w:pPr>
        <w:jc w:val="right"/>
        <w:rPr>
          <w:rFonts w:ascii="GHEA Grapalat" w:hAnsi="GHEA Grapalat"/>
          <w:sz w:val="22"/>
          <w:szCs w:val="22"/>
          <w:lang w:val="hy-AM"/>
        </w:rPr>
      </w:pPr>
    </w:p>
    <w:p w:rsidR="00594910" w:rsidRPr="00D05E44" w:rsidRDefault="00594910">
      <w:pPr>
        <w:rPr>
          <w:lang w:val="hy-AM"/>
        </w:rPr>
      </w:pPr>
    </w:p>
    <w:sectPr w:rsidR="00594910" w:rsidRPr="00D05E44" w:rsidSect="00A34354">
      <w:pgSz w:w="12240" w:h="15840"/>
      <w:pgMar w:top="3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D6439"/>
    <w:multiLevelType w:val="hybridMultilevel"/>
    <w:tmpl w:val="524205EA"/>
    <w:lvl w:ilvl="0" w:tplc="94227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D05E44"/>
    <w:rsid w:val="00594910"/>
    <w:rsid w:val="00A34354"/>
    <w:rsid w:val="00D0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E4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link w:val="normChar"/>
    <w:rsid w:val="00D05E44"/>
    <w:pPr>
      <w:spacing w:line="480" w:lineRule="auto"/>
      <w:ind w:firstLine="709"/>
      <w:jc w:val="both"/>
    </w:pPr>
    <w:rPr>
      <w:rFonts w:ascii="Arial Armenian" w:hAnsi="Arial Armenian"/>
      <w:sz w:val="22"/>
      <w:szCs w:val="20"/>
      <w:lang w:val="en-US"/>
    </w:rPr>
  </w:style>
  <w:style w:type="character" w:customStyle="1" w:styleId="normChar">
    <w:name w:val="norm Char"/>
    <w:link w:val="norm"/>
    <w:rsid w:val="00D05E44"/>
    <w:rPr>
      <w:rFonts w:ascii="Arial Armenian" w:eastAsia="Times New Roman" w:hAnsi="Arial Armenian" w:cs="Times New Roman"/>
      <w:szCs w:val="20"/>
      <w:lang w:eastAsia="ru-RU"/>
    </w:rPr>
  </w:style>
  <w:style w:type="paragraph" w:styleId="ListParagraph">
    <w:name w:val="List Paragraph"/>
    <w:basedOn w:val="Normal"/>
    <w:uiPriority w:val="34"/>
    <w:qFormat/>
    <w:rsid w:val="00D05E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SophieB</dc:creator>
  <cp:keywords/>
  <dc:description/>
  <cp:lastModifiedBy>Bela Galstyan</cp:lastModifiedBy>
  <cp:revision>3</cp:revision>
  <dcterms:created xsi:type="dcterms:W3CDTF">2016-08-17T07:25:00Z</dcterms:created>
  <dcterms:modified xsi:type="dcterms:W3CDTF">2016-09-01T10:35:00Z</dcterms:modified>
</cp:coreProperties>
</file>