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E6" w:rsidRDefault="00C165E6" w:rsidP="00C165E6">
      <w:pPr>
        <w:ind w:firstLine="567"/>
        <w:rPr>
          <w:rFonts w:ascii="GHEA Grapalat" w:hAnsi="GHEA Grapalat" w:cs="Arial Armenian"/>
        </w:rPr>
      </w:pPr>
      <w:r>
        <w:rPr>
          <w:rFonts w:ascii="GHEA Grapalat" w:hAnsi="GHEA Grapalat" w:cs="Tahoma"/>
          <w:lang w:val="en-US"/>
        </w:rPr>
        <w:t xml:space="preserve">                                                                                          </w:t>
      </w:r>
      <w:r>
        <w:rPr>
          <w:rFonts w:ascii="GHEA Grapalat" w:hAnsi="GHEA Grapalat" w:cs="Tahoma"/>
        </w:rPr>
        <w:t>ՆԱԽԱԳԻԾ</w:t>
      </w:r>
      <w:r>
        <w:rPr>
          <w:rFonts w:ascii="GHEA Grapalat" w:hAnsi="GHEA Grapalat" w:cs="Arial Armenian"/>
        </w:rPr>
        <w:t xml:space="preserve"> </w:t>
      </w:r>
    </w:p>
    <w:p w:rsidR="00C165E6" w:rsidRDefault="00C165E6" w:rsidP="00C165E6">
      <w:pPr>
        <w:tabs>
          <w:tab w:val="left" w:pos="9450"/>
        </w:tabs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</w:t>
      </w:r>
    </w:p>
    <w:p w:rsidR="00C165E6" w:rsidRPr="00B31A42" w:rsidRDefault="00C165E6" w:rsidP="00C165E6">
      <w:pPr>
        <w:tabs>
          <w:tab w:val="left" w:pos="10100"/>
        </w:tabs>
        <w:jc w:val="center"/>
        <w:rPr>
          <w:rFonts w:ascii="GHEA Grapalat" w:hAnsi="GHEA Grapalat" w:cs="Arial Armenian"/>
          <w:b/>
        </w:rPr>
      </w:pPr>
      <w:r>
        <w:rPr>
          <w:rFonts w:ascii="GHEA Grapalat" w:hAnsi="GHEA Grapalat" w:cs="Tahoma"/>
        </w:rPr>
        <w:t xml:space="preserve">  </w:t>
      </w:r>
      <w:r w:rsidRPr="00B31A42">
        <w:rPr>
          <w:rFonts w:ascii="GHEA Grapalat" w:hAnsi="GHEA Grapalat" w:cs="Tahoma"/>
          <w:b/>
        </w:rPr>
        <w:t>ՀԱՅԱՍՏԱՆԻ</w:t>
      </w:r>
      <w:r w:rsidRPr="00B31A42">
        <w:rPr>
          <w:rFonts w:ascii="GHEA Grapalat" w:hAnsi="GHEA Grapalat" w:cs="Arial Armenian"/>
          <w:b/>
        </w:rPr>
        <w:t xml:space="preserve"> </w:t>
      </w:r>
      <w:r w:rsidRPr="00B31A42">
        <w:rPr>
          <w:rFonts w:ascii="GHEA Grapalat" w:hAnsi="GHEA Grapalat" w:cs="Tahoma"/>
          <w:b/>
        </w:rPr>
        <w:t>ՀԱՆՐԱՊԵՏՈՒԹՅԱՆ</w:t>
      </w:r>
      <w:r w:rsidRPr="00B31A42">
        <w:rPr>
          <w:rFonts w:ascii="GHEA Grapalat" w:hAnsi="GHEA Grapalat" w:cs="Arial Armenian"/>
          <w:b/>
        </w:rPr>
        <w:t xml:space="preserve"> </w:t>
      </w:r>
      <w:r w:rsidRPr="00B31A42">
        <w:rPr>
          <w:rFonts w:ascii="GHEA Grapalat" w:hAnsi="GHEA Grapalat" w:cs="Tahoma"/>
          <w:b/>
        </w:rPr>
        <w:t>ԿԱՌԱՎԱՐՈՒԹՅՈՒՆ</w:t>
      </w:r>
    </w:p>
    <w:p w:rsidR="00C165E6" w:rsidRPr="00B31A42" w:rsidRDefault="00C165E6" w:rsidP="00C165E6">
      <w:pPr>
        <w:tabs>
          <w:tab w:val="left" w:pos="720"/>
          <w:tab w:val="left" w:pos="9540"/>
        </w:tabs>
        <w:jc w:val="center"/>
        <w:rPr>
          <w:rFonts w:ascii="GHEA Grapalat" w:hAnsi="GHEA Grapalat" w:cs="Tahoma"/>
          <w:b/>
          <w:lang w:val="en-US"/>
        </w:rPr>
      </w:pPr>
      <w:r w:rsidRPr="00B31A42">
        <w:rPr>
          <w:rFonts w:ascii="GHEA Grapalat" w:hAnsi="GHEA Grapalat" w:cs="Tahoma"/>
          <w:b/>
        </w:rPr>
        <w:t>ՈՐՈՇՈՒՄ</w:t>
      </w:r>
    </w:p>
    <w:p w:rsidR="00F5587B" w:rsidRPr="00B31A42" w:rsidRDefault="00F5587B" w:rsidP="00C165E6">
      <w:pPr>
        <w:tabs>
          <w:tab w:val="left" w:pos="720"/>
          <w:tab w:val="left" w:pos="9540"/>
        </w:tabs>
        <w:jc w:val="center"/>
        <w:rPr>
          <w:rFonts w:ascii="GHEA Grapalat" w:hAnsi="GHEA Grapalat" w:cs="Arial Armenian"/>
          <w:b/>
          <w:lang w:val="en-US"/>
        </w:rPr>
      </w:pPr>
    </w:p>
    <w:p w:rsidR="00C165E6" w:rsidRPr="00B31A42" w:rsidRDefault="00C165E6" w:rsidP="00C165E6">
      <w:pPr>
        <w:tabs>
          <w:tab w:val="left" w:pos="10100"/>
        </w:tabs>
        <w:jc w:val="both"/>
        <w:rPr>
          <w:rFonts w:ascii="GHEA Grapalat" w:hAnsi="GHEA Grapalat" w:cs="Arial Armenian"/>
          <w:b/>
        </w:rPr>
      </w:pPr>
      <w:r w:rsidRPr="00B31A42">
        <w:rPr>
          <w:rFonts w:ascii="GHEA Grapalat" w:hAnsi="GHEA Grapalat"/>
          <w:b/>
        </w:rPr>
        <w:t xml:space="preserve">                      «…..»   ………………… 2015  </w:t>
      </w:r>
      <w:r w:rsidRPr="00B31A42">
        <w:rPr>
          <w:rFonts w:ascii="GHEA Grapalat" w:hAnsi="GHEA Grapalat" w:cs="Tahoma"/>
          <w:b/>
        </w:rPr>
        <w:t>ԹՎԱԿԱՆ</w:t>
      </w:r>
      <w:r w:rsidRPr="00B31A42">
        <w:rPr>
          <w:rFonts w:ascii="GHEA Grapalat" w:hAnsi="GHEA Grapalat" w:cs="Arial Armenian"/>
          <w:b/>
        </w:rPr>
        <w:t xml:space="preserve">  N …..…. – Ա</w:t>
      </w:r>
    </w:p>
    <w:p w:rsidR="00C165E6" w:rsidRPr="00B31A42" w:rsidRDefault="00C165E6" w:rsidP="00C165E6">
      <w:pPr>
        <w:tabs>
          <w:tab w:val="left" w:pos="10100"/>
        </w:tabs>
        <w:jc w:val="center"/>
        <w:rPr>
          <w:rFonts w:ascii="GHEA Grapalat" w:eastAsia="Arial Unicode MS" w:hAnsi="GHEA Grapalat" w:cs="Sylfaen"/>
          <w:b/>
        </w:rPr>
      </w:pPr>
    </w:p>
    <w:p w:rsidR="00C165E6" w:rsidRPr="00B31A42" w:rsidRDefault="00C165E6" w:rsidP="00C165E6">
      <w:pPr>
        <w:tabs>
          <w:tab w:val="left" w:pos="10100"/>
        </w:tabs>
        <w:jc w:val="center"/>
        <w:rPr>
          <w:rFonts w:ascii="GHEA Grapalat" w:eastAsia="Arial Unicode MS" w:hAnsi="GHEA Grapalat" w:cs="Sylfaen"/>
          <w:b/>
        </w:rPr>
      </w:pPr>
      <w:r w:rsidRPr="00B31A42">
        <w:rPr>
          <w:rFonts w:ascii="GHEA Grapalat" w:eastAsia="Arial Unicode MS" w:hAnsi="GHEA Grapalat" w:cs="Sylfaen"/>
          <w:b/>
        </w:rPr>
        <w:t>ՀՈՂԱՄԱՍԸ ՈՐՊԵՍ ՆՎԻՐԱԲԵՐՈՒԹՅՈՒՆ ԸՆԴՈՒՆԵԼՈՒ ՄԱՍԻՆ</w:t>
      </w:r>
    </w:p>
    <w:p w:rsidR="00B31A42" w:rsidRDefault="00B31A42" w:rsidP="00B31A42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GHEA Grapalat" w:eastAsia="Arial Unicode MS" w:hAnsi="GHEA Grapalat" w:cs="Sylfaen"/>
          <w:lang w:val="en-GB"/>
        </w:rPr>
      </w:pPr>
      <w:bookmarkStart w:id="0" w:name="_GoBack"/>
      <w:bookmarkEnd w:id="0"/>
    </w:p>
    <w:p w:rsidR="00C165E6" w:rsidRDefault="00C165E6" w:rsidP="00B31A42">
      <w:pPr>
        <w:tabs>
          <w:tab w:val="left" w:pos="360"/>
        </w:tabs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eastAsia="Arial Unicode MS" w:hAnsi="GHEA Grapalat" w:cs="Sylfaen"/>
        </w:rPr>
      </w:pPr>
      <w:r>
        <w:rPr>
          <w:rFonts w:ascii="GHEA Grapalat" w:eastAsia="Arial Unicode MS" w:hAnsi="GHEA Grapalat" w:cs="Sylfaen"/>
        </w:rPr>
        <w:t xml:space="preserve">  Հիմք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Sylfaen"/>
        </w:rPr>
        <w:t>ընդունելով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Sylfaen"/>
        </w:rPr>
        <w:t>Հայաստանի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Sylfaen"/>
        </w:rPr>
        <w:t>Հանրապետության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Sylfaen"/>
        </w:rPr>
        <w:t>քաղաքացիական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Sylfaen"/>
        </w:rPr>
        <w:t>օրենսգրքի</w:t>
      </w:r>
      <w:r>
        <w:rPr>
          <w:rFonts w:ascii="GHEA Grapalat" w:eastAsia="Arial Unicode MS" w:hAnsi="GHEA Grapalat" w:cs="Arial Unicode MS"/>
        </w:rPr>
        <w:t xml:space="preserve"> 605-</w:t>
      </w:r>
      <w:r>
        <w:rPr>
          <w:rFonts w:ascii="GHEA Grapalat" w:eastAsia="Arial Unicode MS" w:hAnsi="GHEA Grapalat" w:cs="Sylfaen"/>
        </w:rPr>
        <w:t>րդ և «Պետական կառավարչական հիմնարկների մասին» Հայաստանի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Sylfaen"/>
        </w:rPr>
        <w:t>Հանրապետության օրենքի 5-րդ հոդվածները` Հայաստանի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Sylfaen"/>
        </w:rPr>
        <w:t>Հանրապետության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Sylfaen"/>
        </w:rPr>
        <w:t>կառավարությունը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Sylfaen"/>
        </w:rPr>
        <w:t>որոշում</w:t>
      </w:r>
      <w:r>
        <w:rPr>
          <w:rFonts w:ascii="GHEA Grapalat" w:eastAsia="Arial Unicode MS" w:hAnsi="GHEA Grapalat" w:cs="Arial Unicode MS"/>
        </w:rPr>
        <w:t xml:space="preserve"> </w:t>
      </w:r>
      <w:r>
        <w:rPr>
          <w:rFonts w:ascii="GHEA Grapalat" w:eastAsia="Arial Unicode MS" w:hAnsi="GHEA Grapalat" w:cs="Sylfaen"/>
        </w:rPr>
        <w:t>է</w:t>
      </w:r>
      <w:r>
        <w:rPr>
          <w:rFonts w:ascii="GHEA Grapalat" w:eastAsia="Arial Unicode MS" w:hAnsi="GHEA Grapalat" w:cs="Arial Unicode MS"/>
        </w:rPr>
        <w:t>.</w:t>
      </w:r>
    </w:p>
    <w:p w:rsidR="00C165E6" w:rsidRDefault="00C165E6" w:rsidP="00B31A42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line="276" w:lineRule="auto"/>
        <w:ind w:left="0" w:right="9" w:hanging="3"/>
        <w:jc w:val="both"/>
        <w:rPr>
          <w:rFonts w:ascii="GHEA Grapalat" w:eastAsia="Arial Unicode MS" w:hAnsi="GHEA Grapalat" w:cs="AK Courier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>Հայաստանի Հանրապետության Տավուշի մարզի Բերդի քաղաքային համայնքի ավագանու 2015 թվականի ապրիլի 30-ի N 10-Ա որոշմամբ  Հայաստանի Հանրապետության Տավուշի մարզի Բերդի քաղաքային համայնքի սեփականություն հանդիսացող` բնակավայրի հասարակական կառուցապատման հողամասերից 0,02892 հեկտար մակերեսով և 234252  դրամ կադաստրային արժեքով հողամասը (անշարժ գույքի նկատմամբ իրավունքների պետական գրանցման վկայական</w:t>
      </w:r>
      <w:r w:rsidR="00B31A42">
        <w:rPr>
          <w:rFonts w:ascii="GHEA Grapalat" w:eastAsia="Arial Unicode MS" w:hAnsi="GHEA Grapalat" w:cs="AK Courier"/>
          <w:sz w:val="24"/>
          <w:szCs w:val="24"/>
        </w:rPr>
        <w:t xml:space="preserve">` </w:t>
      </w:r>
      <w:r>
        <w:rPr>
          <w:rFonts w:ascii="GHEA Grapalat" w:eastAsia="Arial Unicode MS" w:hAnsi="GHEA Grapalat" w:cs="AK Courier"/>
          <w:sz w:val="24"/>
          <w:szCs w:val="24"/>
        </w:rPr>
        <w:t xml:space="preserve"> N 20022015-11-0017, 20.02.2015թ.) որպես նվիրաբերություն ընդունել Հայաստանի Հանրապետության սեփականություն և այն ամրացնել «</w:t>
      </w:r>
      <w:r>
        <w:rPr>
          <w:rFonts w:ascii="GHEA Grapalat" w:eastAsia="Arial Unicode MS" w:hAnsi="GHEA Grapalat" w:cs="Sylfaen"/>
          <w:sz w:val="24"/>
          <w:szCs w:val="24"/>
        </w:rPr>
        <w:t>Հայաստանի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 xml:space="preserve">Հանրապետության գյուղատնտեսության նախարարության աշխատակազմ» պետական կառավարչական հիմնարկին` </w:t>
      </w:r>
      <w:r>
        <w:rPr>
          <w:rFonts w:ascii="GHEA Grapalat" w:hAnsi="GHEA Grapalat" w:cs="Arial Armenian"/>
          <w:bCs/>
          <w:iCs/>
          <w:sz w:val="24"/>
          <w:szCs w:val="24"/>
        </w:rPr>
        <w:t xml:space="preserve">«Համայնքների գյուղատնտեսական ռեսուրսների կառավարման և մրցունակության» ծրագրի շրջանակներում նախատեսված </w:t>
      </w:r>
      <w:r>
        <w:rPr>
          <w:rFonts w:ascii="GHEA Grapalat" w:eastAsia="Arial Unicode MS" w:hAnsi="GHEA Grapalat" w:cs="Arial Unicode MS"/>
          <w:sz w:val="24"/>
          <w:szCs w:val="24"/>
        </w:rPr>
        <w:t>անասնաբուժական սպասարկման կենտրոնի շենքի կառուցման ու սպասարկման նպատակով օգտագործելու պայմանով:</w:t>
      </w:r>
    </w:p>
    <w:p w:rsidR="00C165E6" w:rsidRPr="00B31A42" w:rsidRDefault="00C165E6" w:rsidP="00B31A42">
      <w:pPr>
        <w:pStyle w:val="ListParagraph"/>
        <w:numPr>
          <w:ilvl w:val="0"/>
          <w:numId w:val="1"/>
        </w:numPr>
        <w:tabs>
          <w:tab w:val="left" w:pos="450"/>
        </w:tabs>
        <w:spacing w:line="276" w:lineRule="auto"/>
        <w:ind w:left="0" w:right="9" w:firstLine="426"/>
        <w:jc w:val="both"/>
        <w:rPr>
          <w:rFonts w:ascii="GHEA Grapalat" w:eastAsia="Arial Unicode MS" w:hAnsi="GHEA Grapalat" w:cs="AK Courier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 xml:space="preserve">Հայաստանի Հանրապետության կառավարությանն առընթեր պետական գույքի </w:t>
      </w:r>
      <w:r w:rsidRPr="00B31A42">
        <w:rPr>
          <w:rFonts w:ascii="GHEA Grapalat" w:eastAsia="Arial Unicode MS" w:hAnsi="GHEA Grapalat" w:cs="AK Courier"/>
          <w:sz w:val="24"/>
          <w:szCs w:val="24"/>
        </w:rPr>
        <w:t>կառավարման վարչության պետին`  սույն որոշումն ուժի մեջ մտնելուց հետո`</w:t>
      </w:r>
      <w:r w:rsidRPr="00B31A42">
        <w:rPr>
          <w:rFonts w:ascii="GHEA Grapalat" w:eastAsia="Arial Unicode MS" w:hAnsi="GHEA Grapalat" w:cs="AK Courier"/>
        </w:rPr>
        <w:t xml:space="preserve"> </w:t>
      </w:r>
    </w:p>
    <w:p w:rsidR="00C165E6" w:rsidRDefault="00C165E6" w:rsidP="00B31A42">
      <w:pPr>
        <w:pStyle w:val="ListParagraph"/>
        <w:numPr>
          <w:ilvl w:val="0"/>
          <w:numId w:val="2"/>
        </w:numPr>
        <w:tabs>
          <w:tab w:val="left" w:pos="0"/>
          <w:tab w:val="left" w:pos="450"/>
        </w:tabs>
        <w:spacing w:line="276" w:lineRule="auto"/>
        <w:ind w:left="0" w:right="9" w:firstLine="426"/>
        <w:jc w:val="both"/>
        <w:rPr>
          <w:rFonts w:ascii="GHEA Grapalat" w:eastAsia="Arial Unicode MS" w:hAnsi="GHEA Grapalat" w:cs="AK Courier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 xml:space="preserve">երկամսյա ժամկետում Հայաստանի Հանրապետության Տավուշի մարզի Բերդի քաղաքային համայնքի ղեկավարի հետ կնքել սույն որոշման 1-ին կետում նշված </w:t>
      </w:r>
      <w:r w:rsidR="00B31A42">
        <w:rPr>
          <w:rFonts w:ascii="GHEA Grapalat" w:eastAsia="Arial Unicode MS" w:hAnsi="GHEA Grapalat" w:cs="AK Courier"/>
          <w:sz w:val="24"/>
          <w:szCs w:val="24"/>
        </w:rPr>
        <w:t>հողամասի</w:t>
      </w:r>
      <w:r>
        <w:rPr>
          <w:rFonts w:ascii="GHEA Grapalat" w:eastAsia="Arial Unicode MS" w:hAnsi="GHEA Grapalat" w:cs="AK Courier"/>
          <w:sz w:val="24"/>
          <w:szCs w:val="24"/>
        </w:rPr>
        <w:t xml:space="preserve"> նվիրաբերության պայմանագիր.</w:t>
      </w:r>
    </w:p>
    <w:p w:rsidR="00C165E6" w:rsidRDefault="00C165E6" w:rsidP="00B31A42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0" w:right="9" w:firstLine="426"/>
        <w:jc w:val="both"/>
        <w:rPr>
          <w:rFonts w:ascii="GHEA Grapalat" w:eastAsia="Arial Unicode MS" w:hAnsi="GHEA Grapalat" w:cs="AK Courier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 xml:space="preserve">Հայաստանի Հանրապետության գյուղատնտեսության </w:t>
      </w:r>
      <w:r w:rsidR="00B31A42">
        <w:rPr>
          <w:rFonts w:ascii="GHEA Grapalat" w:eastAsia="Arial Unicode MS" w:hAnsi="GHEA Grapalat" w:cs="AK Courier"/>
          <w:sz w:val="24"/>
          <w:szCs w:val="24"/>
        </w:rPr>
        <w:t>նախարարի</w:t>
      </w:r>
      <w:r>
        <w:rPr>
          <w:rFonts w:ascii="GHEA Grapalat" w:eastAsia="Arial Unicode MS" w:hAnsi="GHEA Grapalat" w:cs="AK Courier"/>
          <w:sz w:val="24"/>
          <w:szCs w:val="24"/>
        </w:rPr>
        <w:t xml:space="preserve"> հետ համատեղ ապահովել սույն որոշման 1-ին կետում նշված հողամասի հանձնման-ընդունման և գույքային իրավունքների պետական գրանցման աշխատանքները`  այն իրականացնելով Հայաստանի Հանրապետության Տավուշի մարզի Բերդի քաղաքային համայնքի միջոցների հաշվին:</w:t>
      </w:r>
    </w:p>
    <w:p w:rsidR="00C165E6" w:rsidRDefault="00C165E6" w:rsidP="00C165E6">
      <w:pPr>
        <w:tabs>
          <w:tab w:val="left" w:pos="450"/>
        </w:tabs>
        <w:ind w:right="9"/>
        <w:jc w:val="both"/>
        <w:rPr>
          <w:rFonts w:ascii="GHEA Grapalat" w:eastAsia="Arial Unicode MS" w:hAnsi="GHEA Grapalat" w:cs="AK Courier"/>
          <w:lang w:val="en-US"/>
        </w:rPr>
      </w:pPr>
    </w:p>
    <w:p w:rsidR="00C165E6" w:rsidRDefault="00C165E6" w:rsidP="00C165E6">
      <w:pPr>
        <w:tabs>
          <w:tab w:val="left" w:pos="450"/>
        </w:tabs>
        <w:ind w:right="9"/>
        <w:jc w:val="both"/>
        <w:rPr>
          <w:rFonts w:ascii="GHEA Grapalat" w:eastAsia="Arial Unicode MS" w:hAnsi="GHEA Grapalat" w:cs="AK Courier"/>
          <w:lang w:val="en-US"/>
        </w:rPr>
      </w:pPr>
    </w:p>
    <w:p w:rsidR="00C165E6" w:rsidRPr="00C165E6" w:rsidRDefault="00C165E6" w:rsidP="00C165E6">
      <w:pPr>
        <w:tabs>
          <w:tab w:val="left" w:pos="450"/>
        </w:tabs>
        <w:ind w:right="9"/>
        <w:jc w:val="both"/>
        <w:rPr>
          <w:rFonts w:ascii="GHEA Grapalat" w:eastAsia="Arial Unicode MS" w:hAnsi="GHEA Grapalat" w:cs="AK Courier"/>
          <w:lang w:val="en-US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9270"/>
      </w:tblGrid>
      <w:tr w:rsidR="00C165E6" w:rsidTr="00C165E6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 w:cs="Tahoma"/>
              </w:rPr>
              <w:lastRenderedPageBreak/>
              <w:t xml:space="preserve">                                              1.  </w:t>
            </w:r>
            <w:r>
              <w:rPr>
                <w:rFonts w:ascii="GHEA Grapalat" w:hAnsi="GHEA Grapalat" w:cs="Tahoma"/>
                <w:b/>
              </w:rPr>
              <w:t>ՀԻՄՆԱՎՈՐՈՒՄ</w:t>
            </w:r>
          </w:p>
          <w:p w:rsidR="00C165E6" w:rsidRDefault="00C165E6">
            <w:pPr>
              <w:tabs>
                <w:tab w:val="left" w:pos="9800"/>
              </w:tabs>
              <w:spacing w:line="276" w:lineRule="auto"/>
              <w:ind w:right="309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pt-BR"/>
              </w:rPr>
              <w:t>«Հ</w:t>
            </w:r>
            <w:r>
              <w:rPr>
                <w:rFonts w:ascii="GHEA Grapalat" w:hAnsi="GHEA Grapalat"/>
                <w:b/>
              </w:rPr>
              <w:t>ողամասը</w:t>
            </w:r>
            <w:r>
              <w:rPr>
                <w:rFonts w:ascii="GHEA Grapalat" w:hAnsi="GHEA Grapalat"/>
                <w:b/>
                <w:lang w:val="pt-BR"/>
              </w:rPr>
              <w:t xml:space="preserve"> որպես </w:t>
            </w:r>
            <w:r>
              <w:rPr>
                <w:rFonts w:ascii="GHEA Grapalat" w:hAnsi="GHEA Grapalat"/>
                <w:b/>
              </w:rPr>
              <w:t>նվիրաբերություն ընդունելու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</w:rPr>
              <w:t>մասին</w:t>
            </w:r>
            <w:r>
              <w:rPr>
                <w:rFonts w:ascii="GHEA Grapalat" w:hAnsi="GHEA Grapalat"/>
                <w:b/>
                <w:lang w:val="pt-BR"/>
              </w:rPr>
              <w:t>»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կառավարության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որոշման</w:t>
            </w:r>
            <w:r>
              <w:rPr>
                <w:rFonts w:ascii="GHEA Grapalat" w:hAnsi="GHEA Grapalat" w:cs="Arial Armenian"/>
                <w:b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նախագծի</w:t>
            </w:r>
            <w:r>
              <w:rPr>
                <w:rFonts w:ascii="GHEA Grapalat" w:hAnsi="GHEA Grapalat" w:cs="Arial Armenian"/>
                <w:b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ընդունման</w:t>
            </w:r>
            <w:r>
              <w:rPr>
                <w:rFonts w:ascii="GHEA Grapalat" w:hAnsi="GHEA Grapalat" w:cs="Arial Armenian"/>
                <w:b/>
              </w:rPr>
              <w:t xml:space="preserve">  </w:t>
            </w:r>
          </w:p>
        </w:tc>
      </w:tr>
      <w:tr w:rsidR="00C165E6" w:rsidTr="00C165E6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tabs>
                <w:tab w:val="left" w:pos="9800"/>
              </w:tabs>
              <w:spacing w:line="276" w:lineRule="auto"/>
              <w:ind w:right="309"/>
              <w:jc w:val="both"/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     Անհրաժեշտությունը</w:t>
            </w:r>
          </w:p>
        </w:tc>
      </w:tr>
      <w:tr w:rsidR="00C165E6" w:rsidTr="00C165E6">
        <w:trPr>
          <w:trHeight w:val="16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pStyle w:val="ListParagraph"/>
              <w:tabs>
                <w:tab w:val="left" w:pos="0"/>
                <w:tab w:val="left" w:pos="720"/>
              </w:tabs>
              <w:ind w:left="0" w:right="9"/>
              <w:jc w:val="both"/>
              <w:rPr>
                <w:rFonts w:ascii="GHEA Grapalat" w:hAnsi="GHEA Grapalat" w:cs="Arial Armenian"/>
                <w:bCs/>
                <w:iCs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r>
              <w:rPr>
                <w:rFonts w:ascii="GHEA Grapalat" w:hAnsi="GHEA Grapalat"/>
                <w:sz w:val="24"/>
                <w:szCs w:val="24"/>
              </w:rPr>
              <w:t>ողամասը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որպես </w:t>
            </w:r>
            <w:r>
              <w:rPr>
                <w:rFonts w:ascii="GHEA Grapalat" w:hAnsi="GHEA Grapalat"/>
                <w:sz w:val="24"/>
                <w:szCs w:val="24"/>
              </w:rPr>
              <w:t>նվիրաբերություն ընդունելու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զարգացման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ընկերակցության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միջև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2011 </w:t>
            </w:r>
            <w:r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վականի ապրիլի 1-ին կնքված N 4891 AM </w:t>
            </w:r>
            <w:r>
              <w:rPr>
                <w:rFonts w:ascii="GHEA Grapalat" w:hAnsi="GHEA Grapalat" w:cs="Tahoma"/>
                <w:sz w:val="24"/>
                <w:szCs w:val="24"/>
              </w:rPr>
              <w:t>վարկային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համաձայնագրով հաստատված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«Համայնքների գյուղատնտեսական ռեսուրսների կառավարման և մրցունակության» ծրագրի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շրջանակներում` </w:t>
            </w:r>
            <w:r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Հայաստանի Հանրապետության Տավուշի մարզում 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անասնաբուժական սպասարկման կենտրոնի շենքը կառուցման ու սպասարկման համար անհրաժեշտ հողամասով </w:t>
            </w:r>
            <w:r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անհրաժեշտությամբ:</w:t>
            </w:r>
          </w:p>
        </w:tc>
      </w:tr>
      <w:tr w:rsidR="00C165E6" w:rsidTr="00C165E6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  <w:b/>
              </w:rPr>
              <w:t>Ընթացիկ իրավիճակը և առկա խնդիրները</w:t>
            </w:r>
          </w:p>
        </w:tc>
      </w:tr>
      <w:tr w:rsidR="00C165E6" w:rsidTr="00C165E6">
        <w:trPr>
          <w:trHeight w:val="25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Arial Armenian"/>
                <w:bCs/>
                <w:iCs/>
              </w:rPr>
              <w:t xml:space="preserve">    </w:t>
            </w:r>
            <w:r>
              <w:rPr>
                <w:rFonts w:ascii="GHEA Grapalat" w:hAnsi="GHEA Grapalat"/>
              </w:rPr>
              <w:t>Հայաստանի Հանրապետության գյուղատնտեսության նախարարության «</w:t>
            </w:r>
            <w:r>
              <w:rPr>
                <w:rFonts w:ascii="GHEA Grapalat" w:hAnsi="GHEA Grapalat" w:cs="Tahoma"/>
              </w:rPr>
              <w:t>Գյուղատնտեսական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ծրագրերի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իրականացման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գրասենյակ</w:t>
            </w:r>
            <w:r>
              <w:rPr>
                <w:rFonts w:ascii="GHEA Grapalat" w:hAnsi="GHEA Grapalat"/>
              </w:rPr>
              <w:t xml:space="preserve">»  </w:t>
            </w:r>
            <w:r>
              <w:rPr>
                <w:rFonts w:ascii="GHEA Grapalat" w:hAnsi="GHEA Grapalat" w:cs="Tahoma"/>
              </w:rPr>
              <w:t>պետական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հիմնարկի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կողմից</w:t>
            </w:r>
            <w:r>
              <w:rPr>
                <w:rFonts w:ascii="GHEA Grapalat" w:hAnsi="GHEA Grapalat" w:cs="Arial Armenian"/>
                <w:bCs/>
                <w:iCs/>
              </w:rPr>
              <w:t xml:space="preserve"> իրականացվող «Համայնքների գյուղատնտեսական ռեսուրսների կառավարման և մրցունակության»  ծրագրի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 xml:space="preserve">շրջանակներում </w:t>
            </w:r>
            <w:r>
              <w:rPr>
                <w:rFonts w:ascii="GHEA Grapalat" w:eastAsia="Arial Unicode MS" w:hAnsi="GHEA Grapalat" w:cs="AK Courier"/>
              </w:rPr>
              <w:t xml:space="preserve">նախատեսված է Հայաստանի Հանրապետության Տավուշի մարզում </w:t>
            </w:r>
            <w:r>
              <w:rPr>
                <w:rFonts w:ascii="GHEA Grapalat" w:eastAsia="Arial Unicode MS" w:hAnsi="GHEA Grapalat" w:cs="Arial Unicode MS"/>
              </w:rPr>
              <w:t>անասնաբուժական սպասարկման կենտրոնի շենքի կառուցում, սակայն շենքի կառուցման ու սպասարկման համար անհրաժեշտ հողամասը պատկանում է</w:t>
            </w:r>
            <w:r>
              <w:rPr>
                <w:rFonts w:ascii="GHEA Grapalat" w:eastAsia="Arial Unicode MS" w:hAnsi="GHEA Grapalat" w:cs="AK Courier"/>
              </w:rPr>
              <w:t xml:space="preserve"> Հայաստանի Հանրապետության Տավուշի մարզի Բերդի քաղաքային համայնքին: Բերդի համայնքի ավագանին 2015 թվականի ապրիլի 30-ին ընդունել է N 10-Ա որոշումը` համապատասխան հողամասը Հայաստանի Հանրապետությանը նվիրաբերելու մասին:</w:t>
            </w:r>
          </w:p>
        </w:tc>
      </w:tr>
      <w:tr w:rsidR="00C165E6" w:rsidTr="00C165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C165E6" w:rsidTr="00C165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jc w:val="both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 xml:space="preserve">     Հանրապետությունում գյուղի և գյուղատնտեսության զարգացման քաղաքականությունն իրականացվում է Հայաստանի Հանրապետության կառավարության 2010 թվականի նոյեմբերի 4-ի «Հայաստանի Հանրապետության գյուղի և գյուղատնտեսության 2010-2020 թվականների կայուն զարգացման ռազմավարությունը և Հայաստանի Հանրապետության գյուղի և գյուղատնտեսության 2010-2020 թվականների կայուն զարգացման ռազմավարության կատարումն ապահովող միջոցառումների ցանկը հաստատելու մասին» N 1476-Ն որոշման պահանջներին համապատասխան:</w:t>
            </w:r>
          </w:p>
          <w:p w:rsidR="00C165E6" w:rsidRDefault="00C165E6">
            <w:pPr>
              <w:spacing w:line="276" w:lineRule="auto"/>
              <w:jc w:val="both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 xml:space="preserve">     Նախագծի բովանդակությունը համահունչ է բնագավառում իրականացվող քաղաքականությանը: </w:t>
            </w:r>
          </w:p>
        </w:tc>
      </w:tr>
      <w:tr w:rsidR="00C165E6" w:rsidTr="00C165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C165E6" w:rsidTr="00C165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Arial Armenian"/>
                <w:bCs/>
                <w:iCs/>
              </w:rPr>
              <w:t xml:space="preserve">      «Համայնքների գյուղատնտեսական ռեսուրսների կառավարման և մրցունակության</w:t>
            </w:r>
            <w:r>
              <w:rPr>
                <w:rFonts w:ascii="GHEA Grapalat" w:hAnsi="GHEA Grapalat"/>
              </w:rPr>
              <w:t xml:space="preserve">» ծրագրի իրականացման գլխավոր նպատակն անասնապահության զարգացման խթանումն է հանրապետության այն համայնքներում, որտեղ բնակչության եկամուտների հիմնական աղբյուրն անասնապահությունն է: Ծրագրով, այլ միջոցառումների թվում, նախատեսվում է նաև աջակցության ցուցաբերում համայնքներում և ֆերմերային </w:t>
            </w:r>
            <w:r>
              <w:rPr>
                <w:rFonts w:ascii="GHEA Grapalat" w:hAnsi="GHEA Grapalat"/>
              </w:rPr>
              <w:lastRenderedPageBreak/>
              <w:t>տնտեսություններում իրականացվող անասնաբուժական ծառայությունների մատուցման ոլորտին` կենդանիների առողջության պահպանման, վարակիչ հիվանդությունների կանխարգելման, արհեստական սերմնավորման աշխատանքները բարելավելու նպատակով</w:t>
            </w:r>
            <w:r>
              <w:rPr>
                <w:rFonts w:ascii="GHEA Grapalat" w:hAnsi="GHEA Grapalat"/>
                <w:bCs/>
              </w:rPr>
              <w:t xml:space="preserve">: </w:t>
            </w:r>
            <w:r>
              <w:rPr>
                <w:rFonts w:ascii="GHEA Grapalat" w:hAnsi="GHEA Grapalat"/>
              </w:rPr>
              <w:t xml:space="preserve">Համայնքային անասնաբույժների մոբիլիզացմանը, նրանց հմտությունների կատարելագործմանը, նրանց կողմից  կլինիկական ծառայությունների մատուցման որակի բարձրացմանը կնպաստի նաև ծրագրի շրջանակներում հանրապետության տարբեր մարզերում, այդ թվում` Տավուշի մարզում` անասնաբուժական սպասարկման կենտրոնի կառուցումը: </w:t>
            </w:r>
          </w:p>
          <w:p w:rsidR="00C165E6" w:rsidRDefault="00C165E6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</w:t>
            </w:r>
            <w:r>
              <w:rPr>
                <w:rFonts w:ascii="GHEA Grapalat" w:hAnsi="GHEA Grapalat"/>
                <w:lang w:val="pt-BR"/>
              </w:rPr>
              <w:t>«Հ</w:t>
            </w:r>
            <w:r>
              <w:rPr>
                <w:rFonts w:ascii="GHEA Grapalat" w:hAnsi="GHEA Grapalat"/>
              </w:rPr>
              <w:t>ողամասը</w:t>
            </w:r>
            <w:r>
              <w:rPr>
                <w:rFonts w:ascii="GHEA Grapalat" w:hAnsi="GHEA Grapalat"/>
                <w:lang w:val="pt-BR"/>
              </w:rPr>
              <w:t xml:space="preserve"> որպես </w:t>
            </w:r>
            <w:r>
              <w:rPr>
                <w:rFonts w:ascii="GHEA Grapalat" w:hAnsi="GHEA Grapalat"/>
              </w:rPr>
              <w:t>նվիրաբերություն ընդունելու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Հայաստանի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կառավարության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որոշման</w:t>
            </w:r>
            <w:r>
              <w:rPr>
                <w:rFonts w:ascii="GHEA Grapalat" w:hAnsi="GHEA Grapalat"/>
              </w:rPr>
              <w:t xml:space="preserve">  նախագծով առաջարկվում է`  ընդունել </w:t>
            </w:r>
            <w:r>
              <w:rPr>
                <w:rFonts w:ascii="GHEA Grapalat" w:eastAsia="Arial Unicode MS" w:hAnsi="GHEA Grapalat" w:cs="AK Courier"/>
              </w:rPr>
              <w:t>Հայաստանի Հանրապետության Տավուշի մարզի Բերդի քաղաքային համայնքի ավագանու 2015 թվականի ապրիլի 30-ի «Հայաստանի Հանրապետությանը գույք նվիրաբերելու մասին» է N 10-Ա որոշմամբ պետությանը նվիրաբերվող` 0,02892 հեկտար մակերեսով,  234252  դրամ կադաստրային արժեքով հողամասը և այն ամրացնել «</w:t>
            </w:r>
            <w:r>
              <w:rPr>
                <w:rFonts w:ascii="GHEA Grapalat" w:eastAsia="Arial Unicode MS" w:hAnsi="GHEA Grapalat" w:cs="Sylfaen"/>
              </w:rPr>
              <w:t>Հայաստանի</w:t>
            </w:r>
            <w:r>
              <w:rPr>
                <w:rFonts w:ascii="GHEA Grapalat" w:eastAsia="Arial Unicode MS" w:hAnsi="GHEA Grapalat" w:cs="Arial Unicode MS"/>
              </w:rPr>
              <w:t xml:space="preserve"> </w:t>
            </w:r>
            <w:r>
              <w:rPr>
                <w:rFonts w:ascii="GHEA Grapalat" w:eastAsia="Arial Unicode MS" w:hAnsi="GHEA Grapalat" w:cs="Sylfaen"/>
              </w:rPr>
              <w:t xml:space="preserve">Հանրապետության գյուղատնտեսության նախարարության աշխատակազմ» պետական կառավարչական հիմնարկին` </w:t>
            </w:r>
            <w:r>
              <w:rPr>
                <w:rFonts w:ascii="GHEA Grapalat" w:hAnsi="GHEA Grapalat" w:cs="Arial Armenian"/>
                <w:bCs/>
                <w:iCs/>
              </w:rPr>
              <w:t xml:space="preserve">«Համայնքների գյուղատնտեսական ռեսուրսների կառավարման և մրցունակության» ծրագրի շրջանակներում նախատեսված </w:t>
            </w:r>
            <w:r>
              <w:rPr>
                <w:rFonts w:ascii="GHEA Grapalat" w:eastAsia="Arial Unicode MS" w:hAnsi="GHEA Grapalat" w:cs="Arial Unicode MS"/>
              </w:rPr>
              <w:t>անասնաբուժական սպասարկման կենտրոնի շենքի կառուցման ու սպասարկման նպատակով օգտագործելու պայմանով:</w:t>
            </w:r>
          </w:p>
        </w:tc>
      </w:tr>
      <w:tr w:rsidR="00C165E6" w:rsidTr="00C165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lastRenderedPageBreak/>
              <w:t>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rPr>
                <w:rFonts w:ascii="GHEA Grapalat" w:eastAsia="MS Mincho" w:hAnsi="GHEA Grapalat" w:cs="Arial Armenian"/>
                <w:b/>
              </w:rPr>
            </w:pPr>
            <w:r>
              <w:rPr>
                <w:rFonts w:ascii="GHEA Grapalat" w:hAnsi="GHEA Grapalat" w:cs="Arial Armenian"/>
                <w:b/>
              </w:rPr>
              <w:t>Նախագծի մշակման գործընթացում ներգրավված ինստիտուտները և անձինք</w:t>
            </w:r>
          </w:p>
        </w:tc>
      </w:tr>
      <w:tr w:rsidR="00C165E6" w:rsidTr="00C165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jc w:val="both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 w:cs="Arial Armenian"/>
              </w:rPr>
              <w:t xml:space="preserve">      </w:t>
            </w:r>
            <w:r>
              <w:rPr>
                <w:rFonts w:ascii="GHEA Grapalat" w:hAnsi="GHEA Grapalat"/>
              </w:rPr>
              <w:t>Նախագիծը մշակվել է ՀՀ գյուղատնտեսության նախարարության աշխատակազմի և «Գյուղատնտեսական ծրագրերի իրականացման գրասենյակ»  պետական հիմնարկի կողմից:</w:t>
            </w:r>
          </w:p>
        </w:tc>
      </w:tr>
      <w:tr w:rsidR="00C165E6" w:rsidTr="00C165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rPr>
                <w:rFonts w:ascii="GHEA Grapalat" w:eastAsia="MS Mincho" w:hAnsi="GHEA Grapalat" w:cs="Arial Armenian"/>
              </w:rPr>
            </w:pPr>
            <w:r>
              <w:rPr>
                <w:rFonts w:ascii="GHEA Grapalat" w:hAnsi="GHEA Grapalat" w:cs="Arial Armenian"/>
              </w:rPr>
              <w:t>Ակնկալվող արդյունքները</w:t>
            </w:r>
          </w:p>
        </w:tc>
      </w:tr>
      <w:tr w:rsidR="00C165E6" w:rsidTr="00C165E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E6" w:rsidRDefault="00C165E6">
            <w:pPr>
              <w:spacing w:line="276" w:lineRule="auto"/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FF0000"/>
              </w:rPr>
              <w:t xml:space="preserve">     </w:t>
            </w:r>
            <w:r>
              <w:rPr>
                <w:rFonts w:ascii="GHEA Grapalat" w:hAnsi="GHEA Grapalat"/>
              </w:rPr>
              <w:t xml:space="preserve">Առաջարկվող որոշման նախագծի ընդունման դեպքում կապահովվի ՀՀ Տավուշի մարզի  մարզի </w:t>
            </w:r>
            <w:r>
              <w:rPr>
                <w:rFonts w:ascii="GHEA Grapalat" w:eastAsia="Arial Unicode MS" w:hAnsi="GHEA Grapalat" w:cs="AK Courier"/>
              </w:rPr>
              <w:t xml:space="preserve">Բերդի քաղաքային </w:t>
            </w:r>
            <w:r>
              <w:rPr>
                <w:rFonts w:ascii="GHEA Grapalat" w:hAnsi="GHEA Grapalat"/>
              </w:rPr>
              <w:t xml:space="preserve">համայնքում ծրագրի շրջանակներում       </w:t>
            </w:r>
            <w:r>
              <w:rPr>
                <w:rFonts w:ascii="GHEA Grapalat" w:eastAsia="Arial Unicode MS" w:hAnsi="GHEA Grapalat" w:cs="Arial Unicode MS"/>
              </w:rPr>
              <w:t xml:space="preserve">անասնաբուժական սպասարկման </w:t>
            </w:r>
            <w:r>
              <w:rPr>
                <w:rFonts w:ascii="GHEA Grapalat" w:hAnsi="GHEA Grapalat"/>
              </w:rPr>
              <w:t xml:space="preserve">կենտրոնի շենքի կառուցումը,   </w:t>
            </w:r>
            <w:r>
              <w:rPr>
                <w:rFonts w:ascii="GHEA Grapalat" w:eastAsia="Arial Unicode MS" w:hAnsi="GHEA Grapalat" w:cs="AK Courier"/>
              </w:rPr>
              <w:t>Բերդի տարածաշրջանի համայնքներում</w:t>
            </w:r>
            <w:r>
              <w:rPr>
                <w:rFonts w:ascii="GHEA Grapalat" w:hAnsi="GHEA Grapalat"/>
              </w:rPr>
              <w:t xml:space="preserve"> կբարձրանա անասնաբուժական ծառայությունների մատուցման արդյունավետությունը:</w:t>
            </w:r>
          </w:p>
        </w:tc>
      </w:tr>
      <w:tr w:rsidR="00C165E6" w:rsidTr="00C165E6">
        <w:trPr>
          <w:trHeight w:val="296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2. ՏԵՂԵԿԱՆՔ</w:t>
            </w:r>
          </w:p>
          <w:p w:rsidR="00C165E6" w:rsidRDefault="00C165E6">
            <w:pPr>
              <w:jc w:val="center"/>
              <w:rPr>
                <w:rFonts w:ascii="GHEA Grapalat" w:eastAsia="Calibri" w:hAnsi="GHEA Grapalat" w:cs="Tahoma"/>
                <w:b/>
              </w:rPr>
            </w:pPr>
            <w:r>
              <w:rPr>
                <w:rFonts w:ascii="GHEA Grapalat" w:hAnsi="GHEA Grapalat" w:cs="Tahoma"/>
              </w:rPr>
              <w:t xml:space="preserve">      </w:t>
            </w:r>
            <w:r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b/>
                <w:lang w:val="pt-BR"/>
              </w:rPr>
              <w:t>Հ</w:t>
            </w:r>
            <w:r>
              <w:rPr>
                <w:rFonts w:ascii="GHEA Grapalat" w:hAnsi="GHEA Grapalat"/>
                <w:b/>
              </w:rPr>
              <w:t>ողամասը</w:t>
            </w:r>
            <w:r>
              <w:rPr>
                <w:rFonts w:ascii="GHEA Grapalat" w:hAnsi="GHEA Grapalat"/>
                <w:b/>
                <w:lang w:val="pt-BR"/>
              </w:rPr>
              <w:t xml:space="preserve"> որպես </w:t>
            </w:r>
            <w:r>
              <w:rPr>
                <w:rFonts w:ascii="GHEA Grapalat" w:hAnsi="GHEA Grapalat"/>
                <w:b/>
              </w:rPr>
              <w:t>նվիրաբերություն ընդունելու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</w:rPr>
              <w:t>մասին</w:t>
            </w:r>
            <w:r>
              <w:rPr>
                <w:rFonts w:ascii="GHEA Grapalat" w:hAnsi="GHEA Grapalat"/>
                <w:b/>
                <w:lang w:val="pt-BR"/>
              </w:rPr>
              <w:t>»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կառավարության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որոշման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նախագծի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ընդունման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կապակցությամբ</w:t>
            </w:r>
            <w:r>
              <w:rPr>
                <w:rFonts w:ascii="GHEA Grapalat" w:hAnsi="GHEA Grapalat" w:cs="Arial Armenian"/>
                <w:b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ՀՀ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պետական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բյուջեում և տեղական ինքնակառավարման մարմինների բյուջեներում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ծախսերի</w:t>
            </w:r>
            <w:r>
              <w:rPr>
                <w:rFonts w:ascii="GHEA Grapalat" w:hAnsi="GHEA Grapalat" w:cs="Arial Armenian"/>
                <w:b/>
              </w:rPr>
              <w:t xml:space="preserve"> և  </w:t>
            </w:r>
            <w:r>
              <w:rPr>
                <w:rFonts w:ascii="GHEA Grapalat" w:hAnsi="GHEA Grapalat" w:cs="Tahoma"/>
                <w:b/>
              </w:rPr>
              <w:t>եկամուտների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ավելացման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կամ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նվազեցման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մասին</w:t>
            </w:r>
          </w:p>
          <w:p w:rsidR="00C165E6" w:rsidRDefault="00C165E6">
            <w:pPr>
              <w:spacing w:line="276" w:lineRule="auto"/>
              <w:ind w:right="9"/>
              <w:jc w:val="both"/>
              <w:rPr>
                <w:rFonts w:ascii="GHEA Grapalat" w:eastAsia="MS Mincho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     «Հ</w:t>
            </w:r>
            <w:r>
              <w:rPr>
                <w:rFonts w:ascii="GHEA Grapalat" w:hAnsi="GHEA Grapalat"/>
              </w:rPr>
              <w:t>ողամասը</w:t>
            </w:r>
            <w:r>
              <w:rPr>
                <w:rFonts w:ascii="GHEA Grapalat" w:hAnsi="GHEA Grapalat"/>
                <w:lang w:val="pt-BR"/>
              </w:rPr>
              <w:t xml:space="preserve"> որպես </w:t>
            </w:r>
            <w:r>
              <w:rPr>
                <w:rFonts w:ascii="GHEA Grapalat" w:hAnsi="GHEA Grapalat"/>
              </w:rPr>
              <w:t>նվիրաբերություն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ընդունելու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Հայաստանի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կառավարության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որոշման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նախագծի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ընդունման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>
              <w:rPr>
                <w:rFonts w:ascii="GHEA Grapalat" w:hAnsi="GHEA Grapalat" w:cs="Tahoma"/>
              </w:rPr>
              <w:t>կապակցությամբ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>
              <w:rPr>
                <w:rFonts w:ascii="GHEA Grapalat" w:hAnsi="GHEA Grapalat" w:cs="Tahoma"/>
              </w:rPr>
              <w:t>ՀՀ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պետական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բյուջեում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և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տեղական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ինքնակառավարման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մարմինների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բյուջեներում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ծախսերի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և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եկամուտների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էական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ավելացում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կամ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նվազեցում</w:t>
            </w:r>
            <w:r>
              <w:rPr>
                <w:rFonts w:ascii="GHEA Grapalat" w:hAnsi="GHEA Grapalat"/>
                <w:lang w:val="pt-BR"/>
              </w:rPr>
              <w:t xml:space="preserve">   </w:t>
            </w:r>
            <w:r>
              <w:rPr>
                <w:rFonts w:ascii="GHEA Grapalat" w:hAnsi="GHEA Grapalat" w:cs="Tahoma"/>
              </w:rPr>
              <w:t>չի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նախատեսվում</w:t>
            </w:r>
            <w:r>
              <w:rPr>
                <w:rFonts w:ascii="GHEA Grapalat" w:hAnsi="GHEA Grapalat"/>
                <w:lang w:val="pt-BR"/>
              </w:rPr>
              <w:t>:</w:t>
            </w:r>
          </w:p>
        </w:tc>
      </w:tr>
      <w:tr w:rsidR="00C165E6" w:rsidTr="00C165E6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rPr>
                <w:rFonts w:ascii="GHEA Grapalat" w:eastAsia="MS Mincho" w:hAnsi="GHEA Grapalat"/>
                <w:lang w:val="pt-BR"/>
              </w:rPr>
            </w:pPr>
            <w:r>
              <w:rPr>
                <w:rFonts w:ascii="GHEA Grapalat" w:hAnsi="GHEA Grapalat" w:cs="Tahoma"/>
                <w:lang w:val="pt-BR"/>
              </w:rPr>
              <w:lastRenderedPageBreak/>
              <w:t xml:space="preserve">                                                      3. </w:t>
            </w:r>
            <w:r>
              <w:rPr>
                <w:rFonts w:ascii="GHEA Grapalat" w:hAnsi="GHEA Grapalat" w:cs="Tahoma"/>
              </w:rPr>
              <w:t>ՏԵՂԵԿԱՆՔ</w:t>
            </w:r>
          </w:p>
          <w:p w:rsidR="00C165E6" w:rsidRDefault="00C165E6">
            <w:pPr>
              <w:jc w:val="center"/>
              <w:rPr>
                <w:rFonts w:ascii="GHEA Grapalat" w:eastAsia="Calibri" w:hAnsi="GHEA Grapalat" w:cs="Tahoma"/>
                <w:b/>
                <w:lang w:val="pt-BR"/>
              </w:rPr>
            </w:pPr>
            <w:r>
              <w:rPr>
                <w:rFonts w:ascii="GHEA Grapalat" w:hAnsi="GHEA Grapalat" w:cs="Tahoma"/>
                <w:b/>
                <w:lang w:val="pt-BR"/>
              </w:rPr>
              <w:t xml:space="preserve">      </w:t>
            </w:r>
            <w:r>
              <w:rPr>
                <w:rFonts w:ascii="GHEA Grapalat" w:hAnsi="GHEA Grapalat"/>
                <w:b/>
                <w:lang w:val="pt-BR"/>
              </w:rPr>
              <w:t>«Հ</w:t>
            </w:r>
            <w:r>
              <w:rPr>
                <w:rFonts w:ascii="GHEA Grapalat" w:hAnsi="GHEA Grapalat"/>
                <w:b/>
              </w:rPr>
              <w:t>ողամասը</w:t>
            </w:r>
            <w:r>
              <w:rPr>
                <w:rFonts w:ascii="GHEA Grapalat" w:hAnsi="GHEA Grapalat"/>
                <w:b/>
                <w:lang w:val="pt-BR"/>
              </w:rPr>
              <w:t xml:space="preserve"> որպես </w:t>
            </w:r>
            <w:r>
              <w:rPr>
                <w:rFonts w:ascii="GHEA Grapalat" w:hAnsi="GHEA Grapalat"/>
                <w:b/>
              </w:rPr>
              <w:t>նվիրաբերություն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</w:rPr>
              <w:t>ընդունելու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</w:rPr>
              <w:t>մասին</w:t>
            </w:r>
            <w:r>
              <w:rPr>
                <w:rFonts w:ascii="GHEA Grapalat" w:hAnsi="GHEA Grapalat"/>
                <w:b/>
                <w:lang w:val="pt-BR"/>
              </w:rPr>
              <w:t>»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կառավարության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որոշման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նախագծի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ընդունման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կապակցությամբ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այլ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իրավական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ակտերում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փոփոխություններ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b/>
              </w:rPr>
              <w:t>և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լրացումներ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կատարելու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անհրաժեշտության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բացակայության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մասին</w:t>
            </w:r>
          </w:p>
          <w:p w:rsidR="00C165E6" w:rsidRDefault="00C165E6">
            <w:pPr>
              <w:spacing w:line="276" w:lineRule="auto"/>
              <w:jc w:val="both"/>
              <w:rPr>
                <w:rFonts w:ascii="GHEA Grapalat" w:eastAsia="MS Mincho" w:hAnsi="GHEA Grapalat"/>
                <w:lang w:val="pt-BR"/>
              </w:rPr>
            </w:pPr>
            <w:r>
              <w:rPr>
                <w:rFonts w:ascii="GHEA Grapalat" w:hAnsi="GHEA Grapalat" w:cs="Tahoma"/>
                <w:lang w:val="pt-BR"/>
              </w:rPr>
              <w:t xml:space="preserve">      </w:t>
            </w:r>
            <w:r>
              <w:rPr>
                <w:rFonts w:ascii="GHEA Grapalat" w:hAnsi="GHEA Grapalat"/>
                <w:lang w:val="pt-BR"/>
              </w:rPr>
              <w:t>«Հ</w:t>
            </w:r>
            <w:r>
              <w:rPr>
                <w:rFonts w:ascii="GHEA Grapalat" w:hAnsi="GHEA Grapalat"/>
              </w:rPr>
              <w:t>ողամասը</w:t>
            </w:r>
            <w:r>
              <w:rPr>
                <w:rFonts w:ascii="GHEA Grapalat" w:hAnsi="GHEA Grapalat"/>
                <w:lang w:val="pt-BR"/>
              </w:rPr>
              <w:t xml:space="preserve"> որպես </w:t>
            </w:r>
            <w:r>
              <w:rPr>
                <w:rFonts w:ascii="GHEA Grapalat" w:hAnsi="GHEA Grapalat"/>
              </w:rPr>
              <w:t>նվիրաբերություն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ընդունելու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Հայաստանի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կառավարության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որոշման</w:t>
            </w:r>
            <w:r>
              <w:rPr>
                <w:rFonts w:ascii="GHEA Grapalat" w:hAnsi="GHEA Grapalat" w:cs="Arial Armenian"/>
                <w:lang w:val="pt-BR"/>
              </w:rPr>
              <w:t xml:space="preserve">  </w:t>
            </w:r>
            <w:r>
              <w:rPr>
                <w:rFonts w:ascii="GHEA Grapalat" w:hAnsi="GHEA Grapalat" w:cs="Tahoma"/>
              </w:rPr>
              <w:t>նախագծի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ընդունումն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այլ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իրավական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ակտերում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փոփոխություններ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</w:rPr>
              <w:t>և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լրացումներ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կատարելու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անհրաժեշտություն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չի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առաջացնում</w:t>
            </w:r>
            <w:r>
              <w:rPr>
                <w:rFonts w:ascii="GHEA Grapalat" w:hAnsi="GHEA Grapalat" w:cs="Arial Armenian"/>
                <w:lang w:val="pt-BR"/>
              </w:rPr>
              <w:t>:</w:t>
            </w:r>
          </w:p>
        </w:tc>
      </w:tr>
      <w:tr w:rsidR="00C165E6" w:rsidTr="00C165E6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rPr>
                <w:rFonts w:ascii="GHEA Grapalat" w:eastAsia="MS Mincho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                                                     4. </w:t>
            </w:r>
            <w:r>
              <w:rPr>
                <w:rFonts w:ascii="GHEA Grapalat" w:hAnsi="GHEA Grapalat"/>
              </w:rPr>
              <w:t>ՏԵՂԵԿԱՆՔ</w:t>
            </w:r>
          </w:p>
          <w:p w:rsidR="00C165E6" w:rsidRDefault="00C165E6">
            <w:pPr>
              <w:jc w:val="center"/>
              <w:rPr>
                <w:rFonts w:ascii="GHEA Grapalat" w:eastAsia="Calibri" w:hAnsi="GHEA Grapalat"/>
                <w:b/>
                <w:lang w:val="pt-BR"/>
              </w:rPr>
            </w:pPr>
            <w:r>
              <w:rPr>
                <w:rFonts w:ascii="GHEA Grapalat" w:hAnsi="GHEA Grapalat" w:cs="Tahoma"/>
                <w:b/>
              </w:rPr>
              <w:t>Միջազգային</w:t>
            </w:r>
            <w:r>
              <w:rPr>
                <w:rFonts w:ascii="GHEA Grapalat" w:hAnsi="GHEA Grapalat" w:cs="Tahoma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պայմանագրերով</w:t>
            </w:r>
            <w:r>
              <w:rPr>
                <w:rFonts w:ascii="GHEA Grapalat" w:hAnsi="GHEA Grapalat" w:cs="Tahoma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ստանձնած</w:t>
            </w:r>
            <w:r>
              <w:rPr>
                <w:rFonts w:ascii="GHEA Grapalat" w:hAnsi="GHEA Grapalat" w:cs="Tahoma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պարտավորություններին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lang w:val="pt-BR"/>
              </w:rPr>
              <w:t xml:space="preserve">      </w:t>
            </w:r>
            <w:r>
              <w:rPr>
                <w:rFonts w:ascii="GHEA Grapalat" w:hAnsi="GHEA Grapalat"/>
                <w:b/>
                <w:lang w:val="pt-BR"/>
              </w:rPr>
              <w:t>«Հ</w:t>
            </w:r>
            <w:r>
              <w:rPr>
                <w:rFonts w:ascii="GHEA Grapalat" w:hAnsi="GHEA Grapalat"/>
                <w:b/>
              </w:rPr>
              <w:t>ողամասը</w:t>
            </w:r>
            <w:r>
              <w:rPr>
                <w:rFonts w:ascii="GHEA Grapalat" w:hAnsi="GHEA Grapalat"/>
                <w:b/>
                <w:lang w:val="pt-BR"/>
              </w:rPr>
              <w:t xml:space="preserve"> որպես </w:t>
            </w:r>
            <w:r>
              <w:rPr>
                <w:rFonts w:ascii="GHEA Grapalat" w:hAnsi="GHEA Grapalat"/>
                <w:b/>
              </w:rPr>
              <w:t>նվիրաբերություն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</w:rPr>
              <w:t>ընդունելու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</w:rPr>
              <w:t>մասին</w:t>
            </w:r>
            <w:r>
              <w:rPr>
                <w:rFonts w:ascii="GHEA Grapalat" w:hAnsi="GHEA Grapalat"/>
                <w:b/>
                <w:lang w:val="pt-BR"/>
              </w:rPr>
              <w:t>»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կառավարության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որոշման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նախագծի</w:t>
            </w:r>
            <w:r>
              <w:rPr>
                <w:rFonts w:ascii="GHEA Grapalat" w:hAnsi="GHEA Grapalat" w:cs="Tahoma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համապատասխանության</w:t>
            </w:r>
            <w:r>
              <w:rPr>
                <w:rFonts w:ascii="GHEA Grapalat" w:hAnsi="GHEA Grapalat" w:cs="Tahoma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մասին</w:t>
            </w:r>
          </w:p>
          <w:p w:rsidR="00C165E6" w:rsidRDefault="00C165E6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eastAsia="MS Mincho" w:hAnsi="GHEA Grapalat" w:cs="Arial Armenian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   «Հ</w:t>
            </w:r>
            <w:r>
              <w:rPr>
                <w:rFonts w:ascii="GHEA Grapalat" w:hAnsi="GHEA Grapalat"/>
              </w:rPr>
              <w:t>ողամասը</w:t>
            </w:r>
            <w:r>
              <w:rPr>
                <w:rFonts w:ascii="GHEA Grapalat" w:hAnsi="GHEA Grapalat"/>
                <w:lang w:val="pt-BR"/>
              </w:rPr>
              <w:t xml:space="preserve"> որպես </w:t>
            </w:r>
            <w:r>
              <w:rPr>
                <w:rFonts w:ascii="GHEA Grapalat" w:hAnsi="GHEA Grapalat"/>
              </w:rPr>
              <w:t>նվիրաբերություն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ընդունելու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Հայաստանի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կառավարության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որոշման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նախագիծը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չի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հակասում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Հայաստանի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միջազգային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պայմանագրերով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ստանձնած</w:t>
            </w:r>
            <w:r>
              <w:rPr>
                <w:rFonts w:ascii="GHEA Grapalat" w:hAnsi="GHEA Grapalat" w:cs="Tahoma"/>
                <w:lang w:val="pt-BR"/>
              </w:rPr>
              <w:t xml:space="preserve"> </w:t>
            </w:r>
            <w:r>
              <w:rPr>
                <w:rFonts w:ascii="GHEA Grapalat" w:hAnsi="GHEA Grapalat" w:cs="Tahoma"/>
              </w:rPr>
              <w:t>պարտավորություններին</w:t>
            </w:r>
            <w:r>
              <w:rPr>
                <w:rFonts w:ascii="GHEA Grapalat" w:hAnsi="GHEA Grapalat" w:cs="Tahoma"/>
                <w:lang w:val="pt-BR"/>
              </w:rPr>
              <w:t>:</w:t>
            </w:r>
          </w:p>
        </w:tc>
      </w:tr>
      <w:tr w:rsidR="00C165E6" w:rsidTr="00C165E6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/>
                <w:color w:val="000000"/>
                <w:lang w:val="pt-BR"/>
              </w:rPr>
              <w:t xml:space="preserve">                                                     5. </w:t>
            </w:r>
            <w:r>
              <w:rPr>
                <w:rFonts w:ascii="GHEA Grapalat" w:hAnsi="GHEA Grapalat"/>
                <w:color w:val="000000"/>
              </w:rPr>
              <w:t>ՏԵՂԵԿԱՆՔ</w:t>
            </w:r>
          </w:p>
          <w:p w:rsidR="00C165E6" w:rsidRDefault="00C165E6">
            <w:pPr>
              <w:jc w:val="center"/>
              <w:rPr>
                <w:rFonts w:ascii="GHEA Grapalat" w:hAnsi="GHEA Grapalat"/>
                <w:b/>
                <w:color w:val="000000"/>
                <w:lang w:val="pt-BR"/>
              </w:rPr>
            </w:pPr>
            <w:r>
              <w:rPr>
                <w:rFonts w:ascii="GHEA Grapalat" w:hAnsi="GHEA Grapalat" w:cs="Tahoma"/>
                <w:lang w:val="pt-BR"/>
              </w:rPr>
              <w:t xml:space="preserve">      </w:t>
            </w:r>
            <w:r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b/>
                <w:lang w:val="pt-BR"/>
              </w:rPr>
              <w:t>Հ</w:t>
            </w:r>
            <w:r>
              <w:rPr>
                <w:rFonts w:ascii="GHEA Grapalat" w:hAnsi="GHEA Grapalat"/>
                <w:b/>
              </w:rPr>
              <w:t>ողամասը</w:t>
            </w:r>
            <w:r>
              <w:rPr>
                <w:rFonts w:ascii="GHEA Grapalat" w:hAnsi="GHEA Grapalat"/>
                <w:b/>
                <w:lang w:val="pt-BR"/>
              </w:rPr>
              <w:t xml:space="preserve"> որպես </w:t>
            </w:r>
            <w:r>
              <w:rPr>
                <w:rFonts w:ascii="GHEA Grapalat" w:hAnsi="GHEA Grapalat"/>
                <w:b/>
              </w:rPr>
              <w:t>նվիրաբերություն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</w:rPr>
              <w:t>ընդունելու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</w:rPr>
              <w:t>մասին</w:t>
            </w:r>
            <w:r>
              <w:rPr>
                <w:rFonts w:ascii="GHEA Grapalat" w:hAnsi="GHEA Grapalat"/>
                <w:b/>
                <w:lang w:val="pt-BR"/>
              </w:rPr>
              <w:t>»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Հայաստանի</w:t>
            </w:r>
            <w:r>
              <w:rPr>
                <w:rFonts w:ascii="GHEA Grapalat" w:hAnsi="GHEA Grapalat" w:cs="Arial Armenian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կառավարության</w:t>
            </w:r>
            <w:r>
              <w:rPr>
                <w:rFonts w:ascii="GHEA Grapalat" w:hAnsi="GHEA Grapalat" w:cs="Arial Armenian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որոշման</w:t>
            </w:r>
            <w:r>
              <w:rPr>
                <w:rFonts w:ascii="GHEA Grapalat" w:hAnsi="GHEA Grapalat" w:cs="Arial Armenian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նախագծի</w:t>
            </w:r>
            <w:r>
              <w:rPr>
                <w:rFonts w:ascii="GHEA Grapalat" w:hAnsi="GHEA Grapalat" w:cs="Tahoma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կազմմանը</w:t>
            </w:r>
            <w:r>
              <w:rPr>
                <w:rFonts w:ascii="GHEA Grapalat" w:hAnsi="GHEA Grapalat" w:cs="Tahoma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և</w:t>
            </w:r>
            <w:r>
              <w:rPr>
                <w:rFonts w:ascii="GHEA Grapalat" w:hAnsi="GHEA Grapalat" w:cs="Tahoma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քննարկմանը</w:t>
            </w:r>
            <w:r>
              <w:rPr>
                <w:rFonts w:ascii="GHEA Grapalat" w:hAnsi="GHEA Grapalat" w:cs="Tahoma"/>
                <w:b/>
                <w:color w:val="000000"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  <w:color w:val="000000"/>
              </w:rPr>
              <w:t>հասարակության</w:t>
            </w:r>
            <w:r>
              <w:rPr>
                <w:rFonts w:ascii="GHEA Grapalat" w:hAnsi="GHEA Grapalat" w:cs="Tahoma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մասնակցության</w:t>
            </w:r>
            <w:r>
              <w:rPr>
                <w:rFonts w:ascii="GHEA Grapalat" w:hAnsi="GHEA Grapalat" w:cs="Tahoma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մասին</w:t>
            </w:r>
          </w:p>
          <w:p w:rsidR="00C165E6" w:rsidRDefault="00C165E6">
            <w:pPr>
              <w:tabs>
                <w:tab w:val="left" w:pos="9800"/>
              </w:tabs>
              <w:spacing w:line="276" w:lineRule="auto"/>
              <w:ind w:right="309"/>
              <w:jc w:val="both"/>
              <w:rPr>
                <w:rFonts w:ascii="GHEA Grapalat" w:eastAsia="MS Mincho" w:hAnsi="GHEA Grapalat" w:cs="Arial Armenian"/>
                <w:color w:val="000000"/>
                <w:lang w:val="pt-BR"/>
              </w:rPr>
            </w:pPr>
            <w:r>
              <w:rPr>
                <w:rFonts w:ascii="GHEA Grapalat" w:hAnsi="GHEA Grapalat"/>
                <w:color w:val="000000"/>
                <w:lang w:val="pt-BR"/>
              </w:rPr>
              <w:t xml:space="preserve">       </w:t>
            </w:r>
            <w:r>
              <w:rPr>
                <w:rFonts w:ascii="GHEA Grapalat" w:hAnsi="GHEA Grapalat"/>
                <w:lang w:val="pt-BR"/>
              </w:rPr>
              <w:t>«Հ</w:t>
            </w:r>
            <w:r>
              <w:rPr>
                <w:rFonts w:ascii="GHEA Grapalat" w:hAnsi="GHEA Grapalat"/>
              </w:rPr>
              <w:t>ողամասը</w:t>
            </w:r>
            <w:r>
              <w:rPr>
                <w:rFonts w:ascii="GHEA Grapalat" w:hAnsi="GHEA Grapalat"/>
                <w:lang w:val="pt-BR"/>
              </w:rPr>
              <w:t xml:space="preserve"> որպես </w:t>
            </w:r>
            <w:r>
              <w:rPr>
                <w:rFonts w:ascii="GHEA Grapalat" w:hAnsi="GHEA Grapalat"/>
              </w:rPr>
              <w:t>նվիրաբերություն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ընդունելու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Հայաստանի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Հանրապետության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կառավարության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որոշման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նախագծի</w:t>
            </w:r>
            <w:r>
              <w:rPr>
                <w:rFonts w:ascii="GHEA Grapalat" w:hAnsi="GHEA Grapalat" w:cs="Tahoma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կազմմանը</w:t>
            </w:r>
            <w:r>
              <w:rPr>
                <w:rFonts w:ascii="GHEA Grapalat" w:hAnsi="GHEA Grapalat" w:cs="Tahoma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և</w:t>
            </w:r>
            <w:r>
              <w:rPr>
                <w:rFonts w:ascii="GHEA Grapalat" w:hAnsi="GHEA Grapalat" w:cs="Tahoma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քննարկմանը</w:t>
            </w:r>
            <w:r>
              <w:rPr>
                <w:rFonts w:ascii="GHEA Grapalat" w:hAnsi="GHEA Grapalat" w:cs="Tahoma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հասարակությունը</w:t>
            </w:r>
            <w:r>
              <w:rPr>
                <w:rFonts w:ascii="GHEA Grapalat" w:hAnsi="GHEA Grapalat" w:cs="Tahoma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մասնակցություն</w:t>
            </w:r>
            <w:r>
              <w:rPr>
                <w:rFonts w:ascii="GHEA Grapalat" w:hAnsi="GHEA Grapalat" w:cs="Tahoma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չի</w:t>
            </w:r>
            <w:r>
              <w:rPr>
                <w:rFonts w:ascii="GHEA Grapalat" w:hAnsi="GHEA Grapalat" w:cs="Tahoma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ունեցել</w:t>
            </w:r>
            <w:r>
              <w:rPr>
                <w:rFonts w:ascii="GHEA Grapalat" w:hAnsi="GHEA Grapalat" w:cs="Tahoma"/>
                <w:color w:val="000000"/>
                <w:lang w:val="pt-BR"/>
              </w:rPr>
              <w:t>:</w:t>
            </w:r>
          </w:p>
        </w:tc>
      </w:tr>
      <w:tr w:rsidR="00C165E6" w:rsidTr="00C165E6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rPr>
                <w:rFonts w:ascii="GHEA Grapalat" w:hAnsi="GHEA Grapalat"/>
                <w:color w:val="000000"/>
                <w:lang w:val="pt-BR"/>
              </w:rPr>
            </w:pPr>
            <w:r>
              <w:rPr>
                <w:rFonts w:ascii="GHEA Grapalat" w:hAnsi="GHEA Grapalat"/>
                <w:color w:val="000000"/>
                <w:lang w:val="pt-BR"/>
              </w:rPr>
              <w:t xml:space="preserve">                                                          6. </w:t>
            </w:r>
            <w:r>
              <w:rPr>
                <w:rFonts w:ascii="GHEA Grapalat" w:hAnsi="GHEA Grapalat"/>
                <w:color w:val="000000"/>
              </w:rPr>
              <w:t>ՏԵՂԵԿԱՆՔ</w:t>
            </w:r>
          </w:p>
          <w:p w:rsidR="00C165E6" w:rsidRDefault="00C165E6">
            <w:pPr>
              <w:jc w:val="center"/>
              <w:rPr>
                <w:rFonts w:ascii="GHEA Grapalat" w:hAnsi="GHEA Grapalat"/>
                <w:b/>
                <w:color w:val="000000"/>
                <w:lang w:val="pt-BR"/>
              </w:rPr>
            </w:pPr>
            <w:r>
              <w:rPr>
                <w:rFonts w:ascii="GHEA Grapalat" w:hAnsi="GHEA Grapalat" w:cs="Tahoma"/>
                <w:b/>
                <w:lang w:val="pt-BR"/>
              </w:rPr>
              <w:t xml:space="preserve">      </w:t>
            </w:r>
            <w:r>
              <w:rPr>
                <w:rFonts w:ascii="GHEA Grapalat" w:hAnsi="GHEA Grapalat"/>
                <w:b/>
                <w:lang w:val="pt-BR"/>
              </w:rPr>
              <w:t>«Հ</w:t>
            </w:r>
            <w:r>
              <w:rPr>
                <w:rFonts w:ascii="GHEA Grapalat" w:hAnsi="GHEA Grapalat"/>
                <w:b/>
              </w:rPr>
              <w:t>ողամասը</w:t>
            </w:r>
            <w:r>
              <w:rPr>
                <w:rFonts w:ascii="GHEA Grapalat" w:hAnsi="GHEA Grapalat"/>
                <w:b/>
                <w:lang w:val="pt-BR"/>
              </w:rPr>
              <w:t xml:space="preserve"> որպես </w:t>
            </w:r>
            <w:r>
              <w:rPr>
                <w:rFonts w:ascii="GHEA Grapalat" w:hAnsi="GHEA Grapalat"/>
                <w:b/>
              </w:rPr>
              <w:t>նվիրաբերություն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</w:rPr>
              <w:t>ընդունելու</w:t>
            </w:r>
            <w:r>
              <w:rPr>
                <w:rFonts w:ascii="GHEA Grapalat" w:hAnsi="GHEA Grapalat"/>
                <w:b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</w:rPr>
              <w:t>մասին</w:t>
            </w:r>
            <w:r>
              <w:rPr>
                <w:rFonts w:ascii="GHEA Grapalat" w:hAnsi="GHEA Grapalat"/>
                <w:b/>
                <w:lang w:val="pt-BR"/>
              </w:rPr>
              <w:t>»</w:t>
            </w:r>
            <w:r>
              <w:rPr>
                <w:rFonts w:ascii="GHEA Grapalat" w:hAnsi="GHEA Grapalat" w:cs="Arial Armenian"/>
                <w:b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Հայաստանի</w:t>
            </w:r>
            <w:r>
              <w:rPr>
                <w:rFonts w:ascii="GHEA Grapalat" w:hAnsi="GHEA Grapalat" w:cs="Arial Armenian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կառավարության</w:t>
            </w:r>
            <w:r>
              <w:rPr>
                <w:rFonts w:ascii="GHEA Grapalat" w:hAnsi="GHEA Grapalat" w:cs="Arial Armenian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որոշման</w:t>
            </w:r>
            <w:r>
              <w:rPr>
                <w:rFonts w:ascii="GHEA Grapalat" w:hAnsi="GHEA Grapalat" w:cs="Arial Armenian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նախագծի</w:t>
            </w:r>
            <w:r>
              <w:rPr>
                <w:rFonts w:ascii="GHEA Grapalat" w:hAnsi="GHEA Grapalat" w:cs="Tahoma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վերաբերյալ</w:t>
            </w:r>
            <w:r>
              <w:rPr>
                <w:rFonts w:ascii="GHEA Grapalat" w:hAnsi="GHEA Grapalat" w:cs="Tahoma"/>
                <w:b/>
                <w:color w:val="000000"/>
                <w:lang w:val="pt-BR"/>
              </w:rPr>
              <w:t xml:space="preserve">  </w:t>
            </w:r>
            <w:r>
              <w:rPr>
                <w:rFonts w:ascii="GHEA Grapalat" w:hAnsi="GHEA Grapalat" w:cs="Tahoma"/>
                <w:b/>
                <w:color w:val="000000"/>
              </w:rPr>
              <w:t>հասարակության</w:t>
            </w:r>
            <w:r>
              <w:rPr>
                <w:rFonts w:ascii="GHEA Grapalat" w:hAnsi="GHEA Grapalat" w:cs="Tahoma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իրազեկվածության</w:t>
            </w:r>
            <w:r>
              <w:rPr>
                <w:rFonts w:ascii="GHEA Grapalat" w:hAnsi="GHEA Grapalat" w:cs="Tahoma"/>
                <w:b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մասին</w:t>
            </w:r>
          </w:p>
          <w:p w:rsidR="00C165E6" w:rsidRDefault="00C165E6">
            <w:pPr>
              <w:tabs>
                <w:tab w:val="left" w:pos="720"/>
              </w:tabs>
              <w:spacing w:line="276" w:lineRule="auto"/>
              <w:jc w:val="both"/>
              <w:rPr>
                <w:rFonts w:ascii="GHEA Grapalat" w:eastAsia="MS Mincho" w:hAnsi="GHEA Grapalat" w:cs="Arial Armenian"/>
                <w:color w:val="000000"/>
                <w:lang w:val="pt-BR"/>
              </w:rPr>
            </w:pPr>
            <w:r>
              <w:rPr>
                <w:rFonts w:ascii="GHEA Grapalat" w:hAnsi="GHEA Grapalat"/>
                <w:color w:val="000000"/>
                <w:lang w:val="pt-BR"/>
              </w:rPr>
              <w:t xml:space="preserve">       </w:t>
            </w:r>
            <w:r>
              <w:rPr>
                <w:rFonts w:ascii="GHEA Grapalat" w:hAnsi="GHEA Grapalat"/>
                <w:lang w:val="pt-BR"/>
              </w:rPr>
              <w:t>«Հ</w:t>
            </w:r>
            <w:r>
              <w:rPr>
                <w:rFonts w:ascii="GHEA Grapalat" w:hAnsi="GHEA Grapalat"/>
              </w:rPr>
              <w:t>ողամասը</w:t>
            </w:r>
            <w:r>
              <w:rPr>
                <w:rFonts w:ascii="GHEA Grapalat" w:hAnsi="GHEA Grapalat"/>
                <w:lang w:val="pt-BR"/>
              </w:rPr>
              <w:t xml:space="preserve"> որպես </w:t>
            </w:r>
            <w:r>
              <w:rPr>
                <w:rFonts w:ascii="GHEA Grapalat" w:hAnsi="GHEA Grapalat"/>
              </w:rPr>
              <w:t>նվիրաբերություն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ընդունելու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pt-BR"/>
              </w:rPr>
              <w:t>»</w:t>
            </w:r>
            <w:r>
              <w:rPr>
                <w:rFonts w:ascii="GHEA Grapalat" w:hAnsi="GHEA Grapalat" w:cs="Arial Armenian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Հայաստանի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Հանրապետության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կառավարության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որոշման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նախագծի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էլեկտրոնային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տարբերակը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, </w:t>
            </w:r>
            <w:r>
              <w:rPr>
                <w:rFonts w:ascii="GHEA Grapalat" w:hAnsi="GHEA Grapalat" w:cs="Arial Armenian"/>
                <w:color w:val="000000"/>
              </w:rPr>
              <w:t>մինչև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նախագիծը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ՀՀ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կառավարության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նիստի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քննարկմանը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ներկայացնելը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, </w:t>
            </w:r>
            <w:r>
              <w:rPr>
                <w:rFonts w:ascii="GHEA Grapalat" w:hAnsi="GHEA Grapalat" w:cs="Arial Armenian"/>
                <w:color w:val="000000"/>
              </w:rPr>
              <w:t>տեղադրվելու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է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ՀՀ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կառավարության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ինտերնետային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 w:cs="Arial Armenian"/>
                <w:color w:val="000000"/>
              </w:rPr>
              <w:t>կայքում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 xml:space="preserve">` e-gov.am </w:t>
            </w:r>
            <w:r>
              <w:rPr>
                <w:rFonts w:ascii="GHEA Grapalat" w:hAnsi="GHEA Grapalat" w:cs="Arial Armenian"/>
                <w:color w:val="000000"/>
              </w:rPr>
              <w:t>հասցեում</w:t>
            </w:r>
            <w:r>
              <w:rPr>
                <w:rFonts w:ascii="GHEA Grapalat" w:hAnsi="GHEA Grapalat" w:cs="Arial Armenian"/>
                <w:color w:val="000000"/>
                <w:lang w:val="pt-BR"/>
              </w:rPr>
              <w:t>:</w:t>
            </w:r>
          </w:p>
        </w:tc>
      </w:tr>
    </w:tbl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rPr>
          <w:rFonts w:ascii="GHEA Grapalat" w:eastAsia="Arial Unicode MS" w:hAnsi="GHEA Grapalat" w:cs="AK Courier"/>
          <w:lang w:val="pt-BR"/>
        </w:rPr>
      </w:pPr>
    </w:p>
    <w:p w:rsidR="00C165E6" w:rsidRDefault="00C165E6" w:rsidP="00C165E6">
      <w:pPr>
        <w:jc w:val="both"/>
        <w:rPr>
          <w:rFonts w:ascii="GHEA Grapalat" w:eastAsia="Calibri" w:hAnsi="GHEA Grapalat"/>
          <w:b/>
          <w:sz w:val="22"/>
          <w:szCs w:val="22"/>
          <w:lang w:val="en-US"/>
        </w:rPr>
      </w:pPr>
      <w:r>
        <w:rPr>
          <w:rFonts w:ascii="GHEA Grapalat" w:hAnsi="GHEA Grapalat"/>
          <w:b/>
        </w:rPr>
        <w:lastRenderedPageBreak/>
        <w:t xml:space="preserve">                                                       ԱՄՓՈՓԱԹԵՐԹ</w:t>
      </w:r>
    </w:p>
    <w:p w:rsidR="00C165E6" w:rsidRDefault="00C165E6" w:rsidP="00C165E6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Tahoma"/>
          <w:b/>
          <w:lang w:val="pt-BR"/>
        </w:rPr>
        <w:t xml:space="preserve">      </w:t>
      </w:r>
      <w:r>
        <w:rPr>
          <w:rFonts w:ascii="GHEA Grapalat" w:hAnsi="GHEA Grapalat"/>
          <w:b/>
          <w:lang w:val="pt-BR"/>
        </w:rPr>
        <w:t>«Հ</w:t>
      </w:r>
      <w:r>
        <w:rPr>
          <w:rFonts w:ascii="GHEA Grapalat" w:hAnsi="GHEA Grapalat"/>
          <w:b/>
        </w:rPr>
        <w:t>ողամասը</w:t>
      </w:r>
      <w:r>
        <w:rPr>
          <w:rFonts w:ascii="GHEA Grapalat" w:hAnsi="GHEA Grapalat"/>
          <w:b/>
          <w:lang w:val="pt-BR"/>
        </w:rPr>
        <w:t xml:space="preserve"> որպես </w:t>
      </w:r>
      <w:r>
        <w:rPr>
          <w:rFonts w:ascii="GHEA Grapalat" w:hAnsi="GHEA Grapalat"/>
          <w:b/>
        </w:rPr>
        <w:t>նվիրաբերություն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ընդունելու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pt-BR"/>
        </w:rPr>
        <w:t xml:space="preserve">» </w:t>
      </w:r>
      <w:r>
        <w:rPr>
          <w:rFonts w:ascii="GHEA Grapalat" w:hAnsi="GHEA Grapalat"/>
          <w:b/>
        </w:rPr>
        <w:t>Հայաստանի Հանրապետության կառավարության որոշման նախագծի  առնչությամբ ՀՀ շահագրգիռ մարմինների առարկությունների և առաջարկությունների վերաբերյալ</w:t>
      </w:r>
    </w:p>
    <w:p w:rsidR="00C165E6" w:rsidRDefault="00C165E6" w:rsidP="00C165E6">
      <w:pPr>
        <w:jc w:val="center"/>
        <w:rPr>
          <w:rFonts w:ascii="GHEA Grapalat" w:hAnsi="GHEA Grapalat"/>
          <w:lang w:val="en-US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3059"/>
        <w:gridCol w:w="2074"/>
      </w:tblGrid>
      <w:tr w:rsidR="00C165E6" w:rsidTr="00C165E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rPr>
                <w:rFonts w:ascii="GHEA Grapalat" w:eastAsia="MS Mincho" w:hAnsi="GHEA Grapalat"/>
                <w:sz w:val="22"/>
                <w:szCs w:val="22"/>
              </w:rPr>
            </w:pPr>
            <w:r>
              <w:rPr>
                <w:rFonts w:ascii="GHEA Grapalat" w:hAnsi="GHEA Grapalat"/>
              </w:rPr>
              <w:t>Առարկությունների և առաջարկությունների</w:t>
            </w:r>
          </w:p>
          <w:p w:rsidR="00C165E6" w:rsidRDefault="00C165E6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</w:rPr>
              <w:t>Հեղինակը (ամսաթիվը, համարը)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spacing w:line="276" w:lineRule="auto"/>
              <w:rPr>
                <w:rFonts w:ascii="GHEA Grapalat" w:eastAsia="MS Mincho" w:hAnsi="GHEA Grapalat"/>
                <w:sz w:val="22"/>
                <w:szCs w:val="22"/>
              </w:rPr>
            </w:pPr>
            <w:r>
              <w:rPr>
                <w:rFonts w:ascii="GHEA Grapalat" w:hAnsi="GHEA Grapalat"/>
              </w:rPr>
              <w:t>Առարկությունների և առաջարկությունների բովանդակությունը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E6" w:rsidRDefault="00C165E6">
            <w:pPr>
              <w:rPr>
                <w:rFonts w:ascii="GHEA Grapalat" w:eastAsia="MS Mincho" w:hAnsi="GHEA Grapalat"/>
                <w:sz w:val="22"/>
                <w:szCs w:val="22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  <w:p w:rsidR="00C165E6" w:rsidRDefault="00C165E6">
            <w:pPr>
              <w:spacing w:line="276" w:lineRule="auto"/>
              <w:rPr>
                <w:rFonts w:ascii="GHEA Grapalat" w:eastAsia="MS Mincho" w:hAnsi="GHEA Grapalat"/>
                <w:sz w:val="22"/>
                <w:szCs w:val="22"/>
              </w:rPr>
            </w:pPr>
          </w:p>
        </w:tc>
      </w:tr>
      <w:tr w:rsidR="00C165E6" w:rsidTr="00C165E6">
        <w:trPr>
          <w:trHeight w:val="690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E6" w:rsidRDefault="00C165E6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</w:rPr>
              <w:t>1.  Հայաստանի Հանրապետության կառավարությանն առընթեր անշարժ գույքի կադաստրի պետական կոմիտե</w:t>
            </w:r>
          </w:p>
          <w:p w:rsidR="00C165E6" w:rsidRDefault="00C165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02.06.2015 թվական                                                 N ԱՄ/7.2/3504-15</w:t>
            </w:r>
          </w:p>
          <w:p w:rsidR="00C165E6" w:rsidRDefault="00C165E6">
            <w:pPr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2.  Հայաստանի Հանրապետության ֆինանսների նախարարություն</w:t>
            </w:r>
          </w:p>
          <w:p w:rsidR="00C165E6" w:rsidRDefault="00C165E6">
            <w:pPr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</w:rPr>
              <w:t>03.06.2015 թվական</w:t>
            </w:r>
          </w:p>
          <w:p w:rsidR="00C165E6" w:rsidRDefault="00C165E6">
            <w:pPr>
              <w:rPr>
                <w:rFonts w:ascii="GHEA Grapalat" w:eastAsia="Calibri" w:hAnsi="GHEA Grapalat"/>
              </w:rPr>
            </w:pPr>
            <w:r>
              <w:rPr>
                <w:rFonts w:ascii="GHEA Grapalat" w:hAnsi="GHEA Grapalat"/>
              </w:rPr>
              <w:t>N 01/83-3/14127-15</w:t>
            </w:r>
          </w:p>
          <w:p w:rsidR="00C165E6" w:rsidRDefault="00C165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  Հայաստանի Հանրապետության տարածքային կառավարման և արտակարգ իրավիճակների նախարարություն</w:t>
            </w:r>
          </w:p>
          <w:p w:rsidR="00C165E6" w:rsidRDefault="00C165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04.06.2015 թվական</w:t>
            </w:r>
          </w:p>
          <w:p w:rsidR="00C165E6" w:rsidRDefault="00C165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 1/33.1/7404-15</w:t>
            </w:r>
          </w:p>
          <w:p w:rsidR="00C165E6" w:rsidRDefault="00C165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  Հայաստանի Հանրապետության կառավարությանն առընթեր պետական գույքի կառավարման վարչություն</w:t>
            </w:r>
          </w:p>
          <w:p w:rsidR="00C165E6" w:rsidRDefault="00C165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04.06.2015 թվական</w:t>
            </w:r>
          </w:p>
          <w:p w:rsidR="00C165E6" w:rsidRDefault="00C165E6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N 01/22.12/2763-15</w:t>
            </w:r>
          </w:p>
          <w:p w:rsidR="00C165E6" w:rsidRDefault="00C165E6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 Հայաստանի Հանրապետության արդարադատության նախարարություն</w:t>
            </w:r>
          </w:p>
          <w:p w:rsidR="00C165E6" w:rsidRDefault="00C165E6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19.06.2015 թվական</w:t>
            </w:r>
          </w:p>
          <w:p w:rsidR="00C165E6" w:rsidRDefault="00C165E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N 01/14/7305-15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E6" w:rsidRDefault="00C165E6">
            <w:pPr>
              <w:rPr>
                <w:rFonts w:ascii="GHEA Grapalat" w:eastAsia="MS Mincho" w:hAnsi="GHEA Grapalat"/>
                <w:sz w:val="22"/>
                <w:szCs w:val="22"/>
              </w:rPr>
            </w:pPr>
            <w:r>
              <w:rPr>
                <w:rFonts w:ascii="GHEA Grapalat" w:hAnsi="GHEA Grapalat"/>
              </w:rPr>
              <w:t>Առարկություններ և առաջարկություններ չունի</w:t>
            </w:r>
          </w:p>
          <w:p w:rsidR="00C165E6" w:rsidRDefault="00C165E6">
            <w:pPr>
              <w:rPr>
                <w:rFonts w:ascii="GHEA Grapalat" w:hAnsi="GHEA Grapalat"/>
                <w:lang w:eastAsia="en-US"/>
              </w:rPr>
            </w:pPr>
          </w:p>
          <w:p w:rsidR="00C165E6" w:rsidRDefault="00C165E6">
            <w:pPr>
              <w:rPr>
                <w:rFonts w:ascii="GHEA Grapalat" w:eastAsia="Calibri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Առարկություններ և առաջարկություններ չունի</w:t>
            </w: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Առարկություններ և առաջարկություններ չունի</w:t>
            </w: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  <w:lang w:val="en-US"/>
              </w:rPr>
            </w:pPr>
          </w:p>
          <w:p w:rsidR="00C165E6" w:rsidRDefault="00C165E6">
            <w:pPr>
              <w:rPr>
                <w:rFonts w:ascii="GHEA Grapalat" w:hAnsi="GHEA Grapalat"/>
                <w:lang w:val="en-US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Առարկություններ և առաջարկություններ չունի</w:t>
            </w: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Առարկություններ և առաջարկություններ չունի</w:t>
            </w:r>
          </w:p>
          <w:p w:rsidR="00C165E6" w:rsidRDefault="00C165E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E6" w:rsidRDefault="00C165E6">
            <w:pPr>
              <w:rPr>
                <w:rFonts w:ascii="GHEA Grapalat" w:eastAsia="MS Mincho" w:hAnsi="GHEA Grapalat"/>
                <w:sz w:val="22"/>
                <w:szCs w:val="22"/>
              </w:rPr>
            </w:pPr>
          </w:p>
          <w:p w:rsidR="00C165E6" w:rsidRDefault="00C165E6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C165E6" w:rsidRDefault="00C165E6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rPr>
                <w:rFonts w:ascii="GHEA Grapalat" w:hAnsi="GHEA Grapalat"/>
              </w:rPr>
            </w:pPr>
          </w:p>
          <w:p w:rsidR="00C165E6" w:rsidRDefault="00C165E6">
            <w:pPr>
              <w:spacing w:line="276" w:lineRule="auto"/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</w:tc>
      </w:tr>
    </w:tbl>
    <w:p w:rsidR="00C165E6" w:rsidRDefault="00C165E6" w:rsidP="00C165E6">
      <w:pPr>
        <w:rPr>
          <w:rFonts w:eastAsia="MS Mincho"/>
          <w:sz w:val="20"/>
          <w:szCs w:val="20"/>
          <w:lang w:val="af-ZA"/>
        </w:rPr>
      </w:pPr>
    </w:p>
    <w:p w:rsidR="00C165E6" w:rsidRDefault="00C165E6" w:rsidP="00C165E6">
      <w:pPr>
        <w:ind w:firstLine="567"/>
        <w:rPr>
          <w:rFonts w:eastAsia="MS Mincho"/>
          <w:sz w:val="20"/>
          <w:szCs w:val="20"/>
          <w:lang w:val="af-ZA"/>
        </w:rPr>
      </w:pPr>
    </w:p>
    <w:p w:rsidR="00EF4044" w:rsidRDefault="00EF4044"/>
    <w:sectPr w:rsidR="00EF4044" w:rsidSect="00C165E6">
      <w:pgSz w:w="11909" w:h="16834" w:code="9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E3A"/>
    <w:multiLevelType w:val="hybridMultilevel"/>
    <w:tmpl w:val="086C86E2"/>
    <w:lvl w:ilvl="0" w:tplc="297CF016">
      <w:start w:val="1"/>
      <w:numFmt w:val="decimal"/>
      <w:lvlText w:val="%1."/>
      <w:lvlJc w:val="left"/>
      <w:pPr>
        <w:ind w:left="363" w:hanging="360"/>
      </w:p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279536A5"/>
    <w:multiLevelType w:val="hybridMultilevel"/>
    <w:tmpl w:val="376A6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A8"/>
    <w:rsid w:val="009258A8"/>
    <w:rsid w:val="00B31A42"/>
    <w:rsid w:val="00C165E6"/>
    <w:rsid w:val="00EF4044"/>
    <w:rsid w:val="00F1416A"/>
    <w:rsid w:val="00F5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65E6"/>
    <w:rPr>
      <w:rFonts w:ascii="Nork New" w:hAnsi="Nork New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5E6"/>
    <w:rPr>
      <w:rFonts w:ascii="Nork New" w:eastAsia="Times New Roman" w:hAnsi="Nork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165E6"/>
    <w:pPr>
      <w:ind w:left="720"/>
      <w:contextualSpacing/>
    </w:pPr>
    <w:rPr>
      <w:rFonts w:eastAsia="MS Minch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165E6"/>
    <w:rPr>
      <w:rFonts w:ascii="Nork New" w:hAnsi="Nork New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5E6"/>
    <w:rPr>
      <w:rFonts w:ascii="Nork New" w:eastAsia="Times New Roman" w:hAnsi="Nork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165E6"/>
    <w:pPr>
      <w:ind w:left="720"/>
      <w:contextualSpacing/>
    </w:pPr>
    <w:rPr>
      <w:rFonts w:eastAsia="MS Minch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1480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Karapetyan</dc:creator>
  <cp:lastModifiedBy>Arpine Asatryan</cp:lastModifiedBy>
  <cp:revision>2</cp:revision>
  <dcterms:created xsi:type="dcterms:W3CDTF">2015-06-30T07:33:00Z</dcterms:created>
  <dcterms:modified xsi:type="dcterms:W3CDTF">2015-06-30T07:33:00Z</dcterms:modified>
</cp:coreProperties>
</file>