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en-US"/>
        </w:rPr>
      </w:pPr>
    </w:p>
    <w:p w:rsidR="00980E16" w:rsidRPr="006B6A16" w:rsidRDefault="00980E16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6B6A16">
        <w:rPr>
          <w:rFonts w:ascii="GHEA Grapalat" w:hAnsi="GHEA Grapalat"/>
          <w:color w:val="000000"/>
          <w:lang w:val="en-US"/>
        </w:rPr>
        <w:t>ՏԵՂԵԿԱՆՔ</w:t>
      </w:r>
    </w:p>
    <w:p w:rsidR="00980E16" w:rsidRDefault="00980E16" w:rsidP="008919F4">
      <w:pPr>
        <w:pStyle w:val="NoSpacing"/>
        <w:jc w:val="center"/>
        <w:rPr>
          <w:rFonts w:ascii="GHEA Grapalat" w:hAnsi="GHEA Grapalat"/>
          <w:color w:val="000000"/>
          <w:lang w:val="en-US"/>
        </w:rPr>
      </w:pPr>
      <w:r w:rsidRPr="008919F4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>ԳՈՒՅՔ ԱՄՐԱՑՆԵԼՈՒ ՄԱՍԻՆ</w:t>
      </w:r>
      <w:r w:rsidRPr="008919F4">
        <w:rPr>
          <w:rFonts w:ascii="GHEA Grapalat" w:hAnsi="GHEA Grapalat"/>
          <w:lang w:val="af-ZA"/>
        </w:rPr>
        <w:t xml:space="preserve">» </w:t>
      </w:r>
      <w:r w:rsidRPr="008919F4">
        <w:rPr>
          <w:rFonts w:ascii="GHEA Grapalat" w:hAnsi="GHEA Grapalat" w:cs="Arial"/>
          <w:sz w:val="24"/>
          <w:szCs w:val="24"/>
        </w:rPr>
        <w:t xml:space="preserve"> </w:t>
      </w:r>
      <w:r w:rsidRPr="008919F4">
        <w:rPr>
          <w:rFonts w:ascii="GHEA Grapalat" w:hAnsi="GHEA Grapalat"/>
          <w:lang w:val="hy-AM"/>
        </w:rPr>
        <w:t xml:space="preserve">ՀՀ կառավարության որոշման նախագծի վերաբերյալ </w:t>
      </w:r>
      <w:r w:rsidRPr="008919F4">
        <w:rPr>
          <w:rFonts w:ascii="GHEA Grapalat" w:hAnsi="GHEA Grapalat"/>
          <w:color w:val="000000"/>
          <w:lang w:val="hy-AM"/>
        </w:rPr>
        <w:t xml:space="preserve">ստացված </w:t>
      </w:r>
    </w:p>
    <w:p w:rsidR="00980E16" w:rsidRPr="008919F4" w:rsidRDefault="00980E16" w:rsidP="008919F4">
      <w:pPr>
        <w:pStyle w:val="NoSpacing"/>
        <w:jc w:val="center"/>
        <w:rPr>
          <w:rFonts w:ascii="GHEA Grapalat" w:hAnsi="GHEA Grapalat" w:cs="Arial"/>
          <w:sz w:val="24"/>
          <w:szCs w:val="24"/>
        </w:rPr>
      </w:pPr>
      <w:r w:rsidRPr="008919F4">
        <w:rPr>
          <w:rFonts w:ascii="GHEA Grapalat" w:hAnsi="GHEA Grapalat"/>
          <w:color w:val="000000"/>
          <w:lang w:val="hy-AM"/>
        </w:rPr>
        <w:t>դիտողությունների և առաջարկությունների վերաբերյալ</w:t>
      </w:r>
    </w:p>
    <w:p w:rsidR="00980E16" w:rsidRPr="00C26E29" w:rsidRDefault="00980E16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840"/>
        <w:gridCol w:w="1800"/>
        <w:gridCol w:w="3150"/>
      </w:tblGrid>
      <w:tr w:rsidR="00980E16" w:rsidRPr="006B6A16" w:rsidTr="0040261F">
        <w:trPr>
          <w:trHeight w:val="1072"/>
        </w:trPr>
        <w:tc>
          <w:tcPr>
            <w:tcW w:w="3168" w:type="dxa"/>
          </w:tcPr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980E16" w:rsidRPr="00C26E29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84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Առարկության. առաջարկության բովանդակությունը</w:t>
            </w:r>
          </w:p>
        </w:tc>
        <w:tc>
          <w:tcPr>
            <w:tcW w:w="180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</w:tc>
        <w:tc>
          <w:tcPr>
            <w:tcW w:w="3150" w:type="dxa"/>
            <w:vAlign w:val="center"/>
          </w:tcPr>
          <w:p w:rsidR="00980E16" w:rsidRPr="006B6A16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B6A16">
              <w:rPr>
                <w:rFonts w:ascii="GHEA Grapalat" w:hAnsi="GHEA Grapalat"/>
                <w:sz w:val="22"/>
                <w:szCs w:val="22"/>
              </w:rPr>
              <w:t>Կատարված փոփոխությունները</w:t>
            </w:r>
          </w:p>
        </w:tc>
      </w:tr>
      <w:tr w:rsidR="00980E16" w:rsidRPr="00BE7ADB" w:rsidTr="0040261F">
        <w:trPr>
          <w:trHeight w:val="197"/>
        </w:trPr>
        <w:tc>
          <w:tcPr>
            <w:tcW w:w="3168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840" w:type="dxa"/>
          </w:tcPr>
          <w:p w:rsidR="00980E16" w:rsidRPr="00BE7ADB" w:rsidRDefault="00980E16" w:rsidP="0015121B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150" w:type="dxa"/>
          </w:tcPr>
          <w:p w:rsidR="00980E16" w:rsidRPr="00BE7ADB" w:rsidRDefault="00980E16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980E16" w:rsidRPr="00BF3EC2" w:rsidTr="0040261F">
        <w:trPr>
          <w:trHeight w:val="20"/>
        </w:trPr>
        <w:tc>
          <w:tcPr>
            <w:tcW w:w="3168" w:type="dxa"/>
          </w:tcPr>
          <w:p w:rsidR="00980E16" w:rsidRPr="00F07B21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F07B21">
              <w:rPr>
                <w:rFonts w:ascii="GHEA Grapalat" w:hAnsi="GHEA Grapalat"/>
                <w:b w:val="0"/>
                <w:szCs w:val="24"/>
              </w:rPr>
              <w:t>ՀՀ</w:t>
            </w:r>
            <w:r w:rsidRPr="00412F80">
              <w:rPr>
                <w:rFonts w:ascii="GHEA Grapalat" w:hAnsi="GHEA Grapalat"/>
                <w:b w:val="0"/>
                <w:szCs w:val="24"/>
              </w:rPr>
              <w:t xml:space="preserve"> ֆինանսների նախարարություն</w:t>
            </w:r>
            <w:r w:rsidRPr="00F07B21">
              <w:rPr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Fonts w:ascii="GHEA Grapalat" w:hAnsi="GHEA Grapalat"/>
                <w:b w:val="0"/>
                <w:szCs w:val="24"/>
              </w:rPr>
              <w:t>19</w:t>
            </w:r>
            <w:r w:rsidRPr="00F07B21">
              <w:rPr>
                <w:rFonts w:ascii="GHEA Grapalat" w:hAnsi="GHEA Grapalat"/>
                <w:b w:val="0"/>
                <w:szCs w:val="24"/>
              </w:rPr>
              <w:t>.0</w:t>
            </w:r>
            <w:r>
              <w:rPr>
                <w:rFonts w:ascii="GHEA Grapalat" w:hAnsi="GHEA Grapalat"/>
                <w:b w:val="0"/>
                <w:szCs w:val="24"/>
              </w:rPr>
              <w:t>7</w:t>
            </w:r>
            <w:r w:rsidRPr="00F07B21">
              <w:rPr>
                <w:rFonts w:ascii="GHEA Grapalat" w:hAnsi="GHEA Grapalat"/>
                <w:b w:val="0"/>
                <w:szCs w:val="24"/>
              </w:rPr>
              <w:t xml:space="preserve">.2017թ. </w:t>
            </w:r>
          </w:p>
          <w:p w:rsidR="00980E16" w:rsidRPr="001F7649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F07B21">
              <w:rPr>
                <w:rFonts w:ascii="GHEA Grapalat" w:hAnsi="GHEA Grapalat"/>
                <w:b w:val="0"/>
                <w:szCs w:val="24"/>
              </w:rPr>
              <w:t xml:space="preserve">թիվ </w:t>
            </w:r>
            <w:r w:rsidRPr="00412F80">
              <w:rPr>
                <w:rFonts w:ascii="GHEA Grapalat" w:hAnsi="GHEA Grapalat"/>
                <w:b w:val="0"/>
                <w:szCs w:val="24"/>
              </w:rPr>
              <w:t>01/8-2/13147-17</w:t>
            </w: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</w:tc>
        <w:tc>
          <w:tcPr>
            <w:tcW w:w="6840" w:type="dxa"/>
          </w:tcPr>
          <w:p w:rsidR="00980E16" w:rsidRPr="00160601" w:rsidRDefault="00980E16" w:rsidP="00412F80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412F80">
              <w:rPr>
                <w:rFonts w:ascii="GHEA Grapalat" w:hAnsi="GHEA Grapalat"/>
              </w:rPr>
              <w:t>Նախագծի 1-ին կետով հատկացվող անխափան սնուցման սարքերի քանակը (1600 հատ) և N 1 հավելվածի համաձայն պետական կառավարման մարմիններին ամրացվող սարքերի քանակը (1450 հատ) համապատասխանեցնել միմյանց:</w:t>
            </w:r>
          </w:p>
        </w:tc>
        <w:tc>
          <w:tcPr>
            <w:tcW w:w="1800" w:type="dxa"/>
            <w:vAlign w:val="center"/>
          </w:tcPr>
          <w:p w:rsidR="00980E16" w:rsidRDefault="00980E16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980E16" w:rsidRPr="00C26E29" w:rsidRDefault="00980E16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  <w:lang w:val="fr-FR"/>
              </w:rPr>
            </w:pPr>
          </w:p>
          <w:p w:rsidR="00980E16" w:rsidRPr="009818AD" w:rsidRDefault="00980E16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  <w:lang w:val="af-ZA"/>
              </w:rPr>
              <w:t>Ը</w:t>
            </w:r>
            <w:r w:rsidRPr="009818AD">
              <w:rPr>
                <w:rFonts w:ascii="GHEA Grapalat" w:hAnsi="GHEA Grapalat"/>
                <w:b w:val="0"/>
                <w:szCs w:val="24"/>
                <w:lang w:val="af-ZA"/>
              </w:rPr>
              <w:t>նդունվել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 xml:space="preserve"> է:</w:t>
            </w:r>
          </w:p>
          <w:p w:rsidR="00980E16" w:rsidRDefault="00980E16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980E16" w:rsidRDefault="00980E16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980E16" w:rsidRDefault="00980E16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980E16" w:rsidRDefault="00980E16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</w:rPr>
            </w:pPr>
          </w:p>
          <w:p w:rsidR="00980E16" w:rsidRPr="004C48F7" w:rsidRDefault="00980E16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980E16" w:rsidRDefault="00980E16" w:rsidP="00724902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  <w:r w:rsidRPr="009818AD"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Նախագծ</w:t>
            </w:r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ում կատարվել է համապատասխան փոփոխություն</w:t>
            </w:r>
            <w:r>
              <w:rPr>
                <w:rFonts w:ascii="Courier New" w:hAnsi="Courier New" w:cs="Courier New"/>
                <w:b w:val="0"/>
                <w:szCs w:val="24"/>
                <w:lang w:val="fr-FR" w:eastAsia="ru-RU"/>
              </w:rPr>
              <w:t>:</w:t>
            </w:r>
          </w:p>
          <w:p w:rsidR="00980E16" w:rsidRDefault="00980E16" w:rsidP="00724902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</w:p>
          <w:p w:rsidR="00980E16" w:rsidRDefault="00980E16" w:rsidP="00523CAC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</w:p>
          <w:p w:rsidR="00980E16" w:rsidRPr="00523CAC" w:rsidRDefault="00980E16" w:rsidP="00523CAC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0A3C68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523CAC">
              <w:rPr>
                <w:rFonts w:ascii="GHEA Grapalat" w:hAnsi="GHEA Grapalat"/>
                <w:b w:val="0"/>
                <w:szCs w:val="24"/>
              </w:rPr>
              <w:t>ՀՀ</w:t>
            </w:r>
            <w:r w:rsidRPr="00412F80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Pr="00523CAC">
              <w:rPr>
                <w:rFonts w:ascii="GHEA Grapalat" w:hAnsi="GHEA Grapalat"/>
                <w:b w:val="0"/>
                <w:szCs w:val="24"/>
              </w:rPr>
              <w:t>տրանսպորտի, կապի և տեղեկատվական տեխնոլոգիաների նախարարություն</w:t>
            </w:r>
            <w:r w:rsidRPr="0095445B">
              <w:rPr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Fonts w:ascii="GHEA Grapalat" w:hAnsi="GHEA Grapalat"/>
                <w:b w:val="0"/>
                <w:szCs w:val="24"/>
              </w:rPr>
              <w:t>18</w:t>
            </w:r>
            <w:r w:rsidRPr="000A3C68">
              <w:rPr>
                <w:rFonts w:ascii="GHEA Grapalat" w:hAnsi="GHEA Grapalat"/>
                <w:b w:val="0"/>
                <w:szCs w:val="24"/>
              </w:rPr>
              <w:t>.0</w:t>
            </w:r>
            <w:r>
              <w:rPr>
                <w:rFonts w:ascii="GHEA Grapalat" w:hAnsi="GHEA Grapalat"/>
                <w:b w:val="0"/>
                <w:szCs w:val="24"/>
              </w:rPr>
              <w:t>7</w:t>
            </w:r>
            <w:r w:rsidRPr="000A3C68">
              <w:rPr>
                <w:rFonts w:ascii="GHEA Grapalat" w:hAnsi="GHEA Grapalat"/>
                <w:b w:val="0"/>
                <w:szCs w:val="24"/>
              </w:rPr>
              <w:t xml:space="preserve">.2017թ. </w:t>
            </w:r>
          </w:p>
          <w:p w:rsidR="00980E16" w:rsidRPr="00412F80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0A3C68">
              <w:rPr>
                <w:rFonts w:ascii="GHEA Grapalat" w:hAnsi="GHEA Grapalat"/>
                <w:b w:val="0"/>
                <w:szCs w:val="24"/>
              </w:rPr>
              <w:t xml:space="preserve">թիվ </w:t>
            </w:r>
            <w:r w:rsidRPr="00412F80">
              <w:rPr>
                <w:rFonts w:ascii="GHEA Grapalat" w:hAnsi="GHEA Grapalat"/>
                <w:b w:val="0"/>
                <w:szCs w:val="24"/>
              </w:rPr>
              <w:t>01/16.1/13245-17</w:t>
            </w:r>
          </w:p>
        </w:tc>
        <w:tc>
          <w:tcPr>
            <w:tcW w:w="6840" w:type="dxa"/>
          </w:tcPr>
          <w:p w:rsidR="00980E16" w:rsidRPr="00160601" w:rsidRDefault="00980E16" w:rsidP="000A3C68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160601">
              <w:rPr>
                <w:rFonts w:ascii="GHEA Grapalat" w:hAnsi="GHEA Grapalat"/>
                <w:lang w:val="en-GB"/>
              </w:rPr>
              <w:t>ՀՀ</w:t>
            </w:r>
            <w:r w:rsidRPr="00412F80">
              <w:rPr>
                <w:rFonts w:ascii="GHEA Grapalat" w:hAnsi="GHEA Grapalat"/>
              </w:rPr>
              <w:t xml:space="preserve"> </w:t>
            </w:r>
            <w:r w:rsidRPr="00160601">
              <w:rPr>
                <w:rFonts w:ascii="GHEA Grapalat" w:hAnsi="GHEA Grapalat"/>
                <w:lang w:val="en-GB"/>
              </w:rPr>
              <w:t xml:space="preserve">տրանսպորտի, կապի և տեղեկատվական տեխնոլոգիաների նախարարությունը </w:t>
            </w:r>
            <w:r w:rsidRPr="006D4079">
              <w:rPr>
                <w:rFonts w:ascii="GHEA Grapalat" w:hAnsi="GHEA Grapalat"/>
              </w:rPr>
              <w:t>ՀՀ կառավարության որոշման նախագծի վերաբերյալ առաջարկություններ չունի:</w:t>
            </w:r>
          </w:p>
        </w:tc>
        <w:tc>
          <w:tcPr>
            <w:tcW w:w="1800" w:type="dxa"/>
            <w:vAlign w:val="center"/>
          </w:tcPr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980E16" w:rsidRPr="00A9389F" w:rsidRDefault="00980E16" w:rsidP="00C904F5">
            <w:pPr>
              <w:pStyle w:val="NoSpacing"/>
              <w:rPr>
                <w:rFonts w:ascii="GHEA Grapalat" w:hAnsi="GHEA Grapalat" w:cs="Times New Roman"/>
                <w:b w:val="0"/>
                <w:sz w:val="24"/>
                <w:szCs w:val="24"/>
                <w:lang w:val="en-US" w:eastAsia="ru-RU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523CAC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</w:t>
            </w: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գյուղատնտեսության նախարարության 19.07.2017թ. թիվ ԻԱ/ՀՆ/6476-17 գրություն</w:t>
            </w:r>
          </w:p>
        </w:tc>
        <w:tc>
          <w:tcPr>
            <w:tcW w:w="6840" w:type="dxa"/>
          </w:tcPr>
          <w:p w:rsidR="00980E16" w:rsidRPr="00160601" w:rsidRDefault="00980E16" w:rsidP="000A3C68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«Գույք ամրացնելու մասին» ՀՀ կառավարության որոշման նախագծի վերաբերյալ առաջարկություններ և առարկություններ չկան:</w:t>
            </w:r>
          </w:p>
        </w:tc>
        <w:tc>
          <w:tcPr>
            <w:tcW w:w="1800" w:type="dxa"/>
            <w:vAlign w:val="center"/>
          </w:tcPr>
          <w:p w:rsidR="00980E16" w:rsidRPr="00A9389F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Pr="00A9389F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980E16" w:rsidRPr="00A9389F" w:rsidRDefault="00980E16" w:rsidP="00C904F5">
            <w:pPr>
              <w:pStyle w:val="NoSpacing"/>
              <w:rPr>
                <w:rFonts w:ascii="GHEA Grapalat" w:hAnsi="GHEA Grapalat" w:cs="Times New Roman"/>
                <w:b w:val="0"/>
                <w:sz w:val="24"/>
                <w:szCs w:val="24"/>
                <w:lang w:val="en-US" w:eastAsia="ru-RU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ՀՀ աշխատանքի և սոցիալական հարցերի նախարարություն 19/07/2017թ. թիվ ԱԱ/ԿԲ/7552-17 գրություն</w:t>
            </w: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A9389F">
              <w:rPr>
                <w:rFonts w:ascii="GHEA Grapalat" w:hAnsi="GHEA Grapalat"/>
              </w:rPr>
              <w:t>ՀՀ աշխատանքի և սոցիալական հարցերի նախարարությունը Գույք ամրացնելու մասին» Հայաստանի Հանրապետության կառավարության որոշման նախագծի վերաբերյալ առաջարկություններ և դիտողություններ չունի: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A9389F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ՀՀ առողջապահության նախարարության 18/07/2017թ. թիվ ԼԱ/06.1/9128-17 գրություն </w:t>
            </w: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Հայաստանի Հանրապետության առողջապահության նախարարությունը Հայաստանի Հանրապետության կառավարության «Գույք ամրացնելու մասին» որոշման նախագծի  վերաբերյալ առաջարկություն չունի:           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A9389F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ՀՀ արդարադատության նախարարության 19/07/2017թ. թիվ 01/14/12519-17 գրություն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    1. Նախագծի 1-ին կետում անհրաժեշտ է ճիշտ նշել Հայաստանի Հանրապետության կառավարության 2017 թվականի հունվարի 12-ի N 2-Ն որոշման անվանման տվյալների հաջորդականությունը՝ համապատասխանեցնելով «Իրավական ակտերի մասին» Հայաստանի Հանրապետության օրենքի 39-րդ հոդվածի 4-րդ մասի պահանջներին: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      2. Նախագիծն անհրաժեշտ է համաձայնեցնել շահագրգիռ մարմինների հետ: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right="-79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Ընդունվել է: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ՀՀ ԿԱ պետական գույքի կառավարման վարչության 19/07/2017թ, 01/22.13/4625-17 գրություն</w:t>
            </w: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&lt;&lt;Գույք ամրացնելու մասին&gt;&gt; ՀՀ կառավարության որոշման նախագծի վերաբերյալ ՀՀ կառավարությանն առընթեր պետական գույքի կառավարման վարչությունը սկզբունքային առարկություններ չունի: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Միաժամանակ հայտնում եմ, որ անհրաժեշտ է հստակեցնել Նախագծի 1-ին կետում նշված &lt;&lt;1600&gt;&gt; թիվը՝ հաշվի առնելով դրա անհամապատասխանությունը նախագծի հավելվածում ներառված համապատասխան պետական կառավարման մարմիններին ամրացվող գույքի քանակի հետ: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Ընդունվել է: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Նախագծում կատարվել է համապատասխան փոփոխություն: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jc w:val="left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ՀՀ տնտեսական զարգացման և ներդրումների նախարարության 18/07/2017թ. թիվ 01/18.2/7222-17 գրություն</w:t>
            </w: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«Գույք ամրացնելու մասին» Հայաստանի Հանրապետության կառավարության որոշման նախագծի վերաբերյալ առարկություններ և առաջարկություններ չկան:</w:t>
            </w:r>
          </w:p>
        </w:tc>
        <w:tc>
          <w:tcPr>
            <w:tcW w:w="1800" w:type="dxa"/>
            <w:vAlign w:val="center"/>
          </w:tcPr>
          <w:p w:rsidR="00980E16" w:rsidRPr="00A9389F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523CAC" w:rsidRDefault="00980E16" w:rsidP="00980C8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էներգետիկ ենթակառուցվածքների և բնական պաշարների նախարարության 18/07/2017թ. թիվ </w:t>
            </w:r>
            <w:r w:rsidRPr="00A9389F">
              <w:rPr>
                <w:rFonts w:ascii="GHEA Grapalat" w:hAnsi="GHEA Grapalat"/>
                <w:b w:val="0"/>
                <w:szCs w:val="24"/>
              </w:rPr>
              <w:t>01/17/4002-17 գրություն</w:t>
            </w:r>
          </w:p>
        </w:tc>
        <w:tc>
          <w:tcPr>
            <w:tcW w:w="6840" w:type="dxa"/>
          </w:tcPr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«Գույք  ամրացնելու մասին» ՀՀ կառավարության որոշման նախագծի վերաբերյալ ՀՀ էներգետիկ ենթակառուցվածքների և բնական պաշարների նախարարությունը դիտողություններ և առաջարկություններ չունի:</w:t>
            </w: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A9389F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A9389F" w:rsidRDefault="00980E16" w:rsidP="00A9389F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3150" w:type="dxa"/>
            <w:vAlign w:val="center"/>
          </w:tcPr>
          <w:p w:rsidR="00980E16" w:rsidRPr="009818AD" w:rsidRDefault="00980E16" w:rsidP="00C904F5">
            <w:pPr>
              <w:pStyle w:val="NoSpacing"/>
              <w:rPr>
                <w:rFonts w:ascii="GHEA Grapalat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  <w:tr w:rsidR="00980E16" w:rsidRPr="00BF3EC2" w:rsidTr="0040261F">
        <w:trPr>
          <w:trHeight w:val="2294"/>
        </w:trPr>
        <w:tc>
          <w:tcPr>
            <w:tcW w:w="3168" w:type="dxa"/>
          </w:tcPr>
          <w:p w:rsidR="00980E16" w:rsidRPr="00523CAC" w:rsidRDefault="00980E16" w:rsidP="00980C8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կենտրոնական ընտրական հանձնաժողովի 20/07/2017թ. թիվ </w:t>
            </w:r>
            <w:r w:rsidRPr="00BB5FF5">
              <w:rPr>
                <w:rFonts w:ascii="GHEA Grapalat" w:hAnsi="GHEA Grapalat"/>
                <w:b w:val="0"/>
                <w:szCs w:val="24"/>
              </w:rPr>
              <w:t>01-833 գրություն</w:t>
            </w:r>
          </w:p>
        </w:tc>
        <w:tc>
          <w:tcPr>
            <w:tcW w:w="6840" w:type="dxa"/>
          </w:tcPr>
          <w:p w:rsidR="00980E16" w:rsidRPr="00160601" w:rsidRDefault="00980E16" w:rsidP="00BB5FF5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Հայաստանի Հանրապետության </w:t>
            </w:r>
            <w:r>
              <w:rPr>
                <w:rFonts w:ascii="GHEA Grapalat" w:hAnsi="GHEA Grapalat"/>
              </w:rPr>
              <w:t>կենտրոնականընտրական հանձնաժողովը</w:t>
            </w:r>
            <w:r w:rsidRPr="00A9389F">
              <w:rPr>
                <w:rFonts w:ascii="GHEA Grapalat" w:hAnsi="GHEA Grapalat"/>
              </w:rPr>
              <w:t xml:space="preserve"> Հայաստանի Հանրապետության կառավարության «Գույք ամրացնելու մասին» որոշման նախագծի  վերաբերյալ առաջարկություն չունի:           </w:t>
            </w:r>
          </w:p>
          <w:p w:rsidR="00980E16" w:rsidRPr="00160601" w:rsidRDefault="00980E16" w:rsidP="000A3C68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A9389F" w:rsidRDefault="00980E16" w:rsidP="00BB5FF5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Default="00980E1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3150" w:type="dxa"/>
            <w:vAlign w:val="center"/>
          </w:tcPr>
          <w:p w:rsidR="00980E16" w:rsidRPr="009818AD" w:rsidRDefault="00980E16" w:rsidP="00C904F5">
            <w:pPr>
              <w:pStyle w:val="NoSpacing"/>
              <w:rPr>
                <w:rFonts w:ascii="GHEA Grapalat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  <w:tr w:rsidR="00980E16" w:rsidRPr="00BF3EC2" w:rsidTr="00CC4FD0">
        <w:trPr>
          <w:trHeight w:val="2690"/>
        </w:trPr>
        <w:tc>
          <w:tcPr>
            <w:tcW w:w="3168" w:type="dxa"/>
          </w:tcPr>
          <w:p w:rsidR="00980E16" w:rsidRDefault="00980E16" w:rsidP="00980C8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Նախագահի աշխատակազմի 26/07/2017թ. թիվ </w:t>
            </w:r>
            <w:r w:rsidRPr="00CC4FD0">
              <w:rPr>
                <w:rFonts w:ascii="GHEA Grapalat" w:hAnsi="GHEA Grapalat"/>
                <w:b w:val="0"/>
                <w:szCs w:val="24"/>
              </w:rPr>
              <w:t>Հ Ղ 1885 գրություն</w:t>
            </w:r>
          </w:p>
        </w:tc>
        <w:tc>
          <w:tcPr>
            <w:tcW w:w="6840" w:type="dxa"/>
          </w:tcPr>
          <w:p w:rsidR="00980E16" w:rsidRPr="00A9389F" w:rsidRDefault="00980E16" w:rsidP="00BB5FF5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Առաջարկվել է նախագծով &lt;&lt;Հայաստանի Հանրապետության Նախագահի աշխատակազմ&gt;&gt; պետական կառավարչական հիմնարկին ամրացվող գույքը տրամադրել &lt;&lt;Հայաստանի Հանրապետության կառավարման ակադեմիա&gt;&gt; պետական ոչ առևտրային կազմակերպությանը:</w:t>
            </w:r>
          </w:p>
        </w:tc>
        <w:tc>
          <w:tcPr>
            <w:tcW w:w="1800" w:type="dxa"/>
            <w:vAlign w:val="center"/>
          </w:tcPr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>Ընդունվել է:</w:t>
            </w: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3150" w:type="dxa"/>
            <w:vAlign w:val="center"/>
          </w:tcPr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  <w:tr w:rsidR="00980E16" w:rsidRPr="00BF3EC2" w:rsidTr="00A15704">
        <w:trPr>
          <w:trHeight w:val="2294"/>
        </w:trPr>
        <w:tc>
          <w:tcPr>
            <w:tcW w:w="3168" w:type="dxa"/>
          </w:tcPr>
          <w:p w:rsidR="00980E16" w:rsidRDefault="00980E16" w:rsidP="00980C8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 xml:space="preserve">ՀՀ Ազգային ժողովի աշխատակազմի 25/07/2017թ. թիվ </w:t>
            </w:r>
            <w:r w:rsidRPr="00CC4FD0">
              <w:rPr>
                <w:rFonts w:ascii="GHEA Grapalat" w:hAnsi="GHEA Grapalat"/>
                <w:b w:val="0"/>
                <w:szCs w:val="24"/>
              </w:rPr>
              <w:t>Ա-364 գրություն</w:t>
            </w:r>
          </w:p>
        </w:tc>
        <w:tc>
          <w:tcPr>
            <w:tcW w:w="6840" w:type="dxa"/>
          </w:tcPr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  <w:r w:rsidRPr="00A9389F">
              <w:rPr>
                <w:rFonts w:ascii="GHEA Grapalat" w:hAnsi="GHEA Grapalat"/>
              </w:rPr>
              <w:t xml:space="preserve">Հայաստանի Հանրապետության </w:t>
            </w:r>
            <w:r>
              <w:rPr>
                <w:rFonts w:ascii="GHEA Grapalat" w:hAnsi="GHEA Grapalat"/>
              </w:rPr>
              <w:t xml:space="preserve">Ազգային ժողովի </w:t>
            </w:r>
            <w:r w:rsidRPr="00A93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աշխատակազմը </w:t>
            </w:r>
            <w:r w:rsidRPr="00A9389F">
              <w:rPr>
                <w:rFonts w:ascii="GHEA Grapalat" w:hAnsi="GHEA Grapalat"/>
              </w:rPr>
              <w:t xml:space="preserve">«Գույք ամրացնելու մասին» որոշման նախագծի  վերաբերյալ առաջարկություն չունի:           </w:t>
            </w:r>
          </w:p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  <w:tc>
          <w:tcPr>
            <w:tcW w:w="1800" w:type="dxa"/>
            <w:vAlign w:val="center"/>
          </w:tcPr>
          <w:p w:rsidR="00980E16" w:rsidRPr="00A9389F" w:rsidRDefault="00980E16" w:rsidP="00E454D4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eastAsia="ru-RU"/>
              </w:rPr>
            </w:pPr>
            <w:r w:rsidRPr="00A9389F">
              <w:rPr>
                <w:rFonts w:ascii="GHEA Grapalat" w:hAnsi="GHEA Grapalat" w:cs="Times New Roman"/>
                <w:b w:val="0"/>
                <w:szCs w:val="24"/>
                <w:lang w:eastAsia="ru-RU"/>
              </w:rPr>
              <w:t>Ընդունվել է ի գիտություն:</w:t>
            </w:r>
          </w:p>
          <w:p w:rsidR="00980E16" w:rsidRDefault="00980E16" w:rsidP="00E454D4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3150" w:type="dxa"/>
          </w:tcPr>
          <w:p w:rsidR="00980E16" w:rsidRPr="00160601" w:rsidRDefault="00980E16" w:rsidP="00E454D4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hAnsi="GHEA Grapalat"/>
              </w:rPr>
            </w:pPr>
          </w:p>
        </w:tc>
      </w:tr>
    </w:tbl>
    <w:p w:rsidR="00980E16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980E16" w:rsidRPr="00346813" w:rsidRDefault="00980E16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sectPr w:rsidR="00980E16" w:rsidRPr="00346813" w:rsidSect="00CA59E9">
      <w:pgSz w:w="15840" w:h="12240" w:orient="landscape" w:code="1"/>
      <w:pgMar w:top="270" w:right="531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F73"/>
    <w:rsid w:val="0007745C"/>
    <w:rsid w:val="000777A4"/>
    <w:rsid w:val="00077A2D"/>
    <w:rsid w:val="00077E7B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47AEB"/>
    <w:rsid w:val="00150793"/>
    <w:rsid w:val="0015121B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0601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2EDA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D29"/>
    <w:rsid w:val="0021515B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6813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09B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2F80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3AA6"/>
    <w:rsid w:val="005D4483"/>
    <w:rsid w:val="005D477D"/>
    <w:rsid w:val="005D4B17"/>
    <w:rsid w:val="005D4DEB"/>
    <w:rsid w:val="005D507F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A16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FCD"/>
    <w:rsid w:val="00707318"/>
    <w:rsid w:val="0071023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37FE0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5E65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2564"/>
    <w:rsid w:val="007D2733"/>
    <w:rsid w:val="007D286F"/>
    <w:rsid w:val="007D3405"/>
    <w:rsid w:val="007D481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0C85"/>
    <w:rsid w:val="00980E16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5704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89F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B5FF5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ADB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9E9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4FD0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3EE8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4D4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E84"/>
    <w:rsid w:val="00EE00D2"/>
    <w:rsid w:val="00EE0122"/>
    <w:rsid w:val="00EE0604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after="200" w:line="360" w:lineRule="auto"/>
      <w:jc w:val="both"/>
    </w:pPr>
    <w:rPr>
      <w:rFonts w:cs="Sylfaen"/>
      <w:b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US" w:eastAsia="ru-RU"/>
    </w:rPr>
  </w:style>
  <w:style w:type="character" w:styleId="Strong">
    <w:name w:val="Strong"/>
    <w:basedOn w:val="DefaultParagraphFont"/>
    <w:uiPriority w:val="99"/>
    <w:qFormat/>
    <w:rsid w:val="0069021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9021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90210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6E29"/>
    <w:rPr>
      <w:rFonts w:ascii="Times Armenian" w:hAnsi="Times Armenian" w:cs="Sylfaen"/>
      <w:b/>
      <w:sz w:val="20"/>
      <w:szCs w:val="20"/>
      <w:lang w:val="en-US"/>
    </w:rPr>
  </w:style>
  <w:style w:type="paragraph" w:styleId="Header">
    <w:name w:val="header"/>
    <w:aliases w:val="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Знак11 Char"/>
    <w:basedOn w:val="DefaultParagraphFont"/>
    <w:link w:val="Header"/>
    <w:uiPriority w:val="99"/>
    <w:locked/>
    <w:rsid w:val="00C26E29"/>
    <w:rPr>
      <w:rFonts w:ascii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99"/>
    <w:qFormat/>
    <w:rsid w:val="00C26E29"/>
    <w:pPr>
      <w:jc w:val="both"/>
    </w:pPr>
    <w:rPr>
      <w:rFonts w:cs="Sylfaen"/>
      <w:b/>
      <w:lang w:val="en-GB"/>
    </w:rPr>
  </w:style>
  <w:style w:type="paragraph" w:styleId="ListParagraph">
    <w:name w:val="List Paragraph"/>
    <w:basedOn w:val="Normal"/>
    <w:uiPriority w:val="99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uiPriority w:val="99"/>
    <w:locked/>
    <w:rsid w:val="00C26E29"/>
    <w:rPr>
      <w:rFonts w:ascii="Times New Roman" w:hAnsi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C2EDA"/>
    <w:pPr>
      <w:spacing w:before="0" w:after="120" w:line="240" w:lineRule="auto"/>
      <w:ind w:left="360"/>
      <w:jc w:val="left"/>
    </w:pPr>
    <w:rPr>
      <w:rFonts w:ascii="Times New Roman" w:eastAsia="Times New Roman" w:hAnsi="Times New Roman" w:cs="Times New Roman"/>
      <w:b w:val="0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2ED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737FE0"/>
    <w:pPr>
      <w:spacing w:before="0" w:after="0" w:line="480" w:lineRule="auto"/>
      <w:ind w:firstLine="709"/>
    </w:pPr>
    <w:rPr>
      <w:rFonts w:ascii="Arial Armenian" w:eastAsia="Times New Roman" w:hAnsi="Arial Armenian" w:cs="Times New Roman"/>
      <w:b w:val="0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737FE0"/>
    <w:rPr>
      <w:rFonts w:ascii="Arial Armenian" w:hAnsi="Arial Armenian" w:cs="Times New Roman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4</Pages>
  <Words>622</Words>
  <Characters>3552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AnahitV</cp:lastModifiedBy>
  <cp:revision>37</cp:revision>
  <dcterms:created xsi:type="dcterms:W3CDTF">2016-09-20T06:26:00Z</dcterms:created>
  <dcterms:modified xsi:type="dcterms:W3CDTF">2017-07-26T14:46:00Z</dcterms:modified>
</cp:coreProperties>
</file>