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EF4414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E527DB">
        <w:rPr>
          <w:rFonts w:ascii="GHEA Grapalat" w:hAnsi="GHEA Grapalat"/>
          <w:color w:val="000000"/>
          <w:lang w:val="en-US"/>
        </w:rPr>
        <w:t>9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C369FB" w:rsidRPr="00857F23" w:rsidRDefault="0006270E" w:rsidP="00C369F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2019 </w:t>
      </w:r>
      <w:r w:rsidR="00C852F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ԹՎԱԿԱՆԻ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6E0F9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E0F9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ՎԵՐԱԲԱՇԽՈՒՄ</w:t>
      </w:r>
      <w:r w:rsidR="001B25F4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,</w:t>
      </w:r>
      <w:r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C369FB"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C369FB"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C369FB"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E527DB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="00C369FB"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C369FB"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E527DB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C369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E527DB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515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C369FB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D09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ԵՎ </w:t>
      </w:r>
      <w:r w:rsidR="00C369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ԼՐԱՑՈՒՄՆԵՐ</w:t>
      </w:r>
      <w:r w:rsidR="00AA21B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21B6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AA21B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21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AA21B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21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ՋՐԱՅԻՆ</w:t>
      </w:r>
      <w:r w:rsidR="00AA21B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21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ԿՈՄԻՏԵԻՆ</w:t>
      </w:r>
      <w:r w:rsidR="00AA21B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21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ԳՈՒՄԱՐ</w:t>
      </w:r>
      <w:r w:rsidR="00AA21B6" w:rsidRPr="00B64F8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21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ՀԱՏԿԱՑՆԵԼՈՒ</w:t>
      </w:r>
      <w:r w:rsidR="00C369FB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C3A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C369FB"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C369FB">
        <w:rPr>
          <w:rFonts w:ascii="GHEA Grapalat" w:hAnsi="GHEA Grapalat"/>
          <w:color w:val="000000"/>
          <w:sz w:val="24"/>
          <w:szCs w:val="24"/>
          <w:lang w:val="af-ZA"/>
        </w:rPr>
        <w:t>&lt;&lt;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մասին</w:t>
      </w:r>
      <w:r w:rsidR="00C369FB">
        <w:rPr>
          <w:rFonts w:ascii="GHEA Grapalat" w:hAnsi="GHEA Grapalat"/>
          <w:color w:val="000000"/>
          <w:sz w:val="24"/>
          <w:szCs w:val="24"/>
          <w:lang w:val="af-ZA"/>
        </w:rPr>
        <w:t>&gt;&gt;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օրենքի</w:t>
      </w:r>
      <w:r w:rsidR="00C369F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649F">
        <w:rPr>
          <w:rFonts w:ascii="GHEA Grapalat" w:hAnsi="GHEA Grapalat"/>
          <w:color w:val="000000"/>
          <w:sz w:val="24"/>
          <w:szCs w:val="24"/>
          <w:lang w:val="af-ZA"/>
        </w:rPr>
        <w:t>19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րդ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հոդվածի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րդ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4A13B3">
        <w:rPr>
          <w:rFonts w:ascii="GHEA Grapalat" w:hAnsi="GHEA Grapalat"/>
          <w:color w:val="000000"/>
          <w:sz w:val="24"/>
          <w:szCs w:val="24"/>
        </w:rPr>
        <w:t>մասի</w:t>
      </w:r>
      <w:r w:rsidR="00F33636" w:rsidRPr="00B64F8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F33636">
        <w:rPr>
          <w:rFonts w:ascii="GHEA Grapalat" w:hAnsi="GHEA Grapalat"/>
          <w:color w:val="000000"/>
          <w:sz w:val="24"/>
          <w:szCs w:val="24"/>
        </w:rPr>
        <w:t>և</w:t>
      </w:r>
      <w:r w:rsidR="00F33636" w:rsidRPr="00B64F8A">
        <w:rPr>
          <w:rFonts w:ascii="GHEA Grapalat" w:hAnsi="GHEA Grapalat"/>
          <w:color w:val="000000"/>
          <w:sz w:val="24"/>
          <w:szCs w:val="24"/>
          <w:lang w:val="ru-RU"/>
        </w:rPr>
        <w:t xml:space="preserve"> 23-</w:t>
      </w:r>
      <w:r w:rsidR="00F33636">
        <w:rPr>
          <w:rFonts w:ascii="GHEA Grapalat" w:hAnsi="GHEA Grapalat"/>
          <w:color w:val="000000"/>
          <w:sz w:val="24"/>
          <w:szCs w:val="24"/>
        </w:rPr>
        <w:t>րդ</w:t>
      </w:r>
      <w:r w:rsidR="00F33636" w:rsidRPr="00B64F8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F33636">
        <w:rPr>
          <w:rFonts w:ascii="GHEA Grapalat" w:hAnsi="GHEA Grapalat"/>
          <w:color w:val="000000"/>
          <w:sz w:val="24"/>
          <w:szCs w:val="24"/>
        </w:rPr>
        <w:t>հոդվածի</w:t>
      </w:r>
      <w:r w:rsidR="00F33636" w:rsidRPr="00B64F8A">
        <w:rPr>
          <w:rFonts w:ascii="GHEA Grapalat" w:hAnsi="GHEA Grapalat"/>
          <w:color w:val="000000"/>
          <w:sz w:val="24"/>
          <w:szCs w:val="24"/>
          <w:lang w:val="ru-RU"/>
        </w:rPr>
        <w:t xml:space="preserve"> 3-</w:t>
      </w:r>
      <w:r w:rsidR="00F33636">
        <w:rPr>
          <w:rFonts w:ascii="GHEA Grapalat" w:hAnsi="GHEA Grapalat"/>
          <w:color w:val="000000"/>
          <w:sz w:val="24"/>
          <w:szCs w:val="24"/>
        </w:rPr>
        <w:t>րդ</w:t>
      </w:r>
      <w:r w:rsidR="00F33636" w:rsidRPr="00B64F8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F33636">
        <w:rPr>
          <w:rFonts w:ascii="GHEA Grapalat" w:hAnsi="GHEA Grapalat"/>
          <w:color w:val="000000"/>
          <w:sz w:val="24"/>
          <w:szCs w:val="24"/>
        </w:rPr>
        <w:t>մասի</w:t>
      </w:r>
      <w:r w:rsidR="00C4649F" w:rsidRPr="00B64F8A">
        <w:rPr>
          <w:rFonts w:ascii="GHEA Grapalat" w:hAnsi="GHEA Grapalat"/>
          <w:color w:val="000000"/>
          <w:sz w:val="24"/>
          <w:szCs w:val="24"/>
          <w:lang w:val="ru-RU"/>
        </w:rPr>
        <w:t>`</w:t>
      </w:r>
      <w:r w:rsidR="00C369FB" w:rsidRPr="00857F23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590475" w:rsidRDefault="00A21E1A" w:rsidP="00536A95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Ոռոգման համակարգում շուրջ 2041 ջրաչափական սարքավորումներով կահավորելու անհրաժեշտությ</w:t>
      </w:r>
      <w:r w:rsidRPr="00536A95">
        <w:rPr>
          <w:rFonts w:ascii="GHEA Grapalat" w:eastAsia="Times New Roman" w:hAnsi="GHEA Grapalat" w:cs="Sylfaen"/>
          <w:sz w:val="24"/>
          <w:szCs w:val="24"/>
        </w:rPr>
        <w:t>ամբ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պայմանավորված</w:t>
      </w:r>
      <w:r w:rsidRPr="00536A95">
        <w:rPr>
          <w:rFonts w:ascii="GHEA Grapalat" w:eastAsia="Times New Roman" w:hAnsi="GHEA Grapalat" w:cs="Sylfaen"/>
          <w:sz w:val="24"/>
          <w:szCs w:val="24"/>
        </w:rPr>
        <w:t>՝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D0955">
        <w:rPr>
          <w:rFonts w:ascii="GHEA Grapalat" w:eastAsia="Times New Roman" w:hAnsi="GHEA Grapalat" w:cs="Sylfaen"/>
          <w:sz w:val="24"/>
          <w:szCs w:val="24"/>
        </w:rPr>
        <w:t>Ջ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րային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կոմիտեին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2019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A1ED3">
        <w:rPr>
          <w:rFonts w:ascii="GHEA Grapalat" w:eastAsia="Times New Roman" w:hAnsi="GHEA Grapalat" w:cs="Sylfaen"/>
          <w:sz w:val="24"/>
          <w:szCs w:val="24"/>
          <w:lang w:val="af-ZA"/>
        </w:rPr>
        <w:t xml:space="preserve">ինն ամսում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հատկացնել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4</w:t>
      </w:r>
      <w:r w:rsidR="00536A95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4</w:t>
      </w:r>
      <w:r w:rsidR="00590475" w:rsidRPr="00536A95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,974.7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հազ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դրամ՝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2019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բյուջեով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պահուստային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ֆոնդից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բյուջետային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տնտեսագիտական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դասակարգման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&lt;&lt;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Նախագծահետազոտական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ծախսեր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&gt;&gt; 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հոդվածով</w:t>
      </w:r>
      <w:r w:rsidR="00590475" w:rsidRPr="00536A95">
        <w:rPr>
          <w:rFonts w:ascii="GHEA Grapalat" w:eastAsia="Times New Roman" w:hAnsi="GHEA Grapalat" w:cs="Sylfaen"/>
          <w:sz w:val="24"/>
          <w:szCs w:val="24"/>
          <w:lang w:val="af-ZA"/>
        </w:rPr>
        <w:t>):</w:t>
      </w:r>
    </w:p>
    <w:p w:rsidR="00536A95" w:rsidRDefault="00536A95" w:rsidP="00536A95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Լոռու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մարզի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Սպիտակ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Քըրք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Քըրքորյան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Այգեստան</w:t>
      </w:r>
      <w:r w:rsidR="008E7F7D"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թաղամասերի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կոյուղագծերի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կառուցումն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ավարտելու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D0955">
        <w:rPr>
          <w:rFonts w:ascii="GHEA Grapalat" w:eastAsia="Times New Roman" w:hAnsi="GHEA Grapalat" w:cs="Sylfaen"/>
          <w:sz w:val="24"/>
          <w:szCs w:val="24"/>
        </w:rPr>
        <w:t>Ջ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րային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կոմիտեին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2019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45586">
        <w:rPr>
          <w:rFonts w:ascii="GHEA Grapalat" w:eastAsia="Times New Roman" w:hAnsi="GHEA Grapalat" w:cs="Sylfaen"/>
          <w:sz w:val="24"/>
          <w:szCs w:val="24"/>
          <w:lang w:val="af-ZA"/>
        </w:rPr>
        <w:t>ին</w:t>
      </w:r>
      <w:r w:rsidR="00D701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ն ամսում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հատկացնել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D0D81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19</w:t>
      </w:r>
      <w:r w:rsidR="009E7C2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</w:t>
      </w:r>
      <w:r w:rsidR="009D0D81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766.6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հազ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>
        <w:rPr>
          <w:rFonts w:ascii="GHEA Grapalat" w:eastAsia="Times New Roman" w:hAnsi="GHEA Grapalat" w:cs="Sylfaen"/>
          <w:sz w:val="24"/>
          <w:szCs w:val="24"/>
        </w:rPr>
        <w:t>՝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2019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բյուջեով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պահուստային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ֆոնդից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բյուջետային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տնտեսագիտական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դասակարգման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&lt;&lt;</w:t>
      </w:r>
      <w:r w:rsidR="00342D03">
        <w:rPr>
          <w:rFonts w:ascii="GHEA Grapalat" w:eastAsia="Times New Roman" w:hAnsi="GHEA Grapalat" w:cs="Sylfaen"/>
          <w:sz w:val="24"/>
          <w:szCs w:val="24"/>
        </w:rPr>
        <w:t>Շենքերի</w:t>
      </w:r>
      <w:r w:rsidR="00342D03"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42D03">
        <w:rPr>
          <w:rFonts w:ascii="GHEA Grapalat" w:eastAsia="Times New Roman" w:hAnsi="GHEA Grapalat" w:cs="Sylfaen"/>
          <w:sz w:val="24"/>
          <w:szCs w:val="24"/>
        </w:rPr>
        <w:t>և</w:t>
      </w:r>
      <w:r w:rsidR="00342D03"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42D03">
        <w:rPr>
          <w:rFonts w:ascii="GHEA Grapalat" w:eastAsia="Times New Roman" w:hAnsi="GHEA Grapalat" w:cs="Sylfaen"/>
          <w:sz w:val="24"/>
          <w:szCs w:val="24"/>
        </w:rPr>
        <w:t>շինությունների</w:t>
      </w:r>
      <w:r w:rsidR="00342D03" w:rsidRPr="00B64F8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42D03">
        <w:rPr>
          <w:rFonts w:ascii="GHEA Grapalat" w:eastAsia="Times New Roman" w:hAnsi="GHEA Grapalat" w:cs="Sylfaen"/>
          <w:sz w:val="24"/>
          <w:szCs w:val="24"/>
        </w:rPr>
        <w:t>շինարարություն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 xml:space="preserve">&gt;&gt; </w:t>
      </w:r>
      <w:r w:rsidRPr="00536A95">
        <w:rPr>
          <w:rFonts w:ascii="GHEA Grapalat" w:eastAsia="Times New Roman" w:hAnsi="GHEA Grapalat" w:cs="Sylfaen"/>
          <w:sz w:val="24"/>
          <w:szCs w:val="24"/>
          <w:lang w:val="hy-AM"/>
        </w:rPr>
        <w:t>հոդվածով</w:t>
      </w:r>
      <w:r w:rsidRPr="00536A95">
        <w:rPr>
          <w:rFonts w:ascii="GHEA Grapalat" w:eastAsia="Times New Roman" w:hAnsi="GHEA Grapalat" w:cs="Sylfaen"/>
          <w:sz w:val="24"/>
          <w:szCs w:val="24"/>
          <w:lang w:val="af-ZA"/>
        </w:rPr>
        <w:t>):</w:t>
      </w:r>
    </w:p>
    <w:p w:rsidR="00C369FB" w:rsidRPr="005C35E0" w:rsidRDefault="00536A95" w:rsidP="00536A95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highlight w:val="yellow"/>
          <w:lang w:val="hy-AM"/>
        </w:rPr>
      </w:pPr>
      <w:r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3</w:t>
      </w:r>
      <w:r w:rsidR="00A21E1A"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. </w:t>
      </w:r>
      <w:r w:rsidR="00F745A5">
        <w:rPr>
          <w:rFonts w:ascii="GHEA Grapalat" w:hAnsi="GHEA Grapalat" w:cs="Sylfaen"/>
          <w:sz w:val="24"/>
          <w:szCs w:val="24"/>
          <w:lang w:val="af-ZA"/>
        </w:rPr>
        <w:t>&lt;&lt;Հայաստանի Հանրապետության 2019 թվականի պետական բյուջեի մասին&gt;&gt; Հայաստանի Հանրապետության օրենքի N 1 հավելվածում</w:t>
      </w:r>
      <w:r w:rsidR="006E0F96">
        <w:rPr>
          <w:rFonts w:ascii="GHEA Grapalat" w:hAnsi="GHEA Grapalat" w:cs="Sylfaen"/>
          <w:sz w:val="24"/>
          <w:szCs w:val="24"/>
          <w:lang w:val="af-ZA"/>
        </w:rPr>
        <w:t xml:space="preserve"> կատարել վերաբաշխում</w:t>
      </w:r>
      <w:r w:rsidR="001826C7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F7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 Հ</w:t>
      </w:r>
      <w:r w:rsidR="005C35E0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անրապետության կառավարության 201</w:t>
      </w:r>
      <w:r w:rsidR="005C35E0"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8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թվականի դեկտեմբերի 2</w:t>
      </w:r>
      <w:r w:rsidR="005C35E0"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7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-ի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&lt;&lt;Հայաստանի Հանրապետության 201</w:t>
      </w:r>
      <w:r w:rsidR="005C35E0"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9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թվականի պետական բյուջեի կատարումն 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>ապահովող միջոց</w:t>
      </w:r>
      <w:r w:rsidR="005C35E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առումների մասին&gt;&gt; N 1</w:t>
      </w:r>
      <w:r w:rsidR="005C35E0"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515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-Ն որոշման 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NN </w:t>
      </w:r>
      <w:r w:rsid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3,4,5</w:t>
      </w:r>
      <w:r w:rsidR="001641F7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 11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12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հավելվածներում կատարել </w:t>
      </w:r>
      <w:r w:rsidR="00C369FB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լրացումներ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՝ համաձայն 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NN </w:t>
      </w:r>
      <w:r w:rsidR="00C369FB" w:rsidRPr="00016F78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1,</w:t>
      </w:r>
      <w:r w:rsidR="00C369FB" w:rsidRPr="00016F7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564EC3" w:rsidRPr="00016F78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,3,4</w:t>
      </w:r>
      <w:r w:rsidR="00016F78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,5</w:t>
      </w:r>
      <w:r w:rsidR="00C369FB" w:rsidRPr="00016F7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="00016F78" w:rsidRPr="00B64F8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6</w:t>
      </w:r>
      <w:r w:rsidR="00C369FB" w:rsidRPr="00A863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հավելվածների:</w:t>
      </w:r>
    </w:p>
    <w:p w:rsidR="00245F22" w:rsidRDefault="00536A95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ուժի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մեջ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B64F8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369FB" w:rsidRDefault="00C369FB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C369FB" w:rsidRDefault="00C369FB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C369FB" w:rsidSect="00B64F8A">
      <w:pgSz w:w="12240" w:h="15840"/>
      <w:pgMar w:top="851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2B73"/>
    <w:rsid w:val="00016F78"/>
    <w:rsid w:val="000218B1"/>
    <w:rsid w:val="000251B3"/>
    <w:rsid w:val="000259BC"/>
    <w:rsid w:val="000261E3"/>
    <w:rsid w:val="00055287"/>
    <w:rsid w:val="0006270E"/>
    <w:rsid w:val="000917D4"/>
    <w:rsid w:val="00093F3B"/>
    <w:rsid w:val="000A1ED3"/>
    <w:rsid w:val="000B5695"/>
    <w:rsid w:val="000B5D79"/>
    <w:rsid w:val="000C3298"/>
    <w:rsid w:val="000E6C09"/>
    <w:rsid w:val="00102CEE"/>
    <w:rsid w:val="00103F1A"/>
    <w:rsid w:val="00127983"/>
    <w:rsid w:val="0013055A"/>
    <w:rsid w:val="001352A8"/>
    <w:rsid w:val="00136C03"/>
    <w:rsid w:val="00140E63"/>
    <w:rsid w:val="00144C66"/>
    <w:rsid w:val="00145586"/>
    <w:rsid w:val="001641F7"/>
    <w:rsid w:val="00166C31"/>
    <w:rsid w:val="001677A0"/>
    <w:rsid w:val="00173686"/>
    <w:rsid w:val="0017656E"/>
    <w:rsid w:val="001826C7"/>
    <w:rsid w:val="001A146F"/>
    <w:rsid w:val="001A1839"/>
    <w:rsid w:val="001A4090"/>
    <w:rsid w:val="001A4EE8"/>
    <w:rsid w:val="001B25F4"/>
    <w:rsid w:val="001B76BA"/>
    <w:rsid w:val="001D12C1"/>
    <w:rsid w:val="001F21E9"/>
    <w:rsid w:val="0020061B"/>
    <w:rsid w:val="0020237F"/>
    <w:rsid w:val="002163E5"/>
    <w:rsid w:val="0022436C"/>
    <w:rsid w:val="00237065"/>
    <w:rsid w:val="00245F22"/>
    <w:rsid w:val="00266150"/>
    <w:rsid w:val="002A3275"/>
    <w:rsid w:val="002B2BC4"/>
    <w:rsid w:val="002B499E"/>
    <w:rsid w:val="002C1DE9"/>
    <w:rsid w:val="002D0955"/>
    <w:rsid w:val="002E522E"/>
    <w:rsid w:val="00303144"/>
    <w:rsid w:val="0031330E"/>
    <w:rsid w:val="00342D03"/>
    <w:rsid w:val="00346F55"/>
    <w:rsid w:val="00363908"/>
    <w:rsid w:val="00377D59"/>
    <w:rsid w:val="003A215E"/>
    <w:rsid w:val="003D1F6F"/>
    <w:rsid w:val="003D5F7C"/>
    <w:rsid w:val="003D69FB"/>
    <w:rsid w:val="003E2380"/>
    <w:rsid w:val="00400FDB"/>
    <w:rsid w:val="0041137D"/>
    <w:rsid w:val="00424C30"/>
    <w:rsid w:val="00433001"/>
    <w:rsid w:val="004336C5"/>
    <w:rsid w:val="004425E2"/>
    <w:rsid w:val="00451144"/>
    <w:rsid w:val="004511C0"/>
    <w:rsid w:val="00467F4A"/>
    <w:rsid w:val="00472396"/>
    <w:rsid w:val="0048060A"/>
    <w:rsid w:val="004B204A"/>
    <w:rsid w:val="004C2192"/>
    <w:rsid w:val="004C4236"/>
    <w:rsid w:val="004C6804"/>
    <w:rsid w:val="004D053B"/>
    <w:rsid w:val="0050109F"/>
    <w:rsid w:val="00521992"/>
    <w:rsid w:val="00536A95"/>
    <w:rsid w:val="00537AB3"/>
    <w:rsid w:val="005529AA"/>
    <w:rsid w:val="005542E9"/>
    <w:rsid w:val="00564EC3"/>
    <w:rsid w:val="00590475"/>
    <w:rsid w:val="00590D81"/>
    <w:rsid w:val="0059786D"/>
    <w:rsid w:val="005C35BA"/>
    <w:rsid w:val="005C35E0"/>
    <w:rsid w:val="005C3B91"/>
    <w:rsid w:val="005E3790"/>
    <w:rsid w:val="00602CC3"/>
    <w:rsid w:val="00603156"/>
    <w:rsid w:val="00607AAD"/>
    <w:rsid w:val="00627212"/>
    <w:rsid w:val="00644ADF"/>
    <w:rsid w:val="00653A0B"/>
    <w:rsid w:val="00660DDD"/>
    <w:rsid w:val="006771A3"/>
    <w:rsid w:val="006876B7"/>
    <w:rsid w:val="006B1434"/>
    <w:rsid w:val="006B1F15"/>
    <w:rsid w:val="006B4A36"/>
    <w:rsid w:val="006B6C80"/>
    <w:rsid w:val="006B7A18"/>
    <w:rsid w:val="006C6715"/>
    <w:rsid w:val="006C7003"/>
    <w:rsid w:val="006C7C0C"/>
    <w:rsid w:val="006E0F96"/>
    <w:rsid w:val="00722B73"/>
    <w:rsid w:val="00730FEC"/>
    <w:rsid w:val="007746B5"/>
    <w:rsid w:val="00792D66"/>
    <w:rsid w:val="00797B81"/>
    <w:rsid w:val="007C4012"/>
    <w:rsid w:val="007C4AE8"/>
    <w:rsid w:val="007C7355"/>
    <w:rsid w:val="007D486E"/>
    <w:rsid w:val="007E3567"/>
    <w:rsid w:val="007F009D"/>
    <w:rsid w:val="007F0C72"/>
    <w:rsid w:val="008008ED"/>
    <w:rsid w:val="0084784F"/>
    <w:rsid w:val="00861912"/>
    <w:rsid w:val="00864667"/>
    <w:rsid w:val="00881660"/>
    <w:rsid w:val="008964CD"/>
    <w:rsid w:val="008A7DF9"/>
    <w:rsid w:val="008B55F2"/>
    <w:rsid w:val="008E2526"/>
    <w:rsid w:val="008E27E8"/>
    <w:rsid w:val="008E7F7D"/>
    <w:rsid w:val="008F50CC"/>
    <w:rsid w:val="00902DAF"/>
    <w:rsid w:val="0091415C"/>
    <w:rsid w:val="0094309F"/>
    <w:rsid w:val="00966998"/>
    <w:rsid w:val="00980BB6"/>
    <w:rsid w:val="00984B3E"/>
    <w:rsid w:val="00987066"/>
    <w:rsid w:val="0098743C"/>
    <w:rsid w:val="00993D02"/>
    <w:rsid w:val="009A6462"/>
    <w:rsid w:val="009C2569"/>
    <w:rsid w:val="009C45B0"/>
    <w:rsid w:val="009D0D81"/>
    <w:rsid w:val="009D5F9A"/>
    <w:rsid w:val="009E7C2D"/>
    <w:rsid w:val="009F2D4B"/>
    <w:rsid w:val="009F7BB4"/>
    <w:rsid w:val="00A06EE4"/>
    <w:rsid w:val="00A14E05"/>
    <w:rsid w:val="00A21E1A"/>
    <w:rsid w:val="00A307A6"/>
    <w:rsid w:val="00A47D5D"/>
    <w:rsid w:val="00A52F93"/>
    <w:rsid w:val="00A62DA5"/>
    <w:rsid w:val="00A64F2F"/>
    <w:rsid w:val="00A71884"/>
    <w:rsid w:val="00A746F5"/>
    <w:rsid w:val="00A838C8"/>
    <w:rsid w:val="00A863FB"/>
    <w:rsid w:val="00A96CAA"/>
    <w:rsid w:val="00A97113"/>
    <w:rsid w:val="00AA0AEE"/>
    <w:rsid w:val="00AA21B6"/>
    <w:rsid w:val="00AB6282"/>
    <w:rsid w:val="00AB6AF3"/>
    <w:rsid w:val="00AC3AB6"/>
    <w:rsid w:val="00AD1940"/>
    <w:rsid w:val="00AE2AD6"/>
    <w:rsid w:val="00B05E64"/>
    <w:rsid w:val="00B13A86"/>
    <w:rsid w:val="00B23B22"/>
    <w:rsid w:val="00B249A5"/>
    <w:rsid w:val="00B36BB2"/>
    <w:rsid w:val="00B64F8A"/>
    <w:rsid w:val="00B7227B"/>
    <w:rsid w:val="00B824FF"/>
    <w:rsid w:val="00BA12E2"/>
    <w:rsid w:val="00BA15BE"/>
    <w:rsid w:val="00BA647B"/>
    <w:rsid w:val="00BB1955"/>
    <w:rsid w:val="00BE48FF"/>
    <w:rsid w:val="00BE4AC7"/>
    <w:rsid w:val="00BF6D6E"/>
    <w:rsid w:val="00C043F8"/>
    <w:rsid w:val="00C06A81"/>
    <w:rsid w:val="00C10D52"/>
    <w:rsid w:val="00C369FB"/>
    <w:rsid w:val="00C4649F"/>
    <w:rsid w:val="00C47943"/>
    <w:rsid w:val="00C52FEE"/>
    <w:rsid w:val="00C7777F"/>
    <w:rsid w:val="00C80CCF"/>
    <w:rsid w:val="00C81BE8"/>
    <w:rsid w:val="00C852FF"/>
    <w:rsid w:val="00CA6981"/>
    <w:rsid w:val="00CB2F6C"/>
    <w:rsid w:val="00CC46FA"/>
    <w:rsid w:val="00CC56EA"/>
    <w:rsid w:val="00CE2B1F"/>
    <w:rsid w:val="00D069FF"/>
    <w:rsid w:val="00D12B39"/>
    <w:rsid w:val="00D302A5"/>
    <w:rsid w:val="00D325BD"/>
    <w:rsid w:val="00D632D5"/>
    <w:rsid w:val="00D64EF7"/>
    <w:rsid w:val="00D65683"/>
    <w:rsid w:val="00D65D81"/>
    <w:rsid w:val="00D701EF"/>
    <w:rsid w:val="00D8201D"/>
    <w:rsid w:val="00D951AD"/>
    <w:rsid w:val="00DC0CF5"/>
    <w:rsid w:val="00DD16E9"/>
    <w:rsid w:val="00DD2ADC"/>
    <w:rsid w:val="00DD2FA6"/>
    <w:rsid w:val="00DD7A01"/>
    <w:rsid w:val="00DF6DE8"/>
    <w:rsid w:val="00E009AF"/>
    <w:rsid w:val="00E173A5"/>
    <w:rsid w:val="00E27049"/>
    <w:rsid w:val="00E367CA"/>
    <w:rsid w:val="00E43BCC"/>
    <w:rsid w:val="00E527DB"/>
    <w:rsid w:val="00E7068B"/>
    <w:rsid w:val="00E73B31"/>
    <w:rsid w:val="00E750A1"/>
    <w:rsid w:val="00EA0205"/>
    <w:rsid w:val="00EA69F2"/>
    <w:rsid w:val="00EB262C"/>
    <w:rsid w:val="00EB5930"/>
    <w:rsid w:val="00EC1145"/>
    <w:rsid w:val="00EE6E02"/>
    <w:rsid w:val="00EF4414"/>
    <w:rsid w:val="00F25235"/>
    <w:rsid w:val="00F33636"/>
    <w:rsid w:val="00F65C80"/>
    <w:rsid w:val="00F745A5"/>
    <w:rsid w:val="00F76364"/>
    <w:rsid w:val="00F9182E"/>
    <w:rsid w:val="00FB60EA"/>
    <w:rsid w:val="00FD3D15"/>
    <w:rsid w:val="00FD61B7"/>
    <w:rsid w:val="00FF2965"/>
    <w:rsid w:val="00FF3BCF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Parandzem</dc:creator>
  <cp:keywords>https://mul2.gov.am/tasks/93312/oneclick/1_naxagic.docx?token=e37957c9652669a9dfa7b872e415de17</cp:keywords>
  <dc:description/>
  <cp:lastModifiedBy>User</cp:lastModifiedBy>
  <cp:revision>199</cp:revision>
  <cp:lastPrinted>2018-04-11T12:18:00Z</cp:lastPrinted>
  <dcterms:created xsi:type="dcterms:W3CDTF">2016-04-21T08:46:00Z</dcterms:created>
  <dcterms:modified xsi:type="dcterms:W3CDTF">2019-07-09T08:13:00Z</dcterms:modified>
</cp:coreProperties>
</file>