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activeX/activeX1.xml" ContentType="application/vnd.ms-office.activeX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70DD" w:rsidRPr="0006378B" w:rsidRDefault="00B470DD" w:rsidP="00B470DD">
      <w:pPr>
        <w:pStyle w:val="NormalWeb"/>
        <w:ind w:firstLine="284"/>
        <w:jc w:val="center"/>
        <w:rPr>
          <w:rFonts w:ascii="GHEA Grapalat" w:hAnsi="GHEA Grapalat"/>
          <w:b/>
          <w:color w:val="000000"/>
          <w:lang w:val="hy-AM"/>
        </w:rPr>
      </w:pPr>
      <w:r w:rsidRPr="007F6C0E">
        <w:rPr>
          <w:rFonts w:ascii="GHEA Grapalat" w:hAnsi="GHEA Grapalat"/>
          <w:b/>
          <w:color w:val="000000"/>
          <w:lang w:val="hy-AM"/>
        </w:rPr>
        <w:t>ՏԵՂԵԿԱՆՔ</w:t>
      </w:r>
    </w:p>
    <w:p w:rsidR="00FA5D1B" w:rsidRPr="004858EA" w:rsidRDefault="00FA5D1B" w:rsidP="00FA5D1B">
      <w:pPr>
        <w:spacing w:after="0"/>
        <w:ind w:firstLine="375"/>
        <w:jc w:val="center"/>
        <w:rPr>
          <w:rFonts w:ascii="GHEA Grapalat" w:eastAsia="Times New Roman" w:hAnsi="GHEA Grapalat" w:cs="Times Armeni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Armenian"/>
          <w:b/>
          <w:sz w:val="24"/>
          <w:szCs w:val="24"/>
          <w:lang w:val="hy-AM" w:eastAsia="ru-RU"/>
        </w:rPr>
        <w:t></w:t>
      </w:r>
      <w:r w:rsidRPr="00B8261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ՀԱՅԱՍՏԱՆԻ ՀԱՆՐԱՊԵՏՈՒԹՅԱՆ </w:t>
      </w:r>
      <w:r w:rsidRPr="00AC6715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2016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ԹՎԱԿԱՆԻ ՊԵՏԱԿԱՆ ԲՅՈՒՋԵՈՒՄ ՎԵՐԱԲԱՇԽՈՒՄ, ՀԱՅԱՍՏԱՆԻ ՀԱՆՐԱՊԵՏՈՒԹՅԱՆ </w:t>
      </w:r>
      <w:r w:rsidRPr="00B8261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ԿԱՌԱՎԱՐՈՒԹՅԱՆ 2015</w:t>
      </w:r>
      <w:r w:rsidRPr="00B8261A">
        <w:rPr>
          <w:rFonts w:ascii="GHEA Grapalat" w:hAnsi="GHEA Grapalat" w:cs="Calibri"/>
          <w:b/>
          <w:sz w:val="24"/>
          <w:szCs w:val="24"/>
          <w:lang w:val="hy-AM"/>
        </w:rPr>
        <w:t xml:space="preserve"> ԹՎԱԿԱՆԻ ԴԵԿՏԵՄԲԵՐԻ </w:t>
      </w:r>
      <w:r w:rsidRPr="004E525D">
        <w:rPr>
          <w:rFonts w:ascii="GHEA Grapalat" w:hAnsi="GHEA Grapalat" w:cs="Calibri"/>
          <w:b/>
          <w:sz w:val="24"/>
          <w:szCs w:val="24"/>
          <w:lang w:val="hy-AM"/>
        </w:rPr>
        <w:t>24</w:t>
      </w:r>
      <w:r w:rsidRPr="00B8261A">
        <w:rPr>
          <w:rFonts w:ascii="GHEA Grapalat" w:hAnsi="GHEA Grapalat" w:cs="Calibri"/>
          <w:b/>
          <w:sz w:val="24"/>
          <w:szCs w:val="24"/>
          <w:lang w:val="hy-AM"/>
        </w:rPr>
        <w:t>-Ի N 15</w:t>
      </w:r>
      <w:r w:rsidRPr="004E525D">
        <w:rPr>
          <w:rFonts w:ascii="GHEA Grapalat" w:hAnsi="GHEA Grapalat" w:cs="Calibri"/>
          <w:b/>
          <w:sz w:val="24"/>
          <w:szCs w:val="24"/>
          <w:lang w:val="hy-AM"/>
        </w:rPr>
        <w:t>5</w:t>
      </w:r>
      <w:r w:rsidRPr="00B8261A">
        <w:rPr>
          <w:rFonts w:ascii="GHEA Grapalat" w:hAnsi="GHEA Grapalat" w:cs="Calibri"/>
          <w:b/>
          <w:sz w:val="24"/>
          <w:szCs w:val="24"/>
          <w:lang w:val="hy-AM"/>
        </w:rPr>
        <w:t xml:space="preserve">5-Ն </w:t>
      </w:r>
      <w:r w:rsidRPr="00B8261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ՈՐՈՇՄԱՆ ՄԵՋ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ՓՈՓՈԽՈՒԹՅՈՒՆՆԵՐ</w:t>
      </w:r>
      <w:r w:rsidR="00B3067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ԵՎ </w:t>
      </w:r>
      <w:r w:rsidRPr="00B8261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ԼՐԱՑՈՒՄՆԵՐ ԿԱՏԱՐԵԼՈՒ</w:t>
      </w:r>
      <w:r w:rsidR="00846B49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, ԻՆՉՊԵՍ ՆԱ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ԵՎ</w:t>
      </w:r>
      <w:r w:rsidRPr="00B8261A">
        <w:rPr>
          <w:rFonts w:ascii="GHEA Grapalat" w:hAnsi="GHEA Grapalat" w:cs="Calibri"/>
          <w:b/>
          <w:sz w:val="24"/>
          <w:szCs w:val="24"/>
          <w:lang w:val="hy-AM"/>
        </w:rPr>
        <w:t xml:space="preserve">  ՀԱՅԱՍՏԱՆԻ ՀԱՆՐԱՊԵՏՈՒԹՅԱՆ ԱՌՈՂՋԱՊԱՀՈՒԹՅԱՆ ՆԱԽԱՐԱՐՈՒԹՅԱՆԸ ԳՈՒՄԱՐ ՀԱՏԿԱՑՆԵԼՈՒ</w:t>
      </w:r>
      <w:r>
        <w:rPr>
          <w:rFonts w:ascii="GHEA Grapalat" w:hAnsi="GHEA Grapalat" w:cs="Calibri"/>
          <w:b/>
          <w:sz w:val="24"/>
          <w:szCs w:val="24"/>
          <w:lang w:val="hy-AM"/>
        </w:rPr>
        <w:t xml:space="preserve"> ՄԱՍԻՆ</w:t>
      </w:r>
      <w:r>
        <w:rPr>
          <w:rFonts w:ascii="GHEA Grapalat" w:eastAsia="Times New Roman" w:hAnsi="GHEA Grapalat" w:cs="Times Armenian"/>
          <w:b/>
          <w:sz w:val="24"/>
          <w:szCs w:val="24"/>
          <w:lang w:val="hy-AM" w:eastAsia="ru-RU"/>
        </w:rPr>
        <w:t></w:t>
      </w:r>
    </w:p>
    <w:p w:rsidR="00B470DD" w:rsidRDefault="00B470DD" w:rsidP="002F2142">
      <w:pPr>
        <w:spacing w:after="0"/>
        <w:ind w:firstLine="375"/>
        <w:jc w:val="center"/>
        <w:rPr>
          <w:rFonts w:ascii="GHEA Grapalat" w:eastAsia="Calibri" w:hAnsi="GHEA Grapalat" w:cs="Calibri"/>
          <w:b/>
          <w:sz w:val="24"/>
          <w:szCs w:val="24"/>
          <w:lang w:val="hy-AM"/>
        </w:rPr>
      </w:pPr>
      <w:r w:rsidRPr="00B363E3">
        <w:rPr>
          <w:rFonts w:ascii="GHEA Grapalat" w:eastAsia="Calibri" w:hAnsi="GHEA Grapalat" w:cs="Calibri"/>
          <w:b/>
          <w:sz w:val="24"/>
          <w:szCs w:val="24"/>
          <w:lang w:val="hy-AM"/>
        </w:rPr>
        <w:t xml:space="preserve">ՀԱՅԱՍՏԱՆԻ ՀԱՆՐԱՊԵՏՈՒԹՅԱՆ </w:t>
      </w:r>
      <w:r w:rsidR="000A7C59" w:rsidRPr="00B363E3">
        <w:rPr>
          <w:rFonts w:ascii="GHEA Grapalat" w:eastAsia="Calibri" w:hAnsi="GHEA Grapalat" w:cs="Calibri"/>
          <w:b/>
          <w:sz w:val="24"/>
          <w:szCs w:val="24"/>
          <w:lang w:val="hy-AM"/>
        </w:rPr>
        <w:t xml:space="preserve">ԿԱՌԱՎԱՐՈՒԹՅԱՆ ՈՐՈՇՄԱՆ </w:t>
      </w:r>
      <w:r w:rsidRPr="00B363E3">
        <w:rPr>
          <w:rFonts w:ascii="GHEA Grapalat" w:eastAsia="Calibri" w:hAnsi="GHEA Grapalat" w:cs="Calibri"/>
          <w:b/>
          <w:sz w:val="24"/>
          <w:szCs w:val="24"/>
          <w:lang w:val="hy-AM"/>
        </w:rPr>
        <w:t xml:space="preserve">ԸՆԴՈՒՆՄԱՆ ԿԱՊԱԿՑՈՒԹՅԱՄԲ ՊԵՏԱԿԱՆ ԿԱՄ ՏԵՂԱԿԱՆ ԻՆՔՆԱԿԱՌԱՎԱՐՄԱՆ ՄԱՐՄՆԻ ԲՅՈՒՋԵՈՒՄ ԵԿԱՄՈՒՏՆԵՐԻ  </w:t>
      </w:r>
      <w:r w:rsidR="000A7C59" w:rsidRPr="00B363E3">
        <w:rPr>
          <w:rFonts w:ascii="GHEA Grapalat" w:eastAsia="Calibri" w:hAnsi="GHEA Grapalat" w:cs="Calibri"/>
          <w:b/>
          <w:sz w:val="24"/>
          <w:szCs w:val="24"/>
          <w:lang w:val="hy-AM"/>
        </w:rPr>
        <w:t>ԵՎ</w:t>
      </w:r>
      <w:r w:rsidRPr="00B363E3">
        <w:rPr>
          <w:rFonts w:ascii="GHEA Grapalat" w:eastAsia="Calibri" w:hAnsi="GHEA Grapalat" w:cs="Calibri"/>
          <w:b/>
          <w:sz w:val="24"/>
          <w:szCs w:val="24"/>
          <w:lang w:val="hy-AM"/>
        </w:rPr>
        <w:t xml:space="preserve"> ԾԱԽՍԵՐԻ ԱՎԵԼԱՑՄԱՆ ԿԱՄ ՆՎԱԶԵՑՄԱՆ ՄԱՍԻՆ</w:t>
      </w:r>
    </w:p>
    <w:p w:rsidR="00E36FB5" w:rsidRPr="00B363E3" w:rsidRDefault="00E36FB5" w:rsidP="002F2142">
      <w:pPr>
        <w:spacing w:after="0"/>
        <w:ind w:firstLine="375"/>
        <w:jc w:val="center"/>
        <w:rPr>
          <w:rFonts w:ascii="GHEA Grapalat" w:eastAsia="Calibri" w:hAnsi="GHEA Grapalat" w:cs="Calibri"/>
          <w:b/>
          <w:sz w:val="24"/>
          <w:szCs w:val="24"/>
          <w:lang w:val="hy-AM"/>
        </w:rPr>
      </w:pPr>
    </w:p>
    <w:p w:rsidR="00B470DD" w:rsidRPr="007F6C0E" w:rsidRDefault="00E36FB5" w:rsidP="00047D02">
      <w:pPr>
        <w:spacing w:after="0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eastAsia="Calibri" w:hAnsi="GHEA Grapalat" w:cs="Calibri"/>
          <w:sz w:val="24"/>
          <w:szCs w:val="24"/>
          <w:lang w:val="hy-AM"/>
        </w:rPr>
        <w:t>«Հ</w:t>
      </w:r>
      <w:r w:rsidRPr="00E36FB5">
        <w:rPr>
          <w:rFonts w:ascii="GHEA Grapalat" w:eastAsia="Calibri" w:hAnsi="GHEA Grapalat" w:cs="Calibri"/>
          <w:sz w:val="24"/>
          <w:szCs w:val="24"/>
          <w:lang w:val="hy-AM"/>
        </w:rPr>
        <w:t xml:space="preserve">այաստանի </w:t>
      </w:r>
      <w:r>
        <w:rPr>
          <w:rFonts w:ascii="GHEA Grapalat" w:eastAsia="Calibri" w:hAnsi="GHEA Grapalat" w:cs="Calibri"/>
          <w:sz w:val="24"/>
          <w:szCs w:val="24"/>
          <w:lang w:val="hy-AM"/>
        </w:rPr>
        <w:t>Հ</w:t>
      </w:r>
      <w:r w:rsidRPr="00E36FB5">
        <w:rPr>
          <w:rFonts w:ascii="GHEA Grapalat" w:eastAsia="Calibri" w:hAnsi="GHEA Grapalat" w:cs="Calibri"/>
          <w:sz w:val="24"/>
          <w:szCs w:val="24"/>
          <w:lang w:val="hy-AM"/>
        </w:rPr>
        <w:t xml:space="preserve">անրապետության 2016 թվականի պետական բյուջեում վերաբաշխում, </w:t>
      </w:r>
      <w:r>
        <w:rPr>
          <w:rFonts w:ascii="GHEA Grapalat" w:eastAsia="Calibri" w:hAnsi="GHEA Grapalat" w:cs="Calibri"/>
          <w:sz w:val="24"/>
          <w:szCs w:val="24"/>
          <w:lang w:val="hy-AM"/>
        </w:rPr>
        <w:t>Հ</w:t>
      </w:r>
      <w:r w:rsidRPr="00E36FB5">
        <w:rPr>
          <w:rFonts w:ascii="GHEA Grapalat" w:eastAsia="Calibri" w:hAnsi="GHEA Grapalat" w:cs="Calibri"/>
          <w:sz w:val="24"/>
          <w:szCs w:val="24"/>
          <w:lang w:val="hy-AM"/>
        </w:rPr>
        <w:t xml:space="preserve">այաստանի </w:t>
      </w:r>
      <w:r>
        <w:rPr>
          <w:rFonts w:ascii="GHEA Grapalat" w:eastAsia="Calibri" w:hAnsi="GHEA Grapalat" w:cs="Calibri"/>
          <w:sz w:val="24"/>
          <w:szCs w:val="24"/>
          <w:lang w:val="hy-AM"/>
        </w:rPr>
        <w:t>Հ</w:t>
      </w:r>
      <w:r w:rsidRPr="00E36FB5">
        <w:rPr>
          <w:rFonts w:ascii="GHEA Grapalat" w:eastAsia="Calibri" w:hAnsi="GHEA Grapalat" w:cs="Calibri"/>
          <w:sz w:val="24"/>
          <w:szCs w:val="24"/>
          <w:lang w:val="hy-AM"/>
        </w:rPr>
        <w:t>անրապետության կառավարության 2015 թվականի դեկտեմբերի 24-ի N 1555-ն որոշման մեջ փոփոխություններ</w:t>
      </w:r>
      <w:r w:rsidR="00B3067C">
        <w:rPr>
          <w:rFonts w:ascii="GHEA Grapalat" w:eastAsia="Calibri" w:hAnsi="GHEA Grapalat" w:cs="Calibri"/>
          <w:sz w:val="24"/>
          <w:szCs w:val="24"/>
          <w:lang w:val="hy-AM"/>
        </w:rPr>
        <w:t xml:space="preserve"> և </w:t>
      </w:r>
      <w:r w:rsidRPr="00E36FB5">
        <w:rPr>
          <w:rFonts w:ascii="GHEA Grapalat" w:eastAsia="Calibri" w:hAnsi="GHEA Grapalat" w:cs="Calibri"/>
          <w:sz w:val="24"/>
          <w:szCs w:val="24"/>
          <w:lang w:val="hy-AM"/>
        </w:rPr>
        <w:t>լրացումներ կատարելու</w:t>
      </w:r>
      <w:r w:rsidR="00846B49">
        <w:rPr>
          <w:rFonts w:ascii="GHEA Grapalat" w:eastAsia="Calibri" w:hAnsi="GHEA Grapalat" w:cs="Calibri"/>
          <w:sz w:val="24"/>
          <w:szCs w:val="24"/>
          <w:lang w:val="hy-AM"/>
        </w:rPr>
        <w:t xml:space="preserve">, ինչպես նաև </w:t>
      </w:r>
      <w:r>
        <w:rPr>
          <w:rFonts w:ascii="GHEA Grapalat" w:eastAsia="Calibri" w:hAnsi="GHEA Grapalat" w:cs="Calibri"/>
          <w:sz w:val="24"/>
          <w:szCs w:val="24"/>
          <w:lang w:val="hy-AM"/>
        </w:rPr>
        <w:t>Հ</w:t>
      </w:r>
      <w:r w:rsidRPr="00E36FB5">
        <w:rPr>
          <w:rFonts w:ascii="GHEA Grapalat" w:eastAsia="Calibri" w:hAnsi="GHEA Grapalat" w:cs="Calibri"/>
          <w:sz w:val="24"/>
          <w:szCs w:val="24"/>
          <w:lang w:val="hy-AM"/>
        </w:rPr>
        <w:t xml:space="preserve">այաստանի </w:t>
      </w:r>
      <w:r>
        <w:rPr>
          <w:rFonts w:ascii="GHEA Grapalat" w:eastAsia="Calibri" w:hAnsi="GHEA Grapalat" w:cs="Calibri"/>
          <w:sz w:val="24"/>
          <w:szCs w:val="24"/>
          <w:lang w:val="hy-AM"/>
        </w:rPr>
        <w:t>Հ</w:t>
      </w:r>
      <w:r w:rsidRPr="00E36FB5">
        <w:rPr>
          <w:rFonts w:ascii="GHEA Grapalat" w:eastAsia="Calibri" w:hAnsi="GHEA Grapalat" w:cs="Calibri"/>
          <w:sz w:val="24"/>
          <w:szCs w:val="24"/>
          <w:lang w:val="hy-AM"/>
        </w:rPr>
        <w:t>անրապետության առողջապահության նախարարությանը գումար հատկացնելու մասին</w:t>
      </w:r>
      <w:r w:rsidR="005E6BF8" w:rsidRPr="005E6BF8">
        <w:rPr>
          <w:rFonts w:ascii="GHEA Grapalat" w:eastAsia="Calibri" w:hAnsi="GHEA Grapalat" w:cs="Calibri"/>
          <w:sz w:val="24"/>
          <w:szCs w:val="24"/>
          <w:lang w:val="hy-AM"/>
        </w:rPr>
        <w:t>»</w:t>
      </w:r>
      <w:r w:rsidR="00B470DD" w:rsidRPr="007F6C0E">
        <w:rPr>
          <w:rFonts w:ascii="GHEA Grapalat" w:hAnsi="GHEA Grapalat"/>
          <w:color w:val="000000"/>
          <w:lang w:val="hy-AM"/>
        </w:rPr>
        <w:t xml:space="preserve"> </w:t>
      </w:r>
      <w:r w:rsidR="00B470DD" w:rsidRPr="005E6BF8">
        <w:rPr>
          <w:rFonts w:ascii="GHEA Grapalat" w:eastAsia="Calibri" w:hAnsi="GHEA Grapalat" w:cs="Calibri"/>
          <w:sz w:val="24"/>
          <w:szCs w:val="24"/>
          <w:lang w:val="hy-AM"/>
        </w:rPr>
        <w:t xml:space="preserve">Հայաստանի Հանրապետության </w:t>
      </w:r>
      <w:r w:rsidR="000A7C59" w:rsidRPr="005E6BF8">
        <w:rPr>
          <w:rFonts w:ascii="GHEA Grapalat" w:eastAsia="Calibri" w:hAnsi="GHEA Grapalat" w:cs="Calibri"/>
          <w:sz w:val="24"/>
          <w:szCs w:val="24"/>
          <w:lang w:val="hy-AM"/>
        </w:rPr>
        <w:t>կառավարության որոշման նախագծի</w:t>
      </w:r>
      <w:r w:rsidR="00B470DD" w:rsidRPr="005E6BF8">
        <w:rPr>
          <w:rFonts w:ascii="GHEA Grapalat" w:eastAsia="Calibri" w:hAnsi="GHEA Grapalat" w:cs="Calibri"/>
          <w:sz w:val="24"/>
          <w:szCs w:val="24"/>
          <w:lang w:val="hy-AM"/>
        </w:rPr>
        <w:t xml:space="preserve"> ընդունման կապակցությամբ պետական կամ տեղական ինքնակառավարման մարմնի բյուջեում եկամուտների և ծախսերի </w:t>
      </w:r>
      <w:r w:rsidR="00766214">
        <w:rPr>
          <w:rFonts w:ascii="GHEA Grapalat" w:eastAsia="Calibri" w:hAnsi="GHEA Grapalat" w:cs="Calibri"/>
          <w:sz w:val="24"/>
          <w:szCs w:val="24"/>
          <w:lang w:val="hy-AM"/>
        </w:rPr>
        <w:t xml:space="preserve">էական </w:t>
      </w:r>
      <w:r w:rsidR="00B470DD" w:rsidRPr="005E6BF8">
        <w:rPr>
          <w:rFonts w:ascii="GHEA Grapalat" w:eastAsia="Calibri" w:hAnsi="GHEA Grapalat" w:cs="Calibri"/>
          <w:sz w:val="24"/>
          <w:szCs w:val="24"/>
          <w:lang w:val="hy-AM"/>
        </w:rPr>
        <w:t>ավելացում կամ նվազեցում չի նախատեսվում:</w:t>
      </w:r>
    </w:p>
    <w:p w:rsidR="00E36FB5" w:rsidRDefault="00E36FB5" w:rsidP="001C58DB">
      <w:pPr>
        <w:widowControl w:val="0"/>
        <w:adjustRightInd w:val="0"/>
        <w:spacing w:before="100" w:beforeAutospacing="1" w:after="100" w:afterAutospacing="1" w:line="360" w:lineRule="atLeast"/>
        <w:ind w:firstLine="284"/>
        <w:jc w:val="center"/>
        <w:textAlignment w:val="baseline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</w:p>
    <w:p w:rsidR="001C58DB" w:rsidRPr="001C58DB" w:rsidRDefault="001C58DB" w:rsidP="001C58DB">
      <w:pPr>
        <w:widowControl w:val="0"/>
        <w:adjustRightInd w:val="0"/>
        <w:spacing w:before="100" w:beforeAutospacing="1" w:after="100" w:afterAutospacing="1" w:line="360" w:lineRule="atLeast"/>
        <w:ind w:firstLine="284"/>
        <w:jc w:val="center"/>
        <w:textAlignment w:val="baseline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 w:rsidRPr="001C58D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ՏԵՂԵԿԱՆՔ</w:t>
      </w:r>
    </w:p>
    <w:p w:rsidR="00846B49" w:rsidRPr="004858EA" w:rsidRDefault="00846B49" w:rsidP="00846B49">
      <w:pPr>
        <w:spacing w:after="0"/>
        <w:ind w:firstLine="375"/>
        <w:jc w:val="center"/>
        <w:rPr>
          <w:rFonts w:ascii="GHEA Grapalat" w:eastAsia="Times New Roman" w:hAnsi="GHEA Grapalat" w:cs="Times Armeni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Armenian"/>
          <w:b/>
          <w:sz w:val="24"/>
          <w:szCs w:val="24"/>
          <w:lang w:val="hy-AM" w:eastAsia="ru-RU"/>
        </w:rPr>
        <w:t></w:t>
      </w:r>
      <w:r w:rsidRPr="00B8261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ՀԱՅԱՍՏԱՆԻ ՀԱՆՐԱՊԵՏՈՒԹՅԱՆ </w:t>
      </w:r>
      <w:r w:rsidRPr="00AC6715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2016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ԹՎԱԿԱՆԻ ՊԵՏԱԿԱՆ ԲՅՈՒՋԵՈՒՄ ՎԵՐԱԲԱՇԽՈՒՄ, ՀԱՅԱՍՏԱՆԻ ՀԱՆՐԱՊԵՏՈՒԹՅԱՆ </w:t>
      </w:r>
      <w:r w:rsidRPr="00B8261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ԿԱՌԱՎԱՐՈՒԹՅԱՆ 2015</w:t>
      </w:r>
      <w:r w:rsidRPr="00B8261A">
        <w:rPr>
          <w:rFonts w:ascii="GHEA Grapalat" w:hAnsi="GHEA Grapalat" w:cs="Calibri"/>
          <w:b/>
          <w:sz w:val="24"/>
          <w:szCs w:val="24"/>
          <w:lang w:val="hy-AM"/>
        </w:rPr>
        <w:t xml:space="preserve"> ԹՎԱԿԱՆԻ ԴԵԿՏԵՄԲԵՐԻ </w:t>
      </w:r>
      <w:r w:rsidRPr="004E525D">
        <w:rPr>
          <w:rFonts w:ascii="GHEA Grapalat" w:hAnsi="GHEA Grapalat" w:cs="Calibri"/>
          <w:b/>
          <w:sz w:val="24"/>
          <w:szCs w:val="24"/>
          <w:lang w:val="hy-AM"/>
        </w:rPr>
        <w:t>24</w:t>
      </w:r>
      <w:r w:rsidRPr="00B8261A">
        <w:rPr>
          <w:rFonts w:ascii="GHEA Grapalat" w:hAnsi="GHEA Grapalat" w:cs="Calibri"/>
          <w:b/>
          <w:sz w:val="24"/>
          <w:szCs w:val="24"/>
          <w:lang w:val="hy-AM"/>
        </w:rPr>
        <w:t>-Ի N 15</w:t>
      </w:r>
      <w:r w:rsidRPr="004E525D">
        <w:rPr>
          <w:rFonts w:ascii="GHEA Grapalat" w:hAnsi="GHEA Grapalat" w:cs="Calibri"/>
          <w:b/>
          <w:sz w:val="24"/>
          <w:szCs w:val="24"/>
          <w:lang w:val="hy-AM"/>
        </w:rPr>
        <w:t>5</w:t>
      </w:r>
      <w:r w:rsidRPr="00B8261A">
        <w:rPr>
          <w:rFonts w:ascii="GHEA Grapalat" w:hAnsi="GHEA Grapalat" w:cs="Calibri"/>
          <w:b/>
          <w:sz w:val="24"/>
          <w:szCs w:val="24"/>
          <w:lang w:val="hy-AM"/>
        </w:rPr>
        <w:t xml:space="preserve">5-Ն </w:t>
      </w:r>
      <w:r w:rsidRPr="00B8261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ՈՐՈՇՄԱՆ ՄԵՋ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ՓՈՓՈԽՈՒԹՅՈՒՆՆԵՐ ԵՎ </w:t>
      </w:r>
      <w:r w:rsidRPr="00B8261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ԼՐԱՑՈՒՄՆԵՐ ԿԱՏԱՐԵԼՈՒ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, ԻՆՉՊԵՍ ՆԱԵՎ</w:t>
      </w:r>
      <w:r w:rsidRPr="00B8261A">
        <w:rPr>
          <w:rFonts w:ascii="GHEA Grapalat" w:hAnsi="GHEA Grapalat" w:cs="Calibri"/>
          <w:b/>
          <w:sz w:val="24"/>
          <w:szCs w:val="24"/>
          <w:lang w:val="hy-AM"/>
        </w:rPr>
        <w:t xml:space="preserve">  ՀԱՅԱՍՏԱՆԻ ՀԱՆՐԱՊԵՏՈՒԹՅԱՆ ԱՌՈՂՋԱՊԱՀՈՒԹՅԱՆ ՆԱԽԱՐԱՐՈՒԹՅԱՆԸ ԳՈՒՄԱՐ ՀԱՏԿԱՑՆԵԼՈՒ</w:t>
      </w:r>
      <w:r>
        <w:rPr>
          <w:rFonts w:ascii="GHEA Grapalat" w:hAnsi="GHEA Grapalat" w:cs="Calibri"/>
          <w:b/>
          <w:sz w:val="24"/>
          <w:szCs w:val="24"/>
          <w:lang w:val="hy-AM"/>
        </w:rPr>
        <w:t xml:space="preserve"> ՄԱՍԻՆ</w:t>
      </w:r>
      <w:r>
        <w:rPr>
          <w:rFonts w:ascii="GHEA Grapalat" w:eastAsia="Times New Roman" w:hAnsi="GHEA Grapalat" w:cs="Times Armenian"/>
          <w:b/>
          <w:sz w:val="24"/>
          <w:szCs w:val="24"/>
          <w:lang w:val="hy-AM" w:eastAsia="ru-RU"/>
        </w:rPr>
        <w:t></w:t>
      </w:r>
    </w:p>
    <w:p w:rsidR="001C58DB" w:rsidRDefault="001C58DB" w:rsidP="005348F3">
      <w:pPr>
        <w:spacing w:after="0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 w:rsidRPr="001C58D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ՀԱՅԱՍՏԱՆԻ ՀԱՆՐԱՊԵՏՈՒԹՅԱՆ ԿԱՌԱՎԱՐՈՒԹՅԱՆ ՈՐՈՇՄԱՆ ԸՆԴՈՒՆՄԱՆ ԿԱՊԱԿՑՈՒԹՅԱՄԲ ԱՅԼ ՆՈՐՄԱՏԻՎ ԻՐԱՎԱԿԱՆ ԱԿՏԵՐԻ ԸՆԴՈՒՆՄԱՆ ԱՆՀՐԱԺԵՇՏՈՒԹՅԱՆ ՄԱՍԻՆ</w:t>
      </w:r>
    </w:p>
    <w:p w:rsidR="001C58DB" w:rsidRPr="001C58DB" w:rsidRDefault="00846B49" w:rsidP="000A7C59">
      <w:pPr>
        <w:widowControl w:val="0"/>
        <w:adjustRightInd w:val="0"/>
        <w:spacing w:after="0" w:line="360" w:lineRule="atLeast"/>
        <w:ind w:firstLine="284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Calibri"/>
          <w:sz w:val="24"/>
          <w:szCs w:val="24"/>
          <w:lang w:val="hy-AM"/>
        </w:rPr>
        <w:t>«Հ</w:t>
      </w:r>
      <w:r w:rsidRPr="00E36FB5">
        <w:rPr>
          <w:rFonts w:ascii="GHEA Grapalat" w:eastAsia="Calibri" w:hAnsi="GHEA Grapalat" w:cs="Calibri"/>
          <w:sz w:val="24"/>
          <w:szCs w:val="24"/>
          <w:lang w:val="hy-AM"/>
        </w:rPr>
        <w:t xml:space="preserve">այաստանի </w:t>
      </w:r>
      <w:r>
        <w:rPr>
          <w:rFonts w:ascii="GHEA Grapalat" w:eastAsia="Calibri" w:hAnsi="GHEA Grapalat" w:cs="Calibri"/>
          <w:sz w:val="24"/>
          <w:szCs w:val="24"/>
          <w:lang w:val="hy-AM"/>
        </w:rPr>
        <w:t>Հ</w:t>
      </w:r>
      <w:r w:rsidRPr="00E36FB5">
        <w:rPr>
          <w:rFonts w:ascii="GHEA Grapalat" w:eastAsia="Calibri" w:hAnsi="GHEA Grapalat" w:cs="Calibri"/>
          <w:sz w:val="24"/>
          <w:szCs w:val="24"/>
          <w:lang w:val="hy-AM"/>
        </w:rPr>
        <w:t xml:space="preserve">անրապետության 2016 թվականի պետական բյուջեում վերաբաշխում, </w:t>
      </w:r>
      <w:r>
        <w:rPr>
          <w:rFonts w:ascii="GHEA Grapalat" w:eastAsia="Calibri" w:hAnsi="GHEA Grapalat" w:cs="Calibri"/>
          <w:sz w:val="24"/>
          <w:szCs w:val="24"/>
          <w:lang w:val="hy-AM"/>
        </w:rPr>
        <w:t>Հ</w:t>
      </w:r>
      <w:r w:rsidRPr="00E36FB5">
        <w:rPr>
          <w:rFonts w:ascii="GHEA Grapalat" w:eastAsia="Calibri" w:hAnsi="GHEA Grapalat" w:cs="Calibri"/>
          <w:sz w:val="24"/>
          <w:szCs w:val="24"/>
          <w:lang w:val="hy-AM"/>
        </w:rPr>
        <w:t xml:space="preserve">այաստանի </w:t>
      </w:r>
      <w:r>
        <w:rPr>
          <w:rFonts w:ascii="GHEA Grapalat" w:eastAsia="Calibri" w:hAnsi="GHEA Grapalat" w:cs="Calibri"/>
          <w:sz w:val="24"/>
          <w:szCs w:val="24"/>
          <w:lang w:val="hy-AM"/>
        </w:rPr>
        <w:t>Հ</w:t>
      </w:r>
      <w:r w:rsidRPr="00E36FB5">
        <w:rPr>
          <w:rFonts w:ascii="GHEA Grapalat" w:eastAsia="Calibri" w:hAnsi="GHEA Grapalat" w:cs="Calibri"/>
          <w:sz w:val="24"/>
          <w:szCs w:val="24"/>
          <w:lang w:val="hy-AM"/>
        </w:rPr>
        <w:t>անրապետության կառավարության 2015 թվականի դեկտեմբերի 24-ի N 1555-ն որոշման մեջ փոփոխություններ</w:t>
      </w:r>
      <w:r>
        <w:rPr>
          <w:rFonts w:ascii="GHEA Grapalat" w:eastAsia="Calibri" w:hAnsi="GHEA Grapalat" w:cs="Calibri"/>
          <w:sz w:val="24"/>
          <w:szCs w:val="24"/>
          <w:lang w:val="hy-AM"/>
        </w:rPr>
        <w:t xml:space="preserve"> և </w:t>
      </w:r>
      <w:r w:rsidRPr="00E36FB5">
        <w:rPr>
          <w:rFonts w:ascii="GHEA Grapalat" w:eastAsia="Calibri" w:hAnsi="GHEA Grapalat" w:cs="Calibri"/>
          <w:sz w:val="24"/>
          <w:szCs w:val="24"/>
          <w:lang w:val="hy-AM"/>
        </w:rPr>
        <w:t>լրացումներ կատարելու</w:t>
      </w:r>
      <w:r>
        <w:rPr>
          <w:rFonts w:ascii="GHEA Grapalat" w:eastAsia="Calibri" w:hAnsi="GHEA Grapalat" w:cs="Calibri"/>
          <w:sz w:val="24"/>
          <w:szCs w:val="24"/>
          <w:lang w:val="hy-AM"/>
        </w:rPr>
        <w:t>, ինչպես նաև Հ</w:t>
      </w:r>
      <w:r w:rsidRPr="00E36FB5">
        <w:rPr>
          <w:rFonts w:ascii="GHEA Grapalat" w:eastAsia="Calibri" w:hAnsi="GHEA Grapalat" w:cs="Calibri"/>
          <w:sz w:val="24"/>
          <w:szCs w:val="24"/>
          <w:lang w:val="hy-AM"/>
        </w:rPr>
        <w:t xml:space="preserve">այաստանի </w:t>
      </w:r>
      <w:r>
        <w:rPr>
          <w:rFonts w:ascii="GHEA Grapalat" w:eastAsia="Calibri" w:hAnsi="GHEA Grapalat" w:cs="Calibri"/>
          <w:sz w:val="24"/>
          <w:szCs w:val="24"/>
          <w:lang w:val="hy-AM"/>
        </w:rPr>
        <w:t>Հ</w:t>
      </w:r>
      <w:r w:rsidRPr="00E36FB5">
        <w:rPr>
          <w:rFonts w:ascii="GHEA Grapalat" w:eastAsia="Calibri" w:hAnsi="GHEA Grapalat" w:cs="Calibri"/>
          <w:sz w:val="24"/>
          <w:szCs w:val="24"/>
          <w:lang w:val="hy-AM"/>
        </w:rPr>
        <w:t>անրապետության առողջապահության նախարարությանը գումար հատկացնելու մասին</w:t>
      </w:r>
      <w:r w:rsidRPr="005E6BF8">
        <w:rPr>
          <w:rFonts w:ascii="GHEA Grapalat" w:eastAsia="Calibri" w:hAnsi="GHEA Grapalat" w:cs="Calibri"/>
          <w:sz w:val="24"/>
          <w:szCs w:val="24"/>
          <w:lang w:val="hy-AM"/>
        </w:rPr>
        <w:t>»</w:t>
      </w:r>
      <w:r w:rsidR="001C58DB" w:rsidRPr="001C58D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Հայաստանի Հանրապետության կառավարության որոշման ընդունման կապակցությամբ </w:t>
      </w:r>
      <w:r w:rsidR="000A7C5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Հայաստանի Հանրապետության </w:t>
      </w:r>
      <w:r w:rsidR="000A7C59" w:rsidRPr="000A7C5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այլ նորմատիվ իրավական ակտերի ընդունման անհրաժեշտության</w:t>
      </w:r>
      <w:r w:rsidR="000A7C5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չկա</w:t>
      </w:r>
      <w:r w:rsidR="001C58DB" w:rsidRPr="001C58DB">
        <w:rPr>
          <w:rFonts w:ascii="GHEA Grapalat" w:eastAsia="Times New Roman" w:hAnsi="GHEA Grapalat" w:cs="Times New Roman"/>
          <w:color w:val="000000"/>
          <w:lang w:val="hy-AM"/>
        </w:rPr>
        <w:t>:</w:t>
      </w:r>
    </w:p>
    <w:p w:rsidR="001C58DB" w:rsidRDefault="001C58DB" w:rsidP="006960CA">
      <w:pPr>
        <w:widowControl w:val="0"/>
        <w:adjustRightInd w:val="0"/>
        <w:spacing w:after="0" w:line="360" w:lineRule="atLeast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</w:p>
    <w:p w:rsidR="00E36FB5" w:rsidRDefault="00E36FB5" w:rsidP="000A7C59">
      <w:pPr>
        <w:widowControl w:val="0"/>
        <w:adjustRightInd w:val="0"/>
        <w:spacing w:after="0"/>
        <w:jc w:val="center"/>
        <w:textAlignment w:val="baseline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E36FB5" w:rsidRDefault="00E36FB5" w:rsidP="000A7C59">
      <w:pPr>
        <w:widowControl w:val="0"/>
        <w:adjustRightInd w:val="0"/>
        <w:spacing w:after="0"/>
        <w:jc w:val="center"/>
        <w:textAlignment w:val="baseline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E36FB5" w:rsidRDefault="00E36FB5" w:rsidP="000A7C59">
      <w:pPr>
        <w:widowControl w:val="0"/>
        <w:adjustRightInd w:val="0"/>
        <w:spacing w:after="0"/>
        <w:jc w:val="center"/>
        <w:textAlignment w:val="baseline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6960CA" w:rsidRDefault="006960CA" w:rsidP="000A7C59">
      <w:pPr>
        <w:widowControl w:val="0"/>
        <w:adjustRightInd w:val="0"/>
        <w:spacing w:after="0"/>
        <w:jc w:val="center"/>
        <w:textAlignment w:val="baseline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0A7C59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Տ</w:t>
      </w:r>
      <w:r w:rsidRPr="000A7C59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Ե</w:t>
      </w:r>
      <w:r w:rsidRPr="000A7C59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Ղ</w:t>
      </w:r>
      <w:r w:rsidRPr="000A7C59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ԵԿԱՆ</w:t>
      </w:r>
      <w:r w:rsidRPr="000A7C59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Ք</w:t>
      </w:r>
    </w:p>
    <w:p w:rsidR="00846B49" w:rsidRPr="004858EA" w:rsidRDefault="00846B49" w:rsidP="00846B49">
      <w:pPr>
        <w:spacing w:after="0"/>
        <w:ind w:firstLine="375"/>
        <w:jc w:val="center"/>
        <w:rPr>
          <w:rFonts w:ascii="GHEA Grapalat" w:eastAsia="Times New Roman" w:hAnsi="GHEA Grapalat" w:cs="Times Armeni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Armenian"/>
          <w:b/>
          <w:sz w:val="24"/>
          <w:szCs w:val="24"/>
          <w:lang w:val="hy-AM" w:eastAsia="ru-RU"/>
        </w:rPr>
        <w:t></w:t>
      </w:r>
      <w:r w:rsidRPr="00B8261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ՀԱՅԱՍՏԱՆԻ ՀԱՆՐԱՊԵՏՈՒԹՅԱՆ </w:t>
      </w:r>
      <w:r w:rsidRPr="00AC6715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2016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ԹՎԱԿԱՆԻ ՊԵՏԱԿԱՆ ԲՅՈՒՋԵՈՒՄ ՎԵՐԱԲԱՇԽՈՒՄ, ՀԱՅԱՍՏԱՆԻ ՀԱՆՐԱՊԵՏՈՒԹՅԱՆ </w:t>
      </w:r>
      <w:r w:rsidRPr="00B8261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ԿԱՌԱՎԱՐՈՒԹՅԱՆ 2015</w:t>
      </w:r>
      <w:r w:rsidRPr="00B8261A">
        <w:rPr>
          <w:rFonts w:ascii="GHEA Grapalat" w:hAnsi="GHEA Grapalat" w:cs="Calibri"/>
          <w:b/>
          <w:sz w:val="24"/>
          <w:szCs w:val="24"/>
          <w:lang w:val="hy-AM"/>
        </w:rPr>
        <w:t xml:space="preserve"> ԹՎԱԿԱՆԻ ԴԵԿՏԵՄԲԵՐԻ </w:t>
      </w:r>
      <w:r w:rsidRPr="004E525D">
        <w:rPr>
          <w:rFonts w:ascii="GHEA Grapalat" w:hAnsi="GHEA Grapalat" w:cs="Calibri"/>
          <w:b/>
          <w:sz w:val="24"/>
          <w:szCs w:val="24"/>
          <w:lang w:val="hy-AM"/>
        </w:rPr>
        <w:t>24</w:t>
      </w:r>
      <w:r w:rsidRPr="00B8261A">
        <w:rPr>
          <w:rFonts w:ascii="GHEA Grapalat" w:hAnsi="GHEA Grapalat" w:cs="Calibri"/>
          <w:b/>
          <w:sz w:val="24"/>
          <w:szCs w:val="24"/>
          <w:lang w:val="hy-AM"/>
        </w:rPr>
        <w:t>-Ի N 15</w:t>
      </w:r>
      <w:r w:rsidRPr="004E525D">
        <w:rPr>
          <w:rFonts w:ascii="GHEA Grapalat" w:hAnsi="GHEA Grapalat" w:cs="Calibri"/>
          <w:b/>
          <w:sz w:val="24"/>
          <w:szCs w:val="24"/>
          <w:lang w:val="hy-AM"/>
        </w:rPr>
        <w:t>5</w:t>
      </w:r>
      <w:r w:rsidRPr="00B8261A">
        <w:rPr>
          <w:rFonts w:ascii="GHEA Grapalat" w:hAnsi="GHEA Grapalat" w:cs="Calibri"/>
          <w:b/>
          <w:sz w:val="24"/>
          <w:szCs w:val="24"/>
          <w:lang w:val="hy-AM"/>
        </w:rPr>
        <w:t xml:space="preserve">5-Ն </w:t>
      </w:r>
      <w:r w:rsidRPr="00B8261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ՈՐՈՇՄԱՆ ՄԵՋ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ՓՈՓՈԽՈՒԹՅՈՒՆՆԵՐ ԵՎ </w:t>
      </w:r>
      <w:r w:rsidRPr="00B8261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ԼՐԱՑՈՒՄՆԵՐ ԿԱՏԱՐԵԼՈՒ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, ԻՆՉՊԵՍ </w:t>
      </w:r>
      <w:bookmarkStart w:id="0" w:name="_GoBack"/>
      <w:bookmarkEnd w:id="0"/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ՆԱԵՎ</w:t>
      </w:r>
      <w:r w:rsidRPr="00B8261A">
        <w:rPr>
          <w:rFonts w:ascii="GHEA Grapalat" w:hAnsi="GHEA Grapalat" w:cs="Calibri"/>
          <w:b/>
          <w:sz w:val="24"/>
          <w:szCs w:val="24"/>
          <w:lang w:val="hy-AM"/>
        </w:rPr>
        <w:t xml:space="preserve">  ՀԱՅԱՍՏԱՆԻ ՀԱՆՐԱՊԵՏՈՒԹՅԱՆ ԱՌՈՂՋԱՊԱՀՈՒԹՅԱՆ ՆԱԽԱՐԱՐՈՒԹՅԱՆԸ ԳՈՒՄԱՐ ՀԱՏԿԱՑՆԵԼՈՒ</w:t>
      </w:r>
      <w:r>
        <w:rPr>
          <w:rFonts w:ascii="GHEA Grapalat" w:hAnsi="GHEA Grapalat" w:cs="Calibri"/>
          <w:b/>
          <w:sz w:val="24"/>
          <w:szCs w:val="24"/>
          <w:lang w:val="hy-AM"/>
        </w:rPr>
        <w:t xml:space="preserve"> ՄԱՍԻՆ</w:t>
      </w:r>
      <w:r>
        <w:rPr>
          <w:rFonts w:ascii="GHEA Grapalat" w:eastAsia="Times New Roman" w:hAnsi="GHEA Grapalat" w:cs="Times Armenian"/>
          <w:b/>
          <w:sz w:val="24"/>
          <w:szCs w:val="24"/>
          <w:lang w:val="hy-AM" w:eastAsia="ru-RU"/>
        </w:rPr>
        <w:t></w:t>
      </w:r>
    </w:p>
    <w:p w:rsidR="006960CA" w:rsidRPr="000A7C59" w:rsidRDefault="006960CA" w:rsidP="005348F3">
      <w:pPr>
        <w:spacing w:after="0"/>
        <w:ind w:firstLine="375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0A7C5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0A7C59" w:rsidRPr="000A7C5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ՈՐՈՇՄԱՆ</w:t>
      </w:r>
      <w:r w:rsidR="008E763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ՆԱԽԱԳԾԻ</w:t>
      </w:r>
      <w:r w:rsidR="000A7C59" w:rsidRPr="000A7C5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0A7C5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ՎԵՐԱԲԵՐՅԱԼ</w:t>
      </w:r>
      <w:r w:rsidRPr="000A7C59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0A7C5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ՀԱՆՐԱՅԻՆ</w:t>
      </w:r>
      <w:r w:rsidRPr="000A7C59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0A7C5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ՔՆՆԱՐԿՈՒՄՆԵՐԻ</w:t>
      </w:r>
      <w:r w:rsidRPr="000A7C59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0A7C5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ՄԱՍԻՆ</w:t>
      </w:r>
    </w:p>
    <w:p w:rsidR="006960CA" w:rsidRPr="009F09D7" w:rsidRDefault="00846B49" w:rsidP="00B3067C">
      <w:pPr>
        <w:spacing w:after="0"/>
        <w:ind w:firstLine="375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eastAsia="Calibri" w:hAnsi="GHEA Grapalat" w:cs="Calibri"/>
          <w:sz w:val="24"/>
          <w:szCs w:val="24"/>
          <w:lang w:val="hy-AM"/>
        </w:rPr>
        <w:t>«Հ</w:t>
      </w:r>
      <w:r w:rsidRPr="00E36FB5">
        <w:rPr>
          <w:rFonts w:ascii="GHEA Grapalat" w:eastAsia="Calibri" w:hAnsi="GHEA Grapalat" w:cs="Calibri"/>
          <w:sz w:val="24"/>
          <w:szCs w:val="24"/>
          <w:lang w:val="hy-AM"/>
        </w:rPr>
        <w:t xml:space="preserve">այաստանի </w:t>
      </w:r>
      <w:r>
        <w:rPr>
          <w:rFonts w:ascii="GHEA Grapalat" w:eastAsia="Calibri" w:hAnsi="GHEA Grapalat" w:cs="Calibri"/>
          <w:sz w:val="24"/>
          <w:szCs w:val="24"/>
          <w:lang w:val="hy-AM"/>
        </w:rPr>
        <w:t>Հ</w:t>
      </w:r>
      <w:r w:rsidRPr="00E36FB5">
        <w:rPr>
          <w:rFonts w:ascii="GHEA Grapalat" w:eastAsia="Calibri" w:hAnsi="GHEA Grapalat" w:cs="Calibri"/>
          <w:sz w:val="24"/>
          <w:szCs w:val="24"/>
          <w:lang w:val="hy-AM"/>
        </w:rPr>
        <w:t xml:space="preserve">անրապետության 2016 թվականի պետական բյուջեում վերաբաշխում, </w:t>
      </w:r>
      <w:r>
        <w:rPr>
          <w:rFonts w:ascii="GHEA Grapalat" w:eastAsia="Calibri" w:hAnsi="GHEA Grapalat" w:cs="Calibri"/>
          <w:sz w:val="24"/>
          <w:szCs w:val="24"/>
          <w:lang w:val="hy-AM"/>
        </w:rPr>
        <w:t>Հ</w:t>
      </w:r>
      <w:r w:rsidRPr="00E36FB5">
        <w:rPr>
          <w:rFonts w:ascii="GHEA Grapalat" w:eastAsia="Calibri" w:hAnsi="GHEA Grapalat" w:cs="Calibri"/>
          <w:sz w:val="24"/>
          <w:szCs w:val="24"/>
          <w:lang w:val="hy-AM"/>
        </w:rPr>
        <w:t xml:space="preserve">այաստանի </w:t>
      </w:r>
      <w:r>
        <w:rPr>
          <w:rFonts w:ascii="GHEA Grapalat" w:eastAsia="Calibri" w:hAnsi="GHEA Grapalat" w:cs="Calibri"/>
          <w:sz w:val="24"/>
          <w:szCs w:val="24"/>
          <w:lang w:val="hy-AM"/>
        </w:rPr>
        <w:t>Հ</w:t>
      </w:r>
      <w:r w:rsidRPr="00E36FB5">
        <w:rPr>
          <w:rFonts w:ascii="GHEA Grapalat" w:eastAsia="Calibri" w:hAnsi="GHEA Grapalat" w:cs="Calibri"/>
          <w:sz w:val="24"/>
          <w:szCs w:val="24"/>
          <w:lang w:val="hy-AM"/>
        </w:rPr>
        <w:t>անրապետության կառավարության 2015 թվականի դեկտեմբերի 24-ի N 1555-ն որոշման մեջ փոփոխություններ</w:t>
      </w:r>
      <w:r>
        <w:rPr>
          <w:rFonts w:ascii="GHEA Grapalat" w:eastAsia="Calibri" w:hAnsi="GHEA Grapalat" w:cs="Calibri"/>
          <w:sz w:val="24"/>
          <w:szCs w:val="24"/>
          <w:lang w:val="hy-AM"/>
        </w:rPr>
        <w:t xml:space="preserve"> և </w:t>
      </w:r>
      <w:r w:rsidRPr="00E36FB5">
        <w:rPr>
          <w:rFonts w:ascii="GHEA Grapalat" w:eastAsia="Calibri" w:hAnsi="GHEA Grapalat" w:cs="Calibri"/>
          <w:sz w:val="24"/>
          <w:szCs w:val="24"/>
          <w:lang w:val="hy-AM"/>
        </w:rPr>
        <w:t>լրացումներ կատարելու</w:t>
      </w:r>
      <w:r>
        <w:rPr>
          <w:rFonts w:ascii="GHEA Grapalat" w:eastAsia="Calibri" w:hAnsi="GHEA Grapalat" w:cs="Calibri"/>
          <w:sz w:val="24"/>
          <w:szCs w:val="24"/>
          <w:lang w:val="hy-AM"/>
        </w:rPr>
        <w:t>, ինչպես նաև Հ</w:t>
      </w:r>
      <w:r w:rsidRPr="00E36FB5">
        <w:rPr>
          <w:rFonts w:ascii="GHEA Grapalat" w:eastAsia="Calibri" w:hAnsi="GHEA Grapalat" w:cs="Calibri"/>
          <w:sz w:val="24"/>
          <w:szCs w:val="24"/>
          <w:lang w:val="hy-AM"/>
        </w:rPr>
        <w:t xml:space="preserve">այաստանի </w:t>
      </w:r>
      <w:r>
        <w:rPr>
          <w:rFonts w:ascii="GHEA Grapalat" w:eastAsia="Calibri" w:hAnsi="GHEA Grapalat" w:cs="Calibri"/>
          <w:sz w:val="24"/>
          <w:szCs w:val="24"/>
          <w:lang w:val="hy-AM"/>
        </w:rPr>
        <w:t>Հ</w:t>
      </w:r>
      <w:r w:rsidRPr="00E36FB5">
        <w:rPr>
          <w:rFonts w:ascii="GHEA Grapalat" w:eastAsia="Calibri" w:hAnsi="GHEA Grapalat" w:cs="Calibri"/>
          <w:sz w:val="24"/>
          <w:szCs w:val="24"/>
          <w:lang w:val="hy-AM"/>
        </w:rPr>
        <w:t>անրապետության առողջապահության նախարարությանը գումար հատկացնելու մասին</w:t>
      </w:r>
      <w:r w:rsidRPr="005E6BF8">
        <w:rPr>
          <w:rFonts w:ascii="GHEA Grapalat" w:eastAsia="Calibri" w:hAnsi="GHEA Grapalat" w:cs="Calibri"/>
          <w:sz w:val="24"/>
          <w:szCs w:val="24"/>
          <w:lang w:val="hy-AM"/>
        </w:rPr>
        <w:t>»</w:t>
      </w:r>
      <w:r>
        <w:rPr>
          <w:rFonts w:ascii="GHEA Grapalat" w:eastAsia="Calibri" w:hAnsi="GHEA Grapalat" w:cs="Calibri"/>
          <w:sz w:val="24"/>
          <w:szCs w:val="24"/>
          <w:lang w:val="hy-AM"/>
        </w:rPr>
        <w:t xml:space="preserve"> </w:t>
      </w:r>
      <w:r w:rsidR="009F09D7"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="009F09D7" w:rsidRPr="009F09D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այաստանի </w:t>
      </w:r>
      <w:r w:rsidR="009F09D7"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="009F09D7" w:rsidRPr="009F09D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անրապետության կառավարության որոշման </w:t>
      </w:r>
      <w:r w:rsidR="008E763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նախագծի </w:t>
      </w:r>
      <w:r w:rsidR="009F09D7" w:rsidRPr="009F09D7">
        <w:rPr>
          <w:rFonts w:ascii="GHEA Grapalat" w:eastAsia="Times New Roman" w:hAnsi="GHEA Grapalat" w:cs="Times New Roman"/>
          <w:sz w:val="24"/>
          <w:szCs w:val="24"/>
          <w:lang w:val="hy-AM"/>
        </w:rPr>
        <w:t>վերաբերյալ</w:t>
      </w:r>
      <w:r w:rsidR="009F09D7" w:rsidRPr="009F09D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9F09D7" w:rsidRPr="009F09D7">
        <w:rPr>
          <w:rFonts w:ascii="GHEA Grapalat" w:eastAsia="Times New Roman" w:hAnsi="GHEA Grapalat" w:cs="Times New Roman"/>
          <w:sz w:val="24"/>
          <w:szCs w:val="24"/>
          <w:lang w:val="hy-AM"/>
        </w:rPr>
        <w:t>հանրային</w:t>
      </w:r>
      <w:r w:rsidR="009F09D7" w:rsidRPr="009F09D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9F09D7" w:rsidRPr="009F09D7">
        <w:rPr>
          <w:rFonts w:ascii="GHEA Grapalat" w:eastAsia="Times New Roman" w:hAnsi="GHEA Grapalat" w:cs="Times New Roman"/>
          <w:sz w:val="24"/>
          <w:szCs w:val="24"/>
          <w:lang w:val="hy-AM"/>
        </w:rPr>
        <w:t>քննարկումների</w:t>
      </w:r>
      <w:r w:rsidR="009F09D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անհրաժեշտություն չկա:</w:t>
      </w:r>
    </w:p>
    <w:tbl>
      <w:tblPr>
        <w:tblW w:w="5479" w:type="pct"/>
        <w:tblInd w:w="-821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2979"/>
        <w:gridCol w:w="1292"/>
        <w:gridCol w:w="1611"/>
        <w:gridCol w:w="1560"/>
        <w:gridCol w:w="1562"/>
        <w:gridCol w:w="1624"/>
      </w:tblGrid>
      <w:tr w:rsidR="00B06E7C" w:rsidRPr="008F2DF5" w:rsidTr="00DB729A">
        <w:tc>
          <w:tcPr>
            <w:tcW w:w="5000" w:type="pct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6E7C" w:rsidRDefault="00B06E7C" w:rsidP="00CE4BAF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2D1DD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Պետական բյուջեի կամ տեղական ինքնակառավարման մարմինների բյուջեների վրա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                                      </w:t>
            </w:r>
          </w:p>
          <w:p w:rsidR="00B06E7C" w:rsidRPr="008F2DF5" w:rsidRDefault="00B06E7C" w:rsidP="00CE4BAF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lv-LV"/>
              </w:rPr>
            </w:pPr>
            <w:r w:rsidRPr="002D1DD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ազդեցությունը</w:t>
            </w:r>
            <w:r w:rsidRPr="008F2DF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                                                                                                                                                                                             </w:t>
            </w:r>
            <w:r w:rsidRPr="008F2DF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հազ. դրամ</w:t>
            </w:r>
          </w:p>
        </w:tc>
      </w:tr>
      <w:tr w:rsidR="00B06E7C" w:rsidRPr="002D1DDB" w:rsidTr="00942F94">
        <w:tc>
          <w:tcPr>
            <w:tcW w:w="1401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6E7C" w:rsidRPr="002D1DDB" w:rsidRDefault="00B06E7C" w:rsidP="00CE4BAF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lv-LV"/>
              </w:rPr>
            </w:pPr>
            <w:r w:rsidRPr="002D1DD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lv-LV"/>
              </w:rPr>
              <w:t xml:space="preserve">Ցուցանիշներ </w:t>
            </w:r>
          </w:p>
        </w:tc>
        <w:tc>
          <w:tcPr>
            <w:tcW w:w="1366" w:type="pct"/>
            <w:gridSpan w:val="2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6E7C" w:rsidRPr="002D1DDB" w:rsidRDefault="00B06E7C" w:rsidP="00810BA3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lv-LV"/>
              </w:rPr>
            </w:pPr>
            <w:r w:rsidRPr="002D1DD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lv-LV"/>
              </w:rPr>
              <w:t>Ընթացիկ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lv-LV"/>
              </w:rPr>
              <w:t xml:space="preserve"> 201</w:t>
            </w:r>
            <w:r w:rsidR="00810BA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lv-LV"/>
              </w:rPr>
              <w:t>6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lv-LV"/>
              </w:rPr>
              <w:t>թ</w:t>
            </w:r>
            <w:r w:rsidRPr="002D1DD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lv-LV"/>
              </w:rPr>
              <w:t xml:space="preserve"> </w:t>
            </w:r>
            <w:r w:rsidRPr="002D1DD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lv-LV"/>
              </w:rPr>
              <w:t>(</w:t>
            </w:r>
            <w:r w:rsidRPr="002D1DD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lv-LV"/>
              </w:rPr>
              <w:t>№-րդ</w:t>
            </w:r>
            <w:r w:rsidRPr="002D1DD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lv-LV"/>
              </w:rPr>
              <w:t>)</w:t>
            </w:r>
            <w:r w:rsidRPr="002D1DD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lv-LV"/>
              </w:rPr>
              <w:t xml:space="preserve"> տարի </w:t>
            </w:r>
          </w:p>
        </w:tc>
        <w:tc>
          <w:tcPr>
            <w:tcW w:w="2233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6E7C" w:rsidRPr="002D1DDB" w:rsidRDefault="00B06E7C" w:rsidP="00CE4BAF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 xml:space="preserve">      </w:t>
            </w: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 xml:space="preserve">Հաջորդող 3 տարիները </w:t>
            </w:r>
          </w:p>
        </w:tc>
      </w:tr>
      <w:tr w:rsidR="00B06E7C" w:rsidRPr="002D1DDB" w:rsidTr="00DB729A">
        <w:tc>
          <w:tcPr>
            <w:tcW w:w="1401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6E7C" w:rsidRPr="002D1DDB" w:rsidRDefault="00B06E7C" w:rsidP="00CE4BAF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lv-LV"/>
              </w:rPr>
            </w:pPr>
          </w:p>
        </w:tc>
        <w:tc>
          <w:tcPr>
            <w:tcW w:w="1366" w:type="pct"/>
            <w:gridSpan w:val="2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6E7C" w:rsidRPr="002D1DDB" w:rsidRDefault="00B06E7C" w:rsidP="00CE4BAF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lv-LV"/>
              </w:rPr>
            </w:pPr>
          </w:p>
        </w:tc>
        <w:tc>
          <w:tcPr>
            <w:tcW w:w="7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6E7C" w:rsidRPr="002D1DDB" w:rsidRDefault="00B06E7C" w:rsidP="00CE4BAF">
            <w:pPr>
              <w:widowControl w:val="0"/>
              <w:adjustRightInd w:val="0"/>
              <w:spacing w:before="100" w:beforeAutospacing="1" w:after="100" w:afterAutospacing="1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lv-LV"/>
              </w:rPr>
            </w:pPr>
            <w:r w:rsidRPr="002D1DD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lv-LV"/>
              </w:rPr>
              <w:t>№ +1</w:t>
            </w:r>
          </w:p>
        </w:tc>
        <w:tc>
          <w:tcPr>
            <w:tcW w:w="7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6E7C" w:rsidRPr="002D1DDB" w:rsidRDefault="00B06E7C" w:rsidP="00CE4BAF">
            <w:pPr>
              <w:widowControl w:val="0"/>
              <w:adjustRightInd w:val="0"/>
              <w:spacing w:before="100" w:beforeAutospacing="1" w:after="100" w:afterAutospacing="1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lv-LV"/>
              </w:rPr>
            </w:pPr>
            <w:r w:rsidRPr="002D1DD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lv-LV"/>
              </w:rPr>
              <w:t>№ +2</w:t>
            </w:r>
          </w:p>
        </w:tc>
        <w:tc>
          <w:tcPr>
            <w:tcW w:w="7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6E7C" w:rsidRPr="002D1DDB" w:rsidRDefault="00B06E7C" w:rsidP="00CE4BAF">
            <w:pPr>
              <w:widowControl w:val="0"/>
              <w:adjustRightInd w:val="0"/>
              <w:spacing w:before="100" w:beforeAutospacing="1" w:after="100" w:afterAutospacing="1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lv-LV"/>
              </w:rPr>
            </w:pPr>
            <w:r w:rsidRPr="002D1DD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lv-LV"/>
              </w:rPr>
              <w:t>№ +3</w:t>
            </w:r>
          </w:p>
        </w:tc>
      </w:tr>
      <w:tr w:rsidR="00DB729A" w:rsidRPr="002D1DDB" w:rsidTr="00DB729A">
        <w:tc>
          <w:tcPr>
            <w:tcW w:w="1401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6E7C" w:rsidRPr="002D1DDB" w:rsidRDefault="00B06E7C" w:rsidP="00CE4BAF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lv-LV"/>
              </w:rPr>
            </w:pPr>
          </w:p>
        </w:tc>
        <w:tc>
          <w:tcPr>
            <w:tcW w:w="60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06E7C" w:rsidRPr="002D1DDB" w:rsidRDefault="00B06E7C" w:rsidP="00CE4BAF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 xml:space="preserve">Ըստ № - րդ տարվա պետական բյուջեի  </w:t>
            </w:r>
          </w:p>
          <w:p w:rsidR="00B06E7C" w:rsidRPr="002D1DDB" w:rsidRDefault="00B06E7C" w:rsidP="00CE4BAF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6E7C" w:rsidRPr="002D1DDB" w:rsidRDefault="00B06E7C" w:rsidP="00CE4BAF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փոփոխու-թյունը № - րդ տարվա պետա-կան բյուջեի  համեմատ</w:t>
            </w:r>
          </w:p>
        </w:tc>
        <w:tc>
          <w:tcPr>
            <w:tcW w:w="7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6E7C" w:rsidRPr="002D1DDB" w:rsidRDefault="00B06E7C" w:rsidP="00CE4BAF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 xml:space="preserve">Փոփոխությունն ընթացիկ տարվա համեմատ (№) </w:t>
            </w:r>
          </w:p>
        </w:tc>
        <w:tc>
          <w:tcPr>
            <w:tcW w:w="7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6E7C" w:rsidRPr="002D1DDB" w:rsidRDefault="00B06E7C" w:rsidP="00B06E7C">
            <w:pPr>
              <w:widowControl w:val="0"/>
              <w:adjustRightInd w:val="0"/>
              <w:spacing w:before="100" w:beforeAutospacing="1" w:after="100" w:afterAutospacing="1" w:line="23" w:lineRule="atLeast"/>
              <w:ind w:left="-30" w:firstLine="30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 xml:space="preserve">Փոփոխությունն ընթացիկ տարվա համեմատ (№) </w:t>
            </w:r>
          </w:p>
        </w:tc>
        <w:tc>
          <w:tcPr>
            <w:tcW w:w="7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6E7C" w:rsidRPr="002D1DDB" w:rsidRDefault="00B06E7C" w:rsidP="00CE4BAF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 xml:space="preserve">Փոփոխությունն ընթացիկ տարվա համեմատ (№) </w:t>
            </w:r>
          </w:p>
        </w:tc>
      </w:tr>
      <w:tr w:rsidR="00DB729A" w:rsidRPr="002D1DDB" w:rsidTr="00DB729A">
        <w:tc>
          <w:tcPr>
            <w:tcW w:w="1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6E7C" w:rsidRPr="002D1DDB" w:rsidRDefault="00B06E7C" w:rsidP="00CE4BAF">
            <w:pPr>
              <w:widowControl w:val="0"/>
              <w:adjustRightInd w:val="0"/>
              <w:spacing w:before="100" w:beforeAutospacing="1" w:after="100" w:afterAutospacing="1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1</w:t>
            </w:r>
          </w:p>
        </w:tc>
        <w:tc>
          <w:tcPr>
            <w:tcW w:w="60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6E7C" w:rsidRPr="002D1DDB" w:rsidRDefault="00B06E7C" w:rsidP="00CE4BAF">
            <w:pPr>
              <w:widowControl w:val="0"/>
              <w:adjustRightInd w:val="0"/>
              <w:spacing w:before="100" w:beforeAutospacing="1" w:after="100" w:afterAutospacing="1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2</w:t>
            </w:r>
          </w:p>
        </w:tc>
        <w:tc>
          <w:tcPr>
            <w:tcW w:w="7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6E7C" w:rsidRPr="002D1DDB" w:rsidRDefault="00B06E7C" w:rsidP="00CE4BAF">
            <w:pPr>
              <w:widowControl w:val="0"/>
              <w:adjustRightInd w:val="0"/>
              <w:spacing w:before="100" w:beforeAutospacing="1" w:after="100" w:afterAutospacing="1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3</w:t>
            </w:r>
          </w:p>
        </w:tc>
        <w:tc>
          <w:tcPr>
            <w:tcW w:w="7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6E7C" w:rsidRPr="002D1DDB" w:rsidRDefault="00B06E7C" w:rsidP="00CE4BAF">
            <w:pPr>
              <w:widowControl w:val="0"/>
              <w:adjustRightInd w:val="0"/>
              <w:spacing w:before="100" w:beforeAutospacing="1" w:after="100" w:afterAutospacing="1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4</w:t>
            </w:r>
          </w:p>
        </w:tc>
        <w:tc>
          <w:tcPr>
            <w:tcW w:w="7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6E7C" w:rsidRPr="002D1DDB" w:rsidRDefault="00B06E7C" w:rsidP="00CE4BAF">
            <w:pPr>
              <w:widowControl w:val="0"/>
              <w:adjustRightInd w:val="0"/>
              <w:spacing w:before="100" w:beforeAutospacing="1" w:after="100" w:afterAutospacing="1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5</w:t>
            </w:r>
          </w:p>
        </w:tc>
        <w:tc>
          <w:tcPr>
            <w:tcW w:w="7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6E7C" w:rsidRPr="002D1DDB" w:rsidRDefault="00B06E7C" w:rsidP="00CE4BAF">
            <w:pPr>
              <w:widowControl w:val="0"/>
              <w:adjustRightInd w:val="0"/>
              <w:spacing w:before="100" w:beforeAutospacing="1" w:after="100" w:afterAutospacing="1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6</w:t>
            </w:r>
          </w:p>
        </w:tc>
      </w:tr>
      <w:tr w:rsidR="00DB729A" w:rsidRPr="002D1DDB" w:rsidTr="0075764F">
        <w:trPr>
          <w:trHeight w:val="409"/>
        </w:trPr>
        <w:tc>
          <w:tcPr>
            <w:tcW w:w="1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6E7C" w:rsidRPr="002D1DDB" w:rsidRDefault="00B06E7C" w:rsidP="00CE4BAF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1.Եկամուտներ</w:t>
            </w:r>
          </w:p>
        </w:tc>
        <w:tc>
          <w:tcPr>
            <w:tcW w:w="60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6E7C" w:rsidRPr="002D1DDB" w:rsidRDefault="00B06E7C" w:rsidP="00274628">
            <w:pPr>
              <w:widowControl w:val="0"/>
              <w:adjustRightInd w:val="0"/>
              <w:spacing w:before="120" w:after="0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6E7C" w:rsidRPr="00942F94" w:rsidRDefault="00B06E7C" w:rsidP="00A6179B">
            <w:pPr>
              <w:widowControl w:val="0"/>
              <w:adjustRightInd w:val="0"/>
              <w:spacing w:before="120" w:after="0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</w:pPr>
            <w:r w:rsidRPr="00942F94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>(</w:t>
            </w:r>
            <w:r w:rsidR="00942F94" w:rsidRPr="00942F94"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2</w:t>
            </w:r>
            <w:r w:rsidR="00A6179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7979</w:t>
            </w:r>
            <w:r w:rsidR="00942F94" w:rsidRPr="00942F94"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,</w:t>
            </w:r>
            <w:r w:rsidR="00B3067C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1</w:t>
            </w:r>
            <w:r w:rsidRPr="00942F94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7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274628">
            <w:pPr>
              <w:widowControl w:val="0"/>
              <w:adjustRightInd w:val="0"/>
              <w:spacing w:before="120" w:after="0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274628">
            <w:pPr>
              <w:widowControl w:val="0"/>
              <w:adjustRightInd w:val="0"/>
              <w:spacing w:before="120" w:after="0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274628">
            <w:pPr>
              <w:widowControl w:val="0"/>
              <w:adjustRightInd w:val="0"/>
              <w:spacing w:before="120" w:after="0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</w:tr>
      <w:tr w:rsidR="00DB729A" w:rsidRPr="002D1DDB" w:rsidTr="0075764F">
        <w:tc>
          <w:tcPr>
            <w:tcW w:w="1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6E7C" w:rsidRPr="002D1DDB" w:rsidRDefault="00B06E7C" w:rsidP="00CE4BAF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 xml:space="preserve">1.1. պետական բյուջեի եկամուտներ </w:t>
            </w:r>
          </w:p>
        </w:tc>
        <w:tc>
          <w:tcPr>
            <w:tcW w:w="60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6E7C" w:rsidRPr="002D1DDB" w:rsidRDefault="00B06E7C" w:rsidP="00274628">
            <w:pPr>
              <w:widowControl w:val="0"/>
              <w:adjustRightInd w:val="0"/>
              <w:spacing w:before="120" w:after="0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6E7C" w:rsidRPr="00942F94" w:rsidRDefault="00A6179B" w:rsidP="0075764F">
            <w:pPr>
              <w:widowControl w:val="0"/>
              <w:adjustRightInd w:val="0"/>
              <w:spacing w:before="120" w:after="0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</w:pPr>
            <w:r w:rsidRPr="00942F94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>(</w:t>
            </w:r>
            <w:r w:rsidRPr="00942F94"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7979</w:t>
            </w:r>
            <w:r w:rsidRPr="00942F94"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,</w:t>
            </w:r>
            <w:r w:rsidR="00B3067C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1</w:t>
            </w:r>
            <w:r w:rsidRPr="00942F94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7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</w:tr>
      <w:tr w:rsidR="00DB729A" w:rsidRPr="002D1DDB" w:rsidTr="00DB729A">
        <w:tc>
          <w:tcPr>
            <w:tcW w:w="1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6E7C" w:rsidRPr="002D1DDB" w:rsidRDefault="00B06E7C" w:rsidP="00CE4BAF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 xml:space="preserve">1.2. ՏԻՄ եկամուտներ </w:t>
            </w:r>
          </w:p>
        </w:tc>
        <w:tc>
          <w:tcPr>
            <w:tcW w:w="60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</w:tr>
      <w:tr w:rsidR="00DB729A" w:rsidRPr="002D1DDB" w:rsidTr="00DB729A">
        <w:tc>
          <w:tcPr>
            <w:tcW w:w="1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6E7C" w:rsidRPr="002D1DDB" w:rsidRDefault="00B06E7C" w:rsidP="00CE4BAF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2. Ծախսեր</w:t>
            </w:r>
          </w:p>
        </w:tc>
        <w:tc>
          <w:tcPr>
            <w:tcW w:w="60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</w:tr>
      <w:tr w:rsidR="00DB729A" w:rsidRPr="002D1DDB" w:rsidTr="00DB729A">
        <w:tc>
          <w:tcPr>
            <w:tcW w:w="1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6E7C" w:rsidRPr="002D1DDB" w:rsidRDefault="00B06E7C" w:rsidP="00CE4BAF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2.1. պետական բյուջեի ծախսեր</w:t>
            </w:r>
          </w:p>
        </w:tc>
        <w:tc>
          <w:tcPr>
            <w:tcW w:w="60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</w:tr>
      <w:tr w:rsidR="00DB729A" w:rsidRPr="002D1DDB" w:rsidTr="00DB729A">
        <w:tc>
          <w:tcPr>
            <w:tcW w:w="1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6E7C" w:rsidRPr="002D1DDB" w:rsidRDefault="00B06E7C" w:rsidP="00CE4BAF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 xml:space="preserve"> 2.2. ՏԻՄ բյուջեի ծախսեր </w:t>
            </w:r>
          </w:p>
        </w:tc>
        <w:tc>
          <w:tcPr>
            <w:tcW w:w="60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</w:tr>
      <w:tr w:rsidR="00DB729A" w:rsidRPr="002D1DDB" w:rsidTr="00DB729A">
        <w:tc>
          <w:tcPr>
            <w:tcW w:w="1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6E7C" w:rsidRPr="002D1DDB" w:rsidRDefault="00B06E7C" w:rsidP="00B74AF2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3.Ֆիսկալ ազդեցության գնահատական</w:t>
            </w:r>
          </w:p>
        </w:tc>
        <w:tc>
          <w:tcPr>
            <w:tcW w:w="60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</w:tr>
      <w:tr w:rsidR="00DB729A" w:rsidRPr="002D1DDB" w:rsidTr="00DB729A">
        <w:tc>
          <w:tcPr>
            <w:tcW w:w="1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6E7C" w:rsidRPr="002D1DDB" w:rsidRDefault="00B06E7C" w:rsidP="00CE4BAF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 xml:space="preserve">3.1. պետական բյուջե </w:t>
            </w:r>
          </w:p>
        </w:tc>
        <w:tc>
          <w:tcPr>
            <w:tcW w:w="60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</w:tr>
      <w:tr w:rsidR="00DB729A" w:rsidRPr="002D1DDB" w:rsidTr="00DB729A">
        <w:tc>
          <w:tcPr>
            <w:tcW w:w="1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6E7C" w:rsidRPr="002D1DDB" w:rsidRDefault="00B06E7C" w:rsidP="00CE4BAF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 xml:space="preserve">3.3. ՏԻՄ բյուջե </w:t>
            </w:r>
          </w:p>
        </w:tc>
        <w:tc>
          <w:tcPr>
            <w:tcW w:w="60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</w:tr>
      <w:tr w:rsidR="00B06E7C" w:rsidRPr="00CC3FC2" w:rsidTr="00DB729A">
        <w:tc>
          <w:tcPr>
            <w:tcW w:w="1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6E7C" w:rsidRPr="002D1DDB" w:rsidRDefault="00B06E7C" w:rsidP="00CE4BAF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</w:pP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lastRenderedPageBreak/>
              <w:t xml:space="preserve">4. </w:t>
            </w: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Եկամուտների</w:t>
            </w: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 xml:space="preserve"> </w:t>
            </w: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և</w:t>
            </w: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 xml:space="preserve"> </w:t>
            </w: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ծախսերի</w:t>
            </w: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 xml:space="preserve"> </w:t>
            </w: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հաշվարկների</w:t>
            </w: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 xml:space="preserve"> </w:t>
            </w: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մանրամասն</w:t>
            </w: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 xml:space="preserve"> </w:t>
            </w: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ներկայացում</w:t>
            </w: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 xml:space="preserve"> (</w:t>
            </w: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անհրաժեշտության</w:t>
            </w: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 xml:space="preserve"> </w:t>
            </w: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դեպքում</w:t>
            </w: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 xml:space="preserve"> </w:t>
            </w: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կարող</w:t>
            </w: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 xml:space="preserve"> </w:t>
            </w: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է</w:t>
            </w: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 xml:space="preserve"> </w:t>
            </w: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ներկայացվել</w:t>
            </w: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 xml:space="preserve"> </w:t>
            </w: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հավելվածի</w:t>
            </w: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 xml:space="preserve"> </w:t>
            </w: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տեսքով</w:t>
            </w: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 xml:space="preserve">): </w:t>
            </w:r>
          </w:p>
        </w:tc>
        <w:tc>
          <w:tcPr>
            <w:tcW w:w="3599" w:type="pct"/>
            <w:gridSpan w:val="5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8277EE" w:rsidRDefault="00B06E7C" w:rsidP="0037008E">
            <w:pPr>
              <w:widowControl w:val="0"/>
              <w:adjustRightInd w:val="0"/>
              <w:spacing w:before="120" w:after="0" w:line="23" w:lineRule="atLeast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</w:pPr>
          </w:p>
        </w:tc>
      </w:tr>
      <w:tr w:rsidR="00B06E7C" w:rsidRPr="002D1DDB" w:rsidTr="00DB729A">
        <w:tc>
          <w:tcPr>
            <w:tcW w:w="1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6E7C" w:rsidRPr="002D1DDB" w:rsidRDefault="00B06E7C" w:rsidP="00B74AF2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4.1.Եկամուտների գնահատում</w:t>
            </w:r>
          </w:p>
        </w:tc>
        <w:tc>
          <w:tcPr>
            <w:tcW w:w="3599" w:type="pct"/>
            <w:gridSpan w:val="5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6E7C" w:rsidRPr="002D1DDB" w:rsidRDefault="00B06E7C" w:rsidP="00CE4BAF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</w:pPr>
          </w:p>
        </w:tc>
      </w:tr>
      <w:tr w:rsidR="00B06E7C" w:rsidRPr="002D1DDB" w:rsidTr="00DB729A">
        <w:tc>
          <w:tcPr>
            <w:tcW w:w="1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6E7C" w:rsidRPr="002D1DDB" w:rsidRDefault="00B06E7C" w:rsidP="00B74AF2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</w:pP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>4.2.</w:t>
            </w: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 xml:space="preserve">Ծախսերի գնահատում </w:t>
            </w:r>
          </w:p>
        </w:tc>
        <w:tc>
          <w:tcPr>
            <w:tcW w:w="3599" w:type="pct"/>
            <w:gridSpan w:val="5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6E7C" w:rsidRPr="002D1DDB" w:rsidRDefault="00B06E7C" w:rsidP="00CE4BAF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</w:pPr>
          </w:p>
        </w:tc>
      </w:tr>
      <w:tr w:rsidR="00B06E7C" w:rsidRPr="002D1DDB" w:rsidTr="00DB729A">
        <w:tc>
          <w:tcPr>
            <w:tcW w:w="1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6E7C" w:rsidRPr="002D1DDB" w:rsidRDefault="00B06E7C" w:rsidP="00B74AF2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</w:pP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 xml:space="preserve">5. </w:t>
            </w: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Այլ</w:t>
            </w: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 xml:space="preserve"> </w:t>
            </w: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տեղեկություններ</w:t>
            </w: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 xml:space="preserve"> </w:t>
            </w:r>
            <w:r w:rsidRPr="002D1DDB">
              <w:rPr>
                <w:rFonts w:ascii="GHEA Grapalat" w:eastAsia="Times New Roman" w:hAnsi="GHEA Grapalat" w:cs="Sylfaen"/>
                <w:bCs/>
                <w:sz w:val="24"/>
                <w:szCs w:val="24"/>
              </w:rPr>
              <w:t>(</w:t>
            </w:r>
            <w:r w:rsidRPr="002D1DDB">
              <w:rPr>
                <w:rFonts w:ascii="GHEA Grapalat" w:eastAsia="Times New Roman" w:hAnsi="GHEA Grapalat" w:cs="Sylfaen"/>
                <w:bCs/>
                <w:sz w:val="24"/>
                <w:szCs w:val="24"/>
                <w:lang w:val="en-US"/>
              </w:rPr>
              <w:t>եթե</w:t>
            </w:r>
            <w:r w:rsidRPr="002D1DDB">
              <w:rPr>
                <w:rFonts w:ascii="GHEA Grapalat" w:eastAsia="Times New Roman" w:hAnsi="GHEA Grapalat" w:cs="Sylfaen"/>
                <w:bCs/>
                <w:sz w:val="24"/>
                <w:szCs w:val="24"/>
              </w:rPr>
              <w:t xml:space="preserve"> </w:t>
            </w:r>
            <w:r w:rsidRPr="002D1DDB">
              <w:rPr>
                <w:rFonts w:ascii="GHEA Grapalat" w:eastAsia="Times New Roman" w:hAnsi="GHEA Grapalat" w:cs="Sylfaen"/>
                <w:bCs/>
                <w:sz w:val="24"/>
                <w:szCs w:val="24"/>
                <w:lang w:val="en-US"/>
              </w:rPr>
              <w:t>այդպիսիք</w:t>
            </w:r>
            <w:r w:rsidRPr="002D1DDB">
              <w:rPr>
                <w:rFonts w:ascii="GHEA Grapalat" w:eastAsia="Times New Roman" w:hAnsi="GHEA Grapalat" w:cs="Sylfaen"/>
                <w:bCs/>
                <w:sz w:val="24"/>
                <w:szCs w:val="24"/>
              </w:rPr>
              <w:t xml:space="preserve"> </w:t>
            </w:r>
            <w:r w:rsidRPr="002D1DDB">
              <w:rPr>
                <w:rFonts w:ascii="GHEA Grapalat" w:eastAsia="Times New Roman" w:hAnsi="GHEA Grapalat" w:cs="Sylfaen"/>
                <w:bCs/>
                <w:sz w:val="24"/>
                <w:szCs w:val="24"/>
                <w:lang w:val="en-US"/>
              </w:rPr>
              <w:t>առկա</w:t>
            </w:r>
            <w:r w:rsidRPr="002D1DDB">
              <w:rPr>
                <w:rFonts w:ascii="GHEA Grapalat" w:eastAsia="Times New Roman" w:hAnsi="GHEA Grapalat" w:cs="Sylfaen"/>
                <w:bCs/>
                <w:sz w:val="24"/>
                <w:szCs w:val="24"/>
              </w:rPr>
              <w:t xml:space="preserve"> </w:t>
            </w:r>
            <w:r w:rsidRPr="002D1DDB">
              <w:rPr>
                <w:rFonts w:ascii="GHEA Grapalat" w:eastAsia="Times New Roman" w:hAnsi="GHEA Grapalat" w:cs="Sylfaen"/>
                <w:bCs/>
                <w:sz w:val="24"/>
                <w:szCs w:val="24"/>
                <w:lang w:val="en-US"/>
              </w:rPr>
              <w:t>են</w:t>
            </w:r>
            <w:r w:rsidRPr="002D1DDB">
              <w:rPr>
                <w:rFonts w:ascii="GHEA Grapalat" w:eastAsia="Times New Roman" w:hAnsi="GHEA Grapalat" w:cs="Sylfaen"/>
                <w:bCs/>
                <w:sz w:val="24"/>
                <w:szCs w:val="24"/>
              </w:rPr>
              <w:t>)</w:t>
            </w: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 xml:space="preserve"> </w:t>
            </w:r>
          </w:p>
        </w:tc>
        <w:tc>
          <w:tcPr>
            <w:tcW w:w="3599" w:type="pct"/>
            <w:gridSpan w:val="5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</w:pPr>
          </w:p>
        </w:tc>
      </w:tr>
    </w:tbl>
    <w:p w:rsidR="00AF7B87" w:rsidRPr="00B06E7C" w:rsidRDefault="00AF7B87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</w:rPr>
      </w:pPr>
    </w:p>
    <w:p w:rsidR="00D0092D" w:rsidRDefault="003634E6" w:rsidP="003634E6">
      <w:pPr>
        <w:spacing w:after="0"/>
        <w:ind w:left="-851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noProof/>
          <w:sz w:val="24"/>
          <w:szCs w:val="24"/>
          <w:lang w:val="en-US"/>
        </w:rPr>
        <w:pict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1026" type="#_x0000_t201" style="position:absolute;left:0;text-align:left;margin-left:164.6pt;margin-top:-.15pt;width:150pt;height:75pt;z-index:251658240;mso-position-horizontal-relative:text;mso-position-vertical-relative:text" stroked="f">
            <v:imagedata r:id="rId6" o:title=""/>
          </v:shape>
          <w:control r:id="rId7" w:name="ArGrDigsig1" w:shapeid="_x0000_s1026"/>
        </w:pict>
      </w:r>
      <w:r w:rsidR="009F09D7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</w:p>
    <w:p w:rsidR="00D0092D" w:rsidRPr="00D0092D" w:rsidRDefault="009F09D7" w:rsidP="003634E6">
      <w:pPr>
        <w:spacing w:after="0"/>
        <w:ind w:left="-851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ԱՌՈՂՋԱՊԱՀՈՒԹՅԱՆ ՆԱԽԱՐԱՐ`            </w:t>
      </w:r>
      <w:r w:rsidR="003634E6">
        <w:rPr>
          <w:rFonts w:ascii="GHEA Grapalat" w:hAnsi="GHEA Grapalat"/>
          <w:sz w:val="24"/>
          <w:szCs w:val="24"/>
          <w:lang w:val="en-US"/>
        </w:rPr>
        <w:tab/>
      </w:r>
      <w:r w:rsidR="003634E6">
        <w:rPr>
          <w:rFonts w:ascii="GHEA Grapalat" w:hAnsi="GHEA Grapalat"/>
          <w:sz w:val="24"/>
          <w:szCs w:val="24"/>
          <w:lang w:val="en-US"/>
        </w:rPr>
        <w:tab/>
      </w:r>
      <w:r>
        <w:rPr>
          <w:rFonts w:ascii="GHEA Grapalat" w:hAnsi="GHEA Grapalat"/>
          <w:sz w:val="24"/>
          <w:szCs w:val="24"/>
          <w:lang w:val="hy-AM"/>
        </w:rPr>
        <w:t xml:space="preserve">                         ԱՐՄԵՆ ՄՈՒՐԱԴՅԱՆ</w:t>
      </w:r>
    </w:p>
    <w:sectPr w:rsidR="00D0092D" w:rsidRPr="00D0092D" w:rsidSect="006D19A0">
      <w:pgSz w:w="11906" w:h="16838" w:code="9"/>
      <w:pgMar w:top="426" w:right="849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957B1"/>
    <w:multiLevelType w:val="hybridMultilevel"/>
    <w:tmpl w:val="1F008ACC"/>
    <w:lvl w:ilvl="0" w:tplc="63202EE2">
      <w:start w:val="1"/>
      <w:numFmt w:val="decimal"/>
      <w:lvlText w:val="%1."/>
      <w:lvlJc w:val="left"/>
      <w:pPr>
        <w:ind w:left="760" w:hanging="360"/>
      </w:pPr>
    </w:lvl>
    <w:lvl w:ilvl="1" w:tplc="04190019">
      <w:start w:val="1"/>
      <w:numFmt w:val="lowerLetter"/>
      <w:lvlText w:val="%2."/>
      <w:lvlJc w:val="left"/>
      <w:pPr>
        <w:ind w:left="1480" w:hanging="360"/>
      </w:pPr>
    </w:lvl>
    <w:lvl w:ilvl="2" w:tplc="0419001B">
      <w:start w:val="1"/>
      <w:numFmt w:val="lowerRoman"/>
      <w:lvlText w:val="%3."/>
      <w:lvlJc w:val="right"/>
      <w:pPr>
        <w:ind w:left="2200" w:hanging="180"/>
      </w:pPr>
    </w:lvl>
    <w:lvl w:ilvl="3" w:tplc="0419000F">
      <w:start w:val="1"/>
      <w:numFmt w:val="decimal"/>
      <w:lvlText w:val="%4."/>
      <w:lvlJc w:val="left"/>
      <w:pPr>
        <w:ind w:left="2920" w:hanging="360"/>
      </w:pPr>
    </w:lvl>
    <w:lvl w:ilvl="4" w:tplc="04190019">
      <w:start w:val="1"/>
      <w:numFmt w:val="lowerLetter"/>
      <w:lvlText w:val="%5."/>
      <w:lvlJc w:val="left"/>
      <w:pPr>
        <w:ind w:left="3640" w:hanging="360"/>
      </w:pPr>
    </w:lvl>
    <w:lvl w:ilvl="5" w:tplc="0419001B">
      <w:start w:val="1"/>
      <w:numFmt w:val="lowerRoman"/>
      <w:lvlText w:val="%6."/>
      <w:lvlJc w:val="right"/>
      <w:pPr>
        <w:ind w:left="4360" w:hanging="180"/>
      </w:pPr>
    </w:lvl>
    <w:lvl w:ilvl="6" w:tplc="0419000F">
      <w:start w:val="1"/>
      <w:numFmt w:val="decimal"/>
      <w:lvlText w:val="%7."/>
      <w:lvlJc w:val="left"/>
      <w:pPr>
        <w:ind w:left="5080" w:hanging="360"/>
      </w:pPr>
    </w:lvl>
    <w:lvl w:ilvl="7" w:tplc="04190019">
      <w:start w:val="1"/>
      <w:numFmt w:val="lowerLetter"/>
      <w:lvlText w:val="%8."/>
      <w:lvlJc w:val="left"/>
      <w:pPr>
        <w:ind w:left="5800" w:hanging="360"/>
      </w:pPr>
    </w:lvl>
    <w:lvl w:ilvl="8" w:tplc="0419001B">
      <w:start w:val="1"/>
      <w:numFmt w:val="lowerRoman"/>
      <w:lvlText w:val="%9."/>
      <w:lvlJc w:val="right"/>
      <w:pPr>
        <w:ind w:left="6520" w:hanging="180"/>
      </w:pPr>
    </w:lvl>
  </w:abstractNum>
  <w:abstractNum w:abstractNumId="1">
    <w:nsid w:val="1C192A29"/>
    <w:multiLevelType w:val="hybridMultilevel"/>
    <w:tmpl w:val="BA028A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DF546E"/>
    <w:multiLevelType w:val="hybridMultilevel"/>
    <w:tmpl w:val="09A0AAA2"/>
    <w:lvl w:ilvl="0" w:tplc="912CECF2">
      <w:start w:val="1"/>
      <w:numFmt w:val="decimal"/>
      <w:lvlText w:val="%1."/>
      <w:lvlJc w:val="left"/>
      <w:pPr>
        <w:ind w:left="720" w:hanging="360"/>
      </w:pPr>
      <w:rPr>
        <w:rFonts w:ascii="GHEA Grapalat" w:eastAsia="Calibri" w:hAnsi="GHEA Grapalat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430715"/>
    <w:multiLevelType w:val="hybridMultilevel"/>
    <w:tmpl w:val="E39C5E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AD524A"/>
    <w:multiLevelType w:val="hybridMultilevel"/>
    <w:tmpl w:val="F9D89980"/>
    <w:lvl w:ilvl="0" w:tplc="3554640E">
      <w:numFmt w:val="bullet"/>
      <w:lvlText w:val="-"/>
      <w:lvlJc w:val="left"/>
      <w:pPr>
        <w:ind w:left="720" w:hanging="360"/>
      </w:pPr>
      <w:rPr>
        <w:rFonts w:ascii="GHEA Grapalat" w:eastAsia="Calibri" w:hAnsi="GHEA Grapalat" w:cs="Sylfae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E1027FD"/>
    <w:multiLevelType w:val="hybridMultilevel"/>
    <w:tmpl w:val="D7E6295E"/>
    <w:lvl w:ilvl="0" w:tplc="CFCE9D7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7D5A7F8E" w:tentative="1">
      <w:start w:val="1"/>
      <w:numFmt w:val="lowerLetter"/>
      <w:lvlText w:val="%2."/>
      <w:lvlJc w:val="left"/>
      <w:pPr>
        <w:ind w:left="1364" w:hanging="360"/>
      </w:pPr>
    </w:lvl>
    <w:lvl w:ilvl="2" w:tplc="0794108C" w:tentative="1">
      <w:start w:val="1"/>
      <w:numFmt w:val="lowerRoman"/>
      <w:lvlText w:val="%3."/>
      <w:lvlJc w:val="right"/>
      <w:pPr>
        <w:ind w:left="2084" w:hanging="180"/>
      </w:pPr>
    </w:lvl>
    <w:lvl w:ilvl="3" w:tplc="4D6E0B18" w:tentative="1">
      <w:start w:val="1"/>
      <w:numFmt w:val="decimal"/>
      <w:lvlText w:val="%4."/>
      <w:lvlJc w:val="left"/>
      <w:pPr>
        <w:ind w:left="2804" w:hanging="360"/>
      </w:pPr>
    </w:lvl>
    <w:lvl w:ilvl="4" w:tplc="007CEAE0" w:tentative="1">
      <w:start w:val="1"/>
      <w:numFmt w:val="lowerLetter"/>
      <w:lvlText w:val="%5."/>
      <w:lvlJc w:val="left"/>
      <w:pPr>
        <w:ind w:left="3524" w:hanging="360"/>
      </w:pPr>
    </w:lvl>
    <w:lvl w:ilvl="5" w:tplc="550E6FEE" w:tentative="1">
      <w:start w:val="1"/>
      <w:numFmt w:val="lowerRoman"/>
      <w:lvlText w:val="%6."/>
      <w:lvlJc w:val="right"/>
      <w:pPr>
        <w:ind w:left="4244" w:hanging="180"/>
      </w:pPr>
    </w:lvl>
    <w:lvl w:ilvl="6" w:tplc="9B5CA55E" w:tentative="1">
      <w:start w:val="1"/>
      <w:numFmt w:val="decimal"/>
      <w:lvlText w:val="%7."/>
      <w:lvlJc w:val="left"/>
      <w:pPr>
        <w:ind w:left="4964" w:hanging="360"/>
      </w:pPr>
    </w:lvl>
    <w:lvl w:ilvl="7" w:tplc="86EECB46" w:tentative="1">
      <w:start w:val="1"/>
      <w:numFmt w:val="lowerLetter"/>
      <w:lvlText w:val="%8."/>
      <w:lvlJc w:val="left"/>
      <w:pPr>
        <w:ind w:left="5684" w:hanging="360"/>
      </w:pPr>
    </w:lvl>
    <w:lvl w:ilvl="8" w:tplc="C0086ECE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F92A5C"/>
    <w:rsid w:val="000161E6"/>
    <w:rsid w:val="00026BD4"/>
    <w:rsid w:val="00047D02"/>
    <w:rsid w:val="0006378B"/>
    <w:rsid w:val="00064BAD"/>
    <w:rsid w:val="00070A1B"/>
    <w:rsid w:val="000A7C59"/>
    <w:rsid w:val="001B2DE8"/>
    <w:rsid w:val="001C4195"/>
    <w:rsid w:val="001C58DB"/>
    <w:rsid w:val="001D1DA8"/>
    <w:rsid w:val="001D3BD1"/>
    <w:rsid w:val="001E3EAF"/>
    <w:rsid w:val="00222229"/>
    <w:rsid w:val="00237A81"/>
    <w:rsid w:val="00274628"/>
    <w:rsid w:val="002B1B56"/>
    <w:rsid w:val="002B5023"/>
    <w:rsid w:val="002C407C"/>
    <w:rsid w:val="002F00AA"/>
    <w:rsid w:val="002F2142"/>
    <w:rsid w:val="002F39EE"/>
    <w:rsid w:val="00310759"/>
    <w:rsid w:val="00315526"/>
    <w:rsid w:val="0035069B"/>
    <w:rsid w:val="003634E6"/>
    <w:rsid w:val="0037008E"/>
    <w:rsid w:val="00386CEC"/>
    <w:rsid w:val="003E25B1"/>
    <w:rsid w:val="00406766"/>
    <w:rsid w:val="00412EDE"/>
    <w:rsid w:val="004154B9"/>
    <w:rsid w:val="004379CA"/>
    <w:rsid w:val="00454A3A"/>
    <w:rsid w:val="004612F9"/>
    <w:rsid w:val="00482010"/>
    <w:rsid w:val="004C2F26"/>
    <w:rsid w:val="00505707"/>
    <w:rsid w:val="005348F3"/>
    <w:rsid w:val="00565EC4"/>
    <w:rsid w:val="00577DC7"/>
    <w:rsid w:val="005E6BF8"/>
    <w:rsid w:val="00622417"/>
    <w:rsid w:val="0066720E"/>
    <w:rsid w:val="006960CA"/>
    <w:rsid w:val="006A6392"/>
    <w:rsid w:val="006C2FDA"/>
    <w:rsid w:val="006D19A0"/>
    <w:rsid w:val="0073647B"/>
    <w:rsid w:val="0075764F"/>
    <w:rsid w:val="00766214"/>
    <w:rsid w:val="00767A91"/>
    <w:rsid w:val="00772A1D"/>
    <w:rsid w:val="007764FD"/>
    <w:rsid w:val="0079348D"/>
    <w:rsid w:val="007B14DC"/>
    <w:rsid w:val="00810BA3"/>
    <w:rsid w:val="00821A4F"/>
    <w:rsid w:val="008277EE"/>
    <w:rsid w:val="00827DCB"/>
    <w:rsid w:val="00846B49"/>
    <w:rsid w:val="008602ED"/>
    <w:rsid w:val="00873D9A"/>
    <w:rsid w:val="008E0897"/>
    <w:rsid w:val="008E66F5"/>
    <w:rsid w:val="008E763B"/>
    <w:rsid w:val="00942F94"/>
    <w:rsid w:val="00973F9E"/>
    <w:rsid w:val="00976ABA"/>
    <w:rsid w:val="00976C1B"/>
    <w:rsid w:val="009852E9"/>
    <w:rsid w:val="009C56B9"/>
    <w:rsid w:val="009D1841"/>
    <w:rsid w:val="009F09D7"/>
    <w:rsid w:val="009F4FF0"/>
    <w:rsid w:val="00A135E2"/>
    <w:rsid w:val="00A4222B"/>
    <w:rsid w:val="00A5553B"/>
    <w:rsid w:val="00A6179B"/>
    <w:rsid w:val="00A62B9A"/>
    <w:rsid w:val="00AA4F7A"/>
    <w:rsid w:val="00AA5250"/>
    <w:rsid w:val="00AD71B6"/>
    <w:rsid w:val="00AF7B87"/>
    <w:rsid w:val="00B06E7C"/>
    <w:rsid w:val="00B17073"/>
    <w:rsid w:val="00B3067C"/>
    <w:rsid w:val="00B363E3"/>
    <w:rsid w:val="00B470DD"/>
    <w:rsid w:val="00B65685"/>
    <w:rsid w:val="00B74AF2"/>
    <w:rsid w:val="00BF0938"/>
    <w:rsid w:val="00BF21EA"/>
    <w:rsid w:val="00BF72CE"/>
    <w:rsid w:val="00C202E8"/>
    <w:rsid w:val="00C30D89"/>
    <w:rsid w:val="00C54C41"/>
    <w:rsid w:val="00CB3DA5"/>
    <w:rsid w:val="00CC3FC2"/>
    <w:rsid w:val="00CD2534"/>
    <w:rsid w:val="00CE685D"/>
    <w:rsid w:val="00D0034E"/>
    <w:rsid w:val="00D0092D"/>
    <w:rsid w:val="00D04494"/>
    <w:rsid w:val="00D36A94"/>
    <w:rsid w:val="00D44742"/>
    <w:rsid w:val="00D80EC9"/>
    <w:rsid w:val="00DA70AB"/>
    <w:rsid w:val="00DB729A"/>
    <w:rsid w:val="00DF6CF3"/>
    <w:rsid w:val="00E04833"/>
    <w:rsid w:val="00E07CA3"/>
    <w:rsid w:val="00E133E8"/>
    <w:rsid w:val="00E162A7"/>
    <w:rsid w:val="00E3387F"/>
    <w:rsid w:val="00E36FB5"/>
    <w:rsid w:val="00E4057E"/>
    <w:rsid w:val="00E7262B"/>
    <w:rsid w:val="00EA2ADC"/>
    <w:rsid w:val="00EB2A1F"/>
    <w:rsid w:val="00ED2CB7"/>
    <w:rsid w:val="00F0692E"/>
    <w:rsid w:val="00F34458"/>
    <w:rsid w:val="00F52D46"/>
    <w:rsid w:val="00F72C33"/>
    <w:rsid w:val="00F74E77"/>
    <w:rsid w:val="00F92A5C"/>
    <w:rsid w:val="00FA5D1B"/>
    <w:rsid w:val="00FC7A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7CA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470DD"/>
    <w:pPr>
      <w:widowControl w:val="0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E133E8"/>
    <w:pPr>
      <w:ind w:left="720"/>
      <w:contextualSpacing/>
    </w:pPr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0E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0EC9"/>
    <w:rPr>
      <w:rFonts w:ascii="Tahoma" w:hAnsi="Tahoma" w:cs="Tahoma"/>
      <w:sz w:val="16"/>
      <w:szCs w:val="16"/>
    </w:rPr>
  </w:style>
  <w:style w:type="paragraph" w:customStyle="1" w:styleId="1">
    <w:name w:val="1"/>
    <w:basedOn w:val="Normal"/>
    <w:rsid w:val="00274628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BodyText">
    <w:name w:val="Body Text"/>
    <w:basedOn w:val="Normal"/>
    <w:link w:val="BodyTextChar"/>
    <w:unhideWhenUsed/>
    <w:rsid w:val="002B1B56"/>
    <w:pPr>
      <w:autoSpaceDE w:val="0"/>
      <w:autoSpaceDN w:val="0"/>
      <w:spacing w:after="0"/>
      <w:ind w:firstLine="426"/>
      <w:jc w:val="both"/>
    </w:pPr>
    <w:rPr>
      <w:rFonts w:ascii="GHEA Grapalat" w:eastAsia="Times New Roman" w:hAnsi="GHEA Grapalat" w:cs="Times Armenian"/>
      <w:lang w:val="hy-AM"/>
    </w:rPr>
  </w:style>
  <w:style w:type="character" w:customStyle="1" w:styleId="BodyTextChar">
    <w:name w:val="Body Text Char"/>
    <w:basedOn w:val="DefaultParagraphFont"/>
    <w:link w:val="BodyText"/>
    <w:rsid w:val="002B1B56"/>
    <w:rPr>
      <w:rFonts w:ascii="GHEA Grapalat" w:eastAsia="Times New Roman" w:hAnsi="GHEA Grapalat" w:cs="Times Armenian"/>
      <w:lang w:val="hy-AM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7CA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470DD"/>
    <w:pPr>
      <w:widowControl w:val="0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E133E8"/>
    <w:pPr>
      <w:ind w:left="720"/>
      <w:contextualSpacing/>
    </w:pPr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0E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0EC9"/>
    <w:rPr>
      <w:rFonts w:ascii="Tahoma" w:hAnsi="Tahoma" w:cs="Tahoma"/>
      <w:sz w:val="16"/>
      <w:szCs w:val="16"/>
    </w:rPr>
  </w:style>
  <w:style w:type="paragraph" w:customStyle="1" w:styleId="1">
    <w:name w:val="1"/>
    <w:basedOn w:val="Normal"/>
    <w:rsid w:val="00274628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BodyText">
    <w:name w:val="Body Text"/>
    <w:basedOn w:val="Normal"/>
    <w:link w:val="BodyTextChar"/>
    <w:unhideWhenUsed/>
    <w:rsid w:val="002B1B56"/>
    <w:pPr>
      <w:autoSpaceDE w:val="0"/>
      <w:autoSpaceDN w:val="0"/>
      <w:spacing w:after="0"/>
      <w:ind w:firstLine="426"/>
      <w:jc w:val="both"/>
    </w:pPr>
    <w:rPr>
      <w:rFonts w:ascii="GHEA Grapalat" w:eastAsia="Times New Roman" w:hAnsi="GHEA Grapalat" w:cs="Times Armenian"/>
      <w:lang w:val="hy-AM"/>
    </w:rPr>
  </w:style>
  <w:style w:type="character" w:customStyle="1" w:styleId="BodyTextChar">
    <w:name w:val="Body Text Char"/>
    <w:basedOn w:val="DefaultParagraphFont"/>
    <w:link w:val="BodyText"/>
    <w:rsid w:val="002B1B56"/>
    <w:rPr>
      <w:rFonts w:ascii="GHEA Grapalat" w:eastAsia="Times New Roman" w:hAnsi="GHEA Grapalat" w:cs="Times Armenian"/>
      <w:lang w:val="hy-AM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1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82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9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7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control" Target="activeX/activeX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activeX/activeX1.xml><?xml version="1.0" encoding="utf-8"?>
<ax:ocx xmlns:ax="http://schemas.microsoft.com/office/2006/activeX" xmlns:r="http://schemas.openxmlformats.org/officeDocument/2006/relationships" ax:classid="{88FA53CA-BD27-11D7-92F0-00104B2E9C47}" ax:persistence="persistPropertyBag">
  <ax:ocxPr ax:name="ArDigSig" ax:value="ArDigSig"/>
  <ax:ocxPr ax:name="SigVersion" ax:value="40400000"/>
  <ax:ocxPr ax:name="SigSerialNumber" ax:value="0"/>
  <ax:ocxPr ax:name="SigValueKind" ax:value="8"/>
  <ax:ocxPr ax:name="SigKind" ax:value="1"/>
  <ax:ocxPr ax:name="SigXpCompatible" ax:value="2"/>
  <ax:ocxPr ax:name="SigSizePack" ax:value="qxQAAFUKAAA="/>
  <ax:ocxPr ax:name="SigDrawingDetails" ax:value="1"/>
  <ax:ocxPr ax:name="SigDrawTitles" ax:value="0"/>
  <ax:ocxPr ax:name="SigHashAlg" ax:value="32772"/>
  <ax:ocxPr ax:name="SigImageFormat" ax:value="1"/>
  <ax:ocxPr ax:name="SigExcelScope" ax:value="0"/>
  <ax:ocxPr ax:name="SigExcelApplSigningElements" ax:value="0"/>
  <ax:ocxPr ax:name="SigExcelSheetNumber" ax:value="0"/>
  <ax:ocxPr ax:name="SigExcelSelection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Story" ax:value="0"/>
  <ax:ocxPr ax:name="SigWordScope" ax:value="2"/>
  <ax:ocxPr ax:name="SigWordApplSigningElements" ax:value="1"/>
  <ax:ocxPr ax:name="SigWordSections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ApplField" ax:value="2"/>
  <ax:ocxPr ax:name="SigSignatureClearPolicy" ax:value="2"/>
  <ax:ocxPr ax:name="SigAllowReason" ax:value="0"/>
  <ax:ocxPr ax:name="SigWordFormFieldsAndControls" ax:value="1"/>
  <ax:ocxPr ax:name="SigCustomFieldPack0" ax:value="AAAAAAAAAAAAAAAAAAAAAA=="/>
  <ax:ocxPr ax:name="SigCustomFieldPack1" ax:value="AAAAAAAAAAAAAAAAAAAAAA=="/>
  <ax:ocxPr ax:name="SigCustomFieldPack2" ax:value="AAAAAAAAAAAAAAAAAAAAAA=="/>
  <ax:ocxPr ax:name="SigCustomFieldPack3" ax:value="AAAAAAAAAAAAAAAAAAAAAA=="/>
  <ax:ocxPr ax:name="SigCustomFieldPack4" ax:value="AAAAAAAAAAAAAAAAAAAAAA=="/>
  <ax:ocxPr ax:name="SigEmptyFieldLabel" ax:value="CoSign Digital Signature"/>
  <ax:ocxPr ax:name="SigTimePack" ax:value="SgB1AGwAIAAxADIAIAAyADAAMQA2ACAANAA6ADUAOAAgAFAATQAAAAAAAAAAAAAAAAAAAAAAAAAAAAAAAAAAAAAAAAAAAAAAAAAAAAAAAAAAAAAAAAAAAAAAAAAAAAAAAAAAAAAAAAAAAAAAAAAAAAAAAAAAAAAAAAAAAAAAAADgBwcAAgAMABAAOgAwAAAAAAAAAA=="/>
  <ax:ocxPr ax:name="SigTimeFormatPack" ax:value="aAA6AG0AbQAgAHQAdAAAAAAAAAAAAAAAAAAAAAAAAAAAAAAAAAAAAAAAAAAAAAAAAAAAAAAAAAAAAAAAAAAAAE0ATQBNACAAZAAgAHkAeQB5AHkAAAAAAAAAAAAAAAAAAAAAAAAAAAAAAAAAAAAAAAAAAAAAAAAAAAAAAAAAAAAAAAAA"/>
  <ax:ocxPr ax:name="SigName" ax:value="ArGrDigsig1"/>
  <ax:ocxPr ax:name="SigBmpGraphics" ax:value="KAAAAHYBAADSAAAAAQABAAAAAABgJwAAFAsAABILAAACAAAAAgAAAAAAAAD///8A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"/>
  <ax:ocxPr ax:name="SigSignatureValue" ax:value="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"/>
</ax:ocx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06AEE4-8074-4F64-A7B6-EB39FEDD60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667</TotalTime>
  <Pages>3</Pages>
  <Words>587</Words>
  <Characters>3351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a_grigoryan</dc:creator>
  <cp:keywords/>
  <dc:description/>
  <cp:lastModifiedBy>m_receptionist</cp:lastModifiedBy>
  <cp:revision>79</cp:revision>
  <cp:lastPrinted>2016-02-23T07:09:00Z</cp:lastPrinted>
  <dcterms:created xsi:type="dcterms:W3CDTF">2015-04-20T10:02:00Z</dcterms:created>
  <dcterms:modified xsi:type="dcterms:W3CDTF">2016-07-12T12:58:00Z</dcterms:modified>
</cp:coreProperties>
</file>