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93" w:rsidRPr="008E7DEB" w:rsidRDefault="00A64A93" w:rsidP="008E7DEB">
      <w:pPr>
        <w:tabs>
          <w:tab w:val="left" w:pos="720"/>
          <w:tab w:val="left" w:pos="9540"/>
        </w:tabs>
        <w:spacing w:line="276" w:lineRule="auto"/>
        <w:ind w:right="180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</w:r>
      <w:r>
        <w:rPr>
          <w:rFonts w:ascii="GHEA Grapalat" w:hAnsi="GHEA Grapalat"/>
          <w:b/>
          <w:lang w:val="fr-FR"/>
        </w:rPr>
        <w:tab/>
        <w:t>Ա</w:t>
      </w:r>
    </w:p>
    <w:p w:rsidR="00A64A93" w:rsidRPr="008E7DEB" w:rsidRDefault="00A64A93" w:rsidP="00EE3D7A">
      <w:pPr>
        <w:ind w:left="4956" w:firstLine="708"/>
        <w:jc w:val="right"/>
        <w:rPr>
          <w:rFonts w:ascii="GHEA Grapalat" w:hAnsi="GHEA Grapalat"/>
          <w:bCs/>
          <w:lang w:val="af-ZA"/>
        </w:rPr>
      </w:pPr>
    </w:p>
    <w:p w:rsidR="00A64A93" w:rsidRDefault="00A64A93" w:rsidP="00EE3D7A">
      <w:pPr>
        <w:ind w:left="4956" w:firstLine="708"/>
        <w:jc w:val="right"/>
        <w:rPr>
          <w:rFonts w:ascii="GHEA Grapalat" w:hAnsi="GHEA Grapalat"/>
          <w:b/>
          <w:bCs/>
          <w:u w:val="single"/>
          <w:lang w:val="af-ZA"/>
        </w:rPr>
      </w:pPr>
    </w:p>
    <w:p w:rsidR="00A64A93" w:rsidRPr="00755EE5" w:rsidRDefault="00A64A93" w:rsidP="00EE3D7A">
      <w:pPr>
        <w:ind w:left="4956" w:firstLine="708"/>
        <w:jc w:val="right"/>
        <w:rPr>
          <w:rFonts w:ascii="GHEA Grapalat" w:hAnsi="GHEA Grapalat"/>
          <w:b/>
          <w:u w:val="single"/>
          <w:lang w:val="fr-FR"/>
        </w:rPr>
      </w:pPr>
      <w:r w:rsidRPr="00BF00A2">
        <w:rPr>
          <w:rFonts w:ascii="GHEA Grapalat" w:hAnsi="GHEA Grapalat"/>
          <w:b/>
          <w:bCs/>
          <w:u w:val="single"/>
          <w:lang w:val="af-ZA"/>
        </w:rPr>
        <w:t xml:space="preserve">  </w:t>
      </w:r>
      <w:r w:rsidRPr="00BF00A2">
        <w:rPr>
          <w:rFonts w:ascii="GHEA Grapalat" w:hAnsi="GHEA Grapalat"/>
          <w:b/>
          <w:u w:val="single"/>
          <w:lang w:val="hy-AM"/>
        </w:rPr>
        <w:t>ՆԱԽԱԳԻԾ</w:t>
      </w:r>
    </w:p>
    <w:p w:rsidR="00A64A93" w:rsidRPr="00755EE5" w:rsidRDefault="00A64A93" w:rsidP="00EE3D7A">
      <w:pPr>
        <w:ind w:left="4956" w:firstLine="708"/>
        <w:jc w:val="right"/>
        <w:rPr>
          <w:rFonts w:ascii="GHEA Grapalat" w:hAnsi="GHEA Grapalat"/>
          <w:b/>
          <w:bCs/>
          <w:u w:val="single"/>
          <w:lang w:val="fr-FR"/>
        </w:rPr>
      </w:pPr>
    </w:p>
    <w:p w:rsidR="00A64A93" w:rsidRPr="00BF00A2" w:rsidRDefault="00A64A93" w:rsidP="00EE3D7A">
      <w:pPr>
        <w:jc w:val="center"/>
        <w:rPr>
          <w:rFonts w:ascii="GHEA Grapalat" w:hAnsi="GHEA Grapalat"/>
          <w:b/>
          <w:lang w:val="af-ZA"/>
        </w:rPr>
      </w:pPr>
      <w:r w:rsidRPr="00BF00A2">
        <w:rPr>
          <w:rFonts w:ascii="GHEA Grapalat" w:hAnsi="GHEA Grapalat"/>
          <w:b/>
          <w:lang w:val="hy-AM"/>
        </w:rPr>
        <w:t>ՀԱՅԱՍՏԱՆԻ</w:t>
      </w:r>
      <w:r w:rsidRPr="00BF00A2">
        <w:rPr>
          <w:rFonts w:ascii="GHEA Grapalat" w:hAnsi="GHEA Grapalat"/>
          <w:b/>
          <w:lang w:val="af-ZA"/>
        </w:rPr>
        <w:t xml:space="preserve"> </w:t>
      </w:r>
      <w:r w:rsidRPr="00BF00A2">
        <w:rPr>
          <w:rFonts w:ascii="GHEA Grapalat" w:hAnsi="GHEA Grapalat"/>
          <w:b/>
          <w:lang w:val="hy-AM"/>
        </w:rPr>
        <w:t>ՀԱՆՐԱՊԵՏՈՒԹՅԱՆ</w:t>
      </w:r>
      <w:r w:rsidRPr="00BF00A2">
        <w:rPr>
          <w:rFonts w:ascii="GHEA Grapalat" w:hAnsi="GHEA Grapalat"/>
          <w:b/>
          <w:lang w:val="af-ZA"/>
        </w:rPr>
        <w:t xml:space="preserve"> </w:t>
      </w:r>
      <w:r w:rsidRPr="00BF00A2">
        <w:rPr>
          <w:rFonts w:ascii="GHEA Grapalat" w:hAnsi="GHEA Grapalat"/>
          <w:b/>
          <w:lang w:val="hy-AM"/>
        </w:rPr>
        <w:t>ԿԱՌԱՎԱՐՈՒԹՅՈՒՆ</w:t>
      </w:r>
    </w:p>
    <w:p w:rsidR="00A64A93" w:rsidRPr="00755EE5" w:rsidRDefault="00A64A93" w:rsidP="00EE3D7A">
      <w:pPr>
        <w:jc w:val="center"/>
        <w:rPr>
          <w:rFonts w:ascii="GHEA Grapalat" w:hAnsi="GHEA Grapalat"/>
          <w:b/>
          <w:lang w:val="fr-FR"/>
        </w:rPr>
      </w:pPr>
    </w:p>
    <w:p w:rsidR="00A64A93" w:rsidRPr="00BF00A2" w:rsidRDefault="00A64A93" w:rsidP="00EE3D7A">
      <w:pPr>
        <w:jc w:val="center"/>
        <w:rPr>
          <w:rFonts w:ascii="GHEA Grapalat" w:hAnsi="GHEA Grapalat"/>
          <w:b/>
          <w:lang w:val="af-ZA"/>
        </w:rPr>
      </w:pPr>
      <w:r w:rsidRPr="00BF00A2">
        <w:rPr>
          <w:rFonts w:ascii="GHEA Grapalat" w:hAnsi="GHEA Grapalat"/>
          <w:b/>
          <w:lang w:val="hy-AM"/>
        </w:rPr>
        <w:t>ՈՐՈՇՈՒՄ</w:t>
      </w:r>
    </w:p>
    <w:p w:rsidR="00A64A93" w:rsidRDefault="00A64A93" w:rsidP="00EE3D7A">
      <w:pPr>
        <w:ind w:left="2160" w:firstLine="720"/>
        <w:rPr>
          <w:rFonts w:ascii="GHEA Grapalat" w:hAnsi="GHEA Grapalat"/>
          <w:b/>
          <w:lang w:val="af-ZA"/>
        </w:rPr>
      </w:pPr>
    </w:p>
    <w:p w:rsidR="00A64A93" w:rsidRPr="00BF00A2" w:rsidRDefault="00A64A93" w:rsidP="00EE3D7A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&lt;_______&gt;  2013</w:t>
      </w:r>
      <w:r w:rsidRPr="00BF00A2">
        <w:rPr>
          <w:rFonts w:ascii="GHEA Grapalat" w:hAnsi="GHEA Grapalat"/>
          <w:b/>
          <w:lang w:val="af-ZA"/>
        </w:rPr>
        <w:t xml:space="preserve"> </w:t>
      </w:r>
      <w:r w:rsidRPr="00BF00A2">
        <w:rPr>
          <w:rFonts w:ascii="GHEA Grapalat" w:hAnsi="GHEA Grapalat"/>
          <w:b/>
          <w:lang w:val="hy-AM"/>
        </w:rPr>
        <w:t>թվական</w:t>
      </w:r>
      <w:r w:rsidRPr="00BF00A2">
        <w:rPr>
          <w:rFonts w:ascii="GHEA Grapalat" w:hAnsi="GHEA Grapalat"/>
          <w:b/>
          <w:lang w:val="af-ZA"/>
        </w:rPr>
        <w:t xml:space="preserve"> N ____</w:t>
      </w:r>
      <w:r w:rsidRPr="00BF00A2">
        <w:rPr>
          <w:rFonts w:ascii="GHEA Grapalat" w:hAnsi="GHEA Grapalat"/>
          <w:b/>
          <w:lang w:val="hy-AM"/>
        </w:rPr>
        <w:t>Ա</w:t>
      </w:r>
    </w:p>
    <w:p w:rsidR="00A64A93" w:rsidRPr="00755EE5" w:rsidRDefault="00A64A93" w:rsidP="00EE3D7A">
      <w:pPr>
        <w:jc w:val="center"/>
        <w:rPr>
          <w:rFonts w:ascii="GHEA Grapalat" w:hAnsi="GHEA Grapalat"/>
          <w:b/>
          <w:lang w:val="fr-FR"/>
        </w:rPr>
      </w:pPr>
    </w:p>
    <w:p w:rsidR="00A64A93" w:rsidRPr="00755EE5" w:rsidRDefault="00A64A93" w:rsidP="00DE14A0">
      <w:pPr>
        <w:jc w:val="center"/>
        <w:rPr>
          <w:rFonts w:ascii="GHEA Grapalat" w:hAnsi="GHEA Grapalat"/>
          <w:b/>
          <w:lang w:val="fr-FR"/>
        </w:rPr>
      </w:pPr>
      <w:r w:rsidRPr="00755EE5">
        <w:rPr>
          <w:rFonts w:ascii="GHEA Grapalat" w:hAnsi="GHEA Grapalat"/>
          <w:b/>
          <w:lang w:val="fr-FR"/>
        </w:rPr>
        <w:t>&lt;</w:t>
      </w:r>
      <w:r>
        <w:rPr>
          <w:rFonts w:ascii="GHEA Grapalat" w:hAnsi="GHEA Grapalat"/>
          <w:b/>
          <w:lang w:val="en-US"/>
        </w:rPr>
        <w:t>ՈՐՊԵՍ</w:t>
      </w:r>
      <w:r w:rsidRPr="00755EE5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ՆՎԻՐԱՏՎՈՒԹՅՈՒՆ</w:t>
      </w:r>
      <w:r w:rsidRPr="00755EE5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 w:rsidRPr="00755EE5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ԸՆԴՈՒՆԵԼՈՒ</w:t>
      </w:r>
      <w:r w:rsidRPr="00755EE5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ՀԱՅԱՍՏԱՆԻ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ՀԱՆՐԱՊԵՏՈՒԹՅԱՆ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ԿԱՌԱՎԱՐՈՒԹՅԱՆ</w:t>
      </w:r>
      <w:r w:rsidRPr="00755EE5">
        <w:rPr>
          <w:rFonts w:ascii="GHEA Grapalat" w:hAnsi="GHEA Grapalat"/>
          <w:b/>
          <w:lang w:val="fr-FR"/>
        </w:rPr>
        <w:t xml:space="preserve"> 2010 </w:t>
      </w:r>
      <w:r w:rsidRPr="00F83C36">
        <w:rPr>
          <w:rFonts w:ascii="GHEA Grapalat" w:hAnsi="GHEA Grapalat"/>
          <w:b/>
          <w:lang w:val="en-US"/>
        </w:rPr>
        <w:t>ԹՎԱԿԱՆԻ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ՀՈՒՆԻՍԻ</w:t>
      </w:r>
      <w:r w:rsidRPr="00755EE5">
        <w:rPr>
          <w:rFonts w:ascii="GHEA Grapalat" w:hAnsi="GHEA Grapalat"/>
          <w:b/>
          <w:lang w:val="fr-FR"/>
        </w:rPr>
        <w:t xml:space="preserve"> 10-</w:t>
      </w:r>
      <w:r w:rsidRPr="00F83C36">
        <w:rPr>
          <w:rFonts w:ascii="GHEA Grapalat" w:hAnsi="GHEA Grapalat"/>
          <w:b/>
          <w:lang w:val="en-US"/>
        </w:rPr>
        <w:t>Ի</w:t>
      </w:r>
      <w:r w:rsidRPr="00755EE5">
        <w:rPr>
          <w:rFonts w:ascii="GHEA Grapalat" w:hAnsi="GHEA Grapalat"/>
          <w:b/>
          <w:lang w:val="fr-FR"/>
        </w:rPr>
        <w:t xml:space="preserve"> N851-</w:t>
      </w:r>
      <w:r w:rsidRPr="00F83C36">
        <w:rPr>
          <w:rFonts w:ascii="GHEA Grapalat" w:hAnsi="GHEA Grapalat"/>
          <w:b/>
          <w:lang w:val="en-US"/>
        </w:rPr>
        <w:t>Ա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ՈՐՈՇ</w:t>
      </w:r>
      <w:r>
        <w:rPr>
          <w:rFonts w:ascii="GHEA Grapalat" w:hAnsi="GHEA Grapalat"/>
          <w:b/>
          <w:lang w:val="en-US"/>
        </w:rPr>
        <w:t>ՄԱՆ</w:t>
      </w:r>
      <w:r w:rsidRPr="00755EE5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ՓՈՓՈԽՈՒԹՅՈՒՆ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ԿԱՏԱՐԵԼՈՒ</w:t>
      </w:r>
      <w:r w:rsidRPr="00755EE5">
        <w:rPr>
          <w:rFonts w:ascii="GHEA Grapalat" w:hAnsi="GHEA Grapalat"/>
          <w:b/>
          <w:lang w:val="fr-FR"/>
        </w:rPr>
        <w:t xml:space="preserve"> </w:t>
      </w:r>
      <w:r w:rsidRPr="00F83C36">
        <w:rPr>
          <w:rFonts w:ascii="GHEA Grapalat" w:hAnsi="GHEA Grapalat"/>
          <w:b/>
          <w:lang w:val="en-US"/>
        </w:rPr>
        <w:t>ՄԱՍԻՆ</w:t>
      </w:r>
      <w:r w:rsidRPr="00755EE5">
        <w:rPr>
          <w:rFonts w:ascii="GHEA Grapalat" w:hAnsi="GHEA Grapalat"/>
          <w:b/>
          <w:lang w:val="fr-FR"/>
        </w:rPr>
        <w:t>&gt;</w:t>
      </w:r>
    </w:p>
    <w:p w:rsidR="00A64A93" w:rsidRPr="00BF00A2" w:rsidRDefault="00A64A93" w:rsidP="000E09C5">
      <w:pPr>
        <w:jc w:val="both"/>
        <w:rPr>
          <w:rFonts w:ascii="GHEA Grapalat" w:hAnsi="GHEA Grapalat"/>
          <w:lang w:val="af-ZA"/>
        </w:rPr>
      </w:pPr>
      <w:r w:rsidRPr="00BF00A2">
        <w:rPr>
          <w:rFonts w:ascii="GHEA Grapalat" w:hAnsi="GHEA Grapalat"/>
          <w:lang w:val="af-ZA"/>
        </w:rPr>
        <w:t xml:space="preserve"> </w:t>
      </w:r>
    </w:p>
    <w:p w:rsidR="00A64A93" w:rsidRPr="00755EE5" w:rsidRDefault="00A64A93" w:rsidP="00724134">
      <w:pPr>
        <w:spacing w:after="120" w:line="276" w:lineRule="auto"/>
        <w:ind w:firstLine="540"/>
        <w:jc w:val="both"/>
        <w:rPr>
          <w:rFonts w:ascii="GHEA Grapalat" w:hAnsi="GHEA Grapalat"/>
          <w:lang w:val="af-ZA"/>
        </w:rPr>
      </w:pPr>
      <w:r w:rsidRPr="00E675DD">
        <w:rPr>
          <w:rFonts w:ascii="GHEA Grapalat" w:hAnsi="GHEA Grapalat"/>
          <w:lang w:val="en-US"/>
        </w:rPr>
        <w:t>Հիմք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ընդունելով</w:t>
      </w:r>
      <w:r w:rsidRPr="00E675DD">
        <w:rPr>
          <w:rFonts w:ascii="GHEA Grapalat" w:hAnsi="GHEA Grapalat"/>
          <w:lang w:val="af-ZA"/>
        </w:rPr>
        <w:t xml:space="preserve"> ՙ</w:t>
      </w:r>
      <w:r w:rsidRPr="00E675DD">
        <w:rPr>
          <w:rFonts w:ascii="GHEA Grapalat" w:hAnsi="GHEA Grapalat"/>
          <w:lang w:val="en-US"/>
        </w:rPr>
        <w:t>Իրավական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ակտերի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մասին</w:t>
      </w:r>
      <w:r w:rsidRPr="00E675DD">
        <w:rPr>
          <w:rFonts w:ascii="GHEA Grapalat" w:hAnsi="GHEA Grapalat"/>
          <w:lang w:val="af-ZA"/>
        </w:rPr>
        <w:t xml:space="preserve">՚ </w:t>
      </w:r>
      <w:r w:rsidRPr="00E675DD">
        <w:rPr>
          <w:rFonts w:ascii="GHEA Grapalat" w:hAnsi="GHEA Grapalat"/>
          <w:lang w:val="en-US"/>
        </w:rPr>
        <w:t>Հայաստանի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Հանրապետության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օրենքի</w:t>
      </w:r>
      <w:r w:rsidRPr="00E675DD">
        <w:rPr>
          <w:rFonts w:ascii="GHEA Grapalat" w:hAnsi="GHEA Grapalat"/>
          <w:lang w:val="af-ZA"/>
        </w:rPr>
        <w:t xml:space="preserve"> </w:t>
      </w:r>
      <w:r w:rsidRPr="00F3402E">
        <w:rPr>
          <w:rFonts w:ascii="GHEA Grapalat" w:hAnsi="GHEA Grapalat"/>
          <w:lang w:val="af-ZA"/>
        </w:rPr>
        <w:t>70-</w:t>
      </w:r>
      <w:r w:rsidRPr="00F3402E">
        <w:rPr>
          <w:rFonts w:ascii="GHEA Grapalat" w:hAnsi="GHEA Grapalat"/>
          <w:lang w:val="en-US"/>
        </w:rPr>
        <w:t>րդ</w:t>
      </w:r>
      <w:r w:rsidRPr="00F3402E">
        <w:rPr>
          <w:rFonts w:ascii="GHEA Grapalat" w:hAnsi="GHEA Grapalat"/>
          <w:lang w:val="af-ZA"/>
        </w:rPr>
        <w:t xml:space="preserve"> </w:t>
      </w:r>
      <w:r w:rsidRPr="00F3402E">
        <w:rPr>
          <w:rFonts w:ascii="GHEA Grapalat" w:hAnsi="GHEA Grapalat"/>
          <w:lang w:val="en-US"/>
        </w:rPr>
        <w:t>հոդվածի</w:t>
      </w:r>
      <w:r w:rsidRPr="00F3402E">
        <w:rPr>
          <w:rFonts w:ascii="GHEA Grapalat" w:hAnsi="GHEA Grapalat"/>
          <w:lang w:val="af-ZA"/>
        </w:rPr>
        <w:t xml:space="preserve"> 1-</w:t>
      </w:r>
      <w:r w:rsidRPr="00F3402E">
        <w:rPr>
          <w:rFonts w:ascii="GHEA Grapalat" w:hAnsi="GHEA Grapalat"/>
          <w:lang w:val="en-US"/>
        </w:rPr>
        <w:t>ին</w:t>
      </w:r>
      <w:r w:rsidRPr="00F3402E">
        <w:rPr>
          <w:rFonts w:ascii="GHEA Grapalat" w:hAnsi="GHEA Grapalat"/>
          <w:lang w:val="af-ZA"/>
        </w:rPr>
        <w:t xml:space="preserve"> </w:t>
      </w:r>
      <w:r w:rsidRPr="00F3402E">
        <w:rPr>
          <w:rFonts w:ascii="GHEA Grapalat" w:hAnsi="GHEA Grapalat"/>
          <w:lang w:val="en-US"/>
        </w:rPr>
        <w:t>մասը</w:t>
      </w:r>
      <w:r w:rsidRPr="00755EE5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Հայաստանի</w:t>
      </w:r>
      <w:r w:rsidRPr="00755E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72413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քաղաքացիական օրենսգրքի 594-րդ հոդվածը</w:t>
      </w:r>
      <w:r w:rsidRPr="00755EE5">
        <w:rPr>
          <w:rFonts w:ascii="GHEA Grapalat" w:hAnsi="GHEA Grapalat"/>
          <w:lang w:val="af-ZA"/>
        </w:rPr>
        <w:t xml:space="preserve">,  </w:t>
      </w:r>
      <w:r>
        <w:rPr>
          <w:rFonts w:ascii="GHEA Grapalat" w:hAnsi="GHEA Grapalat"/>
          <w:lang w:val="en-US"/>
        </w:rPr>
        <w:t>ինչպես</w:t>
      </w:r>
      <w:r w:rsidRPr="00755E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նաև</w:t>
      </w:r>
      <w:r w:rsidRPr="00755E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&lt;Պետական կառավարչական հիմնարկների մասին&gt; </w:t>
      </w:r>
      <w:r w:rsidRPr="00BF00A2">
        <w:rPr>
          <w:rFonts w:ascii="GHEA Grapalat" w:hAnsi="GHEA Grapalat"/>
        </w:rPr>
        <w:t>Հայաստանի</w:t>
      </w:r>
      <w:r w:rsidRPr="00BF00A2">
        <w:rPr>
          <w:rFonts w:ascii="GHEA Grapalat" w:hAnsi="GHEA Grapalat"/>
          <w:lang w:val="af-ZA"/>
        </w:rPr>
        <w:t xml:space="preserve"> </w:t>
      </w:r>
      <w:r w:rsidRPr="00BF00A2">
        <w:rPr>
          <w:rFonts w:ascii="GHEA Grapalat" w:hAnsi="GHEA Grapalat"/>
        </w:rPr>
        <w:t>Հանրապետության</w:t>
      </w:r>
      <w:r w:rsidRPr="00BF00A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օրենքի </w:t>
      </w:r>
      <w:r w:rsidRPr="00E93FE5">
        <w:rPr>
          <w:rFonts w:ascii="GHEA Grapalat" w:hAnsi="GHEA Grapalat"/>
          <w:lang w:val="af-ZA"/>
        </w:rPr>
        <w:t>4-րդ հոդվածը</w:t>
      </w:r>
      <w:r>
        <w:rPr>
          <w:rFonts w:ascii="GHEA Grapalat" w:hAnsi="GHEA Grapalat"/>
          <w:lang w:val="af-ZA"/>
        </w:rPr>
        <w:t>՝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Հայաստանի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Հանրապետության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կառավարությունը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որոշում</w:t>
      </w:r>
      <w:r w:rsidRPr="00E675DD">
        <w:rPr>
          <w:rFonts w:ascii="GHEA Grapalat" w:hAnsi="GHEA Grapalat"/>
          <w:lang w:val="af-ZA"/>
        </w:rPr>
        <w:t xml:space="preserve"> </w:t>
      </w:r>
      <w:r w:rsidRPr="00E675DD"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>.</w:t>
      </w:r>
    </w:p>
    <w:p w:rsidR="00A64A93" w:rsidRPr="00EC074E" w:rsidRDefault="00A64A93" w:rsidP="00054F36">
      <w:pPr>
        <w:numPr>
          <w:ilvl w:val="0"/>
          <w:numId w:val="1"/>
        </w:numPr>
        <w:tabs>
          <w:tab w:val="left" w:pos="360"/>
          <w:tab w:val="left" w:pos="630"/>
          <w:tab w:val="left" w:pos="990"/>
        </w:tabs>
        <w:spacing w:after="120" w:line="276" w:lineRule="auto"/>
        <w:ind w:left="0" w:firstLine="63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Ընդունել </w:t>
      </w:r>
      <w:r>
        <w:rPr>
          <w:rFonts w:ascii="GHEA Grapalat" w:hAnsi="GHEA Grapalat"/>
          <w:color w:val="000000"/>
          <w:lang w:val="af-ZA"/>
        </w:rPr>
        <w:t xml:space="preserve">&lt;Եվրոպական կրթական տարածաշրջանային ակադեմիա&gt; հիմնադրամի սեփականությունը հանդիսացող  </w:t>
      </w:r>
      <w:r>
        <w:rPr>
          <w:rFonts w:ascii="GHEA Grapalat" w:hAnsi="GHEA Grapalat"/>
          <w:lang w:val="af-ZA"/>
        </w:rPr>
        <w:t>Հայաստանի 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>Կոտայքի մարզի Հրազդան քաղաքի 5-րդ բանավանի Դուրյան փողոցի N22 հասցեում գտնվող 1159.7 քառ մետր մակերեսով տարածքի (2-րդ մասնաշենք) և դրա սպասարկման ու օգտագործման համար առանձնացված 0.4091 հա հողատարածքի /այսուհետ՝ գույք/ նվիրատվությունը</w:t>
      </w:r>
      <w:r w:rsidRPr="00E5116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Հայաստանի Հանրապետությանը՝ այն ամրացնելով &lt;</w:t>
      </w:r>
      <w:r w:rsidRPr="003E3C04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          </w:t>
      </w:r>
      <w:r w:rsidRPr="003E3C04">
        <w:rPr>
          <w:rFonts w:ascii="GHEA Grapalat" w:hAnsi="GHEA Grapalat"/>
          <w:lang w:val="af-ZA"/>
        </w:rPr>
        <w:t>կառա</w:t>
      </w:r>
      <w:r w:rsidRPr="003E3C04">
        <w:rPr>
          <w:rFonts w:ascii="GHEA Grapalat" w:hAnsi="GHEA Grapalat"/>
          <w:lang w:val="af-ZA"/>
        </w:rPr>
        <w:softHyphen/>
        <w:t>վա</w:t>
      </w:r>
      <w:r w:rsidRPr="003E3C04">
        <w:rPr>
          <w:rFonts w:ascii="GHEA Grapalat" w:hAnsi="GHEA Grapalat"/>
          <w:lang w:val="af-ZA"/>
        </w:rPr>
        <w:softHyphen/>
        <w:t>րությանն առընթեր պետական գույքի կ</w:t>
      </w:r>
      <w:r>
        <w:rPr>
          <w:rFonts w:ascii="GHEA Grapalat" w:hAnsi="GHEA Grapalat"/>
          <w:lang w:val="af-ZA"/>
        </w:rPr>
        <w:t>առավարման վարչության աշխատակազմ&gt;</w:t>
      </w:r>
      <w:r w:rsidRPr="003E3C04">
        <w:rPr>
          <w:rFonts w:ascii="GHEA Grapalat" w:hAnsi="GHEA Grapalat"/>
          <w:lang w:val="af-ZA"/>
        </w:rPr>
        <w:t xml:space="preserve"> պետա</w:t>
      </w:r>
      <w:r w:rsidRPr="003E3C04">
        <w:rPr>
          <w:rFonts w:ascii="GHEA Grapalat" w:hAnsi="GHEA Grapalat"/>
          <w:lang w:val="af-ZA"/>
        </w:rPr>
        <w:softHyphen/>
        <w:t>կան կառավարչական հիմնարկին</w:t>
      </w:r>
      <w:r>
        <w:rPr>
          <w:rFonts w:ascii="GHEA Grapalat" w:hAnsi="GHEA Grapalat"/>
          <w:lang w:val="af-ZA"/>
        </w:rPr>
        <w:t xml:space="preserve">:  </w:t>
      </w:r>
    </w:p>
    <w:p w:rsidR="00A64A93" w:rsidRPr="00EC074E" w:rsidRDefault="00A64A93" w:rsidP="00054F36">
      <w:pPr>
        <w:numPr>
          <w:ilvl w:val="0"/>
          <w:numId w:val="1"/>
        </w:numPr>
        <w:tabs>
          <w:tab w:val="left" w:pos="360"/>
          <w:tab w:val="left" w:pos="630"/>
          <w:tab w:val="left" w:pos="990"/>
        </w:tabs>
        <w:spacing w:after="120" w:line="276" w:lineRule="auto"/>
        <w:ind w:left="0" w:firstLine="63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Հայաստանի Հանրապետության կառավարությանն առընթեր պետական գույքի կառավարման վարչության պետին՝ սույն որոշումն ուժի մեջ մտնելուց հետո երկամսյա ժամկետում </w:t>
      </w:r>
      <w:r w:rsidRPr="009C53B7">
        <w:rPr>
          <w:rFonts w:ascii="GHEA Grapalat" w:hAnsi="GHEA Grapalat"/>
          <w:lang w:val="af-ZA"/>
        </w:rPr>
        <w:t>ապահովել գույքի նվի</w:t>
      </w:r>
      <w:r w:rsidRPr="009C53B7">
        <w:rPr>
          <w:rFonts w:ascii="GHEA Grapalat" w:hAnsi="GHEA Grapalat"/>
          <w:lang w:val="af-ZA"/>
        </w:rPr>
        <w:softHyphen/>
        <w:t>րատվության պայմանագրի կնքումը</w:t>
      </w:r>
      <w:r>
        <w:rPr>
          <w:rFonts w:ascii="GHEA Grapalat" w:hAnsi="GHEA Grapalat"/>
          <w:lang w:val="af-ZA"/>
        </w:rPr>
        <w:t xml:space="preserve">, </w:t>
      </w:r>
      <w:r w:rsidRPr="008C466A">
        <w:rPr>
          <w:rFonts w:ascii="GHEA Grapalat" w:hAnsi="GHEA Grapalat"/>
          <w:lang w:val="af-ZA"/>
        </w:rPr>
        <w:t xml:space="preserve"> գույքի նկատմամբ ՀՀ սեփականության իրավունքի պետական գրանցումը</w:t>
      </w:r>
      <w:r w:rsidRPr="009C53B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և </w:t>
      </w:r>
      <w:r w:rsidRPr="009C53B7">
        <w:rPr>
          <w:rFonts w:ascii="GHEA Grapalat" w:hAnsi="GHEA Grapalat"/>
          <w:lang w:val="af-ZA"/>
        </w:rPr>
        <w:t>հանձնման-ը</w:t>
      </w:r>
      <w:r>
        <w:rPr>
          <w:rFonts w:ascii="GHEA Grapalat" w:hAnsi="GHEA Grapalat"/>
          <w:lang w:val="af-ZA"/>
        </w:rPr>
        <w:t>նդունման աշխատանքների կատարումը:</w:t>
      </w:r>
      <w:r>
        <w:rPr>
          <w:rFonts w:ascii="GHEA Grapalat" w:hAnsi="GHEA Grapalat"/>
          <w:color w:val="000000"/>
          <w:lang w:val="af-ZA"/>
        </w:rPr>
        <w:t xml:space="preserve">  </w:t>
      </w:r>
    </w:p>
    <w:p w:rsidR="00A64A93" w:rsidRPr="007D05EC" w:rsidRDefault="00A64A93" w:rsidP="00054F36">
      <w:pPr>
        <w:numPr>
          <w:ilvl w:val="0"/>
          <w:numId w:val="1"/>
        </w:numPr>
        <w:tabs>
          <w:tab w:val="left" w:pos="360"/>
          <w:tab w:val="left" w:pos="630"/>
          <w:tab w:val="left" w:pos="990"/>
        </w:tabs>
        <w:spacing w:after="120" w:line="276" w:lineRule="auto"/>
        <w:ind w:left="0" w:firstLine="63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en-US"/>
        </w:rPr>
        <w:t>Չեղյալ</w:t>
      </w:r>
      <w:r w:rsidRPr="00755E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ճանաչել</w:t>
      </w:r>
      <w:r w:rsidRPr="00755EE5">
        <w:rPr>
          <w:rFonts w:ascii="GHEA Grapalat" w:hAnsi="GHEA Grapalat"/>
          <w:color w:val="000000"/>
          <w:lang w:val="af-ZA"/>
        </w:rPr>
        <w:t xml:space="preserve"> </w:t>
      </w:r>
      <w:r w:rsidRPr="007D05EC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 կառավարության </w:t>
      </w:r>
      <w:r w:rsidRPr="007D05EC">
        <w:rPr>
          <w:rFonts w:ascii="GHEA Grapalat" w:hAnsi="GHEA Grapalat"/>
          <w:lang w:val="af-ZA"/>
        </w:rPr>
        <w:t xml:space="preserve">2010 թվականի հունիսի 10-ի </w:t>
      </w:r>
      <w:r w:rsidRPr="007D05EC">
        <w:rPr>
          <w:rFonts w:ascii="GHEA Grapalat" w:hAnsi="GHEA Grapalat" w:cs="Times New Roman"/>
          <w:color w:val="000000"/>
          <w:lang w:val="af-ZA"/>
        </w:rPr>
        <w:t>&lt;</w:t>
      </w:r>
      <w:r>
        <w:rPr>
          <w:rFonts w:ascii="GHEA Grapalat" w:hAnsi="GHEA Grapalat" w:cs="Times New Roman"/>
          <w:color w:val="000000"/>
          <w:lang w:val="af-ZA"/>
        </w:rPr>
        <w:t>Գույք հանձնելու և Հայաստանի Հանրապետության կառավարության 2006 թվականի սեպտեմբերի 22-ի  N1672-Ա որոշումը չեղյալ ճանաչելու մասին</w:t>
      </w:r>
      <w:r w:rsidRPr="007D05EC">
        <w:rPr>
          <w:rFonts w:ascii="GHEA Grapalat" w:hAnsi="GHEA Grapalat" w:cs="Times New Roman"/>
          <w:color w:val="000000"/>
          <w:lang w:val="af-ZA"/>
        </w:rPr>
        <w:t xml:space="preserve">&gt; </w:t>
      </w:r>
      <w:r w:rsidRPr="007D05EC">
        <w:rPr>
          <w:rFonts w:ascii="GHEA Grapalat" w:hAnsi="GHEA Grapalat"/>
          <w:lang w:val="af-ZA"/>
        </w:rPr>
        <w:t>N851-Ա որոշման  1-ին կետի 2-րդ ենթակետը:</w:t>
      </w:r>
    </w:p>
    <w:p w:rsidR="00A64A93" w:rsidRDefault="00A64A93" w:rsidP="00EE3D7A">
      <w:pPr>
        <w:spacing w:after="120" w:line="276" w:lineRule="auto"/>
        <w:jc w:val="both"/>
        <w:rPr>
          <w:rFonts w:ascii="GHEA Grapalat" w:hAnsi="GHEA Grapalat" w:cs="Times New Roman"/>
          <w:color w:val="000000"/>
          <w:lang w:val="af-ZA"/>
        </w:rPr>
      </w:pPr>
    </w:p>
    <w:p w:rsidR="00A64A93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</w:p>
    <w:p w:rsidR="00A64A93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</w:p>
    <w:p w:rsidR="00A64A93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</w:p>
    <w:p w:rsidR="00A64A93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</w:p>
    <w:p w:rsidR="00A64A93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</w:p>
    <w:p w:rsidR="00A64A93" w:rsidRPr="003A3CE4" w:rsidRDefault="00A64A93" w:rsidP="00FB2F52">
      <w:pPr>
        <w:ind w:left="4073" w:firstLine="175"/>
        <w:jc w:val="both"/>
        <w:rPr>
          <w:rFonts w:ascii="GHEA Grapalat" w:hAnsi="GHEA Grapalat"/>
          <w:b/>
          <w:color w:val="000000"/>
          <w:lang w:val="af-ZA"/>
        </w:rPr>
      </w:pPr>
      <w:r w:rsidRPr="003A3CE4">
        <w:rPr>
          <w:rFonts w:ascii="GHEA Grapalat" w:hAnsi="GHEA Grapalat"/>
          <w:b/>
          <w:color w:val="000000"/>
          <w:lang w:val="af-ZA"/>
        </w:rPr>
        <w:t>Տ</w:t>
      </w:r>
      <w:r>
        <w:rPr>
          <w:rFonts w:ascii="GHEA Grapalat" w:hAnsi="GHEA Grapalat"/>
          <w:b/>
          <w:color w:val="000000"/>
          <w:lang w:val="af-ZA"/>
        </w:rPr>
        <w:t>ԵՂԵԿԱՆՔ</w:t>
      </w:r>
    </w:p>
    <w:p w:rsidR="00A64A93" w:rsidRPr="00755EE5" w:rsidRDefault="00A64A93" w:rsidP="00724134">
      <w:pPr>
        <w:jc w:val="both"/>
        <w:rPr>
          <w:rFonts w:ascii="GHEA Grapalat" w:hAnsi="GHEA Grapalat"/>
          <w:b/>
          <w:lang w:val="af-ZA"/>
        </w:rPr>
      </w:pPr>
      <w:r w:rsidRPr="00755EE5">
        <w:rPr>
          <w:rFonts w:ascii="GHEA Grapalat" w:hAnsi="GHEA Grapalat"/>
          <w:b/>
          <w:lang w:val="af-ZA"/>
        </w:rPr>
        <w:t>&lt;</w:t>
      </w:r>
      <w:r>
        <w:rPr>
          <w:rFonts w:ascii="GHEA Grapalat" w:hAnsi="GHEA Grapalat"/>
          <w:b/>
          <w:lang w:val="en-US"/>
        </w:rPr>
        <w:t>ՈՐՊԵՍ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ՆՎԻՐԱՏՎՈՒԹՅՈՒՆ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ԸՆԴՈՒՆԵԼՈՒ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ՀԱՅԱՍՏԱՆԻ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ՀԱՆՐԱՊԵՏՈՒԹՅԱՆ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ԿԱՌԱՎԱՐՈՒԹՅԱՆ</w:t>
      </w:r>
      <w:r w:rsidRPr="00755EE5">
        <w:rPr>
          <w:rFonts w:ascii="GHEA Grapalat" w:hAnsi="GHEA Grapalat"/>
          <w:b/>
          <w:lang w:val="af-ZA"/>
        </w:rPr>
        <w:t xml:space="preserve"> 2010 </w:t>
      </w:r>
      <w:r w:rsidRPr="00F83C36">
        <w:rPr>
          <w:rFonts w:ascii="GHEA Grapalat" w:hAnsi="GHEA Grapalat"/>
          <w:b/>
          <w:lang w:val="en-US"/>
        </w:rPr>
        <w:t>ԹՎԱԿԱՆԻ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ՀՈՒՆԻՍԻ</w:t>
      </w:r>
      <w:r w:rsidRPr="00755EE5">
        <w:rPr>
          <w:rFonts w:ascii="GHEA Grapalat" w:hAnsi="GHEA Grapalat"/>
          <w:b/>
          <w:lang w:val="af-ZA"/>
        </w:rPr>
        <w:t xml:space="preserve"> 10-</w:t>
      </w:r>
      <w:r w:rsidRPr="00F83C36">
        <w:rPr>
          <w:rFonts w:ascii="GHEA Grapalat" w:hAnsi="GHEA Grapalat"/>
          <w:b/>
          <w:lang w:val="en-US"/>
        </w:rPr>
        <w:t>Ի</w:t>
      </w:r>
      <w:r w:rsidRPr="00755EE5">
        <w:rPr>
          <w:rFonts w:ascii="GHEA Grapalat" w:hAnsi="GHEA Grapalat"/>
          <w:b/>
          <w:lang w:val="af-ZA"/>
        </w:rPr>
        <w:t xml:space="preserve"> N851-</w:t>
      </w:r>
      <w:r w:rsidRPr="00F83C36">
        <w:rPr>
          <w:rFonts w:ascii="GHEA Grapalat" w:hAnsi="GHEA Grapalat"/>
          <w:b/>
          <w:lang w:val="en-US"/>
        </w:rPr>
        <w:t>Ա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ՈՐՈՇ</w:t>
      </w:r>
      <w:r>
        <w:rPr>
          <w:rFonts w:ascii="GHEA Grapalat" w:hAnsi="GHEA Grapalat"/>
          <w:b/>
          <w:lang w:val="en-US"/>
        </w:rPr>
        <w:t>ՄԱՆ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ՓՈՓՈԽՈՒԹՅՈՒՆ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ԿԱՏԱՐԵԼՈՒ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ՄԱՍԻՆ</w:t>
      </w:r>
      <w:r w:rsidRPr="00755EE5">
        <w:rPr>
          <w:rFonts w:ascii="GHEA Grapalat" w:hAnsi="GHEA Grapalat"/>
          <w:b/>
          <w:lang w:val="af-ZA"/>
        </w:rPr>
        <w:t xml:space="preserve">&gt; </w:t>
      </w:r>
      <w:r>
        <w:rPr>
          <w:rFonts w:ascii="GHEA Grapalat" w:hAnsi="GHEA Grapalat"/>
          <w:b/>
          <w:lang w:val="en-US"/>
        </w:rPr>
        <w:t>ՀԱՅԱՍՏԱՆԻ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ՀԱՆՐԱՊԵՏՈՒԹՅԱՆ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ՆԱԽԱԳԾԻ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ԸՆԴՈՒՆՄԱՆ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ԱՆՀՐԱԺԵՇՏՈՒԹՅԱՆ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ՎԵՐԱԲԵՐՅԱԼ</w:t>
      </w:r>
      <w:r w:rsidRPr="00755EE5">
        <w:rPr>
          <w:rFonts w:ascii="GHEA Grapalat" w:hAnsi="GHEA Grapalat"/>
          <w:b/>
          <w:lang w:val="af-ZA"/>
        </w:rPr>
        <w:t xml:space="preserve">  </w:t>
      </w:r>
    </w:p>
    <w:p w:rsidR="00A64A93" w:rsidRDefault="00A64A93" w:rsidP="00724134">
      <w:pPr>
        <w:ind w:firstLine="175"/>
        <w:jc w:val="both"/>
        <w:rPr>
          <w:rFonts w:ascii="GHEA Grapalat" w:hAnsi="GHEA Grapalat"/>
          <w:color w:val="000000"/>
          <w:lang w:val="af-ZA"/>
        </w:rPr>
      </w:pPr>
    </w:p>
    <w:p w:rsidR="00A64A93" w:rsidRDefault="00A64A93" w:rsidP="00EE3D7A">
      <w:pPr>
        <w:ind w:firstLine="175"/>
        <w:jc w:val="both"/>
        <w:rPr>
          <w:rFonts w:ascii="GHEA Grapalat" w:hAnsi="GHEA Grapalat"/>
          <w:color w:val="000000"/>
          <w:lang w:val="af-ZA"/>
        </w:rPr>
      </w:pPr>
    </w:p>
    <w:p w:rsidR="00A64A93" w:rsidRDefault="00A64A93" w:rsidP="00EE3D7A">
      <w:pPr>
        <w:ind w:firstLine="708"/>
        <w:jc w:val="both"/>
        <w:rPr>
          <w:rFonts w:ascii="GHEA Grapalat" w:hAnsi="GHEA Grapalat"/>
          <w:color w:val="000000"/>
          <w:lang w:val="af-ZA"/>
        </w:rPr>
      </w:pPr>
      <w:r w:rsidRPr="00E81239">
        <w:rPr>
          <w:rFonts w:ascii="GHEA Grapalat" w:hAnsi="GHEA Grapalat"/>
          <w:color w:val="000000"/>
          <w:lang w:val="af-ZA"/>
        </w:rPr>
        <w:t xml:space="preserve">ՀՀ կառավարությանն առընթեր պետական գույքի կառավարման վարչություն է դիմել </w:t>
      </w:r>
      <w:r>
        <w:rPr>
          <w:rFonts w:ascii="GHEA Grapalat" w:hAnsi="GHEA Grapalat"/>
          <w:color w:val="000000"/>
          <w:lang w:val="af-ZA"/>
        </w:rPr>
        <w:t xml:space="preserve">Եվրոպական կրթական տարածաշրջանային ակադեմիայի ռեկտորը` ներկայացնելով &lt;Եվրոպական կրթական տարածաշրջանային ակադեմիա&gt; հիմնադրամի հոգաբարձուների խորհրդի նիստի արձանագրության քաղվածքը, համաձայն որի խորհրդի կողմից որոշում է կայացվել &lt;Եվրոպական կրթական տարածաշրջանային ակադեմիա&gt; հիմնադրամի սեփականությունը հանդիսացող  ՀՀ </w:t>
      </w:r>
      <w:r>
        <w:rPr>
          <w:rFonts w:ascii="GHEA Grapalat" w:hAnsi="GHEA Grapalat"/>
          <w:lang w:val="af-ZA"/>
        </w:rPr>
        <w:t xml:space="preserve">Կոտայքի մարզի Հրազդան քաղաքի 5-րդ բանավանի Դուրյան փողոցի N22 հասցեում գտնվող &lt;Հրազդանի N3 միջնակարգ դպրոց&gt; ՊՈԱԿ </w:t>
      </w:r>
      <w:r w:rsidRPr="004C0A12">
        <w:rPr>
          <w:rFonts w:ascii="GHEA Grapalat" w:hAnsi="GHEA Grapalat"/>
          <w:lang w:val="af-ZA"/>
        </w:rPr>
        <w:t>շենքային</w:t>
      </w:r>
      <w:r>
        <w:rPr>
          <w:rFonts w:ascii="GHEA Grapalat" w:hAnsi="GHEA Grapalat"/>
          <w:lang w:val="af-ZA"/>
        </w:rPr>
        <w:t xml:space="preserve"> համալիրի 2-րդ մասնաշենքի տարածքը և ՀՀ Սյունիքի մարզի Կապան քաղաքի                             Մ. Հարությունյան 5ա  հասցեում գտնվող (նախկինում &lt;Կապանի թիվ 6 միջնակարգ դպրոց&gt; ՊՈԱԿ-ին ամրացված մասնաշենք) տարածքը և դրանց զբաղեցրած, օգտագործման ու սպասարկման համար անհրաժեշտ հողատարածքը վերադարձնել ՀՀ կառավարություն</w:t>
      </w:r>
      <w:r>
        <w:rPr>
          <w:rFonts w:ascii="GHEA Grapalat" w:hAnsi="GHEA Grapalat"/>
          <w:color w:val="000000"/>
          <w:lang w:val="af-ZA"/>
        </w:rPr>
        <w:t>:</w:t>
      </w:r>
    </w:p>
    <w:p w:rsidR="00A64A93" w:rsidRDefault="00A64A93" w:rsidP="007D05EC">
      <w:pPr>
        <w:ind w:firstLine="708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/>
          <w:lang w:val="af-ZA"/>
        </w:rPr>
        <w:t>Հաշվի առնելով, որ ՀՀ կառավարության 2010 թվականի հունիսի 10-ի N851-Ա որոշման 1-ին կետի &lt;2&gt;-րդ  և</w:t>
      </w:r>
      <w:r>
        <w:rPr>
          <w:rFonts w:ascii="GHEA Grapalat" w:hAnsi="GHEA Grapalat" w:cs="Times New Roman"/>
          <w:color w:val="000000"/>
          <w:lang w:val="af-ZA"/>
        </w:rPr>
        <w:t xml:space="preserve"> 2004 թվականի օգոստոսի 5-ի N1441-Ա  որոշման 1-ին կետի &lt;զ&gt; ենթակետերով նշված գույքը սեփականության իրավունքով ամրացվել է </w:t>
      </w:r>
      <w:r>
        <w:rPr>
          <w:rFonts w:ascii="GHEA Grapalat" w:hAnsi="GHEA Grapalat"/>
          <w:color w:val="000000"/>
          <w:lang w:val="af-ZA"/>
        </w:rPr>
        <w:t xml:space="preserve">&lt;Եվրոպական կրթական տարածաշրջանային ակադեմիա&gt; հիմնադրամին, սակայն վերջիններիս կողմից համապատասխան գործընթաց չիրականացնելու արդյունքում Կապանի </w:t>
      </w:r>
      <w:r>
        <w:rPr>
          <w:rFonts w:ascii="GHEA Grapalat" w:hAnsi="GHEA Grapalat"/>
          <w:lang w:val="af-ZA"/>
        </w:rPr>
        <w:t xml:space="preserve">քաղաքի Մ.Հարությունյան 5ա  հասցեում գտնվող տարածքը ներկայումս գրանցված է որպես ՀՀ պետական սեփականություն և ամրացված է                              ՀՀ կառավարությանն առընթեր պետական գույքի կառվարման վարչությանը, </w:t>
      </w:r>
      <w:r>
        <w:rPr>
          <w:rFonts w:ascii="GHEA Grapalat" w:hAnsi="GHEA Grapalat"/>
          <w:color w:val="000000"/>
          <w:lang w:val="af-ZA"/>
        </w:rPr>
        <w:t>ներկայացված ՀՀ կառավարության որոշման նախագծով նախատեսվում է չեղյալ ճանաչել</w:t>
      </w:r>
      <w:r>
        <w:rPr>
          <w:rFonts w:ascii="GHEA Grapalat" w:hAnsi="GHEA Grapalat" w:cs="Times New Roman"/>
          <w:color w:val="000000"/>
          <w:lang w:val="af-ZA"/>
        </w:rPr>
        <w:t xml:space="preserve"> վերոնշյալ որոշման համապատասխան կետը:</w:t>
      </w:r>
    </w:p>
    <w:p w:rsidR="00A64A93" w:rsidRDefault="00A64A93" w:rsidP="007D05EC">
      <w:pPr>
        <w:ind w:firstLine="708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  <w:lang w:val="af-ZA"/>
        </w:rPr>
        <w:t xml:space="preserve">Միաժամանակ ներկայացված նախագծով նախատեսվում է </w:t>
      </w:r>
      <w:r>
        <w:rPr>
          <w:rFonts w:ascii="GHEA Grapalat" w:hAnsi="GHEA Grapalat"/>
          <w:color w:val="000000"/>
          <w:lang w:val="af-ZA"/>
        </w:rPr>
        <w:t xml:space="preserve">&lt;Եվրոպական կրթական տարածաշրջանային ակադեմիա&gt; հիմնադրամի սեփականությունը հանդիսացող  ՀՀ </w:t>
      </w:r>
      <w:r>
        <w:rPr>
          <w:rFonts w:ascii="GHEA Grapalat" w:hAnsi="GHEA Grapalat"/>
          <w:lang w:val="af-ZA"/>
        </w:rPr>
        <w:t>Կոտայքի մարզի Հրազդան քաղաքի 5-րդ բանավանի Դուրյան փողոցի N22 հասցեում գտնվող 1159.7 քառ մետր մակերեսով տարածքը (2-րդ մասնաշենք) և դրա սպասարկման ու օգտագործման համար առանձնացված 0.4091 հա հողատարածքը ընդունել Հայաստանի Հանրապետությանը, որպես նվիրատվություն:</w:t>
      </w:r>
    </w:p>
    <w:p w:rsidR="00A64A93" w:rsidRDefault="00A64A93" w:rsidP="00EE3D7A">
      <w:pPr>
        <w:ind w:firstLine="708"/>
        <w:jc w:val="both"/>
        <w:rPr>
          <w:rFonts w:ascii="GHEA Grapalat" w:hAnsi="GHEA Grapalat" w:cs="Times New Roman"/>
          <w:color w:val="000000"/>
          <w:lang w:val="af-ZA"/>
        </w:rPr>
      </w:pPr>
    </w:p>
    <w:p w:rsidR="00A64A93" w:rsidRPr="00EE3D7A" w:rsidRDefault="00A64A93" w:rsidP="00EE3D7A">
      <w:pPr>
        <w:jc w:val="both"/>
        <w:rPr>
          <w:rFonts w:ascii="GHEA Grapalat" w:hAnsi="GHEA Grapalat"/>
          <w:color w:val="000000"/>
          <w:lang w:val="af-ZA"/>
        </w:rPr>
      </w:pPr>
    </w:p>
    <w:p w:rsidR="00A64A93" w:rsidRDefault="00A64A93" w:rsidP="00EE3D7A">
      <w:pPr>
        <w:spacing w:after="120" w:line="276" w:lineRule="auto"/>
        <w:jc w:val="both"/>
        <w:rPr>
          <w:rFonts w:ascii="GHEA Grapalat" w:hAnsi="GHEA Grapalat"/>
          <w:b/>
          <w:lang w:val="af-ZA"/>
        </w:rPr>
      </w:pPr>
    </w:p>
    <w:p w:rsidR="00A64A93" w:rsidRDefault="00A64A93" w:rsidP="00EE3D7A">
      <w:pPr>
        <w:spacing w:after="120" w:line="276" w:lineRule="auto"/>
        <w:jc w:val="both"/>
        <w:rPr>
          <w:rFonts w:ascii="GHEA Grapalat" w:hAnsi="GHEA Grapalat"/>
          <w:b/>
          <w:lang w:val="af-ZA"/>
        </w:rPr>
      </w:pPr>
    </w:p>
    <w:p w:rsidR="00A64A93" w:rsidRDefault="00A64A93" w:rsidP="00EE3D7A">
      <w:pPr>
        <w:spacing w:after="120" w:line="276" w:lineRule="auto"/>
        <w:jc w:val="both"/>
        <w:rPr>
          <w:rFonts w:ascii="GHEA Grapalat" w:hAnsi="GHEA Grapalat"/>
          <w:b/>
          <w:lang w:val="af-ZA"/>
        </w:rPr>
      </w:pPr>
    </w:p>
    <w:p w:rsidR="00A64A93" w:rsidRPr="00755EE5" w:rsidRDefault="00A64A93" w:rsidP="00EE3D7A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ՏԵՂԵԿԱՆՔ</w:t>
      </w:r>
    </w:p>
    <w:p w:rsidR="00A64A93" w:rsidRPr="00755EE5" w:rsidRDefault="00A64A93" w:rsidP="00EE3D7A">
      <w:pPr>
        <w:jc w:val="center"/>
        <w:rPr>
          <w:rFonts w:ascii="GHEA Grapalat" w:hAnsi="GHEA Grapalat"/>
          <w:bCs/>
          <w:lang w:val="af-ZA"/>
        </w:rPr>
      </w:pPr>
    </w:p>
    <w:p w:rsidR="00A64A93" w:rsidRPr="00755EE5" w:rsidRDefault="00A64A93" w:rsidP="00FB2F52">
      <w:pPr>
        <w:jc w:val="both"/>
        <w:rPr>
          <w:rFonts w:ascii="GHEA Grapalat" w:hAnsi="GHEA Grapalat"/>
          <w:b/>
          <w:lang w:val="af-ZA"/>
        </w:rPr>
      </w:pPr>
      <w:r w:rsidRPr="00755EE5">
        <w:rPr>
          <w:rFonts w:ascii="GHEA Grapalat" w:hAnsi="GHEA Grapalat"/>
          <w:b/>
          <w:bCs/>
          <w:lang w:val="af-ZA"/>
        </w:rPr>
        <w:t>&lt;</w:t>
      </w:r>
      <w:r>
        <w:rPr>
          <w:rFonts w:ascii="GHEA Grapalat" w:hAnsi="GHEA Grapalat"/>
          <w:b/>
          <w:lang w:val="en-US"/>
        </w:rPr>
        <w:t>ՈՐՊԵՍ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ՆՎԻՐԱՏՎՈՒԹՅՈՒՆ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ԸՆԴՈՒՆԵԼՈՒ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ՀԱՅԱՍՏԱՆԻ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ՀԱՆՐԱՊԵՏՈՒԹՅԱՆ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ԿԱՌԱՎԱՐՈՒԹՅԱՆ</w:t>
      </w:r>
      <w:r w:rsidRPr="00755EE5">
        <w:rPr>
          <w:rFonts w:ascii="GHEA Grapalat" w:hAnsi="GHEA Grapalat"/>
          <w:b/>
          <w:lang w:val="af-ZA"/>
        </w:rPr>
        <w:t xml:space="preserve"> 2010 </w:t>
      </w:r>
      <w:r w:rsidRPr="00F83C36">
        <w:rPr>
          <w:rFonts w:ascii="GHEA Grapalat" w:hAnsi="GHEA Grapalat"/>
          <w:b/>
          <w:lang w:val="en-US"/>
        </w:rPr>
        <w:t>ԹՎԱԿԱՆԻ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ՀՈՒՆԻՍԻ</w:t>
      </w:r>
      <w:r w:rsidRPr="00755EE5">
        <w:rPr>
          <w:rFonts w:ascii="GHEA Grapalat" w:hAnsi="GHEA Grapalat"/>
          <w:b/>
          <w:lang w:val="af-ZA"/>
        </w:rPr>
        <w:t xml:space="preserve"> 10-</w:t>
      </w:r>
      <w:r w:rsidRPr="00F83C36">
        <w:rPr>
          <w:rFonts w:ascii="GHEA Grapalat" w:hAnsi="GHEA Grapalat"/>
          <w:b/>
          <w:lang w:val="en-US"/>
        </w:rPr>
        <w:t>Ի</w:t>
      </w:r>
      <w:r w:rsidRPr="00755EE5">
        <w:rPr>
          <w:rFonts w:ascii="GHEA Grapalat" w:hAnsi="GHEA Grapalat"/>
          <w:b/>
          <w:lang w:val="af-ZA"/>
        </w:rPr>
        <w:t xml:space="preserve"> N851-</w:t>
      </w:r>
      <w:r w:rsidRPr="00F83C36">
        <w:rPr>
          <w:rFonts w:ascii="GHEA Grapalat" w:hAnsi="GHEA Grapalat"/>
          <w:b/>
          <w:lang w:val="en-US"/>
        </w:rPr>
        <w:t>Ա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ՈՐՈՇ</w:t>
      </w:r>
      <w:r>
        <w:rPr>
          <w:rFonts w:ascii="GHEA Grapalat" w:hAnsi="GHEA Grapalat"/>
          <w:b/>
          <w:lang w:val="en-US"/>
        </w:rPr>
        <w:t>ՄԱՆ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ՓՈՓՈԽՈՒԹՅՈՒՆ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ԿԱՏԱՐԵԼՈՒ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ՄԱՍԻՆ</w:t>
      </w:r>
      <w:r w:rsidRPr="00755EE5">
        <w:rPr>
          <w:rFonts w:ascii="GHEA Grapalat" w:hAnsi="GHEA Grapalat"/>
          <w:b/>
          <w:lang w:val="af-ZA"/>
        </w:rPr>
        <w:t xml:space="preserve">&gt; </w:t>
      </w:r>
      <w:r>
        <w:rPr>
          <w:rFonts w:ascii="GHEA Grapalat" w:hAnsi="GHEA Grapalat"/>
          <w:b/>
          <w:bCs/>
        </w:rPr>
        <w:t>Հայաստանի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այլ</w:t>
      </w:r>
      <w:r w:rsidRPr="00755EE5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 w:rsidRPr="00755EE5">
        <w:rPr>
          <w:rFonts w:ascii="GHEA Grapalat" w:hAnsi="GHEA Grapalat"/>
          <w:b/>
          <w:bCs/>
          <w:lang w:val="af-ZA"/>
        </w:rPr>
        <w:t>:</w:t>
      </w:r>
    </w:p>
    <w:p w:rsidR="00A64A93" w:rsidRPr="00755EE5" w:rsidRDefault="00A64A93" w:rsidP="00EE3D7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A64A93" w:rsidRPr="00755EE5" w:rsidRDefault="00A64A93" w:rsidP="00EE3D7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 w:rsidRPr="00755EE5">
        <w:rPr>
          <w:rFonts w:ascii="GHEA Grapalat" w:hAnsi="GHEA Grapalat"/>
          <w:bCs/>
          <w:lang w:val="af-ZA"/>
        </w:rPr>
        <w:t xml:space="preserve"> &lt;</w:t>
      </w:r>
      <w:r>
        <w:rPr>
          <w:rFonts w:ascii="GHEA Grapalat" w:hAnsi="GHEA Grapalat"/>
          <w:bCs/>
          <w:lang w:val="en-US"/>
        </w:rPr>
        <w:t>Որպես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նվիրատվություն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գույք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ընդունելու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և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Հայաստանի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Հանրապետության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կառավարության</w:t>
      </w:r>
      <w:r w:rsidRPr="00755EE5">
        <w:rPr>
          <w:rFonts w:ascii="GHEA Grapalat" w:hAnsi="GHEA Grapalat"/>
          <w:bCs/>
          <w:lang w:val="af-ZA"/>
        </w:rPr>
        <w:t xml:space="preserve"> 2010 </w:t>
      </w:r>
      <w:r>
        <w:rPr>
          <w:rFonts w:ascii="GHEA Grapalat" w:hAnsi="GHEA Grapalat"/>
          <w:bCs/>
          <w:lang w:val="en-US"/>
        </w:rPr>
        <w:t>թվականի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հունիսի</w:t>
      </w:r>
      <w:r w:rsidRPr="00755EE5">
        <w:rPr>
          <w:rFonts w:ascii="GHEA Grapalat" w:hAnsi="GHEA Grapalat"/>
          <w:bCs/>
          <w:lang w:val="af-ZA"/>
        </w:rPr>
        <w:t xml:space="preserve"> 10-</w:t>
      </w:r>
      <w:r>
        <w:rPr>
          <w:rFonts w:ascii="GHEA Grapalat" w:hAnsi="GHEA Grapalat"/>
          <w:bCs/>
          <w:lang w:val="en-US"/>
        </w:rPr>
        <w:t>ի</w:t>
      </w:r>
      <w:r w:rsidRPr="00755EE5">
        <w:rPr>
          <w:rFonts w:ascii="GHEA Grapalat" w:hAnsi="GHEA Grapalat"/>
          <w:bCs/>
          <w:lang w:val="af-ZA"/>
        </w:rPr>
        <w:t xml:space="preserve"> N851-</w:t>
      </w:r>
      <w:r>
        <w:rPr>
          <w:rFonts w:ascii="GHEA Grapalat" w:hAnsi="GHEA Grapalat"/>
          <w:bCs/>
          <w:lang w:val="en-US"/>
        </w:rPr>
        <w:t>Ա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որոշման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մեջ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փոփոխություն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կատարելու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մասին</w:t>
      </w:r>
      <w:r w:rsidRPr="00755EE5">
        <w:rPr>
          <w:rFonts w:ascii="GHEA Grapalat" w:hAnsi="GHEA Grapalat"/>
          <w:bCs/>
          <w:lang w:val="af-ZA"/>
        </w:rPr>
        <w:t xml:space="preserve">&gt; </w:t>
      </w:r>
      <w:r>
        <w:rPr>
          <w:rFonts w:ascii="GHEA Grapalat" w:hAnsi="GHEA Grapalat"/>
          <w:bCs/>
        </w:rPr>
        <w:t>Հայաստանի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այլ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իրավական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ակտերում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լրացումներ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կատարելու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 w:rsidRPr="00755EE5">
        <w:rPr>
          <w:rFonts w:ascii="GHEA Grapalat" w:hAnsi="GHEA Grapalat"/>
          <w:bCs/>
          <w:lang w:val="af-ZA"/>
        </w:rPr>
        <w:t>:</w:t>
      </w:r>
    </w:p>
    <w:p w:rsidR="00A64A93" w:rsidRPr="00755EE5" w:rsidRDefault="00A64A93" w:rsidP="00EE3D7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A64A93" w:rsidRPr="00755EE5" w:rsidRDefault="00A64A93" w:rsidP="00EE3D7A">
      <w:pPr>
        <w:tabs>
          <w:tab w:val="left" w:pos="7110"/>
        </w:tabs>
        <w:rPr>
          <w:rFonts w:ascii="GHEA Grapalat" w:hAnsi="GHEA Grapalat"/>
          <w:b/>
          <w:bCs/>
          <w:lang w:val="af-ZA"/>
        </w:rPr>
      </w:pPr>
      <w:r w:rsidRPr="00755EE5">
        <w:rPr>
          <w:rFonts w:ascii="GHEA Grapalat" w:hAnsi="GHEA Grapalat"/>
          <w:bCs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  <w:bCs/>
        </w:rPr>
        <w:t>ՏԵՂԵԿԱՆՔ</w:t>
      </w:r>
    </w:p>
    <w:p w:rsidR="00A64A93" w:rsidRPr="00755EE5" w:rsidRDefault="00A64A93" w:rsidP="00EE3D7A">
      <w:pPr>
        <w:tabs>
          <w:tab w:val="left" w:pos="7110"/>
        </w:tabs>
        <w:rPr>
          <w:rFonts w:ascii="GHEA Grapalat" w:hAnsi="GHEA Grapalat"/>
          <w:b/>
          <w:bCs/>
          <w:lang w:val="af-ZA"/>
        </w:rPr>
      </w:pPr>
    </w:p>
    <w:p w:rsidR="00A64A93" w:rsidRPr="00755EE5" w:rsidRDefault="00A64A93" w:rsidP="00FB2F52">
      <w:pPr>
        <w:jc w:val="both"/>
        <w:rPr>
          <w:rFonts w:ascii="GHEA Grapalat" w:hAnsi="GHEA Grapalat"/>
          <w:b/>
          <w:bCs/>
          <w:lang w:val="af-ZA"/>
        </w:rPr>
      </w:pPr>
      <w:r w:rsidRPr="00755EE5">
        <w:rPr>
          <w:rFonts w:ascii="GHEA Grapalat" w:hAnsi="GHEA Grapalat"/>
          <w:b/>
          <w:bCs/>
          <w:lang w:val="af-ZA"/>
        </w:rPr>
        <w:t>&lt;</w:t>
      </w:r>
      <w:r>
        <w:rPr>
          <w:rFonts w:ascii="GHEA Grapalat" w:hAnsi="GHEA Grapalat"/>
          <w:b/>
          <w:lang w:val="en-US"/>
        </w:rPr>
        <w:t>ՈՐՊԵՍ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ՆՎԻՐԱՏՎՈՒԹՅՈՒՆ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ԳՈՒՅՔ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ԸՆԴՈՒՆԵԼՈՒ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ՀԱՅԱՍՏԱՆԻ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ՀԱՆՐԱՊԵՏՈՒԹՅԱՆ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ԿԱՌԱՎԱՐՈՒԹՅԱՆ</w:t>
      </w:r>
      <w:r w:rsidRPr="00755EE5">
        <w:rPr>
          <w:rFonts w:ascii="GHEA Grapalat" w:hAnsi="GHEA Grapalat"/>
          <w:b/>
          <w:lang w:val="af-ZA"/>
        </w:rPr>
        <w:t xml:space="preserve"> 2010 </w:t>
      </w:r>
      <w:r w:rsidRPr="00F83C36">
        <w:rPr>
          <w:rFonts w:ascii="GHEA Grapalat" w:hAnsi="GHEA Grapalat"/>
          <w:b/>
          <w:lang w:val="en-US"/>
        </w:rPr>
        <w:t>ԹՎԱԿԱՆԻ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ՀՈՒՆԻՍԻ</w:t>
      </w:r>
      <w:r w:rsidRPr="00755EE5">
        <w:rPr>
          <w:rFonts w:ascii="GHEA Grapalat" w:hAnsi="GHEA Grapalat"/>
          <w:b/>
          <w:lang w:val="af-ZA"/>
        </w:rPr>
        <w:t xml:space="preserve"> 10-</w:t>
      </w:r>
      <w:r w:rsidRPr="00F83C36">
        <w:rPr>
          <w:rFonts w:ascii="GHEA Grapalat" w:hAnsi="GHEA Grapalat"/>
          <w:b/>
          <w:lang w:val="en-US"/>
        </w:rPr>
        <w:t>Ի</w:t>
      </w:r>
      <w:r w:rsidRPr="00755EE5">
        <w:rPr>
          <w:rFonts w:ascii="GHEA Grapalat" w:hAnsi="GHEA Grapalat"/>
          <w:b/>
          <w:lang w:val="af-ZA"/>
        </w:rPr>
        <w:t xml:space="preserve"> N851-</w:t>
      </w:r>
      <w:r w:rsidRPr="00F83C36">
        <w:rPr>
          <w:rFonts w:ascii="GHEA Grapalat" w:hAnsi="GHEA Grapalat"/>
          <w:b/>
          <w:lang w:val="en-US"/>
        </w:rPr>
        <w:t>Ա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ՈՐՈՇ</w:t>
      </w:r>
      <w:r>
        <w:rPr>
          <w:rFonts w:ascii="GHEA Grapalat" w:hAnsi="GHEA Grapalat"/>
          <w:b/>
          <w:lang w:val="en-US"/>
        </w:rPr>
        <w:t>ՄԱՆ</w:t>
      </w:r>
      <w:r w:rsidRPr="00755EE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ՓՈՓՈԽՈՒԹՅՈՒՆ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ԿԱՏԱՐԵԼՈՒ</w:t>
      </w:r>
      <w:r w:rsidRPr="00755EE5">
        <w:rPr>
          <w:rFonts w:ascii="GHEA Grapalat" w:hAnsi="GHEA Grapalat"/>
          <w:b/>
          <w:lang w:val="af-ZA"/>
        </w:rPr>
        <w:t xml:space="preserve"> </w:t>
      </w:r>
      <w:r w:rsidRPr="00F83C36">
        <w:rPr>
          <w:rFonts w:ascii="GHEA Grapalat" w:hAnsi="GHEA Grapalat"/>
          <w:b/>
          <w:lang w:val="en-US"/>
        </w:rPr>
        <w:t>ՄԱՍԻՆ</w:t>
      </w:r>
      <w:r w:rsidRPr="00755EE5">
        <w:rPr>
          <w:rFonts w:ascii="GHEA Grapalat" w:hAnsi="GHEA Grapalat"/>
          <w:b/>
          <w:bCs/>
          <w:lang w:val="af-ZA"/>
        </w:rPr>
        <w:t xml:space="preserve">&gt; </w:t>
      </w:r>
      <w:r>
        <w:rPr>
          <w:rFonts w:ascii="GHEA Grapalat" w:hAnsi="GHEA Grapalat"/>
          <w:b/>
          <w:bCs/>
        </w:rPr>
        <w:t>ՀՀ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 w:rsidRPr="00755EE5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A64A93" w:rsidRPr="00755EE5" w:rsidRDefault="00A64A93" w:rsidP="00EE3D7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A64A93" w:rsidRPr="00755EE5" w:rsidRDefault="00A64A93" w:rsidP="00EE3D7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 w:rsidRPr="00755EE5">
        <w:rPr>
          <w:rFonts w:ascii="GHEA Grapalat" w:hAnsi="GHEA Grapalat"/>
          <w:bCs/>
          <w:lang w:val="af-ZA"/>
        </w:rPr>
        <w:t xml:space="preserve">    &lt;</w:t>
      </w:r>
      <w:r>
        <w:rPr>
          <w:rFonts w:ascii="GHEA Grapalat" w:hAnsi="GHEA Grapalat"/>
          <w:bCs/>
          <w:lang w:val="en-US"/>
        </w:rPr>
        <w:t>Որպես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նվիրատվություն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գույք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ընդունելու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և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Հայաստանի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Հանրապետության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կառավարության</w:t>
      </w:r>
      <w:r w:rsidRPr="00755EE5">
        <w:rPr>
          <w:rFonts w:ascii="GHEA Grapalat" w:hAnsi="GHEA Grapalat"/>
          <w:bCs/>
          <w:lang w:val="af-ZA"/>
        </w:rPr>
        <w:t xml:space="preserve"> 2010 </w:t>
      </w:r>
      <w:r>
        <w:rPr>
          <w:rFonts w:ascii="GHEA Grapalat" w:hAnsi="GHEA Grapalat"/>
          <w:bCs/>
          <w:lang w:val="en-US"/>
        </w:rPr>
        <w:t>թվականի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հունիսի</w:t>
      </w:r>
      <w:r w:rsidRPr="00755EE5">
        <w:rPr>
          <w:rFonts w:ascii="GHEA Grapalat" w:hAnsi="GHEA Grapalat"/>
          <w:bCs/>
          <w:lang w:val="af-ZA"/>
        </w:rPr>
        <w:t xml:space="preserve"> 10-</w:t>
      </w:r>
      <w:r>
        <w:rPr>
          <w:rFonts w:ascii="GHEA Grapalat" w:hAnsi="GHEA Grapalat"/>
          <w:bCs/>
          <w:lang w:val="en-US"/>
        </w:rPr>
        <w:t>ի</w:t>
      </w:r>
      <w:r w:rsidRPr="00755EE5">
        <w:rPr>
          <w:rFonts w:ascii="GHEA Grapalat" w:hAnsi="GHEA Grapalat"/>
          <w:bCs/>
          <w:lang w:val="af-ZA"/>
        </w:rPr>
        <w:t xml:space="preserve"> N851-</w:t>
      </w:r>
      <w:r>
        <w:rPr>
          <w:rFonts w:ascii="GHEA Grapalat" w:hAnsi="GHEA Grapalat"/>
          <w:bCs/>
          <w:lang w:val="en-US"/>
        </w:rPr>
        <w:t>Ա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որոշման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մեջ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փոփոխություն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կատարելու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մասին</w:t>
      </w:r>
      <w:r w:rsidRPr="00755EE5">
        <w:rPr>
          <w:rFonts w:ascii="GHEA Grapalat" w:hAnsi="GHEA Grapalat"/>
          <w:bCs/>
          <w:lang w:val="af-ZA"/>
        </w:rPr>
        <w:t xml:space="preserve">&gt; </w:t>
      </w:r>
      <w:r>
        <w:rPr>
          <w:rFonts w:ascii="GHEA Grapalat" w:hAnsi="GHEA Grapalat"/>
          <w:bCs/>
        </w:rPr>
        <w:t>Հայաստանի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ընդունումը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պետական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բյուջեում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ծախսերի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եկամուտների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էական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ավելացում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կամ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նվազեցում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 w:rsidRPr="00755EE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 w:rsidRPr="00755EE5">
        <w:rPr>
          <w:rFonts w:ascii="GHEA Grapalat" w:hAnsi="GHEA Grapalat"/>
          <w:bCs/>
          <w:lang w:val="af-ZA"/>
        </w:rPr>
        <w:t>:</w:t>
      </w: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>
      <w:pPr>
        <w:rPr>
          <w:lang w:val="af-ZA"/>
        </w:rPr>
      </w:pPr>
    </w:p>
    <w:p w:rsidR="00A64A93" w:rsidRPr="00755EE5" w:rsidRDefault="00A64A93" w:rsidP="008C1A8D">
      <w:pPr>
        <w:ind w:left="450" w:hanging="90"/>
        <w:jc w:val="center"/>
        <w:rPr>
          <w:rFonts w:ascii="GHEA Grapalat" w:hAnsi="GHEA Grapalat"/>
          <w:b/>
          <w:lang w:val="af-ZA"/>
        </w:rPr>
      </w:pPr>
      <w:r w:rsidRPr="007E2793">
        <w:rPr>
          <w:rFonts w:ascii="GHEA Grapalat" w:hAnsi="GHEA Grapalat"/>
          <w:b/>
          <w:lang w:val="en-US"/>
        </w:rPr>
        <w:t>ՏԵՂԵԿԱՆՔ</w:t>
      </w:r>
    </w:p>
    <w:p w:rsidR="00A64A93" w:rsidRPr="00755EE5" w:rsidRDefault="00A64A93" w:rsidP="008C1A8D">
      <w:pPr>
        <w:ind w:left="450" w:right="-360" w:hanging="90"/>
        <w:jc w:val="center"/>
        <w:rPr>
          <w:rFonts w:ascii="GHEA Grapalat" w:hAnsi="GHEA Grapalat"/>
          <w:b/>
          <w:bCs/>
          <w:lang w:val="af-ZA"/>
        </w:rPr>
      </w:pPr>
      <w:r w:rsidRPr="00755EE5">
        <w:rPr>
          <w:rFonts w:ascii="GHEA Grapalat" w:hAnsi="GHEA Grapalat"/>
          <w:b/>
          <w:bCs/>
          <w:lang w:val="af-ZA"/>
        </w:rPr>
        <w:t>&lt;</w:t>
      </w:r>
      <w:r w:rsidRPr="008C1A8D">
        <w:rPr>
          <w:rFonts w:ascii="GHEA Grapalat" w:hAnsi="GHEA Grapalat"/>
          <w:b/>
          <w:lang w:val="af-ZA"/>
        </w:rPr>
        <w:t xml:space="preserve"> Որպես նվիրատվություն գույք ընդունելու և Հայաստանի Հանրապետության կառավարության 2010 թվականի հունիսի 10-ի 851-Ա որոշման մեջ փոփոխություն կատարելու մասին</w:t>
      </w:r>
      <w:r w:rsidRPr="00755EE5">
        <w:rPr>
          <w:rFonts w:ascii="GHEA Grapalat" w:hAnsi="GHEA Grapalat"/>
          <w:b/>
          <w:bCs/>
          <w:lang w:val="af-ZA"/>
        </w:rPr>
        <w:t xml:space="preserve"> &gt;</w:t>
      </w:r>
    </w:p>
    <w:p w:rsidR="00A64A93" w:rsidRPr="007E2793" w:rsidRDefault="00A64A93" w:rsidP="008C1A8D">
      <w:pPr>
        <w:ind w:left="450" w:hanging="90"/>
        <w:jc w:val="center"/>
        <w:rPr>
          <w:rFonts w:ascii="GHEA Grapalat" w:hAnsi="GHEA Grapalat"/>
          <w:b/>
          <w:lang w:val="af-ZA"/>
        </w:rPr>
      </w:pPr>
      <w:r w:rsidRPr="007E2793">
        <w:rPr>
          <w:rFonts w:ascii="GHEA Grapalat" w:hAnsi="GHEA Grapalat" w:cs="Arial Unicode"/>
          <w:b/>
          <w:iCs/>
          <w:lang w:val="fr-FR"/>
        </w:rPr>
        <w:t>ՀՀ կառավարության որոշման նախագծի վերաբերյալ</w:t>
      </w:r>
    </w:p>
    <w:p w:rsidR="00A64A93" w:rsidRPr="00455EA5" w:rsidRDefault="00A64A93" w:rsidP="008C1A8D">
      <w:pPr>
        <w:pStyle w:val="BodyText"/>
        <w:spacing w:line="240" w:lineRule="auto"/>
        <w:ind w:left="450" w:right="180" w:hanging="90"/>
        <w:jc w:val="center"/>
        <w:rPr>
          <w:rFonts w:ascii="GHEA Grapalat" w:hAnsi="GHEA Grapalat"/>
          <w:b/>
          <w:kern w:val="16"/>
          <w:lang w:val="af-ZA"/>
        </w:rPr>
      </w:pPr>
      <w:r w:rsidRPr="007E2793">
        <w:rPr>
          <w:rFonts w:ascii="GHEA Grapalat" w:hAnsi="GHEA Grapalat"/>
          <w:b/>
          <w:kern w:val="16"/>
        </w:rPr>
        <w:t>շահագրգիռ</w:t>
      </w:r>
      <w:r w:rsidRPr="007E2793">
        <w:rPr>
          <w:rFonts w:ascii="GHEA Grapalat" w:hAnsi="GHEA Grapalat"/>
          <w:b/>
          <w:kern w:val="16"/>
          <w:lang w:val="fr-FR"/>
        </w:rPr>
        <w:t xml:space="preserve"> </w:t>
      </w:r>
      <w:r w:rsidRPr="007E2793">
        <w:rPr>
          <w:rFonts w:ascii="GHEA Grapalat" w:hAnsi="GHEA Grapalat"/>
          <w:b/>
          <w:kern w:val="16"/>
        </w:rPr>
        <w:t>նախարարություններից</w:t>
      </w:r>
      <w:r w:rsidRPr="007E2793">
        <w:rPr>
          <w:rFonts w:ascii="GHEA Grapalat" w:hAnsi="GHEA Grapalat"/>
          <w:b/>
          <w:kern w:val="16"/>
          <w:lang w:val="fr-FR"/>
        </w:rPr>
        <w:t xml:space="preserve"> </w:t>
      </w:r>
      <w:r w:rsidRPr="007E2793">
        <w:rPr>
          <w:rFonts w:ascii="GHEA Grapalat" w:hAnsi="GHEA Grapalat"/>
          <w:b/>
          <w:kern w:val="16"/>
        </w:rPr>
        <w:t>ստացված</w:t>
      </w:r>
      <w:r w:rsidRPr="007E2793">
        <w:rPr>
          <w:rFonts w:ascii="GHEA Grapalat" w:hAnsi="GHEA Grapalat"/>
          <w:b/>
          <w:kern w:val="16"/>
          <w:lang w:val="fr-FR"/>
        </w:rPr>
        <w:t xml:space="preserve"> </w:t>
      </w:r>
      <w:r w:rsidRPr="007E2793">
        <w:rPr>
          <w:rFonts w:ascii="GHEA Grapalat" w:hAnsi="GHEA Grapalat"/>
          <w:b/>
          <w:kern w:val="16"/>
        </w:rPr>
        <w:t>առարկությունների</w:t>
      </w:r>
      <w:r w:rsidRPr="00455EA5">
        <w:rPr>
          <w:rFonts w:ascii="GHEA Grapalat" w:hAnsi="GHEA Grapalat"/>
          <w:b/>
          <w:kern w:val="16"/>
          <w:lang w:val="fr-FR"/>
        </w:rPr>
        <w:t xml:space="preserve"> </w:t>
      </w:r>
      <w:r w:rsidRPr="00455EA5">
        <w:rPr>
          <w:rFonts w:ascii="GHEA Grapalat" w:hAnsi="GHEA Grapalat"/>
          <w:b/>
          <w:kern w:val="16"/>
        </w:rPr>
        <w:t>և</w:t>
      </w:r>
      <w:r w:rsidRPr="00455EA5">
        <w:rPr>
          <w:rFonts w:ascii="GHEA Grapalat" w:hAnsi="GHEA Grapalat"/>
          <w:b/>
          <w:kern w:val="16"/>
          <w:lang w:val="fr-FR"/>
        </w:rPr>
        <w:t xml:space="preserve"> </w:t>
      </w:r>
      <w:r w:rsidRPr="00455EA5">
        <w:rPr>
          <w:rFonts w:ascii="GHEA Grapalat" w:hAnsi="GHEA Grapalat"/>
          <w:b/>
          <w:kern w:val="16"/>
        </w:rPr>
        <w:t>առաջարկությունների</w:t>
      </w:r>
      <w:r w:rsidRPr="00455EA5">
        <w:rPr>
          <w:rFonts w:ascii="GHEA Grapalat" w:hAnsi="GHEA Grapalat"/>
          <w:b/>
          <w:kern w:val="16"/>
          <w:lang w:val="fr-FR"/>
        </w:rPr>
        <w:t xml:space="preserve"> </w:t>
      </w:r>
      <w:r w:rsidRPr="00455EA5">
        <w:rPr>
          <w:rFonts w:ascii="GHEA Grapalat" w:hAnsi="GHEA Grapalat"/>
          <w:b/>
          <w:kern w:val="16"/>
        </w:rPr>
        <w:t>ամփոփման</w:t>
      </w:r>
      <w:r w:rsidRPr="00455EA5">
        <w:rPr>
          <w:rFonts w:ascii="GHEA Grapalat" w:hAnsi="GHEA Grapalat"/>
          <w:b/>
          <w:kern w:val="16"/>
          <w:lang w:val="fr-FR"/>
        </w:rPr>
        <w:t xml:space="preserve"> </w:t>
      </w:r>
      <w:r w:rsidRPr="00455EA5">
        <w:rPr>
          <w:rFonts w:ascii="GHEA Grapalat" w:hAnsi="GHEA Grapalat"/>
          <w:b/>
          <w:kern w:val="16"/>
        </w:rPr>
        <w:t>վերաբերյալ</w:t>
      </w:r>
    </w:p>
    <w:p w:rsidR="00A64A93" w:rsidRPr="00455EA5" w:rsidRDefault="00A64A93" w:rsidP="008C1A8D">
      <w:pPr>
        <w:pStyle w:val="BodyText"/>
        <w:ind w:left="450" w:right="180" w:hanging="90"/>
        <w:jc w:val="center"/>
        <w:rPr>
          <w:rFonts w:ascii="GHEA Grapalat" w:hAnsi="GHEA Grapalat"/>
          <w:b/>
          <w:i/>
          <w:kern w:val="16"/>
          <w:lang w:val="fr-FR"/>
        </w:rPr>
      </w:pPr>
    </w:p>
    <w:tbl>
      <w:tblPr>
        <w:tblW w:w="107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4140"/>
        <w:gridCol w:w="2250"/>
        <w:gridCol w:w="1709"/>
      </w:tblGrid>
      <w:tr w:rsidR="00A64A93" w:rsidTr="00EB3FB3">
        <w:tc>
          <w:tcPr>
            <w:tcW w:w="2610" w:type="dxa"/>
          </w:tcPr>
          <w:p w:rsidR="00A64A93" w:rsidRPr="00455EA5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455EA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A64A93" w:rsidRPr="00455EA5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455EA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4140" w:type="dxa"/>
          </w:tcPr>
          <w:p w:rsidR="00A64A93" w:rsidRPr="00455EA5" w:rsidRDefault="00A64A93" w:rsidP="00A644D9">
            <w:pP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455EA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2250" w:type="dxa"/>
          </w:tcPr>
          <w:p w:rsidR="00A64A93" w:rsidRPr="00455EA5" w:rsidRDefault="00A64A93" w:rsidP="00A644D9">
            <w:pPr>
              <w:ind w:right="-108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455EA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1709" w:type="dxa"/>
          </w:tcPr>
          <w:p w:rsidR="00A64A93" w:rsidRDefault="00A64A93" w:rsidP="00EB3FB3">
            <w:pPr>
              <w:ind w:left="-108" w:right="-109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455EA5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 փոփոխությունները</w:t>
            </w:r>
          </w:p>
        </w:tc>
      </w:tr>
      <w:tr w:rsidR="00A64A93" w:rsidTr="00EB3FB3">
        <w:tc>
          <w:tcPr>
            <w:tcW w:w="2610" w:type="dxa"/>
          </w:tcPr>
          <w:p w:rsidR="00A64A93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140" w:type="dxa"/>
          </w:tcPr>
          <w:p w:rsidR="00A64A93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250" w:type="dxa"/>
          </w:tcPr>
          <w:p w:rsidR="00A64A93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1709" w:type="dxa"/>
          </w:tcPr>
          <w:p w:rsidR="00A64A93" w:rsidRDefault="00A64A93" w:rsidP="00A644D9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A64A93" w:rsidRPr="00755EE5" w:rsidTr="00EB3FB3">
        <w:trPr>
          <w:trHeight w:val="1259"/>
        </w:trPr>
        <w:tc>
          <w:tcPr>
            <w:tcW w:w="2610" w:type="dxa"/>
          </w:tcPr>
          <w:p w:rsidR="00A64A93" w:rsidRPr="008A044B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323B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 w:rsidRPr="008A044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ֆինանսների նախարարություն 22.04.2013թ. </w:t>
            </w:r>
          </w:p>
          <w:p w:rsidR="00A64A93" w:rsidRPr="00B44963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highlight w:val="yellow"/>
                <w:lang w:val="fr-FR"/>
              </w:rPr>
            </w:pPr>
            <w:r w:rsidRPr="008A044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N 1/4.5-1/5392-13</w:t>
            </w:r>
          </w:p>
        </w:tc>
        <w:tc>
          <w:tcPr>
            <w:tcW w:w="4140" w:type="dxa"/>
            <w:vAlign w:val="center"/>
          </w:tcPr>
          <w:p w:rsidR="00A64A93" w:rsidRPr="001A562D" w:rsidRDefault="00A64A93" w:rsidP="001A562D">
            <w:pPr>
              <w:pStyle w:val="NormalWeb"/>
              <w:spacing w:before="0" w:beforeAutospacing="0" w:after="0" w:afterAutospacing="0"/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1.Քանի որ նախագծում նշված </w:t>
            </w:r>
            <w:r w:rsidRPr="00AC5240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գույքը արդեն իսկ ստացել է պետական գրանցում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ո</w:t>
            </w:r>
            <w:r w:rsidRPr="001A56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ւստի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անհրաժեշտ է</w:t>
            </w:r>
            <w:r w:rsidRPr="001A56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</w:t>
            </w:r>
            <w:r w:rsidRPr="001A56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կառավարությանն առընթեր պետական գույքի կառա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վարման վարչությանը վերադարձնել Հ</w:t>
            </w:r>
            <w:r w:rsidRPr="001A562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իմնադրամից համապատասխան տարածքը և դրա զբաղեցրած հողատարածքը: </w:t>
            </w:r>
          </w:p>
          <w:p w:rsidR="00A64A93" w:rsidRPr="00AC5240" w:rsidRDefault="00A64A93" w:rsidP="00CB7656">
            <w:pPr>
              <w:pStyle w:val="NormalWeb"/>
              <w:spacing w:before="0" w:beforeAutospacing="0" w:after="0" w:afterAutospacing="0"/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CB765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Առաջարկվել է տարածքը փոխանցել 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</w:t>
            </w:r>
            <w:r w:rsidRPr="00CB765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կառավարությանն առընթեր պետական գույքի կառավարման վարչությանը միայն օրենսդրությամբ սահմանված կարգով անշարժ գույքն օտարելու և համապատասխան իրավունքներին պետական գրանցում տալու միջոցով</w:t>
            </w:r>
          </w:p>
          <w:p w:rsidR="00A64A93" w:rsidRDefault="00A64A93" w:rsidP="00AC5240">
            <w:pPr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:rsidR="00A64A93" w:rsidRDefault="00A64A93" w:rsidP="00AC5240">
            <w:pPr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A64A93" w:rsidRDefault="00A64A93" w:rsidP="00AC5240">
            <w:pPr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A64A93" w:rsidRDefault="00A64A93" w:rsidP="00AC5240">
            <w:pPr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A64A93" w:rsidRPr="0050755D" w:rsidRDefault="00A64A93" w:rsidP="006A3132">
            <w:pPr>
              <w:ind w:left="7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755EE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Առաջարկվել</w:t>
            </w:r>
            <w:r w:rsidRPr="00755EE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է</w:t>
            </w:r>
            <w:r w:rsidRPr="00755EE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ոչ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թե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ուժը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կորցրած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չեղյալ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</w:rPr>
              <w:t>ճանաչել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Հայաստանի Հանրապետության կառավարության 2004 թվականի օգոստոսի 5-ի N 1441-Ա  որոշման 1-ին կետի </w:t>
            </w:r>
            <w:r w:rsidRPr="0050755D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զ</w:t>
            </w:r>
            <w:r w:rsidRPr="0050755D">
              <w:rPr>
                <w:rFonts w:ascii="GHEA Grapalat" w:hAnsi="GHEA Grapalat" w:cs="Arial"/>
                <w:color w:val="000000"/>
                <w:sz w:val="20"/>
                <w:szCs w:val="20"/>
                <w:lang w:val="af-ZA"/>
              </w:rPr>
              <w:t>»</w:t>
            </w:r>
            <w:r w:rsidRPr="0050755D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ենթակետը և</w:t>
            </w:r>
            <w:r w:rsidRPr="0050755D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Հայաստանի Հանրապետության կատավարության 2010 թվականի հունիսի 10-ի N 851-Ա որոշման 1-ին կետի 2-րդ ենթակետը,</w:t>
            </w:r>
          </w:p>
        </w:tc>
        <w:tc>
          <w:tcPr>
            <w:tcW w:w="2250" w:type="dxa"/>
          </w:tcPr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Հաշվի առնելով, որ գույքի մի մասն է ստացել իրավունքի պետական գրանցում, առաջարկը ընդունվել է մասնակի:</w:t>
            </w: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Չի ընդունվել քանի, որ հիմնադրամը խորհուրդի որոշմամբ և գրությամբ առաջարկել է գույքի հետագա օգտագործումը նպատակահարմար չլինելու պատճառով գույքը վերադարձնել Հայաստանի Հանրապետությանը</w:t>
            </w: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CB7656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 է:</w:t>
            </w:r>
          </w:p>
          <w:p w:rsidR="00A64A93" w:rsidRDefault="00A64A93" w:rsidP="006A3132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  <w:p w:rsidR="00A64A93" w:rsidRDefault="00A64A93" w:rsidP="006A3132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  <w:p w:rsidR="00A64A93" w:rsidRPr="006A3132" w:rsidRDefault="00A64A93" w:rsidP="006A3132">
            <w:pPr>
              <w:ind w:firstLine="720"/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</w:tc>
        <w:tc>
          <w:tcPr>
            <w:tcW w:w="1709" w:type="dxa"/>
          </w:tcPr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Նախագիծը խմբագրվել է մասնակի:</w:t>
            </w: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Նախագիծը խմբագրվել է:</w:t>
            </w: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A64A93" w:rsidRPr="00170274" w:rsidRDefault="00A64A93" w:rsidP="00EB3FB3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A64A93" w:rsidTr="00EB3FB3">
        <w:trPr>
          <w:trHeight w:val="4121"/>
        </w:trPr>
        <w:tc>
          <w:tcPr>
            <w:tcW w:w="2610" w:type="dxa"/>
          </w:tcPr>
          <w:p w:rsidR="00A64A93" w:rsidRPr="00755EE5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3950A8">
              <w:rPr>
                <w:rFonts w:ascii="GHEA Grapalat" w:hAnsi="GHEA Grapalat"/>
                <w:sz w:val="20"/>
                <w:szCs w:val="20"/>
              </w:rPr>
              <w:t>ՀՀ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/>
                <w:sz w:val="20"/>
                <w:szCs w:val="20"/>
              </w:rPr>
              <w:t>ԿԱ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/>
                <w:sz w:val="20"/>
                <w:szCs w:val="20"/>
              </w:rPr>
              <w:t>անշարժ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/>
                <w:sz w:val="20"/>
                <w:szCs w:val="20"/>
              </w:rPr>
              <w:t>կադաստրի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755EE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3950A8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կոմիտե</w:t>
            </w:r>
          </w:p>
          <w:p w:rsidR="00A64A93" w:rsidRPr="003950A8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</w:pPr>
            <w:r w:rsidRPr="003950A8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18.04.2013թ.</w:t>
            </w:r>
          </w:p>
          <w:p w:rsidR="00A64A93" w:rsidRPr="003950A8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</w:pPr>
            <w:r w:rsidRPr="003950A8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 Ե/7.2/2387-13</w:t>
            </w:r>
          </w:p>
        </w:tc>
        <w:tc>
          <w:tcPr>
            <w:tcW w:w="4140" w:type="dxa"/>
          </w:tcPr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644D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Տեղեկացվել է, որ </w:t>
            </w:r>
            <w:r w:rsidRPr="00A644D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կառավարության 05.08.2004թ. թիվ 1441-Ա որոշման 1-ին կետի &lt;&lt;զ&gt;&gt; ենթակետի համաձայն  &lt;&lt;Եվրոպական կրթական տարածաշրջանային ակադեմիա&gt;&gt; հիմնադրամի անվամբ  /ք.Հրազդան, 5-րդ բանավան, Դուրյան 22 հասցեում գտնվող 0.4091 հա հողամասի և 1159.7քմ մակերեսով դպրոցի մասնաշենք/  արդեն իսկ կատարվել է սեփականության իրավունքի պետական գրանցում /հիմք 14.03.2005թ. անշարժ գույքի սեփականության (օգտագործման) իրավունքի պետական գրանցման թիվ 1257921 վկայական/:</w:t>
            </w:r>
          </w:p>
        </w:tc>
        <w:tc>
          <w:tcPr>
            <w:tcW w:w="2250" w:type="dxa"/>
            <w:vAlign w:val="center"/>
          </w:tcPr>
          <w:p w:rsidR="00A64A93" w:rsidRPr="00170274" w:rsidRDefault="00A64A93" w:rsidP="00A644D9">
            <w:pPr>
              <w:ind w:firstLine="162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1709" w:type="dxa"/>
            <w:vAlign w:val="center"/>
          </w:tcPr>
          <w:p w:rsidR="00A64A93" w:rsidRPr="00170274" w:rsidRDefault="00A64A93" w:rsidP="00DF67DB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Նախագիծը խմբագրվել է:</w:t>
            </w:r>
          </w:p>
        </w:tc>
      </w:tr>
      <w:tr w:rsidR="00A64A93" w:rsidTr="00EB3FB3">
        <w:trPr>
          <w:trHeight w:val="1259"/>
        </w:trPr>
        <w:tc>
          <w:tcPr>
            <w:tcW w:w="2610" w:type="dxa"/>
          </w:tcPr>
          <w:p w:rsidR="00A64A93" w:rsidRPr="00755EE5" w:rsidRDefault="00A64A93" w:rsidP="008A044B">
            <w:pPr>
              <w:rPr>
                <w:rFonts w:ascii="GHEA Grapalat" w:hAnsi="GHEA Grapalat" w:cs="Arial Unicode"/>
                <w:iCs/>
                <w:sz w:val="20"/>
                <w:szCs w:val="20"/>
              </w:rPr>
            </w:pPr>
            <w:r w:rsidRPr="000323B6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ՀՀ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կրթության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և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գիտության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նախարարություն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15.04.2013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թ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>.</w:t>
            </w:r>
          </w:p>
          <w:p w:rsidR="00A64A93" w:rsidRPr="000323B6" w:rsidRDefault="00A64A93" w:rsidP="008A044B">
            <w:pP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 w:rsidRPr="008A044B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 xml:space="preserve"> </w:t>
            </w:r>
            <w:r w:rsidRPr="005E7087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01/12.2/3892-13</w:t>
            </w:r>
          </w:p>
        </w:tc>
        <w:tc>
          <w:tcPr>
            <w:tcW w:w="4140" w:type="dxa"/>
            <w:vAlign w:val="center"/>
          </w:tcPr>
          <w:p w:rsidR="00A64A93" w:rsidRPr="00170274" w:rsidRDefault="00A64A93" w:rsidP="005E7087">
            <w:pPr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 և դիտողություններ չունի</w:t>
            </w:r>
          </w:p>
        </w:tc>
        <w:tc>
          <w:tcPr>
            <w:tcW w:w="2250" w:type="dxa"/>
            <w:vAlign w:val="center"/>
          </w:tcPr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709" w:type="dxa"/>
            <w:vAlign w:val="center"/>
          </w:tcPr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A64A93" w:rsidTr="00EB3FB3">
        <w:trPr>
          <w:trHeight w:val="1259"/>
        </w:trPr>
        <w:tc>
          <w:tcPr>
            <w:tcW w:w="2610" w:type="dxa"/>
          </w:tcPr>
          <w:p w:rsidR="00A64A93" w:rsidRPr="00755EE5" w:rsidRDefault="00A64A93" w:rsidP="005E7087">
            <w:pPr>
              <w:rPr>
                <w:rFonts w:ascii="GHEA Grapalat" w:hAnsi="GHEA Grapalat" w:cs="Arial Unicode"/>
                <w:iCs/>
                <w:sz w:val="20"/>
                <w:szCs w:val="20"/>
              </w:rPr>
            </w:pPr>
            <w:r w:rsidRPr="000323B6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ՀՀ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 w:rsidRPr="000323B6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արդարադատության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</w:t>
            </w:r>
            <w:r w:rsidRPr="000323B6"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նախարար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ություն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18.06.2013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թ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>.</w:t>
            </w:r>
          </w:p>
          <w:p w:rsidR="00A64A93" w:rsidRPr="00755EE5" w:rsidRDefault="00A64A93" w:rsidP="005E7087">
            <w:pPr>
              <w:rPr>
                <w:rFonts w:ascii="GHEA Grapalat" w:hAnsi="GHEA Grapalat" w:cs="Arial Unicode"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en-US"/>
              </w:rPr>
              <w:t>N</w:t>
            </w:r>
            <w:r w:rsidRPr="00755EE5">
              <w:rPr>
                <w:rFonts w:ascii="GHEA Grapalat" w:hAnsi="GHEA Grapalat" w:cs="Arial Unicode"/>
                <w:iCs/>
                <w:sz w:val="20"/>
                <w:szCs w:val="20"/>
              </w:rPr>
              <w:t xml:space="preserve"> 01/3444-13</w:t>
            </w:r>
          </w:p>
        </w:tc>
        <w:tc>
          <w:tcPr>
            <w:tcW w:w="4140" w:type="dxa"/>
            <w:vAlign w:val="center"/>
          </w:tcPr>
          <w:p w:rsidR="00A64A93" w:rsidRPr="008C1A8D" w:rsidRDefault="00A64A93" w:rsidP="005E7087">
            <w:pPr>
              <w:ind w:firstLine="708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Առաջարկվում է նախագծի նախաբանում</w:t>
            </w:r>
            <w:r w:rsidRPr="008C1A8D">
              <w:rPr>
                <w:rFonts w:ascii="GHEA Grapalat" w:hAnsi="GHEA Grapalat"/>
                <w:sz w:val="20"/>
                <w:szCs w:val="20"/>
                <w:lang w:val="af-ZA"/>
              </w:rPr>
              <w:t xml:space="preserve"> «քաղաքացիական» բառից առաջ լրացնել «Հայաստանի Հանրապետության» բառերը:</w:t>
            </w:r>
          </w:p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250" w:type="dxa"/>
            <w:vAlign w:val="center"/>
          </w:tcPr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 է:</w:t>
            </w:r>
          </w:p>
        </w:tc>
        <w:tc>
          <w:tcPr>
            <w:tcW w:w="1709" w:type="dxa"/>
            <w:vAlign w:val="center"/>
          </w:tcPr>
          <w:p w:rsidR="00A64A93" w:rsidRPr="00170274" w:rsidRDefault="00A64A93" w:rsidP="00A644D9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Նախագիծը խմբագրվել է:</w:t>
            </w:r>
          </w:p>
        </w:tc>
      </w:tr>
    </w:tbl>
    <w:p w:rsidR="00A64A93" w:rsidRDefault="00A64A93" w:rsidP="008C1A8D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Sylfaen"/>
          <w:lang w:eastAsia="ru-RU"/>
        </w:rPr>
      </w:pPr>
    </w:p>
    <w:p w:rsidR="00A64A93" w:rsidRDefault="00A64A93" w:rsidP="008C1A8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eastAsia="ru-RU"/>
        </w:rPr>
      </w:pPr>
    </w:p>
    <w:p w:rsidR="00A64A93" w:rsidRPr="008C1A8D" w:rsidRDefault="00A64A93">
      <w:pPr>
        <w:rPr>
          <w:lang w:val="en-US"/>
        </w:rPr>
      </w:pPr>
    </w:p>
    <w:sectPr w:rsidR="00A64A93" w:rsidRPr="008C1A8D" w:rsidSect="00CE01D8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0FA4"/>
    <w:multiLevelType w:val="hybridMultilevel"/>
    <w:tmpl w:val="A47E0A0C"/>
    <w:lvl w:ilvl="0" w:tplc="8DC2D86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D7A"/>
    <w:rsid w:val="0002377D"/>
    <w:rsid w:val="000323B6"/>
    <w:rsid w:val="00054F36"/>
    <w:rsid w:val="00075A21"/>
    <w:rsid w:val="0008426E"/>
    <w:rsid w:val="00097BAC"/>
    <w:rsid w:val="000D1229"/>
    <w:rsid w:val="000E09C5"/>
    <w:rsid w:val="00121368"/>
    <w:rsid w:val="0013408E"/>
    <w:rsid w:val="00166D95"/>
    <w:rsid w:val="00170274"/>
    <w:rsid w:val="001967CB"/>
    <w:rsid w:val="001A562D"/>
    <w:rsid w:val="001A73BB"/>
    <w:rsid w:val="001A794E"/>
    <w:rsid w:val="001B543E"/>
    <w:rsid w:val="001D3617"/>
    <w:rsid w:val="001F7982"/>
    <w:rsid w:val="00201E37"/>
    <w:rsid w:val="002C7487"/>
    <w:rsid w:val="00326C77"/>
    <w:rsid w:val="0038628E"/>
    <w:rsid w:val="00392BDC"/>
    <w:rsid w:val="003950A8"/>
    <w:rsid w:val="00396C79"/>
    <w:rsid w:val="003A3CE4"/>
    <w:rsid w:val="003C3BBF"/>
    <w:rsid w:val="003D0C2D"/>
    <w:rsid w:val="003D693F"/>
    <w:rsid w:val="003E3C04"/>
    <w:rsid w:val="003F4F85"/>
    <w:rsid w:val="00410073"/>
    <w:rsid w:val="00415438"/>
    <w:rsid w:val="004308E3"/>
    <w:rsid w:val="00455EA5"/>
    <w:rsid w:val="00474789"/>
    <w:rsid w:val="00482D48"/>
    <w:rsid w:val="004929F2"/>
    <w:rsid w:val="00495422"/>
    <w:rsid w:val="004A7BC7"/>
    <w:rsid w:val="004C0A12"/>
    <w:rsid w:val="004C3F7C"/>
    <w:rsid w:val="00500DA4"/>
    <w:rsid w:val="0050132F"/>
    <w:rsid w:val="00501960"/>
    <w:rsid w:val="0050755D"/>
    <w:rsid w:val="0054107D"/>
    <w:rsid w:val="00545DDC"/>
    <w:rsid w:val="00557888"/>
    <w:rsid w:val="00564A01"/>
    <w:rsid w:val="00566BDB"/>
    <w:rsid w:val="0057483D"/>
    <w:rsid w:val="00582B64"/>
    <w:rsid w:val="005C0561"/>
    <w:rsid w:val="005C6C18"/>
    <w:rsid w:val="005E7087"/>
    <w:rsid w:val="005E7A9E"/>
    <w:rsid w:val="006046BB"/>
    <w:rsid w:val="00604B1A"/>
    <w:rsid w:val="0063468D"/>
    <w:rsid w:val="00641AFA"/>
    <w:rsid w:val="006746A8"/>
    <w:rsid w:val="006A3132"/>
    <w:rsid w:val="006D29C3"/>
    <w:rsid w:val="006D3030"/>
    <w:rsid w:val="006E01D7"/>
    <w:rsid w:val="006E6C71"/>
    <w:rsid w:val="006F4012"/>
    <w:rsid w:val="007078FE"/>
    <w:rsid w:val="00724134"/>
    <w:rsid w:val="00733FA8"/>
    <w:rsid w:val="00755EE5"/>
    <w:rsid w:val="00793E36"/>
    <w:rsid w:val="007950DC"/>
    <w:rsid w:val="007B336F"/>
    <w:rsid w:val="007B51DB"/>
    <w:rsid w:val="007D05EC"/>
    <w:rsid w:val="007D074C"/>
    <w:rsid w:val="007D4E40"/>
    <w:rsid w:val="007D726D"/>
    <w:rsid w:val="007E2793"/>
    <w:rsid w:val="007E2B13"/>
    <w:rsid w:val="007E7EA5"/>
    <w:rsid w:val="008006C2"/>
    <w:rsid w:val="00827B98"/>
    <w:rsid w:val="00835C64"/>
    <w:rsid w:val="00850B35"/>
    <w:rsid w:val="008948C8"/>
    <w:rsid w:val="008A044B"/>
    <w:rsid w:val="008B08AC"/>
    <w:rsid w:val="008B1738"/>
    <w:rsid w:val="008C1A8D"/>
    <w:rsid w:val="008C466A"/>
    <w:rsid w:val="008E5D48"/>
    <w:rsid w:val="008E7DEB"/>
    <w:rsid w:val="008F433B"/>
    <w:rsid w:val="00903F37"/>
    <w:rsid w:val="00906FF7"/>
    <w:rsid w:val="009144BA"/>
    <w:rsid w:val="00945EED"/>
    <w:rsid w:val="009548C6"/>
    <w:rsid w:val="00964076"/>
    <w:rsid w:val="009654F3"/>
    <w:rsid w:val="00965510"/>
    <w:rsid w:val="00966397"/>
    <w:rsid w:val="009A1F50"/>
    <w:rsid w:val="009C1048"/>
    <w:rsid w:val="009C4475"/>
    <w:rsid w:val="009C53B7"/>
    <w:rsid w:val="009E5925"/>
    <w:rsid w:val="009F2D91"/>
    <w:rsid w:val="009F484B"/>
    <w:rsid w:val="00A217B5"/>
    <w:rsid w:val="00A644D9"/>
    <w:rsid w:val="00A64A93"/>
    <w:rsid w:val="00A905BE"/>
    <w:rsid w:val="00A93818"/>
    <w:rsid w:val="00A93BA2"/>
    <w:rsid w:val="00A93CCB"/>
    <w:rsid w:val="00AA382D"/>
    <w:rsid w:val="00AA530B"/>
    <w:rsid w:val="00AC5240"/>
    <w:rsid w:val="00B268F6"/>
    <w:rsid w:val="00B43938"/>
    <w:rsid w:val="00B44963"/>
    <w:rsid w:val="00B94710"/>
    <w:rsid w:val="00B97C2A"/>
    <w:rsid w:val="00BA453B"/>
    <w:rsid w:val="00BB6041"/>
    <w:rsid w:val="00BD0761"/>
    <w:rsid w:val="00BD2F85"/>
    <w:rsid w:val="00BF00A2"/>
    <w:rsid w:val="00C16628"/>
    <w:rsid w:val="00C32FC7"/>
    <w:rsid w:val="00C607E3"/>
    <w:rsid w:val="00C8457B"/>
    <w:rsid w:val="00CB7656"/>
    <w:rsid w:val="00CC50E8"/>
    <w:rsid w:val="00CE01D8"/>
    <w:rsid w:val="00D077CA"/>
    <w:rsid w:val="00D173D7"/>
    <w:rsid w:val="00D32CC0"/>
    <w:rsid w:val="00D453C2"/>
    <w:rsid w:val="00D70FC8"/>
    <w:rsid w:val="00DD4AA6"/>
    <w:rsid w:val="00DD64C5"/>
    <w:rsid w:val="00DE14A0"/>
    <w:rsid w:val="00DF67DB"/>
    <w:rsid w:val="00E33742"/>
    <w:rsid w:val="00E5116B"/>
    <w:rsid w:val="00E64570"/>
    <w:rsid w:val="00E675DD"/>
    <w:rsid w:val="00E81239"/>
    <w:rsid w:val="00E832DE"/>
    <w:rsid w:val="00E93FE5"/>
    <w:rsid w:val="00E97195"/>
    <w:rsid w:val="00EA6574"/>
    <w:rsid w:val="00EA7888"/>
    <w:rsid w:val="00EB3FB3"/>
    <w:rsid w:val="00EC074E"/>
    <w:rsid w:val="00ED185C"/>
    <w:rsid w:val="00EE3D7A"/>
    <w:rsid w:val="00F079BE"/>
    <w:rsid w:val="00F232AA"/>
    <w:rsid w:val="00F25D89"/>
    <w:rsid w:val="00F3402E"/>
    <w:rsid w:val="00F62C10"/>
    <w:rsid w:val="00F659C6"/>
    <w:rsid w:val="00F83C36"/>
    <w:rsid w:val="00FB2F52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D7A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6D95"/>
    <w:pPr>
      <w:ind w:left="720"/>
      <w:contextualSpacing/>
    </w:pPr>
  </w:style>
  <w:style w:type="paragraph" w:styleId="NormalWeb">
    <w:name w:val="Normal (Web)"/>
    <w:basedOn w:val="Normal"/>
    <w:uiPriority w:val="99"/>
    <w:rsid w:val="00EE3D7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E97195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E97195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E97195"/>
    <w:rPr>
      <w:rFonts w:ascii="Arial" w:hAnsi="Arial" w:cs="Arial"/>
      <w:spacing w:val="36"/>
      <w:kern w:val="16"/>
      <w:position w:val="-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7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195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C1A8D"/>
    <w:pPr>
      <w:spacing w:line="360" w:lineRule="auto"/>
      <w:jc w:val="both"/>
    </w:pPr>
    <w:rPr>
      <w:rFonts w:ascii="Times Armenian" w:hAnsi="Times Armeni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1A8D"/>
    <w:rPr>
      <w:rFonts w:ascii="Times Armeni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7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1160</Words>
  <Characters>6618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BelaG</cp:lastModifiedBy>
  <cp:revision>3</cp:revision>
  <dcterms:created xsi:type="dcterms:W3CDTF">2013-07-04T08:58:00Z</dcterms:created>
  <dcterms:modified xsi:type="dcterms:W3CDTF">2013-07-22T08:48:00Z</dcterms:modified>
</cp:coreProperties>
</file>