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A66A31">
        <w:rPr>
          <w:rFonts w:ascii="GHEA Grapalat" w:hAnsi="GHEA Grapalat"/>
          <w:b/>
          <w:caps/>
          <w:lang w:val="hy-AM"/>
        </w:rPr>
        <w:t>ՓԵՏՐՎԱՐԻ 6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A66A31">
        <w:rPr>
          <w:rFonts w:ascii="GHEA Grapalat" w:hAnsi="GHEA Grapalat"/>
          <w:b/>
          <w:caps/>
          <w:lang w:val="hy-AM"/>
        </w:rPr>
        <w:t>72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58153A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Arial"/>
          <w:sz w:val="24"/>
          <w:szCs w:val="24"/>
          <w:lang w:val="hy-AM"/>
        </w:rPr>
        <w:t>2019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փետրվարի 6-ի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A66A31">
        <w:rPr>
          <w:rFonts w:ascii="GHEA Grapalat" w:hAnsi="GHEA Grapalat" w:cs="Arial"/>
          <w:sz w:val="24"/>
          <w:szCs w:val="24"/>
          <w:lang w:val="hy-AM"/>
        </w:rPr>
        <w:t>ԼԻԿՎՈՐ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B11682">
        <w:rPr>
          <w:rFonts w:ascii="GHEA Grapalat" w:hAnsi="GHEA Grapalat" w:cs="Arial"/>
          <w:sz w:val="24"/>
          <w:szCs w:val="24"/>
          <w:lang w:val="hy-AM"/>
        </w:rPr>
        <w:t>փակ բաժնետիրական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66A31">
        <w:rPr>
          <w:rFonts w:ascii="GHEA Grapalat" w:hAnsi="GHEA Grapalat" w:cs="Arial"/>
          <w:sz w:val="24"/>
          <w:szCs w:val="24"/>
          <w:lang w:val="hy-AM"/>
        </w:rPr>
        <w:t>72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A66A3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 և փոփոխությունը</w:t>
      </w:r>
    </w:p>
    <w:p w:rsidR="0058153A" w:rsidRDefault="00310BAE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1) հավելվածը </w:t>
      </w:r>
      <w:r w:rsidR="00B11682">
        <w:rPr>
          <w:rFonts w:ascii="GHEA Grapalat" w:hAnsi="GHEA Grapalat" w:cs="Arial"/>
          <w:lang w:val="hy-AM"/>
        </w:rPr>
        <w:t>242</w:t>
      </w:r>
      <w:r w:rsidR="0058153A">
        <w:rPr>
          <w:rFonts w:ascii="GHEA Grapalat" w:hAnsi="GHEA Grapalat" w:cs="Arial"/>
          <w:lang w:val="hy-AM"/>
        </w:rPr>
        <w:t>-րդ կետից հետո լրացնել հետևյալ բովանդակ</w:t>
      </w:r>
      <w:r w:rsidR="005A27F6">
        <w:rPr>
          <w:rFonts w:ascii="GHEA Grapalat" w:hAnsi="GHEA Grapalat" w:cs="Arial"/>
          <w:lang w:val="hy-AM"/>
        </w:rPr>
        <w:t xml:space="preserve">ությամբ նոր՝ </w:t>
      </w:r>
      <w:r w:rsidR="002367EA">
        <w:rPr>
          <w:rFonts w:ascii="GHEA Grapalat" w:hAnsi="GHEA Grapalat" w:cs="Arial"/>
          <w:lang w:val="hy-AM"/>
        </w:rPr>
        <w:t xml:space="preserve">        </w:t>
      </w:r>
      <w:r w:rsidR="00B11682">
        <w:rPr>
          <w:rFonts w:ascii="GHEA Grapalat" w:hAnsi="GHEA Grapalat" w:cs="Arial"/>
          <w:lang w:val="hy-AM"/>
        </w:rPr>
        <w:t>243</w:t>
      </w:r>
      <w:r w:rsidR="00CE736C">
        <w:rPr>
          <w:rFonts w:ascii="GHEA Grapalat" w:hAnsi="GHEA Grapalat" w:cs="Arial"/>
          <w:lang w:val="hy-AM"/>
        </w:rPr>
        <w:t>-</w:t>
      </w:r>
      <w:r w:rsidR="00B11682">
        <w:rPr>
          <w:rFonts w:ascii="GHEA Grapalat" w:hAnsi="GHEA Grapalat" w:cs="Arial"/>
          <w:lang w:val="hy-AM"/>
        </w:rPr>
        <w:t>251-</w:t>
      </w:r>
      <w:r w:rsidR="00CE736C">
        <w:rPr>
          <w:rFonts w:ascii="GHEA Grapalat" w:hAnsi="GHEA Grapalat" w:cs="Arial"/>
          <w:lang w:val="hy-AM"/>
        </w:rPr>
        <w:t>րդ կետ</w:t>
      </w:r>
      <w:r w:rsidR="002367EA">
        <w:rPr>
          <w:rFonts w:ascii="GHEA Grapalat" w:hAnsi="GHEA Grapalat" w:cs="Arial"/>
          <w:lang w:val="hy-AM"/>
        </w:rPr>
        <w:t>եր</w:t>
      </w:r>
      <w:r w:rsidR="0058153A">
        <w:rPr>
          <w:rFonts w:ascii="GHEA Grapalat" w:hAnsi="GHEA Grapalat" w:cs="Arial"/>
          <w:lang w:val="hy-AM"/>
        </w:rPr>
        <w:t>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250"/>
        <w:gridCol w:w="1440"/>
        <w:gridCol w:w="810"/>
        <w:gridCol w:w="1530"/>
        <w:gridCol w:w="1530"/>
        <w:gridCol w:w="1710"/>
      </w:tblGrid>
      <w:tr w:rsidR="00593D23" w:rsidRPr="00677C66" w:rsidTr="006A32B1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593D23" w:rsidRPr="00CE736C" w:rsidRDefault="00593D23" w:rsidP="00CE736C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243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3923301090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Vial PE sterile (Պոլիմերային սրվակներ աչքերի կաթիլների համար)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  <w:lang w:val="hy-AM"/>
              </w:rPr>
            </w:pPr>
            <w:r w:rsidRPr="00593D23">
              <w:rPr>
                <w:rFonts w:ascii="GHEA Grapalat" w:hAnsi="GHEA Grapalat"/>
                <w:lang w:val="hy-AM"/>
              </w:rPr>
              <w:t>ԵՄ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677C66" w:rsidTr="006A32B1">
        <w:trPr>
          <w:trHeight w:val="2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3923501000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 xml:space="preserve">Cap sterile (կափույրներ և պտուտակավոր խցաններ՝ նախատեսված շշերի համար, Պոլիմերային սրվակների </w:t>
            </w:r>
            <w:r w:rsidRPr="00593D23">
              <w:rPr>
                <w:rFonts w:ascii="GHEA Grapalat" w:hAnsi="GHEA Grapalat"/>
              </w:rPr>
              <w:lastRenderedPageBreak/>
              <w:t>կափարիչներ և կաթոցիկներ)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lastRenderedPageBreak/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  <w:lang w:val="hy-AM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  <w:lang w:val="hy-AM"/>
              </w:rPr>
            </w:pPr>
            <w:r w:rsidRPr="00593D23">
              <w:rPr>
                <w:rFonts w:ascii="GHEA Grapalat" w:hAnsi="GHEA Grapalat"/>
                <w:lang w:val="hy-AM"/>
              </w:rPr>
              <w:t>ԵՄ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677C66" w:rsidTr="006A32B1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245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3923501000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Nozzle sterile (կափույրներ և պտուտակավոր խցաններ՝ նախատեսված շշերի համար, Պոլիմերային սրվակների կափարիչներ և կաթոցիկներ)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  <w:lang w:val="hy-AM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  <w:lang w:val="hy-AM"/>
              </w:rPr>
            </w:pPr>
            <w:r w:rsidRPr="00593D23">
              <w:rPr>
                <w:rFonts w:ascii="GHEA Grapalat" w:hAnsi="GHEA Grapalat"/>
                <w:lang w:val="hy-AM"/>
              </w:rPr>
              <w:t>ԵՄ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677C66" w:rsidTr="006A32B1">
        <w:trPr>
          <w:trHeight w:val="2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7010907900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Amber tubular glass vials (0.055 լիտրից ոչ ավելի, Ապակյա շշեր դեղերի համար՝ գունավոր ապակուց)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  <w:lang w:val="hy-AM"/>
              </w:rPr>
            </w:pPr>
            <w:r w:rsidRPr="00593D23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102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562080" w:rsidTr="006A32B1">
        <w:trPr>
          <w:trHeight w:val="2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4016999708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Butyl rubber stopper (Ռետինե խցաններ՝ ոչ ինսուլինային դեղորայքի շշերի համար)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562080" w:rsidTr="006A32B1">
        <w:trPr>
          <w:trHeight w:val="2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8309909000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Aluminium caps (Ալյումինե կափարիչներ՝ դեղորայքի շշերի համար)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500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562080" w:rsidTr="006A32B1">
        <w:trPr>
          <w:trHeight w:val="2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3923509000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Flip off caps (Պլաստմասե կափարիչներ)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500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C323AF" w:rsidTr="006A32B1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9018905001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Blood Transfusion Systems PVC Bags with Stopper (համակարգեր՝ արյան, արյան փոխարինիչների և ինֆուզիոն լուծույթների վերցման ու փոխներարկման համար, Արյան փոխներարկման թափանցիկ փաթեթներ (կոնտեյներներ) իրենց խցաններով)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875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  <w:lang w:val="hy-AM"/>
              </w:rPr>
            </w:pPr>
            <w:r w:rsidRPr="00593D23">
              <w:rPr>
                <w:rFonts w:ascii="GHEA Grapalat" w:hAnsi="GHEA Grapalat"/>
                <w:lang w:val="hy-AM"/>
              </w:rPr>
              <w:t>Թայվան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690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  <w:tr w:rsidR="00593D23" w:rsidRPr="00C323AF" w:rsidTr="006A32B1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CE736C" w:rsidRDefault="00593D23" w:rsidP="008C6FC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9018905001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bookmarkStart w:id="0" w:name="RANGE!C383"/>
            <w:r w:rsidRPr="00593D23">
              <w:rPr>
                <w:rFonts w:ascii="GHEA Grapalat" w:hAnsi="GHEA Grapalat"/>
              </w:rPr>
              <w:t xml:space="preserve">Blood Transfusion Systems PVC bags with single outlet, large size polycarbonate stopper, aluminium plastic flip-off (համակարգեր՝ արյան, արյան փոխարինիչների և ինֆուզիոն լուծույթների վերցման ու փոխներարկման համար, Արյան փոխներարկման թափանցիկ փաթեթներ (կոնտեյներներ) </w:t>
            </w:r>
            <w:r w:rsidRPr="00593D23">
              <w:rPr>
                <w:rFonts w:ascii="GHEA Grapalat" w:hAnsi="GHEA Grapalat"/>
              </w:rPr>
              <w:lastRenderedPageBreak/>
              <w:t>իրենց խցաններով)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lastRenderedPageBreak/>
              <w:t>Առաջային փաթեթավորում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500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23" w:rsidRPr="00593D23" w:rsidRDefault="00593D23" w:rsidP="006A32B1">
            <w:pPr>
              <w:jc w:val="center"/>
              <w:rPr>
                <w:rFonts w:ascii="GHEA Grapalat" w:hAnsi="GHEA Grapalat"/>
              </w:rPr>
            </w:pPr>
            <w:r w:rsidRPr="00593D23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23" w:rsidRPr="00593D23" w:rsidRDefault="006A32B1" w:rsidP="006A32B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000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593D23" w:rsidRPr="00593D23">
              <w:rPr>
                <w:rFonts w:ascii="GHEA Grapalat" w:hAnsi="GHEA Grapalat"/>
              </w:rPr>
              <w:t>000</w:t>
            </w:r>
          </w:p>
        </w:tc>
      </w:tr>
    </w:tbl>
    <w:p w:rsidR="00F643E2" w:rsidRDefault="00F643E2" w:rsidP="00F643E2">
      <w:pPr>
        <w:rPr>
          <w:rFonts w:ascii="GHEA Grapalat" w:hAnsi="GHEA Grapalat" w:cs="Arial"/>
          <w:lang w:val="hy-AM"/>
        </w:rPr>
      </w:pPr>
    </w:p>
    <w:p w:rsidR="0058153A" w:rsidRPr="0058153A" w:rsidRDefault="0058153A" w:rsidP="00E725BA">
      <w:pPr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 xml:space="preserve">) </w:t>
      </w:r>
      <w:r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="00C323AF">
        <w:rPr>
          <w:rFonts w:ascii="GHEA Grapalat" w:hAnsi="GHEA Grapalat" w:cs="Arial"/>
          <w:lang w:val="hy-AM"/>
        </w:rPr>
        <w:t>7</w:t>
      </w:r>
      <w:r w:rsidR="00C323AF" w:rsidRPr="00C323AF">
        <w:rPr>
          <w:rFonts w:ascii="GHEA Grapalat" w:hAnsi="GHEA Grapalat" w:cs="Arial"/>
          <w:lang w:val="hy-AM"/>
        </w:rPr>
        <w:t xml:space="preserve"> </w:t>
      </w:r>
      <w:r w:rsidR="00C323AF">
        <w:rPr>
          <w:rFonts w:ascii="GHEA Grapalat" w:hAnsi="GHEA Grapalat" w:cs="Arial"/>
          <w:lang w:val="hy-AM"/>
        </w:rPr>
        <w:t>622</w:t>
      </w:r>
      <w:r w:rsidR="00C323AF" w:rsidRPr="00C323AF">
        <w:rPr>
          <w:rFonts w:ascii="GHEA Grapalat" w:hAnsi="GHEA Grapalat" w:cs="Arial"/>
          <w:lang w:val="hy-AM"/>
        </w:rPr>
        <w:t xml:space="preserve"> </w:t>
      </w:r>
      <w:r w:rsidR="00C323AF">
        <w:rPr>
          <w:rFonts w:ascii="GHEA Grapalat" w:hAnsi="GHEA Grapalat" w:cs="Arial"/>
          <w:lang w:val="hy-AM"/>
        </w:rPr>
        <w:t>943</w:t>
      </w:r>
      <w:r w:rsidR="00C323AF" w:rsidRPr="00C323AF">
        <w:rPr>
          <w:rFonts w:ascii="GHEA Grapalat" w:hAnsi="GHEA Grapalat" w:cs="Arial"/>
          <w:lang w:val="hy-AM"/>
        </w:rPr>
        <w:t xml:space="preserve"> 800</w:t>
      </w:r>
      <w:r w:rsidRPr="00297FD9">
        <w:rPr>
          <w:rFonts w:ascii="GHEA Grapalat" w:hAnsi="GHEA Grapalat" w:cs="Arial"/>
          <w:lang w:val="hy-AM"/>
        </w:rPr>
        <w:t>» թիվը փոխարինել</w:t>
      </w:r>
      <w:r w:rsidR="00297FD9" w:rsidRPr="00297FD9">
        <w:rPr>
          <w:rFonts w:ascii="GHEA Grapalat" w:hAnsi="GHEA Grapalat" w:cs="Arial"/>
          <w:lang w:val="hy-AM"/>
        </w:rPr>
        <w:t xml:space="preserve">            </w:t>
      </w:r>
      <w:r w:rsidRPr="00297FD9">
        <w:rPr>
          <w:rFonts w:ascii="GHEA Grapalat" w:hAnsi="GHEA Grapalat" w:cs="Arial"/>
          <w:lang w:val="hy-AM"/>
        </w:rPr>
        <w:t>«</w:t>
      </w:r>
      <w:r w:rsidR="0017617D">
        <w:rPr>
          <w:rFonts w:ascii="GHEA Grapalat" w:hAnsi="GHEA Grapalat" w:cs="Arial"/>
          <w:lang w:val="hy-AM"/>
        </w:rPr>
        <w:t xml:space="preserve">9 349 943 </w:t>
      </w:r>
      <w:r w:rsidR="0017617D" w:rsidRPr="0017617D">
        <w:rPr>
          <w:rFonts w:ascii="GHEA Grapalat" w:hAnsi="GHEA Grapalat" w:cs="Arial"/>
          <w:lang w:val="hy-AM"/>
        </w:rPr>
        <w:t>800</w:t>
      </w:r>
      <w:r w:rsidRPr="00297FD9">
        <w:rPr>
          <w:rFonts w:ascii="GHEA Grapalat" w:hAnsi="GHEA Grapalat" w:cs="Arial"/>
          <w:lang w:val="hy-AM"/>
        </w:rPr>
        <w:t>» թվով։</w:t>
      </w:r>
    </w:p>
    <w:p w:rsidR="00F643E2" w:rsidRDefault="00F643E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255BDA" w:rsidRPr="00352A24" w:rsidRDefault="0058153A" w:rsidP="00352A24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58153A" w:rsidRDefault="005D4EB9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bookmarkStart w:id="1" w:name="_GoBack"/>
      <w:bookmarkEnd w:id="1"/>
      <w:r w:rsidR="0058153A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A66A31">
        <w:rPr>
          <w:rFonts w:ascii="GHEA Grapalat" w:hAnsi="GHEA Grapalat"/>
          <w:b/>
          <w:caps/>
          <w:lang w:val="hy-AM"/>
        </w:rPr>
        <w:t>ՓԵՏՐՎԱՐԻ 6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A66A31">
        <w:rPr>
          <w:rFonts w:ascii="GHEA Grapalat" w:hAnsi="GHEA Grapalat"/>
          <w:b/>
          <w:caps/>
          <w:lang w:val="hy-AM"/>
        </w:rPr>
        <w:t>72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A66A31">
        <w:rPr>
          <w:rFonts w:ascii="GHEA Grapalat" w:eastAsia="Calibri" w:hAnsi="GHEA Grapalat"/>
          <w:bCs/>
          <w:lang w:val="hy-AM" w:eastAsia="en-US"/>
        </w:rPr>
        <w:t>ԼԻԿՎՈՐ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B11682">
        <w:rPr>
          <w:rFonts w:ascii="GHEA Grapalat" w:eastAsia="Calibri" w:hAnsi="GHEA Grapalat"/>
          <w:lang w:val="hy-AM" w:eastAsia="en-US"/>
        </w:rPr>
        <w:t>փակ բաժնետիրական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A66A31">
        <w:rPr>
          <w:rFonts w:ascii="GHEA Grapalat" w:hAnsi="GHEA Grapalat" w:cs="Sylfaen"/>
          <w:lang w:val="hy-AM"/>
        </w:rPr>
        <w:t>փետրվարի 6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A66A31">
        <w:rPr>
          <w:rFonts w:ascii="GHEA Grapalat" w:hAnsi="GHEA Grapalat" w:cs="Sylfaen"/>
          <w:lang w:val="hy-AM"/>
        </w:rPr>
        <w:t>72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A66A31">
        <w:rPr>
          <w:rFonts w:ascii="GHEA Grapalat" w:hAnsi="GHEA Grapalat" w:cs="Sylfaen"/>
          <w:bCs/>
          <w:lang w:val="hy-AM"/>
        </w:rPr>
        <w:t>ԼԻԿՎՈՐ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B11682">
        <w:rPr>
          <w:rFonts w:ascii="GHEA Grapalat" w:hAnsi="GHEA Grapalat" w:cs="Sylfaen"/>
          <w:lang w:val="hy-AM"/>
        </w:rPr>
        <w:t>փակ բաժնետիրական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10BAE" w:rsidRPr="00475010" w:rsidRDefault="004855D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4855DE">
        <w:rPr>
          <w:rFonts w:ascii="GHEA Grapalat" w:hAnsi="GHEA Grapalat" w:cs="Sylfaen"/>
          <w:lang w:val="hy-AM"/>
        </w:rPr>
        <w:t>«</w:t>
      </w:r>
      <w:r w:rsidR="00A66A31">
        <w:rPr>
          <w:rFonts w:ascii="GHEA Grapalat" w:hAnsi="GHEA Grapalat" w:cs="Sylfaen"/>
          <w:lang w:val="hy-AM"/>
        </w:rPr>
        <w:t>ԼԻԿՎՈՐ</w:t>
      </w:r>
      <w:r w:rsidRPr="004855D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A66A31">
        <w:rPr>
          <w:rFonts w:ascii="GHEA Grapalat" w:hAnsi="GHEA Grapalat" w:cs="Sylfaen"/>
          <w:lang w:val="hy-AM"/>
        </w:rPr>
        <w:t>ՓԲԸ</w:t>
      </w:r>
      <w:r>
        <w:rPr>
          <w:rFonts w:ascii="GHEA Grapalat" w:hAnsi="GHEA Grapalat" w:cs="Sylfaen"/>
          <w:lang w:val="hy-AM"/>
        </w:rPr>
        <w:t xml:space="preserve"> ներմուծել է</w:t>
      </w:r>
      <w:r w:rsidR="006E593C">
        <w:rPr>
          <w:rFonts w:ascii="GHEA Grapalat" w:hAnsi="GHEA Grapalat" w:cs="Sylfaen"/>
          <w:lang w:val="hy-AM"/>
        </w:rPr>
        <w:t xml:space="preserve"> հումք</w:t>
      </w:r>
      <w:r w:rsidR="00593D23">
        <w:rPr>
          <w:rFonts w:ascii="GHEA Grapalat" w:hAnsi="GHEA Grapalat" w:cs="Sylfaen"/>
          <w:lang w:val="hy-AM"/>
        </w:rPr>
        <w:t xml:space="preserve"> և նյութեր`</w:t>
      </w:r>
      <w:r w:rsidR="006E593C">
        <w:rPr>
          <w:rFonts w:ascii="GHEA Grapalat" w:hAnsi="GHEA Grapalat" w:cs="Sylfaen"/>
          <w:lang w:val="hy-AM"/>
        </w:rPr>
        <w:t xml:space="preserve"> </w:t>
      </w:r>
      <w:r w:rsidR="00C323AF" w:rsidRPr="00C323AF">
        <w:rPr>
          <w:rFonts w:ascii="GHEA Grapalat" w:hAnsi="GHEA Grapalat" w:cs="Sylfaen"/>
          <w:lang w:val="hy-AM"/>
        </w:rPr>
        <w:t>ստերիլ դեղամիջոց</w:t>
      </w:r>
      <w:r w:rsidR="00C323AF">
        <w:rPr>
          <w:rFonts w:ascii="GHEA Grapalat" w:hAnsi="GHEA Grapalat" w:cs="Sylfaen"/>
          <w:lang w:val="hy-AM"/>
        </w:rPr>
        <w:t>ների, ակնակաթիլների արտադրությա</w:t>
      </w:r>
      <w:r w:rsidR="00C323AF" w:rsidRPr="00C323AF">
        <w:rPr>
          <w:rFonts w:ascii="GHEA Grapalat" w:hAnsi="GHEA Grapalat" w:cs="Sylfaen"/>
          <w:lang w:val="hy-AM"/>
        </w:rPr>
        <w:t>ն</w:t>
      </w:r>
      <w:r w:rsidR="00C323AF">
        <w:rPr>
          <w:rFonts w:ascii="GHEA Grapalat" w:hAnsi="GHEA Grapalat" w:cs="Sylfaen"/>
          <w:lang w:val="hy-AM"/>
        </w:rPr>
        <w:t xml:space="preserve"> </w:t>
      </w:r>
      <w:r w:rsidR="006E593C">
        <w:rPr>
          <w:rFonts w:ascii="GHEA Grapalat" w:hAnsi="GHEA Grapalat" w:cs="Sylfaen"/>
          <w:lang w:val="hy-AM"/>
        </w:rPr>
        <w:t>համար</w:t>
      </w:r>
      <w:r w:rsidR="00C323AF">
        <w:rPr>
          <w:rFonts w:ascii="GHEA Grapalat" w:hAnsi="GHEA Grapalat" w:cs="Sylfaen"/>
          <w:lang w:val="hy-AM"/>
        </w:rPr>
        <w:t xml:space="preserve">, սակայն </w:t>
      </w:r>
      <w:r w:rsidR="00593D23">
        <w:rPr>
          <w:rFonts w:ascii="GHEA Grapalat" w:hAnsi="GHEA Grapalat" w:cs="Sylfaen"/>
          <w:lang w:val="hy-AM"/>
        </w:rPr>
        <w:t>վրիպակի պատճառով ցանկից դուրս էին մնացել ընկերության համար</w:t>
      </w:r>
      <w:r w:rsidR="00C323AF">
        <w:rPr>
          <w:rFonts w:ascii="GHEA Grapalat" w:hAnsi="GHEA Grapalat" w:cs="Sylfaen"/>
          <w:lang w:val="hy-AM"/>
        </w:rPr>
        <w:t xml:space="preserve"> </w:t>
      </w:r>
      <w:r w:rsidR="00B57178">
        <w:rPr>
          <w:rFonts w:ascii="GHEA Grapalat" w:hAnsi="GHEA Grapalat" w:cs="Sylfaen"/>
          <w:lang w:val="hy-AM"/>
        </w:rPr>
        <w:t>կարևոր նշանակության</w:t>
      </w:r>
      <w:r w:rsidR="00593D23">
        <w:rPr>
          <w:rFonts w:ascii="GHEA Grapalat" w:hAnsi="GHEA Grapalat" w:cs="Sylfaen"/>
          <w:lang w:val="hy-AM"/>
        </w:rPr>
        <w:t xml:space="preserve"> </w:t>
      </w:r>
      <w:r w:rsidR="00475010">
        <w:rPr>
          <w:rFonts w:ascii="GHEA Grapalat" w:hAnsi="GHEA Grapalat" w:cs="Sylfaen"/>
          <w:lang w:val="hy-AM"/>
        </w:rPr>
        <w:t>ապրանքներ</w:t>
      </w:r>
      <w:r w:rsidR="00593D23">
        <w:rPr>
          <w:rFonts w:ascii="GHEA Grapalat" w:hAnsi="GHEA Grapalat" w:cs="Sylfaen"/>
          <w:lang w:val="hy-AM"/>
        </w:rPr>
        <w:t xml:space="preserve"> </w:t>
      </w:r>
      <w:r w:rsidR="00C323AF">
        <w:rPr>
          <w:rFonts w:ascii="GHEA Grapalat" w:hAnsi="GHEA Grapalat" w:cs="Sylfaen"/>
          <w:lang w:val="hy-AM"/>
        </w:rPr>
        <w:t>և ն</w:t>
      </w:r>
      <w:r>
        <w:rPr>
          <w:rFonts w:ascii="GHEA Grapalat" w:hAnsi="GHEA Grapalat" w:cs="Sylfaen"/>
          <w:lang w:val="hy-AM"/>
        </w:rPr>
        <w:t xml:space="preserve">երկայումս անհրաժեշտություն է առաջացել ներմուծել </w:t>
      </w:r>
      <w:r w:rsidR="00B57178">
        <w:rPr>
          <w:rFonts w:ascii="GHEA Grapalat" w:hAnsi="GHEA Grapalat" w:cs="Sylfaen"/>
          <w:lang w:val="hy-AM"/>
        </w:rPr>
        <w:t>դրանք</w:t>
      </w:r>
      <w:r>
        <w:rPr>
          <w:rFonts w:ascii="GHEA Grapalat" w:hAnsi="GHEA Grapalat" w:cs="Sylfaen"/>
          <w:lang w:val="hy-AM"/>
        </w:rPr>
        <w:t>: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A210D1">
        <w:rPr>
          <w:rFonts w:ascii="GHEA Grapalat" w:hAnsi="GHEA Grapalat" w:cs="Sylfaen"/>
          <w:lang w:val="hy-AM"/>
        </w:rPr>
        <w:t>Համաձայն ընկերության կողմից տրամադրված տեղեկատվության` ն</w:t>
      </w:r>
      <w:r w:rsidR="00310BAE">
        <w:rPr>
          <w:rFonts w:ascii="GHEA Grapalat" w:hAnsi="GHEA Grapalat" w:cs="Sylfaen"/>
          <w:lang w:val="hy-AM"/>
        </w:rPr>
        <w:t xml:space="preserve">երդրումային ծրագրի շրջանակում </w:t>
      </w:r>
      <w:r w:rsidR="00A52923">
        <w:rPr>
          <w:rFonts w:ascii="GHEA Grapalat" w:hAnsi="GHEA Grapalat" w:cs="Sylfaen"/>
          <w:lang w:val="hy-AM"/>
        </w:rPr>
        <w:t xml:space="preserve">ընկերությունում ստեղծվել է </w:t>
      </w:r>
      <w:r w:rsidR="00B57178">
        <w:rPr>
          <w:rFonts w:ascii="GHEA Grapalat" w:hAnsi="GHEA Grapalat" w:cs="Sylfaen"/>
          <w:lang w:val="hy-AM"/>
        </w:rPr>
        <w:t>4</w:t>
      </w:r>
      <w:r w:rsidR="00A52923">
        <w:rPr>
          <w:rFonts w:ascii="GHEA Grapalat" w:hAnsi="GHEA Grapalat" w:cs="Sylfaen"/>
          <w:lang w:val="hy-AM"/>
        </w:rPr>
        <w:t xml:space="preserve"> նոր աշխատատեղ և իրականացվել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593D23">
        <w:rPr>
          <w:rFonts w:ascii="GHEA Grapalat" w:hAnsi="GHEA Grapalat" w:cs="Sylfaen"/>
          <w:lang w:val="hy-AM"/>
        </w:rPr>
        <w:t>1,722,761</w:t>
      </w:r>
      <w:r w:rsidR="00F043C0">
        <w:rPr>
          <w:rFonts w:ascii="GHEA Grapalat" w:hAnsi="GHEA Grapalat" w:cs="Sylfaen"/>
          <w:lang w:val="hy-AM"/>
        </w:rPr>
        <w:t xml:space="preserve"> </w:t>
      </w:r>
      <w:r w:rsidR="00310BAE">
        <w:rPr>
          <w:rFonts w:ascii="GHEA Grapalat" w:hAnsi="GHEA Grapalat" w:cs="Sylfaen"/>
          <w:lang w:val="hy-AM"/>
        </w:rPr>
        <w:t xml:space="preserve">ՀՀ դրամի ներդրում: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A66A31">
        <w:rPr>
          <w:rFonts w:ascii="GHEA Grapalat" w:hAnsi="GHEA Grapalat"/>
          <w:bCs/>
          <w:lang w:val="hy-AM"/>
        </w:rPr>
        <w:t>ԼԻԿՎՈՐ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B11682">
        <w:rPr>
          <w:rFonts w:ascii="GHEA Grapalat" w:hAnsi="GHEA Grapalat"/>
          <w:lang w:val="hy-AM"/>
        </w:rPr>
        <w:t>փակ բաժնետիրական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A66A31">
        <w:rPr>
          <w:rFonts w:ascii="GHEA Grapalat" w:hAnsi="GHEA Grapalat" w:cs="Sylfaen"/>
          <w:lang w:val="hy-AM"/>
        </w:rPr>
        <w:t>փետրվարի 6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A66A31">
        <w:rPr>
          <w:rFonts w:ascii="GHEA Grapalat" w:hAnsi="GHEA Grapalat" w:cs="Sylfaen"/>
          <w:lang w:val="hy-AM"/>
        </w:rPr>
        <w:t>72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տնտեսական զարգացման և ներդրումների 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A66A31">
        <w:rPr>
          <w:rFonts w:ascii="GHEA Grapalat" w:hAnsi="GHEA Grapalat"/>
          <w:bCs/>
          <w:lang w:val="hy-AM"/>
        </w:rPr>
        <w:t>ԼԻԿՎՈՐ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B11682">
        <w:rPr>
          <w:rFonts w:ascii="GHEA Grapalat" w:hAnsi="GHEA Grapalat"/>
          <w:lang w:val="hy-AM"/>
        </w:rPr>
        <w:t>փակ բաժնետիրական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323C8" w:rsidRDefault="003323C8" w:rsidP="00517230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994392" w:rsidRDefault="00994392" w:rsidP="00A210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A210D1" w:rsidRPr="00A210D1" w:rsidRDefault="00A210D1" w:rsidP="00A210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124A8F" w:rsidRPr="00996EB1" w:rsidRDefault="00124A8F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52A24" w:rsidRDefault="00352A2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52A24" w:rsidRDefault="00352A2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A66A31">
        <w:rPr>
          <w:rFonts w:ascii="GHEA Grapalat" w:hAnsi="GHEA Grapalat"/>
          <w:b/>
          <w:caps/>
          <w:lang w:val="hy-AM"/>
        </w:rPr>
        <w:t>ՓԵՏՐՎԱՐԻ 6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A66A31">
        <w:rPr>
          <w:rFonts w:ascii="GHEA Grapalat" w:hAnsi="GHEA Grapalat"/>
          <w:b/>
          <w:caps/>
          <w:lang w:val="hy-AM"/>
        </w:rPr>
        <w:t>72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A66A31">
        <w:rPr>
          <w:rFonts w:ascii="GHEA Grapalat" w:eastAsia="Calibri" w:hAnsi="GHEA Grapalat"/>
          <w:lang w:val="hy-AM" w:eastAsia="en-US"/>
        </w:rPr>
        <w:t>լրացումներ</w:t>
      </w:r>
      <w:r>
        <w:rPr>
          <w:rFonts w:ascii="GHEA Grapalat" w:eastAsia="Calibri" w:hAnsi="GHEA Grapalat"/>
          <w:lang w:val="hy-AM" w:eastAsia="en-US"/>
        </w:rPr>
        <w:t>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A66A31">
        <w:rPr>
          <w:rFonts w:ascii="GHEA Grapalat" w:hAnsi="GHEA Grapalat"/>
          <w:b/>
          <w:caps/>
          <w:lang w:val="hy-AM"/>
        </w:rPr>
        <w:t>ՓԵՏՐՎԱՐԻ 6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A66A31">
        <w:rPr>
          <w:rFonts w:ascii="GHEA Grapalat" w:hAnsi="GHEA Grapalat"/>
          <w:b/>
          <w:caps/>
          <w:lang w:val="hy-AM"/>
        </w:rPr>
        <w:t>72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A66A31">
        <w:rPr>
          <w:rFonts w:ascii="GHEA Grapalat" w:hAnsi="GHEA Grapalat"/>
          <w:lang w:val="hy-AM"/>
        </w:rPr>
        <w:t>2019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A66A31">
        <w:rPr>
          <w:rFonts w:ascii="GHEA Grapalat" w:hAnsi="GHEA Grapalat"/>
          <w:lang w:val="hy-AM"/>
        </w:rPr>
        <w:t>փետրվարի 6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A66A31">
        <w:rPr>
          <w:rFonts w:ascii="GHEA Grapalat" w:hAnsi="GHEA Grapalat"/>
          <w:lang w:val="hy-AM"/>
        </w:rPr>
        <w:t>72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A66A31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58153A">
      <w:footerReference w:type="default" r:id="rId7"/>
      <w:footerReference w:type="firs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44" w:rsidRDefault="008E1F44">
      <w:r>
        <w:separator/>
      </w:r>
    </w:p>
  </w:endnote>
  <w:endnote w:type="continuationSeparator" w:id="0">
    <w:p w:rsidR="008E1F44" w:rsidRDefault="008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5D" w:rsidRDefault="0049465D">
    <w:pPr>
      <w:pStyle w:val="Footer"/>
    </w:pPr>
  </w:p>
  <w:p w:rsidR="0049465D" w:rsidRDefault="0049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5D" w:rsidRDefault="0049465D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2" w:name="username"/>
    <w:bookmarkEnd w:id="2"/>
    <w:r>
      <w:rPr>
        <w:rFonts w:ascii="GHEA Grapalat" w:hAnsi="GHEA Grapalat" w:cs="Sylfaen"/>
        <w:sz w:val="16"/>
        <w:szCs w:val="16"/>
      </w:rPr>
      <w:t>Ներդրում</w:t>
    </w:r>
    <w:r>
      <w:rPr>
        <w:rFonts w:ascii="GHEA Grapalat" w:hAnsi="GHEA Grapalat" w:cs="Sylfaen"/>
        <w:sz w:val="16"/>
        <w:szCs w:val="16"/>
        <w:lang w:val="hy-AM"/>
      </w:rPr>
      <w:t>ային քաղաքականության</w:t>
    </w:r>
    <w:r>
      <w:rPr>
        <w:rFonts w:ascii="GHEA Grapalat" w:hAnsi="GHEA Grapalat" w:cs="Sylfaen"/>
        <w:sz w:val="16"/>
        <w:szCs w:val="16"/>
      </w:rPr>
      <w:t xml:space="preserve"> վարչություն </w:t>
    </w:r>
  </w:p>
  <w:p w:rsidR="0049465D" w:rsidRPr="00453C9B" w:rsidRDefault="0049465D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ատարող`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r>
      <w:rPr>
        <w:rFonts w:ascii="GHEA Grapalat" w:hAnsi="GHEA Grapalat" w:cs="Sylfaen"/>
        <w:sz w:val="16"/>
        <w:szCs w:val="16"/>
      </w:rPr>
      <w:t>Գոհար Հարությունյան</w:t>
    </w:r>
  </w:p>
  <w:p w:rsidR="0049465D" w:rsidRPr="00453C9B" w:rsidRDefault="0049465D">
    <w:pPr>
      <w:jc w:val="both"/>
      <w:rPr>
        <w:rFonts w:ascii="GHEA Grapalat" w:hAnsi="GHEA Grapalat" w:cs="Sylfaen"/>
        <w:sz w:val="16"/>
        <w:szCs w:val="16"/>
      </w:rPr>
    </w:pPr>
    <w:bookmarkStart w:id="3" w:name="phonenumber"/>
    <w:bookmarkEnd w:id="3"/>
    <w:r>
      <w:rPr>
        <w:rFonts w:ascii="GHEA Grapalat" w:hAnsi="GHEA Grapalat" w:cs="Sylfaen"/>
        <w:sz w:val="16"/>
        <w:szCs w:val="16"/>
      </w:rPr>
      <w:t>011 597 129</w:t>
    </w:r>
  </w:p>
  <w:p w:rsidR="0049465D" w:rsidRPr="00453C9B" w:rsidRDefault="0049465D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44" w:rsidRDefault="008E1F44">
      <w:r>
        <w:separator/>
      </w:r>
    </w:p>
  </w:footnote>
  <w:footnote w:type="continuationSeparator" w:id="0">
    <w:p w:rsidR="008E1F44" w:rsidRDefault="008E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75FCB"/>
    <w:rsid w:val="00082DAD"/>
    <w:rsid w:val="000F72C5"/>
    <w:rsid w:val="00102150"/>
    <w:rsid w:val="0012182D"/>
    <w:rsid w:val="00124A8F"/>
    <w:rsid w:val="00165259"/>
    <w:rsid w:val="0017617D"/>
    <w:rsid w:val="001D6A99"/>
    <w:rsid w:val="00233982"/>
    <w:rsid w:val="002367EA"/>
    <w:rsid w:val="00255BDA"/>
    <w:rsid w:val="00294569"/>
    <w:rsid w:val="00296743"/>
    <w:rsid w:val="00297FD9"/>
    <w:rsid w:val="002E78A7"/>
    <w:rsid w:val="00310BAE"/>
    <w:rsid w:val="003323C8"/>
    <w:rsid w:val="00352A24"/>
    <w:rsid w:val="00361E23"/>
    <w:rsid w:val="003A0382"/>
    <w:rsid w:val="003A334C"/>
    <w:rsid w:val="003E10A6"/>
    <w:rsid w:val="00475010"/>
    <w:rsid w:val="004855DE"/>
    <w:rsid w:val="0049465D"/>
    <w:rsid w:val="00500674"/>
    <w:rsid w:val="00512555"/>
    <w:rsid w:val="00517230"/>
    <w:rsid w:val="00546EE6"/>
    <w:rsid w:val="005561C1"/>
    <w:rsid w:val="00562080"/>
    <w:rsid w:val="0058153A"/>
    <w:rsid w:val="00593D23"/>
    <w:rsid w:val="00596E0F"/>
    <w:rsid w:val="005A27F6"/>
    <w:rsid w:val="005D4EB9"/>
    <w:rsid w:val="00616DDE"/>
    <w:rsid w:val="00645D59"/>
    <w:rsid w:val="00652DA5"/>
    <w:rsid w:val="006648A4"/>
    <w:rsid w:val="00677C66"/>
    <w:rsid w:val="00686AA1"/>
    <w:rsid w:val="006A32B1"/>
    <w:rsid w:val="006C5D12"/>
    <w:rsid w:val="006E593C"/>
    <w:rsid w:val="006F7C91"/>
    <w:rsid w:val="00776492"/>
    <w:rsid w:val="007933A8"/>
    <w:rsid w:val="007A0123"/>
    <w:rsid w:val="007F5920"/>
    <w:rsid w:val="00810BCD"/>
    <w:rsid w:val="00831144"/>
    <w:rsid w:val="00845F02"/>
    <w:rsid w:val="008E1F44"/>
    <w:rsid w:val="0091418A"/>
    <w:rsid w:val="00960DFD"/>
    <w:rsid w:val="009733B8"/>
    <w:rsid w:val="00992519"/>
    <w:rsid w:val="00994392"/>
    <w:rsid w:val="00996EB1"/>
    <w:rsid w:val="00A210D1"/>
    <w:rsid w:val="00A30D0D"/>
    <w:rsid w:val="00A42A94"/>
    <w:rsid w:val="00A52923"/>
    <w:rsid w:val="00A54B85"/>
    <w:rsid w:val="00A66A31"/>
    <w:rsid w:val="00A90FF5"/>
    <w:rsid w:val="00AB0C3B"/>
    <w:rsid w:val="00AC57DE"/>
    <w:rsid w:val="00B04707"/>
    <w:rsid w:val="00B11682"/>
    <w:rsid w:val="00B25000"/>
    <w:rsid w:val="00B5240A"/>
    <w:rsid w:val="00B52838"/>
    <w:rsid w:val="00B57178"/>
    <w:rsid w:val="00BF49AA"/>
    <w:rsid w:val="00C323AF"/>
    <w:rsid w:val="00C60855"/>
    <w:rsid w:val="00C6183A"/>
    <w:rsid w:val="00CA623F"/>
    <w:rsid w:val="00CD6E2E"/>
    <w:rsid w:val="00CE736C"/>
    <w:rsid w:val="00D16782"/>
    <w:rsid w:val="00D33C9F"/>
    <w:rsid w:val="00D50C22"/>
    <w:rsid w:val="00D62A44"/>
    <w:rsid w:val="00D63F8F"/>
    <w:rsid w:val="00D65909"/>
    <w:rsid w:val="00D92037"/>
    <w:rsid w:val="00DB4614"/>
    <w:rsid w:val="00E542B4"/>
    <w:rsid w:val="00E63C0C"/>
    <w:rsid w:val="00E66D9F"/>
    <w:rsid w:val="00E725BA"/>
    <w:rsid w:val="00E87880"/>
    <w:rsid w:val="00EE0AB8"/>
    <w:rsid w:val="00EE62F9"/>
    <w:rsid w:val="00EF34DB"/>
    <w:rsid w:val="00F043C0"/>
    <w:rsid w:val="00F62C1D"/>
    <w:rsid w:val="00F643E2"/>
    <w:rsid w:val="00F90F5F"/>
    <w:rsid w:val="00FC427E"/>
    <w:rsid w:val="00FC52CD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31"/>
        <o:r id="V:Rule5" type="connector" idref="#_x0000_s1028"/>
        <o:r id="V:Rule6" type="connector" idref="#_x0000_s1029"/>
      </o:rules>
    </o:shapelayout>
  </w:shapeDefaults>
  <w:decimalSymbol w:val="."/>
  <w:listSeparator w:val=","/>
  <w15:docId w15:val="{368F094F-FB2C-42E5-A0F2-6EEDDC72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41</cp:revision>
  <dcterms:created xsi:type="dcterms:W3CDTF">2018-11-26T05:52:00Z</dcterms:created>
  <dcterms:modified xsi:type="dcterms:W3CDTF">2019-05-31T10:08:00Z</dcterms:modified>
</cp:coreProperties>
</file>