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D" w:rsidRPr="005A5F4A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</w:rPr>
      </w:pPr>
    </w:p>
    <w:p w:rsidR="004C1350" w:rsidRDefault="004C1350" w:rsidP="00AC01A5">
      <w:pPr>
        <w:pStyle w:val="NormalWeb"/>
        <w:tabs>
          <w:tab w:val="left" w:pos="180"/>
        </w:tabs>
        <w:spacing w:after="0"/>
        <w:ind w:left="8820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Pr="00A95DBB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hy-AM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724680">
        <w:rPr>
          <w:rFonts w:ascii="GHEA Grapalat" w:hAnsi="GHEA Grapalat" w:cs="Sylfaen"/>
          <w:b/>
          <w:lang w:val="hy-AM" w:eastAsia="ru-RU"/>
        </w:rPr>
        <w:t>Ն</w:t>
      </w:r>
    </w:p>
    <w:p w:rsidR="00641FF2" w:rsidRPr="00482A5F" w:rsidRDefault="00641FF2" w:rsidP="005E7253">
      <w:pPr>
        <w:jc w:val="center"/>
        <w:rPr>
          <w:rFonts w:ascii="GHEA Grapalat" w:hAnsi="GHEA Grapalat" w:cs="Sylfaen"/>
          <w:b/>
          <w:bCs/>
          <w:color w:val="FF0000"/>
          <w:lang w:val="af-ZA"/>
        </w:rPr>
      </w:pPr>
    </w:p>
    <w:p w:rsidR="00641FF2" w:rsidRPr="00470356" w:rsidRDefault="00470356" w:rsidP="00641FF2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2019 ԹՎԱԿԱՆԻ ՊԵՏԱԿԱՆ ԲՅՈՒՋԵՈՒՄ ՎԵՐԱԲԱՇԽՈՒՄ</w:t>
      </w:r>
      <w:r w:rsidR="008E31AF"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="008E31AF">
        <w:rPr>
          <w:rFonts w:ascii="GHEA Grapalat" w:hAnsi="GHEA Grapalat" w:cs="Sylfaen"/>
          <w:b/>
          <w:bCs/>
        </w:rPr>
        <w:t>ԵՎ</w:t>
      </w:r>
      <w:r w:rsidR="008E31AF"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</w:t>
      </w:r>
      <w:r w:rsidR="00116CC2" w:rsidRPr="00470356">
        <w:rPr>
          <w:rFonts w:ascii="GHEA Grapalat" w:hAnsi="GHEA Grapalat" w:cs="Sylfaen"/>
          <w:b/>
          <w:bCs/>
          <w:lang w:val="hy-AM"/>
        </w:rPr>
        <w:t>ՈՒ</w:t>
      </w:r>
      <w:r w:rsidR="00641FF2" w:rsidRPr="00470356">
        <w:rPr>
          <w:rFonts w:ascii="GHEA Grapalat" w:hAnsi="GHEA Grapalat" w:cs="Sylfaen"/>
          <w:b/>
          <w:bCs/>
          <w:lang w:val="hy-AM"/>
        </w:rPr>
        <w:t xml:space="preserve">  ԼՐԱՑՈՒՄՆԵՐ </w:t>
      </w:r>
      <w:r w:rsidR="00F14F88" w:rsidRPr="00470356">
        <w:rPr>
          <w:rFonts w:ascii="GHEA Grapalat" w:hAnsi="GHEA Grapalat" w:cs="Sylfaen"/>
          <w:b/>
          <w:bCs/>
          <w:lang w:val="hy-AM"/>
        </w:rPr>
        <w:t>ԿԱՏԱՐԵԼՈՒ</w:t>
      </w:r>
      <w:r w:rsidR="006C101C"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="00641FF2" w:rsidRPr="00470356">
        <w:rPr>
          <w:rFonts w:ascii="GHEA Grapalat" w:hAnsi="GHEA Grapalat" w:cs="Sylfaen"/>
          <w:b/>
          <w:bCs/>
          <w:lang w:val="hy-AM"/>
        </w:rPr>
        <w:t>ՄԱՍԻՆ</w:t>
      </w:r>
    </w:p>
    <w:p w:rsidR="00641FF2" w:rsidRPr="00470356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FC2EE7" w:rsidRDefault="00641FF2" w:rsidP="00FC2EE7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9E0122">
        <w:rPr>
          <w:rFonts w:ascii="GHEA Grapalat" w:hAnsi="GHEA Grapalat"/>
          <w:color w:val="000000"/>
          <w:lang w:val="af-ZA"/>
        </w:rPr>
        <w:t>Հիմք ընդունելով «</w:t>
      </w:r>
      <w:r w:rsidRPr="00AC01A5">
        <w:rPr>
          <w:rFonts w:ascii="GHEA Grapalat" w:hAnsi="GHEA Grapalat"/>
          <w:color w:val="000000"/>
          <w:lang w:val="af-ZA"/>
        </w:rPr>
        <w:t>Հայաստանի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AC01A5">
        <w:rPr>
          <w:rFonts w:ascii="GHEA Grapalat" w:hAnsi="GHEA Grapalat"/>
          <w:color w:val="000000"/>
          <w:lang w:val="af-ZA"/>
        </w:rPr>
        <w:t>Հանրապետության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AC01A5">
        <w:rPr>
          <w:rFonts w:ascii="GHEA Grapalat" w:hAnsi="GHEA Grapalat"/>
          <w:color w:val="000000"/>
          <w:lang w:val="af-ZA"/>
        </w:rPr>
        <w:t>բյուջետային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AC01A5">
        <w:rPr>
          <w:rFonts w:ascii="GHEA Grapalat" w:hAnsi="GHEA Grapalat"/>
          <w:color w:val="000000"/>
          <w:lang w:val="af-ZA"/>
        </w:rPr>
        <w:t>համակարգի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AC01A5">
        <w:rPr>
          <w:rFonts w:ascii="GHEA Grapalat" w:hAnsi="GHEA Grapalat"/>
          <w:color w:val="000000"/>
          <w:lang w:val="af-ZA"/>
        </w:rPr>
        <w:t>մասին</w:t>
      </w:r>
      <w:r w:rsidRPr="009E0122">
        <w:rPr>
          <w:rFonts w:ascii="GHEA Grapalat" w:hAnsi="GHEA Grapalat"/>
          <w:color w:val="000000"/>
          <w:lang w:val="af-ZA"/>
        </w:rPr>
        <w:t xml:space="preserve">» </w:t>
      </w:r>
      <w:r w:rsidRPr="00AC01A5">
        <w:rPr>
          <w:rFonts w:ascii="GHEA Grapalat" w:hAnsi="GHEA Grapalat"/>
          <w:color w:val="000000"/>
          <w:lang w:val="af-ZA"/>
        </w:rPr>
        <w:t>օրենքի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1168AA">
        <w:rPr>
          <w:rFonts w:ascii="GHEA Grapalat" w:hAnsi="GHEA Grapalat"/>
          <w:color w:val="000000"/>
          <w:lang w:val="af-ZA"/>
        </w:rPr>
        <w:t>23-րդ հոդվածի 3-րդ մաս</w:t>
      </w:r>
      <w:r w:rsidRPr="00AC01A5">
        <w:rPr>
          <w:rFonts w:ascii="GHEA Grapalat" w:hAnsi="GHEA Grapalat"/>
          <w:color w:val="000000"/>
          <w:lang w:val="af-ZA"/>
        </w:rPr>
        <w:t>ը</w:t>
      </w:r>
      <w:r w:rsidRPr="009E0122">
        <w:rPr>
          <w:rFonts w:ascii="GHEA Grapalat" w:hAnsi="GHEA Grapalat"/>
          <w:color w:val="000000"/>
          <w:lang w:val="af-ZA"/>
        </w:rPr>
        <w:t xml:space="preserve">` </w:t>
      </w:r>
      <w:r w:rsidR="00AC01A5" w:rsidRPr="00470356">
        <w:rPr>
          <w:rFonts w:ascii="GHEA Grapalat" w:hAnsi="GHEA Grapalat"/>
          <w:color w:val="000000"/>
          <w:lang w:val="af-ZA"/>
        </w:rPr>
        <w:t>Հայաստանի Հանրապետության</w:t>
      </w:r>
      <w:r w:rsidR="00AC01A5" w:rsidRPr="00AC01A5">
        <w:rPr>
          <w:rFonts w:ascii="GHEA Grapalat" w:hAnsi="GHEA Grapalat"/>
          <w:color w:val="000000"/>
          <w:lang w:val="af-ZA"/>
        </w:rPr>
        <w:t xml:space="preserve"> կ</w:t>
      </w:r>
      <w:r w:rsidRPr="00AC01A5">
        <w:rPr>
          <w:rFonts w:ascii="GHEA Grapalat" w:hAnsi="GHEA Grapalat"/>
          <w:color w:val="000000"/>
          <w:lang w:val="af-ZA"/>
        </w:rPr>
        <w:t>առավարությունը</w:t>
      </w:r>
      <w:r w:rsidRPr="00AC01A5">
        <w:rPr>
          <w:rFonts w:ascii="Calibri" w:hAnsi="Calibri" w:cs="Calibri"/>
          <w:color w:val="000000"/>
          <w:lang w:val="af-ZA"/>
        </w:rPr>
        <w:t> </w:t>
      </w:r>
      <w:r w:rsidRPr="00AC01A5">
        <w:rPr>
          <w:rFonts w:ascii="GHEA Grapalat" w:hAnsi="GHEA Grapalat"/>
          <w:color w:val="000000"/>
          <w:lang w:val="af-ZA"/>
        </w:rPr>
        <w:t>որոշում է.</w:t>
      </w:r>
    </w:p>
    <w:p w:rsidR="00641FF2" w:rsidRDefault="00AC01A5" w:rsidP="00AC01A5">
      <w:pPr>
        <w:pStyle w:val="NormalWeb"/>
        <w:numPr>
          <w:ilvl w:val="0"/>
          <w:numId w:val="20"/>
        </w:numPr>
        <w:shd w:val="clear" w:color="auto" w:fill="FFFFFF"/>
        <w:spacing w:after="0" w:line="360" w:lineRule="auto"/>
        <w:ind w:left="0" w:firstLine="45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hy-AM"/>
        </w:rPr>
        <w:t>«</w:t>
      </w:r>
      <w:r w:rsidR="00470356" w:rsidRPr="00470356">
        <w:rPr>
          <w:rFonts w:ascii="GHEA Grapalat" w:hAnsi="GHEA Grapalat"/>
          <w:color w:val="000000"/>
          <w:lang w:val="af-ZA"/>
        </w:rPr>
        <w:t>Հայաստանի Հանրապետության 201</w:t>
      </w:r>
      <w:r w:rsidR="00E61B1F">
        <w:rPr>
          <w:rFonts w:ascii="GHEA Grapalat" w:hAnsi="GHEA Grapalat"/>
          <w:color w:val="000000"/>
          <w:lang w:val="hy-AM"/>
        </w:rPr>
        <w:t>9</w:t>
      </w:r>
      <w:r w:rsidR="00470356" w:rsidRPr="00470356">
        <w:rPr>
          <w:rFonts w:ascii="GHEA Grapalat" w:hAnsi="GHEA Grapalat"/>
          <w:color w:val="000000"/>
          <w:lang w:val="af-ZA"/>
        </w:rPr>
        <w:t xml:space="preserve"> թվականի պետական բյուջեի մասին» Հայաստանի Հանրապետության օրենքի N 1 հավելվածում կատարել վերաբաշխում և Հայաստանի Հանրապետության կառավարության 2018 թվականի դեկտեմբերի 27-ի &lt;&lt;Հայաստանի Հանրապետության 2019 թվականի պետական բյուջեի կատարումն ապահովող միջոցառումների մասին&gt;&gt; N 1515-Ն </w:t>
      </w:r>
      <w:r w:rsidR="00641FF2" w:rsidRPr="00470356">
        <w:rPr>
          <w:rFonts w:ascii="GHEA Grapalat" w:hAnsi="GHEA Grapalat"/>
          <w:color w:val="000000"/>
          <w:lang w:val="af-ZA"/>
        </w:rPr>
        <w:t xml:space="preserve">որոշման NN 3, 4, 5, 11, 11.1 և 12 հավելվածներում կատարել փոփոխություններ և լրացումներ`  համաձայն NN 1, 2 ,3 </w:t>
      </w:r>
      <w:r w:rsidR="000F040A" w:rsidRPr="00470356">
        <w:rPr>
          <w:rFonts w:ascii="GHEA Grapalat" w:hAnsi="GHEA Grapalat"/>
          <w:color w:val="000000"/>
          <w:lang w:val="af-ZA"/>
        </w:rPr>
        <w:t xml:space="preserve"> 4, </w:t>
      </w:r>
      <w:r w:rsidR="00641FF2" w:rsidRPr="00470356">
        <w:rPr>
          <w:rFonts w:ascii="GHEA Grapalat" w:hAnsi="GHEA Grapalat"/>
          <w:color w:val="000000"/>
          <w:lang w:val="af-ZA"/>
        </w:rPr>
        <w:t>5</w:t>
      </w:r>
      <w:r w:rsidR="000F040A" w:rsidRPr="00470356">
        <w:rPr>
          <w:rFonts w:ascii="GHEA Grapalat" w:hAnsi="GHEA Grapalat"/>
          <w:color w:val="000000"/>
          <w:lang w:val="af-ZA"/>
        </w:rPr>
        <w:t xml:space="preserve"> և </w:t>
      </w:r>
      <w:r w:rsidR="00FC2EE7" w:rsidRPr="00470356">
        <w:rPr>
          <w:rFonts w:ascii="GHEA Grapalat" w:hAnsi="GHEA Grapalat"/>
          <w:color w:val="000000"/>
          <w:lang w:val="af-ZA"/>
        </w:rPr>
        <w:t>6</w:t>
      </w:r>
      <w:r w:rsidR="00641FF2" w:rsidRPr="00470356">
        <w:rPr>
          <w:rFonts w:ascii="GHEA Grapalat" w:hAnsi="GHEA Grapalat"/>
          <w:color w:val="000000"/>
          <w:lang w:val="af-ZA"/>
        </w:rPr>
        <w:t xml:space="preserve"> հավելվածների:</w:t>
      </w:r>
    </w:p>
    <w:p w:rsidR="00AC01A5" w:rsidRPr="00AC01A5" w:rsidRDefault="00AC01A5" w:rsidP="00AC01A5">
      <w:pPr>
        <w:pStyle w:val="NormalWeb"/>
        <w:numPr>
          <w:ilvl w:val="0"/>
          <w:numId w:val="20"/>
        </w:numPr>
        <w:shd w:val="clear" w:color="auto" w:fill="FFFFFF"/>
        <w:spacing w:after="0" w:line="360" w:lineRule="auto"/>
        <w:ind w:left="0" w:firstLine="450"/>
        <w:jc w:val="both"/>
        <w:rPr>
          <w:rFonts w:ascii="GHEA Grapalat" w:hAnsi="GHEA Grapalat"/>
          <w:color w:val="000000"/>
          <w:lang w:val="af-ZA"/>
        </w:rPr>
      </w:pPr>
      <w:r w:rsidRPr="00AC01A5">
        <w:rPr>
          <w:rFonts w:ascii="GHEA Grapalat" w:hAnsi="GHEA Grapalat"/>
          <w:color w:val="000000"/>
          <w:lang w:val="af-ZA"/>
        </w:rPr>
        <w:t>Սույն որոշումն ուժի մեջ է մտնում պաշտոնական հրապարակմանը հաջորդող օրվանից։</w:t>
      </w:r>
    </w:p>
    <w:p w:rsidR="00AC01A5" w:rsidRPr="00FC2EE7" w:rsidRDefault="00AC01A5" w:rsidP="00AC01A5">
      <w:pPr>
        <w:pStyle w:val="NormalWeb"/>
        <w:shd w:val="clear" w:color="auto" w:fill="FFFFFF"/>
        <w:spacing w:after="0" w:line="360" w:lineRule="auto"/>
        <w:ind w:left="990"/>
        <w:jc w:val="both"/>
        <w:rPr>
          <w:rFonts w:ascii="GHEA Grapalat" w:hAnsi="GHEA Grapalat"/>
          <w:color w:val="000000"/>
          <w:lang w:val="af-ZA"/>
        </w:rPr>
      </w:pPr>
    </w:p>
    <w:p w:rsidR="00675BDF" w:rsidRPr="00E5334D" w:rsidRDefault="00675BDF" w:rsidP="00E5334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000000"/>
          <w:lang w:val="af-ZA"/>
        </w:rPr>
      </w:pP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602E43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4D4B61" w:rsidRDefault="004D4B61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C01A5" w:rsidRDefault="00AC01A5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F07FE" w:rsidRPr="0037581E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 w:eastAsia="ru-RU"/>
        </w:rPr>
      </w:pPr>
      <w:r w:rsidRPr="0037581E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Pr="0037581E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D4B61" w:rsidRDefault="004D4B61" w:rsidP="0058185A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F07FE" w:rsidRPr="00A95DBB" w:rsidRDefault="0058185A" w:rsidP="0058185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="00EF07FE" w:rsidRPr="00A95DBB">
        <w:rPr>
          <w:rFonts w:ascii="GHEA Grapalat" w:hAnsi="GHEA Grapalat"/>
          <w:b/>
          <w:sz w:val="24"/>
          <w:szCs w:val="24"/>
          <w:lang w:val="hy-AM"/>
        </w:rPr>
        <w:t xml:space="preserve">որոշման ընդունման  </w:t>
      </w:r>
    </w:p>
    <w:p w:rsidR="00EF07FE" w:rsidRPr="005B4264" w:rsidRDefault="00EF07FE" w:rsidP="0058185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116CC2" w:rsidRPr="00101D37" w:rsidRDefault="006C101C" w:rsidP="005B4264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101D37">
        <w:rPr>
          <w:rFonts w:ascii="GHEA Grapalat" w:hAnsi="GHEA Grapalat"/>
          <w:sz w:val="24"/>
          <w:szCs w:val="24"/>
          <w:lang w:val="hy-AM"/>
        </w:rPr>
        <w:t>«</w:t>
      </w:r>
      <w:r w:rsidR="008E31AF" w:rsidRPr="00101D37">
        <w:rPr>
          <w:rFonts w:ascii="GHEA Grapalat" w:hAnsi="GHEA Grapalat"/>
          <w:sz w:val="24"/>
          <w:szCs w:val="24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101D37">
        <w:rPr>
          <w:rFonts w:ascii="GHEA Grapalat" w:hAnsi="GHEA Grapalat"/>
          <w:sz w:val="24"/>
          <w:szCs w:val="24"/>
          <w:lang w:val="hy-AM"/>
        </w:rPr>
        <w:t xml:space="preserve">»  </w:t>
      </w:r>
      <w:r w:rsidR="00116CC2" w:rsidRPr="00101D37">
        <w:rPr>
          <w:rFonts w:ascii="GHEA Grapalat" w:hAnsi="GHEA Grapalat"/>
          <w:sz w:val="24"/>
          <w:szCs w:val="24"/>
          <w:lang w:val="hy-AM"/>
        </w:rPr>
        <w:t>որոշման նախագծի ընդունումը պայմանավորված է հետևյալ պատճառաբանությամբ.</w:t>
      </w:r>
    </w:p>
    <w:p w:rsidR="005B4264" w:rsidRPr="00101D37" w:rsidRDefault="00116CC2" w:rsidP="005B426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101D37">
        <w:rPr>
          <w:rFonts w:ascii="GHEA Grapalat" w:hAnsi="GHEA Grapalat"/>
          <w:sz w:val="24"/>
          <w:szCs w:val="24"/>
          <w:lang w:val="hy-AM" w:eastAsia="ru-RU"/>
        </w:rPr>
        <w:t>ՀՀ 201</w:t>
      </w:r>
      <w:r w:rsidR="00495425" w:rsidRPr="00101D37">
        <w:rPr>
          <w:rFonts w:ascii="GHEA Grapalat" w:hAnsi="GHEA Grapalat"/>
          <w:sz w:val="24"/>
          <w:szCs w:val="24"/>
          <w:lang w:val="hy-AM" w:eastAsia="ru-RU"/>
        </w:rPr>
        <w:t>9</w:t>
      </w:r>
      <w:r w:rsidRPr="00101D37">
        <w:rPr>
          <w:rFonts w:ascii="GHEA Grapalat" w:hAnsi="GHEA Grapalat"/>
          <w:sz w:val="24"/>
          <w:szCs w:val="24"/>
          <w:lang w:val="hy-AM" w:eastAsia="ru-RU"/>
        </w:rPr>
        <w:t xml:space="preserve"> թվականի պետական բյուջեով &lt;&lt;Պետական նշանակության ավտոճանապարհների հիմնանորոգում</w:t>
      </w:r>
      <w:r w:rsidRPr="00C02112">
        <w:rPr>
          <w:rFonts w:ascii="GHEA Grapalat" w:hAnsi="GHEA Grapalat"/>
          <w:sz w:val="24"/>
          <w:szCs w:val="24"/>
          <w:lang w:val="hy-AM" w:eastAsia="ru-RU"/>
        </w:rPr>
        <w:t xml:space="preserve">&gt;&gt; ծրագրով </w:t>
      </w:r>
      <w:r w:rsidR="005B4264" w:rsidRPr="00C02112">
        <w:rPr>
          <w:rFonts w:ascii="GHEA Grapalat" w:hAnsi="GHEA Grapalat"/>
          <w:sz w:val="24"/>
          <w:szCs w:val="24"/>
          <w:lang w:val="hy-AM" w:eastAsia="ru-RU"/>
        </w:rPr>
        <w:t xml:space="preserve">որպես կատարող` </w:t>
      </w:r>
      <w:r w:rsidRPr="00C02112">
        <w:rPr>
          <w:rFonts w:ascii="GHEA Grapalat" w:hAnsi="GHEA Grapalat"/>
          <w:sz w:val="24"/>
          <w:szCs w:val="24"/>
          <w:lang w:val="hy-AM" w:eastAsia="ru-RU"/>
        </w:rPr>
        <w:t xml:space="preserve">ՀՀ տրանսպորտի, կապի և տեղեկատվական </w:t>
      </w:r>
      <w:r w:rsidRPr="00C02112">
        <w:rPr>
          <w:rFonts w:ascii="GHEA Grapalat" w:hAnsi="GHEA Grapalat" w:cs="Sylfaen"/>
          <w:sz w:val="24"/>
          <w:szCs w:val="24"/>
          <w:lang w:val="hy-AM" w:eastAsia="ru-RU"/>
        </w:rPr>
        <w:t>տեխնոլոգիաների</w:t>
      </w:r>
      <w:r w:rsidRPr="00C02112">
        <w:rPr>
          <w:rFonts w:ascii="GHEA Grapalat" w:hAnsi="GHEA Grapalat"/>
          <w:sz w:val="24"/>
          <w:szCs w:val="24"/>
          <w:lang w:val="hy-AM" w:eastAsia="ru-RU"/>
        </w:rPr>
        <w:t xml:space="preserve"> նախարարության հատկացվել է </w:t>
      </w:r>
      <w:r w:rsidR="00C02112" w:rsidRPr="00C02112">
        <w:rPr>
          <w:rFonts w:ascii="GHEA Grapalat" w:hAnsi="GHEA Grapalat"/>
          <w:sz w:val="24"/>
          <w:szCs w:val="24"/>
          <w:lang w:val="hy-AM" w:eastAsia="ru-RU"/>
        </w:rPr>
        <w:t xml:space="preserve">237 </w:t>
      </w:r>
      <w:r w:rsidR="00C02112" w:rsidRPr="00AC01A5">
        <w:rPr>
          <w:rFonts w:ascii="GHEA Grapalat" w:hAnsi="GHEA Grapalat"/>
          <w:sz w:val="24"/>
          <w:szCs w:val="24"/>
          <w:lang w:val="hy-AM" w:eastAsia="ru-RU"/>
        </w:rPr>
        <w:t>մլն</w:t>
      </w:r>
      <w:r w:rsidR="006F5107" w:rsidRPr="00C02112">
        <w:rPr>
          <w:rFonts w:ascii="GHEA Grapalat" w:hAnsi="GHEA Grapalat"/>
          <w:sz w:val="24"/>
          <w:szCs w:val="24"/>
          <w:lang w:val="hy-AM" w:eastAsia="ru-RU"/>
        </w:rPr>
        <w:t xml:space="preserve"> դրամ</w:t>
      </w:r>
      <w:r w:rsidR="005B4264" w:rsidRPr="00C02112">
        <w:rPr>
          <w:rFonts w:ascii="GHEA Grapalat" w:hAnsi="GHEA Grapalat"/>
          <w:sz w:val="24"/>
          <w:szCs w:val="24"/>
          <w:lang w:val="hy-AM" w:eastAsia="ru-RU"/>
        </w:rPr>
        <w:t xml:space="preserve">, իսկ </w:t>
      </w:r>
      <w:r w:rsidR="006F5107" w:rsidRPr="00C02112">
        <w:rPr>
          <w:rFonts w:ascii="GHEA Grapalat" w:hAnsi="GHEA Grapalat"/>
          <w:sz w:val="24"/>
          <w:szCs w:val="24"/>
          <w:lang w:val="hy-AM" w:eastAsia="ru-RU"/>
        </w:rPr>
        <w:t>ՀՀ կառավարությանը</w:t>
      </w:r>
      <w:r w:rsidR="005B4264" w:rsidRPr="00C02112">
        <w:rPr>
          <w:rFonts w:ascii="GHEA Grapalat" w:hAnsi="GHEA Grapalat"/>
          <w:sz w:val="24"/>
          <w:szCs w:val="24"/>
          <w:lang w:val="hy-AM" w:eastAsia="ru-RU"/>
        </w:rPr>
        <w:t>`</w:t>
      </w:r>
      <w:r w:rsidR="006F5107" w:rsidRPr="00C02112">
        <w:rPr>
          <w:rFonts w:ascii="GHEA Grapalat" w:hAnsi="GHEA Grapalat"/>
          <w:sz w:val="24"/>
          <w:szCs w:val="24"/>
          <w:lang w:val="hy-AM" w:eastAsia="ru-RU"/>
        </w:rPr>
        <w:t xml:space="preserve"> 8,</w:t>
      </w:r>
      <w:r w:rsidR="00C02112" w:rsidRPr="00AC01A5">
        <w:rPr>
          <w:rFonts w:ascii="GHEA Grapalat" w:hAnsi="GHEA Grapalat"/>
          <w:sz w:val="24"/>
          <w:szCs w:val="24"/>
          <w:lang w:val="hy-AM" w:eastAsia="ru-RU"/>
        </w:rPr>
        <w:t>4 մլն</w:t>
      </w:r>
      <w:r w:rsidR="006F5107" w:rsidRPr="00C02112">
        <w:rPr>
          <w:rFonts w:ascii="GHEA Grapalat" w:hAnsi="GHEA Grapalat"/>
          <w:sz w:val="24"/>
          <w:szCs w:val="24"/>
          <w:lang w:val="hy-AM" w:eastAsia="ru-RU"/>
        </w:rPr>
        <w:t xml:space="preserve"> դրամ</w:t>
      </w:r>
      <w:r w:rsidR="005B4264" w:rsidRPr="00C02112">
        <w:rPr>
          <w:rFonts w:ascii="GHEA Grapalat" w:hAnsi="GHEA Grapalat"/>
          <w:sz w:val="24"/>
          <w:szCs w:val="24"/>
          <w:lang w:val="hy-AM" w:eastAsia="ru-RU"/>
        </w:rPr>
        <w:t xml:space="preserve">: Ներկայումս հաշվի առնելով, որ </w:t>
      </w:r>
      <w:r w:rsidR="00D64FFB" w:rsidRPr="00C02112">
        <w:rPr>
          <w:rFonts w:ascii="GHEA Grapalat" w:hAnsi="GHEA Grapalat"/>
          <w:sz w:val="24"/>
          <w:szCs w:val="24"/>
          <w:lang w:val="hy-AM" w:eastAsia="ru-RU"/>
        </w:rPr>
        <w:t>5</w:t>
      </w:r>
      <w:r w:rsidR="005B4264" w:rsidRPr="00C02112">
        <w:rPr>
          <w:rFonts w:ascii="GHEA Grapalat" w:hAnsi="GHEA Grapalat"/>
          <w:sz w:val="24"/>
          <w:szCs w:val="24"/>
          <w:lang w:val="hy-AM" w:eastAsia="ru-RU"/>
        </w:rPr>
        <w:t xml:space="preserve"> օբյեկտների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 գծով 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 xml:space="preserve">ևս 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առկա են նախագծա-նախահաշվային փաստաթղթերը, անհրաժեշտություն է առաջացել կրկին կատարել վերաբաշխում ԲՍԿ-ների մասով` 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 xml:space="preserve"> 3,95 մլրդ</w:t>
      </w:r>
      <w:r w:rsidR="00101D37" w:rsidRPr="00101D37">
        <w:rPr>
          <w:rFonts w:ascii="GHEA Grapalat" w:hAnsi="GHEA Grapalat"/>
          <w:sz w:val="24"/>
          <w:szCs w:val="24"/>
          <w:lang w:val="hy-AM" w:eastAsia="ru-RU"/>
        </w:rPr>
        <w:t xml:space="preserve"> դրամի չափով, որից 3.89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>մլրդ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 դրամը շինարարական, հեղինակային հսկողության և տեխնիկական հսկողության աշխատանքների համար, իսկ 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 xml:space="preserve"> 1,5 մլն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 դրամը` </w:t>
      </w:r>
      <w:r w:rsidR="00101D37" w:rsidRPr="00101D37">
        <w:rPr>
          <w:rFonts w:ascii="GHEA Grapalat" w:hAnsi="GHEA Grapalat"/>
          <w:sz w:val="24"/>
          <w:szCs w:val="24"/>
          <w:lang w:val="hy-AM" w:eastAsia="ru-RU"/>
        </w:rPr>
        <w:t>Մ-4, Երևան-Սևան-Իջևան-Ադրբեջանի սահման միջպետական նշանակության ավտոճանապարհի կմ11+000-կմ32+000 հատվածի հենապատերի վերականգն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>ման</w:t>
      </w:r>
      <w:r w:rsidR="00101D37" w:rsidRPr="00101D37">
        <w:rPr>
          <w:rFonts w:ascii="GHEA Grapalat" w:hAnsi="GHEA Grapalat"/>
          <w:sz w:val="24"/>
          <w:szCs w:val="24"/>
          <w:lang w:val="hy-AM" w:eastAsia="ru-RU"/>
        </w:rPr>
        <w:t xml:space="preserve"> և վերանորոգմ</w:t>
      </w:r>
      <w:r w:rsidR="00101D37" w:rsidRPr="00AC01A5">
        <w:rPr>
          <w:rFonts w:ascii="GHEA Grapalat" w:hAnsi="GHEA Grapalat"/>
          <w:sz w:val="24"/>
          <w:szCs w:val="24"/>
          <w:lang w:val="hy-AM" w:eastAsia="ru-RU"/>
        </w:rPr>
        <w:t>ան նպատակով</w:t>
      </w:r>
      <w:r w:rsidR="00101D37" w:rsidRPr="00101D37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5B4264" w:rsidRPr="00101D37">
        <w:rPr>
          <w:rFonts w:ascii="GHEA Grapalat" w:hAnsi="GHEA Grapalat"/>
          <w:sz w:val="24"/>
          <w:szCs w:val="24"/>
          <w:lang w:val="hy-AM" w:eastAsia="ru-RU"/>
        </w:rPr>
        <w:t xml:space="preserve"> նախագծային աշխատանքների պատվիրման համար:</w:t>
      </w:r>
    </w:p>
    <w:p w:rsidR="00101D37" w:rsidRPr="00AC01A5" w:rsidRDefault="00101D37" w:rsidP="005B426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AC01A5">
        <w:rPr>
          <w:rFonts w:ascii="GHEA Grapalat" w:hAnsi="GHEA Grapalat"/>
          <w:sz w:val="24"/>
          <w:szCs w:val="24"/>
          <w:lang w:val="hy-AM" w:eastAsia="ru-RU"/>
        </w:rPr>
        <w:t>Ընդհանուր առմամբ կհիմնանորոգվի 31.58 կմ ավտոճանապարհ:</w:t>
      </w:r>
    </w:p>
    <w:p w:rsidR="005B4264" w:rsidRPr="00AC01A5" w:rsidRDefault="005B4264" w:rsidP="005B426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AC01A5">
        <w:rPr>
          <w:rFonts w:ascii="GHEA Grapalat" w:hAnsi="GHEA Grapalat"/>
          <w:sz w:val="24"/>
          <w:szCs w:val="24"/>
          <w:lang w:val="hy-AM" w:eastAsia="ru-RU"/>
        </w:rPr>
        <w:t>Հաշվի առնելով ժամանակի սղությունը և շինարարական աշխատանքների սեզոնային բնույթը, առաջարկվում է շինարարական և տեխնիկական հսկողության աշխատանքների համար որպես մրցույթի ձև սահմանել  հրատապ բաց մրցույթ:</w:t>
      </w:r>
    </w:p>
    <w:p w:rsidR="005B4264" w:rsidRPr="00AC01A5" w:rsidRDefault="005B4264" w:rsidP="005B4264">
      <w:pPr>
        <w:spacing w:after="0" w:line="240" w:lineRule="auto"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AC01A5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  </w:t>
      </w:r>
    </w:p>
    <w:p w:rsidR="00902849" w:rsidRPr="005B4264" w:rsidRDefault="00902849" w:rsidP="005B4264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4E2324" w:rsidRPr="000B75E7" w:rsidRDefault="004E2324" w:rsidP="00AC01A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  <w:r w:rsidRPr="005B4264">
        <w:rPr>
          <w:rFonts w:ascii="GHEA Grapalat" w:hAnsi="GHEA Grapalat"/>
          <w:sz w:val="24"/>
          <w:szCs w:val="24"/>
          <w:lang w:val="hy-AM" w:eastAsia="ru-RU"/>
        </w:rPr>
        <w:br w:type="page"/>
      </w:r>
      <w:r w:rsidR="00AC01A5">
        <w:rPr>
          <w:rFonts w:ascii="GHEA Grapalat" w:hAnsi="GHEA Grapalat"/>
          <w:sz w:val="24"/>
          <w:szCs w:val="24"/>
          <w:lang w:val="hy-AM" w:eastAsia="ru-RU"/>
        </w:rPr>
        <w:lastRenderedPageBreak/>
        <w:t xml:space="preserve">                                                             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A95DBB" w:rsidRPr="008E31AF">
        <w:rPr>
          <w:rFonts w:ascii="GHEA Grapalat" w:hAnsi="GHEA Grapalat"/>
          <w:lang w:val="hy-AM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/>
          <w:lang w:val="hy-AM"/>
        </w:rPr>
        <w:t xml:space="preserve">» 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այլ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իրավական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ակտերում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փոփոխություններ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լրացումներ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կատարելու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չի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4E2324" w:rsidRPr="000B75E7" w:rsidRDefault="004E2324" w:rsidP="000F17F9">
      <w:pPr>
        <w:spacing w:after="0" w:line="240" w:lineRule="auto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4E2324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P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E2324" w:rsidRPr="000B75E7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</w:t>
      </w:r>
      <w:r w:rsidR="000F17F9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պետական  բյուջեում  ծախսերի  և  եկամուտների  ավելացման  կամ  նվազման  մասին</w:t>
      </w:r>
    </w:p>
    <w:p w:rsidR="004E2324" w:rsidRPr="008E31AF" w:rsidRDefault="004E2324" w:rsidP="000F17F9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4E2324" w:rsidRPr="008E31AF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A95DBB" w:rsidRPr="008E31AF">
        <w:rPr>
          <w:rFonts w:ascii="GHEA Grapalat" w:hAnsi="GHEA Grapalat" w:cs="Sylfaen"/>
          <w:lang w:val="af-ZA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lang w:val="af-ZA"/>
        </w:rPr>
        <w:t xml:space="preserve">»   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պետական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բյուջեում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լրացուցիչ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ծախսերի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="000B75E7" w:rsidRPr="008E31AF">
        <w:rPr>
          <w:rFonts w:ascii="GHEA Grapalat" w:hAnsi="GHEA Grapalat" w:cs="Sylfaen"/>
          <w:lang w:val="af-ZA"/>
        </w:rPr>
        <w:t xml:space="preserve"> չի առաջանում</w:t>
      </w:r>
      <w:r w:rsidRPr="008E31AF">
        <w:rPr>
          <w:rFonts w:ascii="GHEA Grapalat" w:hAnsi="GHEA Grapalat" w:cs="Sylfaen"/>
          <w:lang w:val="af-ZA"/>
        </w:rPr>
        <w:t>:</w:t>
      </w:r>
    </w:p>
    <w:p w:rsidR="000B75E7" w:rsidRPr="008E31AF" w:rsidRDefault="000B75E7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 w:rsidRPr="008E31AF">
        <w:rPr>
          <w:rFonts w:ascii="GHEA Grapalat" w:hAnsi="GHEA Grapalat" w:cs="Sylfaen"/>
          <w:lang w:val="af-ZA"/>
        </w:rPr>
        <w:br w:type="page"/>
      </w:r>
    </w:p>
    <w:p w:rsidR="004E2324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0B75E7" w:rsidRPr="000B75E7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0B75E7" w:rsidP="000B75E7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0B75E7">
        <w:rPr>
          <w:rFonts w:ascii="GHEA Grapalat" w:hAnsi="GHEA Grapalat" w:cs="Sylfaen"/>
          <w:b/>
        </w:rPr>
        <w:t>ՑԱՆ</w:t>
      </w:r>
      <w:r w:rsidR="004E2324" w:rsidRPr="000B75E7">
        <w:rPr>
          <w:rFonts w:ascii="GHEA Grapalat" w:hAnsi="GHEA Grapalat" w:cs="Sylfaen"/>
          <w:b/>
          <w:lang w:val="hy-AM"/>
        </w:rPr>
        <w:t>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 նախագծի  հեղինակների  (մշակողների)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E2324" w:rsidRPr="008E31AF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 xml:space="preserve">ՀՀ կառավարության </w:t>
      </w:r>
      <w:r w:rsidR="00A95DBB" w:rsidRPr="008E31AF">
        <w:rPr>
          <w:rFonts w:ascii="GHEA Grapalat" w:hAnsi="GHEA Grapalat" w:cs="Sylfaen"/>
          <w:lang w:val="hy-AM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lang w:val="hy-AM"/>
        </w:rPr>
        <w:t xml:space="preserve">»   </w:t>
      </w:r>
      <w:r w:rsidRPr="008E31AF">
        <w:rPr>
          <w:rFonts w:ascii="GHEA Grapalat" w:hAnsi="GHEA Grapalat" w:cs="Sylfaen"/>
          <w:lang w:val="hy-AM"/>
        </w:rPr>
        <w:t>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4E2324" w:rsidRPr="008E31AF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</w:p>
    <w:p w:rsidR="004E2324" w:rsidRPr="008E31AF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4E2324" w:rsidRPr="00F57C64" w:rsidRDefault="004E2324" w:rsidP="00A95DBB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F57C64">
        <w:rPr>
          <w:rFonts w:ascii="GHEA Grapalat" w:hAnsi="GHEA Grapalat" w:cs="Sylfaen"/>
          <w:b/>
          <w:lang w:val="hy-AM"/>
        </w:rPr>
        <w:t>ՑԱՆԿ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 որոնց հիման վրա կամ որոնցից օգտվելով մշակվել է 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նախագիծը</w:t>
      </w:r>
    </w:p>
    <w:p w:rsidR="004E2324" w:rsidRPr="000B75E7" w:rsidRDefault="004E2324" w:rsidP="000F17F9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01D37" w:rsidRDefault="004E2324" w:rsidP="00101D37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կառավարության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8E31AF">
        <w:rPr>
          <w:rFonts w:ascii="GHEA Grapalat" w:hAnsi="GHEA Grapalat" w:cs="Sylfaen"/>
          <w:sz w:val="24"/>
          <w:szCs w:val="24"/>
          <w:lang w:val="fr-FR"/>
        </w:rPr>
        <w:t>«</w:t>
      </w:r>
      <w:r w:rsidR="008E31AF" w:rsidRPr="008E31AF">
        <w:rPr>
          <w:rFonts w:ascii="GHEA Grapalat" w:hAnsi="GHEA Grapalat"/>
          <w:sz w:val="24"/>
          <w:szCs w:val="24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sz w:val="24"/>
          <w:szCs w:val="24"/>
          <w:lang w:val="fr-FR"/>
        </w:rPr>
        <w:t xml:space="preserve">»   </w:t>
      </w:r>
      <w:r w:rsidRPr="008E31AF">
        <w:rPr>
          <w:rFonts w:ascii="GHEA Grapalat" w:hAnsi="GHEA Grapalat" w:cs="Sylfaen"/>
          <w:sz w:val="24"/>
          <w:szCs w:val="24"/>
        </w:rPr>
        <w:t>որոշման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նախագիծը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8E31AF">
        <w:rPr>
          <w:rFonts w:ascii="GHEA Grapalat" w:hAnsi="GHEA Grapalat" w:cs="Sylfaen"/>
          <w:sz w:val="24"/>
          <w:szCs w:val="24"/>
        </w:rPr>
        <w:t>մշակվել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է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Նորմատիվ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իրավական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ակտերի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և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Բյուջետային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համակարգի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օրենքների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հիման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վրա</w:t>
      </w:r>
      <w:r w:rsidRPr="008E31AF">
        <w:rPr>
          <w:rFonts w:ascii="GHEA Grapalat" w:hAnsi="GHEA Grapalat" w:cs="Sylfaen"/>
          <w:sz w:val="24"/>
          <w:szCs w:val="24"/>
          <w:lang w:val="fr-FR"/>
        </w:rPr>
        <w:t>:</w:t>
      </w:r>
      <w:r w:rsidR="00101D3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01D37" w:rsidRDefault="00101D37" w:rsidP="00101D37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101D37" w:rsidSect="00AC01A5">
      <w:pgSz w:w="12240" w:h="15840"/>
      <w:pgMar w:top="810" w:right="630" w:bottom="1710" w:left="126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D5" w:rsidRDefault="006140D5" w:rsidP="00AE4509">
      <w:pPr>
        <w:spacing w:after="0" w:line="240" w:lineRule="auto"/>
      </w:pPr>
      <w:r>
        <w:separator/>
      </w:r>
    </w:p>
  </w:endnote>
  <w:endnote w:type="continuationSeparator" w:id="0">
    <w:p w:rsidR="006140D5" w:rsidRDefault="006140D5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D5" w:rsidRDefault="006140D5" w:rsidP="00AE4509">
      <w:pPr>
        <w:spacing w:after="0" w:line="240" w:lineRule="auto"/>
      </w:pPr>
      <w:r>
        <w:separator/>
      </w:r>
    </w:p>
  </w:footnote>
  <w:footnote w:type="continuationSeparator" w:id="0">
    <w:p w:rsidR="006140D5" w:rsidRDefault="006140D5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832B0"/>
    <w:multiLevelType w:val="hybridMultilevel"/>
    <w:tmpl w:val="18E68FAC"/>
    <w:lvl w:ilvl="0" w:tplc="02B884EE">
      <w:start w:val="1"/>
      <w:numFmt w:val="decimal"/>
      <w:lvlText w:val="%1."/>
      <w:lvlJc w:val="left"/>
      <w:pPr>
        <w:ind w:left="927" w:hanging="360"/>
      </w:pPr>
      <w:rPr>
        <w:rFonts w:eastAsia="SimSu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C5B2226"/>
    <w:multiLevelType w:val="hybridMultilevel"/>
    <w:tmpl w:val="E2627CB6"/>
    <w:lvl w:ilvl="0" w:tplc="0CD80D8C">
      <w:start w:val="1"/>
      <w:numFmt w:val="decimal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1A6BB7"/>
    <w:multiLevelType w:val="hybridMultilevel"/>
    <w:tmpl w:val="B786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315F9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7"/>
  </w:num>
  <w:num w:numId="5">
    <w:abstractNumId w:val="3"/>
  </w:num>
  <w:num w:numId="6">
    <w:abstractNumId w:val="5"/>
  </w:num>
  <w:num w:numId="7">
    <w:abstractNumId w:val="8"/>
  </w:num>
  <w:num w:numId="8">
    <w:abstractNumId w:val="15"/>
  </w:num>
  <w:num w:numId="9">
    <w:abstractNumId w:val="1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0"/>
  </w:num>
  <w:num w:numId="14">
    <w:abstractNumId w:val="1"/>
  </w:num>
  <w:num w:numId="15">
    <w:abstractNumId w:val="18"/>
  </w:num>
  <w:num w:numId="16">
    <w:abstractNumId w:val="6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197"/>
    <w:rsid w:val="00015416"/>
    <w:rsid w:val="000229B0"/>
    <w:rsid w:val="000508B8"/>
    <w:rsid w:val="00063F41"/>
    <w:rsid w:val="00071D12"/>
    <w:rsid w:val="00073F7E"/>
    <w:rsid w:val="00090BEC"/>
    <w:rsid w:val="00093016"/>
    <w:rsid w:val="00093364"/>
    <w:rsid w:val="000B75E7"/>
    <w:rsid w:val="000C0927"/>
    <w:rsid w:val="000C1262"/>
    <w:rsid w:val="000D209E"/>
    <w:rsid w:val="000E5C25"/>
    <w:rsid w:val="000E6330"/>
    <w:rsid w:val="000F040A"/>
    <w:rsid w:val="000F0AE7"/>
    <w:rsid w:val="000F17F9"/>
    <w:rsid w:val="00101D37"/>
    <w:rsid w:val="00116CC2"/>
    <w:rsid w:val="00116E63"/>
    <w:rsid w:val="00145513"/>
    <w:rsid w:val="00147EC2"/>
    <w:rsid w:val="00164E7A"/>
    <w:rsid w:val="001849EA"/>
    <w:rsid w:val="00193131"/>
    <w:rsid w:val="001A3619"/>
    <w:rsid w:val="001B5C7A"/>
    <w:rsid w:val="001D1674"/>
    <w:rsid w:val="001D1B0A"/>
    <w:rsid w:val="001D5E7E"/>
    <w:rsid w:val="001E4E55"/>
    <w:rsid w:val="001F2DD2"/>
    <w:rsid w:val="002168D2"/>
    <w:rsid w:val="00230E4B"/>
    <w:rsid w:val="00251FA1"/>
    <w:rsid w:val="00261895"/>
    <w:rsid w:val="00261EF2"/>
    <w:rsid w:val="00265B43"/>
    <w:rsid w:val="002836C5"/>
    <w:rsid w:val="00283EFC"/>
    <w:rsid w:val="002862B4"/>
    <w:rsid w:val="00297EF9"/>
    <w:rsid w:val="002A3C79"/>
    <w:rsid w:val="002B2912"/>
    <w:rsid w:val="002C022F"/>
    <w:rsid w:val="002D3A7F"/>
    <w:rsid w:val="002D3D03"/>
    <w:rsid w:val="002F153F"/>
    <w:rsid w:val="00302F4C"/>
    <w:rsid w:val="003129BB"/>
    <w:rsid w:val="0031406A"/>
    <w:rsid w:val="003157ED"/>
    <w:rsid w:val="00316803"/>
    <w:rsid w:val="00340CD6"/>
    <w:rsid w:val="00355E97"/>
    <w:rsid w:val="00357AE4"/>
    <w:rsid w:val="00357D58"/>
    <w:rsid w:val="00370385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212F"/>
    <w:rsid w:val="004230B5"/>
    <w:rsid w:val="00431E12"/>
    <w:rsid w:val="004378FD"/>
    <w:rsid w:val="00444340"/>
    <w:rsid w:val="0045753C"/>
    <w:rsid w:val="0046061F"/>
    <w:rsid w:val="00460BDD"/>
    <w:rsid w:val="00470356"/>
    <w:rsid w:val="00482A5F"/>
    <w:rsid w:val="00494C7D"/>
    <w:rsid w:val="00495425"/>
    <w:rsid w:val="00495C51"/>
    <w:rsid w:val="004A6299"/>
    <w:rsid w:val="004C1350"/>
    <w:rsid w:val="004D003B"/>
    <w:rsid w:val="004D4B61"/>
    <w:rsid w:val="004E11E1"/>
    <w:rsid w:val="004E2324"/>
    <w:rsid w:val="004E56E2"/>
    <w:rsid w:val="004E7F01"/>
    <w:rsid w:val="004F02A0"/>
    <w:rsid w:val="004F066B"/>
    <w:rsid w:val="004F1495"/>
    <w:rsid w:val="005058DA"/>
    <w:rsid w:val="00516DE6"/>
    <w:rsid w:val="005216D6"/>
    <w:rsid w:val="00523672"/>
    <w:rsid w:val="005310CF"/>
    <w:rsid w:val="00533482"/>
    <w:rsid w:val="00534C16"/>
    <w:rsid w:val="0054225C"/>
    <w:rsid w:val="005651B1"/>
    <w:rsid w:val="005804B1"/>
    <w:rsid w:val="0058185A"/>
    <w:rsid w:val="005A5F4A"/>
    <w:rsid w:val="005A67A0"/>
    <w:rsid w:val="005B4264"/>
    <w:rsid w:val="005D047B"/>
    <w:rsid w:val="005D2BAA"/>
    <w:rsid w:val="005D7E92"/>
    <w:rsid w:val="005E05AD"/>
    <w:rsid w:val="005E7253"/>
    <w:rsid w:val="005F1984"/>
    <w:rsid w:val="00602E43"/>
    <w:rsid w:val="006140D5"/>
    <w:rsid w:val="00630366"/>
    <w:rsid w:val="00640E33"/>
    <w:rsid w:val="0064147C"/>
    <w:rsid w:val="00641FF2"/>
    <w:rsid w:val="00645260"/>
    <w:rsid w:val="00647952"/>
    <w:rsid w:val="006563AE"/>
    <w:rsid w:val="00656CC1"/>
    <w:rsid w:val="00675BDF"/>
    <w:rsid w:val="00680036"/>
    <w:rsid w:val="0069044F"/>
    <w:rsid w:val="006A5EE9"/>
    <w:rsid w:val="006A783A"/>
    <w:rsid w:val="006B0E1C"/>
    <w:rsid w:val="006B1452"/>
    <w:rsid w:val="006C101C"/>
    <w:rsid w:val="006D1332"/>
    <w:rsid w:val="006E0F06"/>
    <w:rsid w:val="006E6F11"/>
    <w:rsid w:val="006E6F9B"/>
    <w:rsid w:val="006F5107"/>
    <w:rsid w:val="00722898"/>
    <w:rsid w:val="00722EB8"/>
    <w:rsid w:val="00724680"/>
    <w:rsid w:val="0072718D"/>
    <w:rsid w:val="00733F86"/>
    <w:rsid w:val="00757749"/>
    <w:rsid w:val="0078024F"/>
    <w:rsid w:val="00787FD1"/>
    <w:rsid w:val="00793F8B"/>
    <w:rsid w:val="007A10E2"/>
    <w:rsid w:val="007A22E9"/>
    <w:rsid w:val="007A31B2"/>
    <w:rsid w:val="00802982"/>
    <w:rsid w:val="00810C03"/>
    <w:rsid w:val="0081455D"/>
    <w:rsid w:val="00831476"/>
    <w:rsid w:val="00843899"/>
    <w:rsid w:val="00847BE0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31AF"/>
    <w:rsid w:val="008F6990"/>
    <w:rsid w:val="00902849"/>
    <w:rsid w:val="009060DE"/>
    <w:rsid w:val="00931342"/>
    <w:rsid w:val="009373B3"/>
    <w:rsid w:val="00941A46"/>
    <w:rsid w:val="00971BFA"/>
    <w:rsid w:val="009877AF"/>
    <w:rsid w:val="00994349"/>
    <w:rsid w:val="00996988"/>
    <w:rsid w:val="009A171F"/>
    <w:rsid w:val="009A2C74"/>
    <w:rsid w:val="009A6A8D"/>
    <w:rsid w:val="009B5463"/>
    <w:rsid w:val="009B684A"/>
    <w:rsid w:val="009D2FD7"/>
    <w:rsid w:val="009D6719"/>
    <w:rsid w:val="009F3111"/>
    <w:rsid w:val="00A10CC6"/>
    <w:rsid w:val="00A11D6A"/>
    <w:rsid w:val="00A251F5"/>
    <w:rsid w:val="00A27549"/>
    <w:rsid w:val="00A76B09"/>
    <w:rsid w:val="00A81E74"/>
    <w:rsid w:val="00A95DBB"/>
    <w:rsid w:val="00A97A0E"/>
    <w:rsid w:val="00AB0D86"/>
    <w:rsid w:val="00AB0D92"/>
    <w:rsid w:val="00AC01A5"/>
    <w:rsid w:val="00AC32D0"/>
    <w:rsid w:val="00AC66A7"/>
    <w:rsid w:val="00AD70E3"/>
    <w:rsid w:val="00AE4509"/>
    <w:rsid w:val="00B0111F"/>
    <w:rsid w:val="00B1083C"/>
    <w:rsid w:val="00B21A73"/>
    <w:rsid w:val="00B26902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3169"/>
    <w:rsid w:val="00BB6D3E"/>
    <w:rsid w:val="00BB7263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02112"/>
    <w:rsid w:val="00C107D5"/>
    <w:rsid w:val="00C10F77"/>
    <w:rsid w:val="00C12B1D"/>
    <w:rsid w:val="00C20E40"/>
    <w:rsid w:val="00C24DC5"/>
    <w:rsid w:val="00C26921"/>
    <w:rsid w:val="00C3290E"/>
    <w:rsid w:val="00C37E04"/>
    <w:rsid w:val="00C4556E"/>
    <w:rsid w:val="00C5649C"/>
    <w:rsid w:val="00C620BD"/>
    <w:rsid w:val="00C82376"/>
    <w:rsid w:val="00C83A43"/>
    <w:rsid w:val="00CC7AB9"/>
    <w:rsid w:val="00CE4D97"/>
    <w:rsid w:val="00D02567"/>
    <w:rsid w:val="00D11552"/>
    <w:rsid w:val="00D11B3F"/>
    <w:rsid w:val="00D212C2"/>
    <w:rsid w:val="00D30CB4"/>
    <w:rsid w:val="00D359E6"/>
    <w:rsid w:val="00D425A0"/>
    <w:rsid w:val="00D44C89"/>
    <w:rsid w:val="00D54070"/>
    <w:rsid w:val="00D6357E"/>
    <w:rsid w:val="00D64FFB"/>
    <w:rsid w:val="00D823F9"/>
    <w:rsid w:val="00D97F30"/>
    <w:rsid w:val="00DA145B"/>
    <w:rsid w:val="00DB10F9"/>
    <w:rsid w:val="00DE397D"/>
    <w:rsid w:val="00DE7D58"/>
    <w:rsid w:val="00DE7EFE"/>
    <w:rsid w:val="00DF295F"/>
    <w:rsid w:val="00DF427F"/>
    <w:rsid w:val="00E04480"/>
    <w:rsid w:val="00E36523"/>
    <w:rsid w:val="00E45781"/>
    <w:rsid w:val="00E5334D"/>
    <w:rsid w:val="00E61B1F"/>
    <w:rsid w:val="00E72072"/>
    <w:rsid w:val="00E74163"/>
    <w:rsid w:val="00EA56CB"/>
    <w:rsid w:val="00EB61BF"/>
    <w:rsid w:val="00EC2E74"/>
    <w:rsid w:val="00EC5983"/>
    <w:rsid w:val="00EC6787"/>
    <w:rsid w:val="00ED19C2"/>
    <w:rsid w:val="00EE622F"/>
    <w:rsid w:val="00EE72B2"/>
    <w:rsid w:val="00EF07FE"/>
    <w:rsid w:val="00EF1B49"/>
    <w:rsid w:val="00EF2055"/>
    <w:rsid w:val="00F01355"/>
    <w:rsid w:val="00F14F88"/>
    <w:rsid w:val="00F307CC"/>
    <w:rsid w:val="00F35656"/>
    <w:rsid w:val="00F50876"/>
    <w:rsid w:val="00F57C64"/>
    <w:rsid w:val="00F661F6"/>
    <w:rsid w:val="00F67B7F"/>
    <w:rsid w:val="00F72AEB"/>
    <w:rsid w:val="00F72EE9"/>
    <w:rsid w:val="00F9005C"/>
    <w:rsid w:val="00F957D7"/>
    <w:rsid w:val="00FA25EB"/>
    <w:rsid w:val="00FB1FE0"/>
    <w:rsid w:val="00FC2EE7"/>
    <w:rsid w:val="00FC4CD1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D7C6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42727-18B8-458F-B873-068629A8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2</cp:revision>
  <dcterms:created xsi:type="dcterms:W3CDTF">2019-05-29T05:51:00Z</dcterms:created>
  <dcterms:modified xsi:type="dcterms:W3CDTF">2019-05-29T05:55:00Z</dcterms:modified>
</cp:coreProperties>
</file>