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C35" w:rsidRPr="006D5C35" w:rsidRDefault="006D5C35">
      <w:pPr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6D5C35" w:rsidRPr="006D5C35" w:rsidRDefault="006D5C35" w:rsidP="006D5C35">
      <w:pPr>
        <w:jc w:val="right"/>
        <w:rPr>
          <w:rFonts w:ascii="GHEA Grapalat" w:hAnsi="GHEA Grapalat"/>
          <w:caps/>
          <w:u w:val="single"/>
          <w:lang w:val="hy-AM"/>
        </w:rPr>
      </w:pPr>
      <w:r w:rsidRPr="006D5C35">
        <w:rPr>
          <w:rFonts w:ascii="GHEA Grapalat" w:hAnsi="GHEA Grapalat"/>
          <w:caps/>
          <w:u w:val="single"/>
          <w:lang w:val="hy-AM"/>
        </w:rPr>
        <w:t>Նախագիծ</w:t>
      </w:r>
    </w:p>
    <w:p w:rsidR="006D5C35" w:rsidRPr="006D5C35" w:rsidRDefault="006D5C35" w:rsidP="006D5C35">
      <w:pPr>
        <w:jc w:val="right"/>
        <w:rPr>
          <w:rFonts w:ascii="GHEA Grapalat" w:hAnsi="GHEA Grapalat"/>
          <w:lang w:val="hy-AM"/>
        </w:rPr>
      </w:pPr>
    </w:p>
    <w:p w:rsidR="006D5C35" w:rsidRPr="006D5C35" w:rsidRDefault="006D5C35" w:rsidP="006D5C3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D5C35">
        <w:rPr>
          <w:rFonts w:ascii="GHEA Grapalat" w:eastAsia="Times New Roman" w:hAnsi="GHEA Grapalat" w:cs="Sylfaen"/>
          <w:b/>
          <w:bCs/>
          <w:sz w:val="27"/>
          <w:szCs w:val="27"/>
          <w:lang w:val="hy-AM" w:eastAsia="en-GB"/>
        </w:rPr>
        <w:t>ՀԱՅԱՍՏԱՆԻ</w:t>
      </w:r>
      <w:r w:rsidRPr="006D5C35">
        <w:rPr>
          <w:rFonts w:ascii="GHEA Grapalat" w:eastAsia="Times New Roman" w:hAnsi="GHEA Grapalat" w:cs="Times New Roman"/>
          <w:b/>
          <w:bCs/>
          <w:sz w:val="27"/>
          <w:szCs w:val="27"/>
          <w:lang w:val="hy-AM" w:eastAsia="en-GB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sz w:val="27"/>
          <w:szCs w:val="27"/>
          <w:lang w:val="hy-AM" w:eastAsia="en-GB"/>
        </w:rPr>
        <w:t>ՀԱՆՐԱՊԵՏՈՒԹՅԱՆ</w:t>
      </w:r>
      <w:r w:rsidRPr="006D5C35">
        <w:rPr>
          <w:rFonts w:ascii="GHEA Grapalat" w:eastAsia="Times New Roman" w:hAnsi="GHEA Grapalat" w:cs="Times New Roman"/>
          <w:b/>
          <w:bCs/>
          <w:sz w:val="27"/>
          <w:szCs w:val="27"/>
          <w:lang w:val="hy-AM" w:eastAsia="en-GB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sz w:val="27"/>
          <w:szCs w:val="27"/>
          <w:lang w:val="hy-AM" w:eastAsia="en-GB"/>
        </w:rPr>
        <w:t>ԿԱՌԱՎԱՐՈՒԹՅՈՒ</w:t>
      </w:r>
      <w:r w:rsidRPr="006D5C35">
        <w:rPr>
          <w:rFonts w:ascii="GHEA Grapalat" w:eastAsia="Times New Roman" w:hAnsi="GHEA Grapalat" w:cs="Times New Roman"/>
          <w:b/>
          <w:bCs/>
          <w:sz w:val="27"/>
          <w:szCs w:val="27"/>
          <w:lang w:val="hy-AM" w:eastAsia="en-GB"/>
        </w:rPr>
        <w:t>Ն</w:t>
      </w:r>
    </w:p>
    <w:p w:rsidR="006D5C35" w:rsidRPr="006D5C35" w:rsidRDefault="006D5C35" w:rsidP="006D5C3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D5C35">
        <w:rPr>
          <w:rFonts w:ascii="Courier New" w:eastAsia="Times New Roman" w:hAnsi="Courier New" w:cs="Courier New"/>
          <w:sz w:val="24"/>
          <w:szCs w:val="24"/>
          <w:lang w:val="hy-AM" w:eastAsia="en-GB"/>
        </w:rPr>
        <w:t> </w:t>
      </w:r>
    </w:p>
    <w:p w:rsidR="006D5C35" w:rsidRPr="006D5C35" w:rsidRDefault="006D5C35" w:rsidP="006D5C35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6D5C35">
        <w:rPr>
          <w:rFonts w:ascii="GHEA Grapalat" w:eastAsia="Times New Roman" w:hAnsi="GHEA Grapalat" w:cs="Times New Roman"/>
          <w:b/>
          <w:bCs/>
          <w:sz w:val="36"/>
          <w:szCs w:val="36"/>
          <w:lang w:val="hy-AM" w:eastAsia="en-GB"/>
        </w:rPr>
        <w:t>Ո Ր Ո Շ ՈՒ Մ</w:t>
      </w:r>
      <w:r w:rsidRPr="006D5C35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</w:p>
    <w:p w:rsidR="006D5C35" w:rsidRPr="006D5C35" w:rsidRDefault="006D5C35" w:rsidP="006D5C35">
      <w:pPr>
        <w:jc w:val="right"/>
        <w:rPr>
          <w:rFonts w:ascii="GHEA Grapalat" w:eastAsiaTheme="minorHAnsi" w:hAnsi="GHEA Grapalat"/>
          <w:lang w:val="hy-AM"/>
        </w:rPr>
      </w:pPr>
    </w:p>
    <w:p w:rsidR="006D5C35" w:rsidRPr="006D5C35" w:rsidRDefault="006D5C35" w:rsidP="006D5C35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6D5C35" w:rsidRPr="006D5C35" w:rsidRDefault="006D5C35" w:rsidP="006D5C35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6D5C35">
        <w:rPr>
          <w:rFonts w:ascii="GHEA Grapalat" w:hAnsi="GHEA Grapalat"/>
          <w:sz w:val="24"/>
          <w:szCs w:val="24"/>
          <w:lang w:val="hy-AM"/>
        </w:rPr>
        <w:t xml:space="preserve"> 2019 </w:t>
      </w:r>
      <w:r w:rsidRPr="006D5C35">
        <w:rPr>
          <w:rFonts w:ascii="GHEA Grapalat" w:hAnsi="GHEA Grapalat" w:cs="Sylfaen"/>
          <w:sz w:val="24"/>
          <w:szCs w:val="24"/>
          <w:lang w:val="hy-AM"/>
        </w:rPr>
        <w:t>թվականի ______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N    - Ա</w:t>
      </w:r>
    </w:p>
    <w:p w:rsidR="006D5C35" w:rsidRPr="006D5C35" w:rsidRDefault="006D5C35" w:rsidP="006D5C35">
      <w:pPr>
        <w:jc w:val="right"/>
        <w:rPr>
          <w:rFonts w:ascii="GHEA Grapalat" w:hAnsi="GHEA Grapalat"/>
          <w:lang w:val="hy-AM"/>
        </w:rPr>
      </w:pPr>
    </w:p>
    <w:p w:rsidR="006D5C35" w:rsidRPr="006D5C35" w:rsidRDefault="006D5C35" w:rsidP="006D5C35">
      <w:pPr>
        <w:shd w:val="clear" w:color="auto" w:fill="FFFFFF"/>
        <w:spacing w:after="0"/>
        <w:jc w:val="center"/>
        <w:rPr>
          <w:rFonts w:ascii="GHEA Grapalat" w:eastAsia="Batang" w:hAnsi="GHEA Grapalat" w:cs="Sylfaen"/>
          <w:sz w:val="24"/>
          <w:szCs w:val="24"/>
          <w:lang w:val="hy-AM"/>
        </w:rPr>
      </w:pPr>
      <w:r w:rsidRPr="006D5C35">
        <w:rPr>
          <w:rFonts w:ascii="GHEA Grapalat" w:eastAsia="Batang" w:hAnsi="GHEA Grapalat" w:cs="Sylfaen"/>
          <w:sz w:val="24"/>
          <w:szCs w:val="24"/>
          <w:lang w:val="hy-AM"/>
        </w:rPr>
        <w:t>«</w:t>
      </w:r>
      <w:r w:rsidRPr="006D5C3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ՊԵՏԱԿԱՆ ԿԱՌԱՎԱՐՄԱՆ ՀԱՄԱԿԱՐԳԻ ՄԱՐՄԻՆՆԵՐԻ ՄԱՍԻՆ» ՀԱՅԱՍՏԱՆԻ ՀԱՆՐԱՊԵՏՈՒԹՅԱՆ ՕՐԵՆՔՈՒՄ ՓՈՓՈԽՈՒԹՅՈՒՆ ԿԱՏԱՐԵԼՈՒ ՄԱՍԻՆ</w:t>
      </w:r>
      <w:r w:rsidRPr="006D5C35">
        <w:rPr>
          <w:rFonts w:ascii="GHEA Grapalat" w:eastAsia="Batang" w:hAnsi="GHEA Grapalat" w:cs="Sylfaen"/>
          <w:sz w:val="24"/>
          <w:szCs w:val="24"/>
          <w:lang w:val="hy-AM"/>
        </w:rPr>
        <w:t xml:space="preserve">» </w:t>
      </w:r>
    </w:p>
    <w:p w:rsidR="006D5C35" w:rsidRPr="006D5C35" w:rsidRDefault="006D5C35" w:rsidP="006D5C35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6D5C35" w:rsidRPr="008F5A03" w:rsidRDefault="006D5C35" w:rsidP="006D5C35">
      <w:pPr>
        <w:ind w:left="1134" w:right="828"/>
        <w:jc w:val="center"/>
        <w:rPr>
          <w:rFonts w:ascii="GHEA Grapalat" w:eastAsia="Batang" w:hAnsi="GHEA Grapalat" w:cs="Sylfaen"/>
          <w:b/>
          <w:sz w:val="24"/>
          <w:szCs w:val="24"/>
          <w:lang w:val="hy-AM"/>
        </w:rPr>
      </w:pPr>
      <w:r w:rsidRPr="006D5C35">
        <w:rPr>
          <w:rFonts w:ascii="GHEA Grapalat" w:eastAsia="Batang" w:hAnsi="GHEA Grapalat" w:cs="Sylfaen"/>
          <w:sz w:val="24"/>
          <w:szCs w:val="24"/>
          <w:lang w:val="hy-AM"/>
        </w:rPr>
        <w:t xml:space="preserve">ՀԱՅԱՍՏԱՆԻ </w:t>
      </w:r>
      <w:r w:rsidRPr="008F5A03">
        <w:rPr>
          <w:rFonts w:ascii="GHEA Grapalat" w:eastAsia="Batang" w:hAnsi="GHEA Grapalat" w:cs="Sylfaen"/>
          <w:sz w:val="24"/>
          <w:szCs w:val="24"/>
          <w:lang w:val="hy-AM"/>
        </w:rPr>
        <w:t>ՀԱՆՐԱՊԵՏՈՒԹՅԱՆ Օ</w:t>
      </w:r>
      <w:r w:rsidR="008F5A03" w:rsidRPr="008F5A0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ՐԵՆՔԻ ՆԱԽԱԳԾԻՆ ՀԱՎԱՆՈՒԹՅՈՒՆ ՏԱԼՈՒ ԵՎ ԱՆՀԵՏԱՁԳԵԼԻ ՀԱՄԱՐԵԼՈՒ ՄԱՍԻՆ</w:t>
      </w:r>
    </w:p>
    <w:p w:rsidR="006D5C35" w:rsidRPr="006D5C35" w:rsidRDefault="006D5C35" w:rsidP="006D5C35">
      <w:pPr>
        <w:jc w:val="center"/>
        <w:rPr>
          <w:rFonts w:ascii="GHEA Grapalat" w:eastAsiaTheme="minorHAnsi" w:hAnsi="GHEA Grapalat"/>
          <w:b/>
          <w:sz w:val="24"/>
          <w:szCs w:val="24"/>
          <w:lang w:val="hy-AM"/>
        </w:rPr>
      </w:pPr>
      <w:r w:rsidRPr="006D5C35">
        <w:rPr>
          <w:rFonts w:ascii="GHEA Grapalat" w:hAnsi="GHEA Grapalat"/>
          <w:b/>
          <w:sz w:val="24"/>
          <w:szCs w:val="24"/>
          <w:lang w:val="hy-AM"/>
        </w:rPr>
        <w:t xml:space="preserve">    ---------------------------------------------------------------------------------------</w:t>
      </w:r>
    </w:p>
    <w:p w:rsidR="009F7863" w:rsidRPr="006D5C35" w:rsidRDefault="009F7863" w:rsidP="009F7863">
      <w:pPr>
        <w:spacing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D5C35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Pr="009F7863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Սահմանադրության 109-րդ հոդվածը և </w:t>
      </w:r>
      <w:r w:rsidRPr="006D5C35">
        <w:rPr>
          <w:rFonts w:ascii="GHEA Grapalat" w:hAnsi="GHEA Grapalat"/>
          <w:sz w:val="24"/>
          <w:szCs w:val="24"/>
          <w:lang w:val="hy-AM"/>
        </w:rPr>
        <w:t>«Ազգային Ժողովի կանոնակարգ»</w:t>
      </w:r>
      <w:r w:rsidR="00FE05F8" w:rsidRPr="00FE05F8">
        <w:rPr>
          <w:rFonts w:ascii="GHEA Grapalat" w:hAnsi="GHEA Grapalat"/>
          <w:sz w:val="24"/>
          <w:szCs w:val="24"/>
          <w:lang w:val="hy-AM"/>
        </w:rPr>
        <w:t xml:space="preserve"> </w:t>
      </w:r>
      <w:r w:rsidR="00FE05F8" w:rsidRPr="009F7863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սահմանադրական օրենքի 65-րդ հոդվածի 3-րդ մաս</w:t>
      </w:r>
      <w:r w:rsidR="00FE05F8" w:rsidRPr="00FE05F8">
        <w:rPr>
          <w:rFonts w:ascii="GHEA Grapalat" w:hAnsi="GHEA Grapalat"/>
          <w:sz w:val="24"/>
          <w:szCs w:val="24"/>
          <w:lang w:val="hy-AM"/>
        </w:rPr>
        <w:t>ն</w:t>
      </w:r>
      <w:r w:rsidRPr="009F7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FE05F8" w:rsidRPr="00FE05F8">
        <w:rPr>
          <w:rFonts w:ascii="GHEA Grapalat" w:hAnsi="GHEA Grapalat"/>
          <w:sz w:val="24"/>
          <w:szCs w:val="24"/>
          <w:lang w:val="hy-AM"/>
        </w:rPr>
        <w:t>ու</w:t>
      </w:r>
      <w:r w:rsidRPr="009F7863">
        <w:rPr>
          <w:rFonts w:ascii="GHEA Grapalat" w:hAnsi="GHEA Grapalat"/>
          <w:sz w:val="24"/>
          <w:szCs w:val="24"/>
          <w:lang w:val="hy-AM"/>
        </w:rPr>
        <w:t xml:space="preserve"> 73-րդ հոդվածը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6D5C35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կառավարությունը</w:t>
      </w:r>
      <w:r w:rsidRPr="006D5C35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  <w:r w:rsidRPr="006D5C35">
        <w:rPr>
          <w:rFonts w:ascii="GHEA Grapalat" w:eastAsia="Times New Roman" w:hAnsi="GHEA Grapalat" w:cs="Times New Roman"/>
          <w:bCs/>
          <w:iCs/>
          <w:sz w:val="24"/>
          <w:szCs w:val="24"/>
          <w:lang w:val="hy-AM"/>
        </w:rPr>
        <w:t>որոշում է</w:t>
      </w:r>
      <w:r w:rsidRPr="006D5C35">
        <w:rPr>
          <w:rFonts w:ascii="GHEA Grapalat" w:hAnsi="GHEA Grapalat"/>
          <w:sz w:val="24"/>
          <w:szCs w:val="24"/>
          <w:lang w:val="hy-AM"/>
        </w:rPr>
        <w:t>.</w:t>
      </w:r>
    </w:p>
    <w:p w:rsidR="006D5C35" w:rsidRPr="006D5C35" w:rsidRDefault="006D5C35" w:rsidP="006D5C35">
      <w:pPr>
        <w:spacing w:after="0" w:line="360" w:lineRule="auto"/>
        <w:ind w:right="-138" w:firstLine="720"/>
        <w:jc w:val="both"/>
        <w:rPr>
          <w:rFonts w:ascii="GHEA Grapalat" w:eastAsia="Batang" w:hAnsi="GHEA Grapalat" w:cs="Sylfaen"/>
          <w:sz w:val="24"/>
          <w:szCs w:val="24"/>
          <w:lang w:val="hy-AM"/>
        </w:rPr>
      </w:pPr>
      <w:r w:rsidRPr="006D5C35">
        <w:rPr>
          <w:rFonts w:ascii="GHEA Grapalat" w:hAnsi="GHEA Grapalat"/>
          <w:sz w:val="24"/>
          <w:szCs w:val="24"/>
          <w:lang w:val="hy-AM"/>
        </w:rPr>
        <w:t>1. Հավանություն տալ «</w:t>
      </w:r>
      <w:r w:rsidRPr="006D5C35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6D5C35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օրենքում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փոփոխություն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6D5C35">
        <w:rPr>
          <w:rFonts w:ascii="GHEA Grapalat" w:hAnsi="GHEA Grapalat" w:cs="Arial Armenian"/>
          <w:sz w:val="24"/>
          <w:szCs w:val="24"/>
          <w:lang w:val="hy-AM"/>
        </w:rPr>
        <w:t>»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6D5C3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C35">
        <w:rPr>
          <w:rFonts w:ascii="GHEA Grapalat" w:hAnsi="GHEA Grapalat" w:cs="Arial"/>
          <w:sz w:val="24"/>
          <w:szCs w:val="24"/>
          <w:lang w:val="hy-AM"/>
        </w:rPr>
        <w:t>նախագծի</w:t>
      </w:r>
      <w:r w:rsidRPr="006D5C35">
        <w:rPr>
          <w:rFonts w:ascii="GHEA Grapalat" w:eastAsia="Batang" w:hAnsi="GHEA Grapalat" w:cs="Sylfaen"/>
          <w:sz w:val="24"/>
          <w:szCs w:val="24"/>
          <w:lang w:val="hy-AM"/>
        </w:rPr>
        <w:t xml:space="preserve"> </w:t>
      </w:r>
      <w:r w:rsidRPr="006D5C35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վերաբերյալ </w:t>
      </w:r>
      <w:r w:rsidRPr="006D5C35">
        <w:rPr>
          <w:rFonts w:ascii="GHEA Grapalat" w:hAnsi="GHEA Grapalat" w:cs="Sylfaen"/>
          <w:sz w:val="24"/>
          <w:szCs w:val="24"/>
          <w:lang w:val="hy-AM"/>
        </w:rPr>
        <w:t>Կառավարու</w:t>
      </w:r>
      <w:r w:rsidRPr="006D5C35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6D5C35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6D5C35" w:rsidRPr="00FE05F8" w:rsidRDefault="006D5C35" w:rsidP="006D5C35">
      <w:pPr>
        <w:spacing w:after="0" w:line="360" w:lineRule="auto"/>
        <w:ind w:right="-138"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D5C35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8F5A03" w:rsidRPr="008F5A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կառավարության օրենսդրական նախաձեռնությունը համարել անհետաձգելի և սահմանված կարգով ներկայացնել Հայաստանի Հանրապետության Ազգային ժողով:</w:t>
      </w:r>
    </w:p>
    <w:p w:rsidR="00D31C74" w:rsidRDefault="00D31C74" w:rsidP="009B657E">
      <w:pPr>
        <w:spacing w:line="360" w:lineRule="auto"/>
        <w:jc w:val="right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9B657E" w:rsidRPr="006D5C35" w:rsidRDefault="009B657E" w:rsidP="00D31C74">
      <w:pPr>
        <w:spacing w:line="36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bookmarkStart w:id="0" w:name="_GoBack"/>
      <w:bookmarkEnd w:id="0"/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lastRenderedPageBreak/>
        <w:t>Ն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Խ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Ա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Գ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Ի</w:t>
      </w:r>
      <w:r w:rsidRPr="006D5C35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>Ծ</w:t>
      </w:r>
    </w:p>
    <w:p w:rsidR="009B657E" w:rsidRPr="006D5C35" w:rsidRDefault="009B657E" w:rsidP="009B657E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ՀԱՅԱՍՏԱՆԻ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</w:p>
    <w:p w:rsidR="009B657E" w:rsidRPr="006D5C35" w:rsidRDefault="009B657E" w:rsidP="009B657E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Օ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Ր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Ե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Ն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Ք</w:t>
      </w: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/>
        </w:rPr>
        <w:t>Ը</w:t>
      </w:r>
      <w:r w:rsidRPr="006D5C3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9B657E" w:rsidRPr="006D5C35" w:rsidRDefault="009B657E" w:rsidP="009B657E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D5C3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9B657E" w:rsidRPr="006D5C35" w:rsidRDefault="009B657E" w:rsidP="009B657E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«ՊԵՏԱԿԱՆ ԿԱՌԱՎԱՐՄԱՆ ՀԱՄԱԿԱՐԳԻ ՄԱՐՄԻՆՆԵՐԻ ՄԱՍԻՆ» ՀԱՅԱՍՏԱՆԻ ՀԱՆՐԱՊԵՏՈՒԹՅԱՆ ՕՐԵՆՔՈՒՄ ՓՈՓՈԽՈՒԹՅՈՒՆ ԿԱՏԱՐԵԼՈՒ ՄԱՍԻՆ </w:t>
      </w:r>
      <w:r w:rsidRPr="006D5C35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                         </w:t>
      </w:r>
    </w:p>
    <w:p w:rsidR="009B657E" w:rsidRPr="006D5C35" w:rsidRDefault="009B657E" w:rsidP="009B657E">
      <w:pPr>
        <w:shd w:val="clear" w:color="auto" w:fill="FFFFFF"/>
        <w:spacing w:after="0" w:line="360" w:lineRule="auto"/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</w:pPr>
      <w:r w:rsidRPr="006D5C35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:rsidR="007412F8" w:rsidRPr="006D5C35" w:rsidRDefault="009B657E" w:rsidP="009B657E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D5C3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Հոդված 1.</w:t>
      </w:r>
      <w:r w:rsidRPr="006D5C35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 w:eastAsia="ru-RU"/>
        </w:rPr>
        <w:t> </w:t>
      </w:r>
      <w:r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«Պետական կառավարման համակարգի մարմինների մասին» 2018 թվականի մարտի 23-ի ՀՕ-260-Ն օրենքի 9-րդ հոդված</w:t>
      </w:r>
      <w:r w:rsidR="007412F8"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ի 8-րդ մասը շարադրել նոր խմբագրությամբ.</w:t>
      </w:r>
    </w:p>
    <w:p w:rsidR="00D31C74" w:rsidRDefault="009B657E" w:rsidP="00D31C74">
      <w:pPr>
        <w:spacing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F579CC"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«</w:t>
      </w:r>
      <w:r w:rsidR="007412F8"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8.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գյուղատնտեսության նախարարության սննդամթերքի անվտանգության պետական ծառայության աշխատակազմի (այսուհետ՝ Ծառայություն) քաղաքացիական ծառայողները շարունակում են պաշտոնավարել մինչև սննդամթերքի անվտանգության տեսչական մարմնի անվանացանկի և քաղաքացիական ծառայության պաշտոնների անձնագրերի հաստատումը: Անվանացանկի և քաղաքացիական ծառայության պաշտոնների անձնագրերի հաստատումից հետո Ծառայության քաղաքացիական ծառայողներն օրենքով սահմանված կարգով </w:t>
      </w:r>
      <w:r w:rsidR="007412F8" w:rsidRPr="006D5C35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>վերանշանակվում են</w:t>
      </w:r>
      <w:r w:rsidR="006D2F90" w:rsidRPr="006D5C35">
        <w:rPr>
          <w:rFonts w:ascii="GHEA Grapalat" w:hAnsi="GHEA Grapalat"/>
          <w:sz w:val="24"/>
          <w:szCs w:val="24"/>
          <w:lang w:val="hy-AM"/>
        </w:rPr>
        <w:t>՝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 xml:space="preserve"> առանց մրցույթի և ժամկետային աշխատանքային պայմանագրեր </w:t>
      </w:r>
      <w:r w:rsidR="006D2F90" w:rsidRPr="006D5C35">
        <w:rPr>
          <w:rFonts w:ascii="GHEA Grapalat" w:hAnsi="GHEA Grapalat"/>
          <w:sz w:val="24"/>
          <w:szCs w:val="24"/>
          <w:lang w:val="hy-AM"/>
        </w:rPr>
        <w:t>կնքելու,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 xml:space="preserve"> բացառությամբ աջակցող մասնագիտական կառուցվածքային ստորաբաժանումների քաղաքացիական ծառայողների: Աջակցող մասնագիտական կառուցվածքային ստորաբաժանումների քաղաքացիական ծառայողները կարող են օրենքով սահմանված կարգով վերանշանակվել հիմնական մասնագիտական կառուցվածքային ստորաբաժանումներում</w:t>
      </w:r>
      <w:r w:rsidR="00EA3CB5" w:rsidRPr="006D5C35">
        <w:rPr>
          <w:rFonts w:ascii="GHEA Grapalat" w:hAnsi="GHEA Grapalat"/>
          <w:sz w:val="24"/>
          <w:szCs w:val="24"/>
          <w:lang w:val="hy-AM"/>
        </w:rPr>
        <w:t>`</w:t>
      </w:r>
      <w:r w:rsidR="007412F8" w:rsidRPr="006D5C35">
        <w:rPr>
          <w:rFonts w:ascii="GHEA Grapalat" w:hAnsi="GHEA Grapalat"/>
          <w:sz w:val="24"/>
          <w:szCs w:val="24"/>
          <w:lang w:val="hy-AM"/>
        </w:rPr>
        <w:t xml:space="preserve"> հավասարազոր կամ ավելի ցածր պաշտոններում: Պաշտոններում չնշանակված քաղաքացիական ծառայողները սահմանված կարգով գրանցվում են կադրերի ռեզերվում։</w:t>
      </w:r>
      <w:r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»</w:t>
      </w:r>
      <w:r w:rsidR="007412F8" w:rsidRPr="006D5C3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:</w:t>
      </w:r>
    </w:p>
    <w:p w:rsidR="00EA3CB5" w:rsidRPr="006D5C35" w:rsidRDefault="009B657E" w:rsidP="00D31C74">
      <w:pPr>
        <w:spacing w:line="36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 w:rsidRPr="006D5C35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Հոդված 2. </w:t>
      </w:r>
      <w:r w:rsidRPr="006D5C35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Սույն օրենքն ուժի մեջ է մտնում պաշտոնական հրապարակմանը հաջորդող օրվանից</w:t>
      </w:r>
      <w:r w:rsidR="00EA3CB5" w:rsidRPr="006D5C35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:</w:t>
      </w:r>
    </w:p>
    <w:sectPr w:rsidR="00EA3CB5" w:rsidRPr="006D5C35" w:rsidSect="00D31C74">
      <w:pgSz w:w="12240" w:h="15840"/>
      <w:pgMar w:top="567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7E"/>
    <w:rsid w:val="001C3B03"/>
    <w:rsid w:val="002312CC"/>
    <w:rsid w:val="00311CB4"/>
    <w:rsid w:val="00393088"/>
    <w:rsid w:val="004662FF"/>
    <w:rsid w:val="004F09BD"/>
    <w:rsid w:val="0051255A"/>
    <w:rsid w:val="00656F8B"/>
    <w:rsid w:val="00664F11"/>
    <w:rsid w:val="006D2F90"/>
    <w:rsid w:val="006D5C35"/>
    <w:rsid w:val="007412F8"/>
    <w:rsid w:val="008F5A03"/>
    <w:rsid w:val="00910940"/>
    <w:rsid w:val="009117AF"/>
    <w:rsid w:val="00966F7B"/>
    <w:rsid w:val="009769C0"/>
    <w:rsid w:val="009B657E"/>
    <w:rsid w:val="009F7863"/>
    <w:rsid w:val="00A16ECD"/>
    <w:rsid w:val="00AB216A"/>
    <w:rsid w:val="00BC0F05"/>
    <w:rsid w:val="00C54656"/>
    <w:rsid w:val="00CC1B6B"/>
    <w:rsid w:val="00D31C74"/>
    <w:rsid w:val="00D77EBE"/>
    <w:rsid w:val="00E424F2"/>
    <w:rsid w:val="00EA3CB5"/>
    <w:rsid w:val="00F036A0"/>
    <w:rsid w:val="00F41249"/>
    <w:rsid w:val="00F579CC"/>
    <w:rsid w:val="00FE05F8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6FC8"/>
  <w15:docId w15:val="{49A5A9F3-1CC3-49F5-A1F8-9271CDF3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9C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F5A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0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E0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6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govadmin</dc:creator>
  <cp:keywords>https://mul2.gov.am/tasks/69608/oneclick/Naxagic.docx?token=346c32c3f637ca5af7b5f315d9d796e6</cp:keywords>
  <dc:description/>
  <cp:lastModifiedBy>Bela Galstyan</cp:lastModifiedBy>
  <cp:revision>13</cp:revision>
  <dcterms:created xsi:type="dcterms:W3CDTF">2019-05-10T11:14:00Z</dcterms:created>
  <dcterms:modified xsi:type="dcterms:W3CDTF">2019-05-29T13:36:00Z</dcterms:modified>
</cp:coreProperties>
</file>