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4A0" w:rsidRPr="00BA25D9" w:rsidRDefault="006344A0" w:rsidP="006344A0">
      <w:pPr>
        <w:spacing w:line="360" w:lineRule="auto"/>
        <w:ind w:firstLine="567"/>
        <w:jc w:val="center"/>
        <w:rPr>
          <w:rStyle w:val="Strong"/>
          <w:rFonts w:cs="Sylfaen"/>
          <w:b w:val="0"/>
          <w:color w:val="000000"/>
          <w:shd w:val="clear" w:color="auto" w:fill="FFFFFF"/>
        </w:rPr>
      </w:pPr>
      <w:r w:rsidRPr="00BA25D9">
        <w:rPr>
          <w:rStyle w:val="Strong"/>
          <w:rFonts w:cs="Sylfaen"/>
          <w:b w:val="0"/>
          <w:color w:val="000000"/>
          <w:shd w:val="clear" w:color="auto" w:fill="FFFFFF"/>
        </w:rPr>
        <w:t>ԱՄՓՈՓԱԹԵՐԹ</w:t>
      </w:r>
    </w:p>
    <w:p w:rsidR="00014364" w:rsidRPr="000A4ED2" w:rsidRDefault="000A4ED2" w:rsidP="000A4ED2">
      <w:pPr>
        <w:pStyle w:val="NormalWeb"/>
        <w:shd w:val="clear" w:color="auto" w:fill="FFFFFF"/>
        <w:spacing w:after="0" w:line="360" w:lineRule="auto"/>
        <w:ind w:firstLine="375"/>
        <w:jc w:val="center"/>
        <w:rPr>
          <w:rFonts w:ascii="GHEA Grapalat" w:hAnsi="GHEA Grapalat" w:cs="Sylfaen"/>
          <w:b/>
          <w:bCs/>
          <w:color w:val="000000"/>
        </w:rPr>
      </w:pPr>
      <w:r w:rsidRPr="00AF6ABC">
        <w:rPr>
          <w:rStyle w:val="Strong"/>
          <w:rFonts w:ascii="GHEA Grapalat" w:hAnsi="GHEA Grapalat" w:cs="Sylfaen"/>
          <w:color w:val="000000"/>
        </w:rPr>
        <w:t>ՀԱՅԱՍՏԱՆԻ ՀԱՆՐԱՊԵՏՈՒԹՅԱՆ ԿԱՌԱՎԱՐՈՒԹՅԱՆ 2015 ԹՎԱԿԱՆԻ ՀՈՒԼԻՍԻ 2-Ի ԹԻՎ 766-</w:t>
      </w:r>
      <w:r w:rsidRPr="00CE6190">
        <w:rPr>
          <w:rStyle w:val="Strong"/>
          <w:rFonts w:ascii="GHEA Grapalat" w:hAnsi="GHEA Grapalat" w:cs="Sylfaen"/>
          <w:color w:val="000000"/>
        </w:rPr>
        <w:t>Ն</w:t>
      </w:r>
      <w:r w:rsidRPr="00CE6190">
        <w:rPr>
          <w:rStyle w:val="Strong"/>
          <w:rFonts w:ascii="GHEA Grapalat" w:hAnsi="GHEA Grapalat" w:cs="Sylfaen"/>
          <w:b w:val="0"/>
          <w:color w:val="000000"/>
        </w:rPr>
        <w:t xml:space="preserve"> </w:t>
      </w:r>
      <w:r>
        <w:rPr>
          <w:rFonts w:ascii="GHEA Grapalat" w:hAnsi="GHEA Grapalat" w:cs="Sylfaen"/>
          <w:b/>
          <w:color w:val="000000"/>
          <w:lang w:val="en-GB"/>
        </w:rPr>
        <w:t>ԵՎ</w:t>
      </w:r>
      <w:r w:rsidRPr="00CE6190">
        <w:rPr>
          <w:rFonts w:ascii="GHEA Grapalat" w:hAnsi="GHEA Grapalat" w:cs="Sylfaen"/>
          <w:b/>
          <w:color w:val="000000"/>
        </w:rPr>
        <w:t xml:space="preserve"> </w:t>
      </w:r>
      <w:r w:rsidRPr="00CE6190">
        <w:rPr>
          <w:rFonts w:ascii="GHEA Grapalat" w:hAnsi="GHEA Grapalat" w:cs="Sylfaen"/>
          <w:b/>
          <w:color w:val="000000"/>
          <w:lang w:val="en-GB"/>
        </w:rPr>
        <w:t>Հ</w:t>
      </w:r>
      <w:r w:rsidRPr="00CE6190">
        <w:rPr>
          <w:rFonts w:ascii="GHEA Grapalat" w:hAnsi="GHEA Grapalat" w:cs="Sylfaen"/>
          <w:b/>
          <w:color w:val="000000"/>
        </w:rPr>
        <w:t xml:space="preserve">ԱՅԱՍՏԱՆԻ </w:t>
      </w:r>
      <w:r w:rsidRPr="00CE6190">
        <w:rPr>
          <w:rFonts w:ascii="GHEA Grapalat" w:hAnsi="GHEA Grapalat" w:cs="Sylfaen"/>
          <w:b/>
          <w:color w:val="000000"/>
          <w:lang w:val="en-GB"/>
        </w:rPr>
        <w:t>Հ</w:t>
      </w:r>
      <w:r w:rsidRPr="00CE6190">
        <w:rPr>
          <w:rFonts w:ascii="GHEA Grapalat" w:hAnsi="GHEA Grapalat" w:cs="Sylfaen"/>
          <w:b/>
          <w:color w:val="000000"/>
        </w:rPr>
        <w:t xml:space="preserve">ԱՆՐԱՊԵՏՈՒԹՅԱՆ ԿԱՌԱՎԱՐՈՒԹՅԱՆ 2014 ԹՎԱԿԱՆԻ ԴԵԿՏԵՄԲԵՐԻ 18-Ի </w:t>
      </w:r>
      <w:r w:rsidRPr="00CE6190">
        <w:rPr>
          <w:rFonts w:ascii="GHEA Grapalat" w:hAnsi="GHEA Grapalat" w:cs="Sylfaen"/>
          <w:b/>
          <w:color w:val="000000"/>
          <w:lang w:val="en-GB"/>
        </w:rPr>
        <w:t>ԹԻՎ</w:t>
      </w:r>
      <w:r w:rsidRPr="00CE6190">
        <w:rPr>
          <w:rFonts w:ascii="GHEA Grapalat" w:hAnsi="GHEA Grapalat" w:cs="Sylfaen"/>
          <w:b/>
          <w:color w:val="000000"/>
        </w:rPr>
        <w:t xml:space="preserve"> 1515-</w:t>
      </w:r>
      <w:r w:rsidRPr="00CE6190">
        <w:rPr>
          <w:rFonts w:ascii="GHEA Grapalat" w:hAnsi="GHEA Grapalat" w:cs="Sylfaen"/>
          <w:b/>
          <w:color w:val="000000"/>
          <w:lang w:val="en-GB"/>
        </w:rPr>
        <w:t>Ն</w:t>
      </w:r>
      <w:r w:rsidRPr="00FC13E6">
        <w:rPr>
          <w:rFonts w:ascii="GHEA Grapalat" w:hAnsi="GHEA Grapalat" w:cs="Sylfaen"/>
          <w:color w:val="000000"/>
        </w:rPr>
        <w:t xml:space="preserve"> </w:t>
      </w:r>
      <w:r w:rsidRPr="00AF6ABC">
        <w:rPr>
          <w:rStyle w:val="Strong"/>
          <w:rFonts w:ascii="GHEA Grapalat" w:hAnsi="GHEA Grapalat" w:cs="Sylfaen"/>
          <w:color w:val="000000"/>
        </w:rPr>
        <w:t>ՈՐՈՇ</w:t>
      </w:r>
      <w:r>
        <w:rPr>
          <w:rStyle w:val="Strong"/>
          <w:rFonts w:ascii="GHEA Grapalat" w:hAnsi="GHEA Grapalat" w:cs="Sylfaen"/>
          <w:color w:val="000000"/>
        </w:rPr>
        <w:t>ՈՒՄՆԵՐ</w:t>
      </w:r>
      <w:r w:rsidR="00985F41">
        <w:rPr>
          <w:rStyle w:val="Strong"/>
          <w:rFonts w:ascii="GHEA Grapalat" w:hAnsi="GHEA Grapalat" w:cs="Sylfaen"/>
          <w:color w:val="000000"/>
          <w:lang w:val="en-US"/>
        </w:rPr>
        <w:t>ՈՒՄ</w:t>
      </w:r>
      <w:r w:rsidRPr="00AF6ABC">
        <w:rPr>
          <w:rStyle w:val="Strong"/>
          <w:rFonts w:ascii="GHEA Grapalat" w:hAnsi="GHEA Grapalat" w:cs="Sylfaen"/>
          <w:color w:val="000000"/>
        </w:rPr>
        <w:t xml:space="preserve"> ՓՈՓՈԽՈՒԹՅՈՒՆՆԵՐ ԿԱՏԱՐԵԼՈՒ ՄԱՍԻՆ</w:t>
      </w: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78"/>
        <w:gridCol w:w="9660"/>
        <w:gridCol w:w="6"/>
        <w:gridCol w:w="3546"/>
      </w:tblGrid>
      <w:tr w:rsidR="006344A0" w:rsidTr="00BA25D9">
        <w:trPr>
          <w:trHeight w:val="1088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 w:cs="Times Armenia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հեղինակները</w:t>
            </w:r>
          </w:p>
        </w:tc>
        <w:tc>
          <w:tcPr>
            <w:tcW w:w="9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բովանդակությունը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եզրակացությունները</w:t>
            </w:r>
          </w:p>
        </w:tc>
      </w:tr>
      <w:tr w:rsidR="00BA25D9" w:rsidRPr="00A92104" w:rsidTr="00BA25D9">
        <w:tblPrEx>
          <w:tblLook w:val="0000"/>
        </w:tblPrEx>
        <w:trPr>
          <w:trHeight w:val="3270"/>
        </w:trPr>
        <w:tc>
          <w:tcPr>
            <w:tcW w:w="2178" w:type="dxa"/>
          </w:tcPr>
          <w:p w:rsidR="00BA25D9" w:rsidRPr="00E604F5" w:rsidRDefault="00BA25D9" w:rsidP="00BA25D9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372F3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ֆինանսների </w:t>
            </w:r>
            <w:r w:rsidRPr="00372F3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նախարարության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72F30" w:rsidRPr="00372F3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DD6BD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.0</w:t>
            </w:r>
            <w:r w:rsidR="00372F30" w:rsidRPr="005569D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.2016 </w:t>
            </w:r>
            <w:r w:rsidRPr="00372F3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5569DE" w:rsidRPr="005569D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      </w:t>
            </w:r>
            <w:r w:rsidR="005569DE" w:rsidRPr="00B6159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72F3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թիվ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D6BD3" w:rsidRPr="00DD6BD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01/82-4/13119-16</w:t>
            </w:r>
            <w:r w:rsidR="00B61592" w:rsidRPr="0023657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գրությամբ</w:t>
            </w:r>
          </w:p>
          <w:p w:rsidR="00BA25D9" w:rsidRPr="00236579" w:rsidRDefault="00BA25D9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236579" w:rsidRPr="00EE0180" w:rsidRDefault="00236579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236579" w:rsidRPr="00EE0180" w:rsidRDefault="00236579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236579" w:rsidRPr="00EE0180" w:rsidRDefault="00236579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236579" w:rsidRPr="00EE0180" w:rsidRDefault="00236579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236579" w:rsidRPr="00EE0180" w:rsidRDefault="00236579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236579" w:rsidRPr="00EE0180" w:rsidRDefault="00236579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236579" w:rsidRPr="00EE0180" w:rsidRDefault="00236579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236579" w:rsidRDefault="00236579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92104" w:rsidRDefault="00A92104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92104" w:rsidRDefault="00A92104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92104" w:rsidRDefault="00A92104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92104" w:rsidRDefault="00A92104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92104" w:rsidRDefault="00A92104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92104" w:rsidRDefault="00A92104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92104" w:rsidRDefault="00A92104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92104" w:rsidRDefault="00A92104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92104" w:rsidRDefault="00A92104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92104" w:rsidRDefault="00A92104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92104" w:rsidRDefault="00A92104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92104" w:rsidRDefault="00A92104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92104" w:rsidRDefault="00A92104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92104" w:rsidRDefault="00A92104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92104" w:rsidRDefault="00A92104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92104" w:rsidRDefault="00A92104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92104" w:rsidRDefault="00A92104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92104" w:rsidRDefault="00A92104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92104" w:rsidRDefault="00A92104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92104" w:rsidRDefault="00A92104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92104" w:rsidRDefault="00A92104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92104" w:rsidRDefault="00A92104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92104" w:rsidRDefault="00A92104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92104" w:rsidRDefault="00A92104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92104" w:rsidRDefault="00A92104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92104" w:rsidRDefault="00A92104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92104" w:rsidRDefault="00A92104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92104" w:rsidRDefault="00A92104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A92104" w:rsidRPr="00A92104" w:rsidRDefault="00A92104" w:rsidP="00A92104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372F3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A9210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արդարադատության</w:t>
            </w:r>
            <w:proofErr w:type="spellEnd"/>
            <w:r w:rsidRPr="00A9210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72F3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նախարարության</w:t>
            </w:r>
            <w:r w:rsidRPr="00A9210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07.04.2016 </w:t>
            </w:r>
            <w:r w:rsidRPr="00372F3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</w:t>
            </w:r>
            <w:r w:rsidRPr="00A9210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         </w:t>
            </w:r>
            <w:r w:rsidRPr="00372F3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թիվ</w:t>
            </w:r>
            <w:r w:rsidRPr="00A9210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01/14/4041-16</w:t>
            </w:r>
            <w:r w:rsidRPr="00A92104">
              <w:rPr>
                <w:rFonts w:ascii="Sylfaen" w:hAnsi="Sylfaen"/>
                <w:sz w:val="21"/>
                <w:szCs w:val="21"/>
                <w:lang w:val="en-US"/>
              </w:rPr>
              <w:t xml:space="preserve"> 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գրությամբ</w:t>
            </w:r>
          </w:p>
          <w:p w:rsidR="00A92104" w:rsidRPr="00A92104" w:rsidRDefault="00A92104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9660" w:type="dxa"/>
          </w:tcPr>
          <w:p w:rsidR="00DD6BD3" w:rsidRPr="00614AEA" w:rsidRDefault="00DD6BD3" w:rsidP="00DD6BD3">
            <w:pPr>
              <w:spacing w:line="360" w:lineRule="auto"/>
              <w:ind w:firstLine="567"/>
              <w:jc w:val="both"/>
              <w:rPr>
                <w:rFonts w:ascii="GHEA Grapalat" w:hAnsi="GHEA Grapalat"/>
                <w:lang w:val="de-LU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 xml:space="preserve">1.Ներկայացված չեն ճանապարհների բարեկարգման աշխատանքների </w:t>
            </w:r>
            <w:r w:rsidRPr="00111349">
              <w:rPr>
                <w:rFonts w:ascii="GHEA Grapalat" w:hAnsi="GHEA Grapalat"/>
                <w:lang w:val="af-ZA"/>
              </w:rPr>
              <w:t>փոր</w:t>
            </w:r>
            <w:r w:rsidRPr="00111349">
              <w:rPr>
                <w:rFonts w:ascii="GHEA Grapalat" w:hAnsi="GHEA Grapalat"/>
                <w:lang w:val="af-ZA"/>
              </w:rPr>
              <w:softHyphen/>
              <w:t>ձագիտական դրական եզրակացություն ունեցող նախագ</w:t>
            </w:r>
            <w:r w:rsidRPr="00111349">
              <w:rPr>
                <w:rFonts w:ascii="GHEA Grapalat" w:hAnsi="GHEA Grapalat"/>
                <w:lang w:val="af-ZA"/>
              </w:rPr>
              <w:softHyphen/>
              <w:t>ծա</w:t>
            </w:r>
            <w:r w:rsidRPr="00111349">
              <w:rPr>
                <w:rFonts w:ascii="GHEA Grapalat" w:hAnsi="GHEA Grapalat"/>
                <w:lang w:val="af-ZA"/>
              </w:rPr>
              <w:softHyphen/>
              <w:t>նախահաշվային փաս</w:t>
            </w:r>
            <w:r w:rsidRPr="00111349">
              <w:rPr>
                <w:rFonts w:ascii="GHEA Grapalat" w:hAnsi="GHEA Grapalat"/>
                <w:lang w:val="af-ZA"/>
              </w:rPr>
              <w:softHyphen/>
              <w:t>տաթղթեր</w:t>
            </w:r>
            <w:r>
              <w:rPr>
                <w:rFonts w:ascii="GHEA Grapalat" w:hAnsi="GHEA Grapalat"/>
                <w:lang w:val="af-ZA"/>
              </w:rPr>
              <w:t>ը։</w:t>
            </w:r>
          </w:p>
          <w:p w:rsidR="00564589" w:rsidRPr="00564589" w:rsidRDefault="00564589" w:rsidP="00564589">
            <w:pPr>
              <w:pStyle w:val="ListParagraph"/>
              <w:tabs>
                <w:tab w:val="left" w:pos="900"/>
              </w:tabs>
              <w:spacing w:line="336" w:lineRule="auto"/>
              <w:ind w:left="922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64589" w:rsidRPr="00564589" w:rsidRDefault="00564589" w:rsidP="00564589">
            <w:pPr>
              <w:pStyle w:val="ListParagraph"/>
              <w:tabs>
                <w:tab w:val="left" w:pos="900"/>
              </w:tabs>
              <w:spacing w:line="336" w:lineRule="auto"/>
              <w:ind w:left="922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64589" w:rsidRPr="00564589" w:rsidRDefault="00564589" w:rsidP="00564589">
            <w:pPr>
              <w:pStyle w:val="ListParagraph"/>
              <w:tabs>
                <w:tab w:val="left" w:pos="900"/>
              </w:tabs>
              <w:spacing w:line="336" w:lineRule="auto"/>
              <w:ind w:left="922"/>
              <w:jc w:val="both"/>
              <w:rPr>
                <w:rFonts w:ascii="GHEA Grapalat" w:hAnsi="GHEA Grapalat" w:cs="Sylfaen"/>
                <w:lang w:val="af-ZA"/>
              </w:rPr>
            </w:pPr>
          </w:p>
          <w:p w:rsidR="00DD6BD3" w:rsidRPr="00564589" w:rsidRDefault="00DD6BD3" w:rsidP="00564589">
            <w:pPr>
              <w:pStyle w:val="ListParagraph"/>
              <w:numPr>
                <w:ilvl w:val="0"/>
                <w:numId w:val="9"/>
              </w:numPr>
              <w:tabs>
                <w:tab w:val="left" w:pos="900"/>
              </w:tabs>
              <w:spacing w:line="336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564589">
              <w:rPr>
                <w:rFonts w:ascii="GHEA Grapalat" w:eastAsia="MS Mincho" w:hAnsi="GHEA Grapalat" w:cs="Sylfaen"/>
                <w:kern w:val="18"/>
              </w:rPr>
              <w:t>Նախագծում</w:t>
            </w:r>
            <w:r w:rsidRPr="00564589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564589">
              <w:rPr>
                <w:rFonts w:ascii="GHEA Grapalat" w:eastAsia="MS Mincho" w:hAnsi="GHEA Grapalat" w:cs="Sylfaen"/>
                <w:kern w:val="18"/>
              </w:rPr>
              <w:t>նախատեսել</w:t>
            </w:r>
            <w:r w:rsidRPr="00564589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564589">
              <w:rPr>
                <w:rFonts w:ascii="GHEA Grapalat" w:eastAsia="MS Mincho" w:hAnsi="GHEA Grapalat" w:cs="Sylfaen"/>
                <w:kern w:val="18"/>
              </w:rPr>
              <w:t>հանձնարարական</w:t>
            </w:r>
            <w:r w:rsidRPr="00564589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564589">
              <w:rPr>
                <w:rFonts w:ascii="GHEA Grapalat" w:eastAsia="MS Mincho" w:hAnsi="GHEA Grapalat" w:cs="Sylfaen"/>
                <w:kern w:val="18"/>
              </w:rPr>
              <w:t>ՀՀ</w:t>
            </w:r>
            <w:r w:rsidRPr="00564589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564589">
              <w:rPr>
                <w:rFonts w:ascii="GHEA Grapalat" w:eastAsia="MS Mincho" w:hAnsi="GHEA Grapalat" w:cs="Sylfaen"/>
                <w:kern w:val="18"/>
              </w:rPr>
              <w:t>Վայոց</w:t>
            </w:r>
            <w:r w:rsidRPr="00564589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564589">
              <w:rPr>
                <w:rFonts w:ascii="GHEA Grapalat" w:eastAsia="MS Mincho" w:hAnsi="GHEA Grapalat" w:cs="Sylfaen"/>
                <w:kern w:val="18"/>
              </w:rPr>
              <w:t>ձորի</w:t>
            </w:r>
            <w:r w:rsidRPr="00564589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564589">
              <w:rPr>
                <w:rFonts w:ascii="GHEA Grapalat" w:eastAsia="MS Mincho" w:hAnsi="GHEA Grapalat" w:cs="Sylfaen"/>
                <w:kern w:val="18"/>
              </w:rPr>
              <w:t>մարզպետին՝</w:t>
            </w:r>
            <w:r w:rsidRPr="00564589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564589">
              <w:rPr>
                <w:rFonts w:ascii="GHEA Grapalat" w:eastAsia="MS Mincho" w:hAnsi="GHEA Grapalat" w:cs="Sylfaen"/>
                <w:kern w:val="18"/>
              </w:rPr>
              <w:t>սուբվենցիայի</w:t>
            </w:r>
            <w:r w:rsidRPr="00564589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564589">
              <w:rPr>
                <w:rFonts w:ascii="GHEA Grapalat" w:eastAsia="MS Mincho" w:hAnsi="GHEA Grapalat" w:cs="Sylfaen"/>
                <w:kern w:val="18"/>
              </w:rPr>
              <w:t>պայմանագրում</w:t>
            </w:r>
            <w:r w:rsidRPr="00564589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564589">
              <w:rPr>
                <w:rFonts w:ascii="GHEA Grapalat" w:eastAsia="MS Mincho" w:hAnsi="GHEA Grapalat" w:cs="Sylfaen"/>
                <w:kern w:val="18"/>
              </w:rPr>
              <w:t>սույն</w:t>
            </w:r>
            <w:r w:rsidRPr="00564589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564589">
              <w:rPr>
                <w:rFonts w:ascii="GHEA Grapalat" w:eastAsia="MS Mincho" w:hAnsi="GHEA Grapalat" w:cs="Sylfaen"/>
                <w:kern w:val="18"/>
              </w:rPr>
              <w:t>որոշումից</w:t>
            </w:r>
            <w:r w:rsidRPr="00564589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564589">
              <w:rPr>
                <w:rFonts w:ascii="GHEA Grapalat" w:eastAsia="MS Mincho" w:hAnsi="GHEA Grapalat" w:cs="Sylfaen"/>
                <w:kern w:val="18"/>
              </w:rPr>
              <w:t>բխող</w:t>
            </w:r>
            <w:r w:rsidRPr="00564589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564589">
              <w:rPr>
                <w:rFonts w:ascii="GHEA Grapalat" w:eastAsia="MS Mincho" w:hAnsi="GHEA Grapalat" w:cs="Sylfaen"/>
                <w:kern w:val="18"/>
              </w:rPr>
              <w:t>համապատասխան</w:t>
            </w:r>
            <w:r w:rsidRPr="00564589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564589">
              <w:rPr>
                <w:rFonts w:ascii="GHEA Grapalat" w:eastAsia="MS Mincho" w:hAnsi="GHEA Grapalat" w:cs="Sylfaen"/>
                <w:kern w:val="18"/>
              </w:rPr>
              <w:t>փոփոխություններ</w:t>
            </w:r>
            <w:r w:rsidRPr="00564589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564589">
              <w:rPr>
                <w:rFonts w:ascii="GHEA Grapalat" w:eastAsia="MS Mincho" w:hAnsi="GHEA Grapalat" w:cs="Sylfaen"/>
                <w:kern w:val="18"/>
              </w:rPr>
              <w:t>կատարելու</w:t>
            </w:r>
            <w:r w:rsidRPr="00564589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  <w:r w:rsidRPr="00564589">
              <w:rPr>
                <w:rFonts w:ascii="GHEA Grapalat" w:eastAsia="MS Mincho" w:hAnsi="GHEA Grapalat" w:cs="Sylfaen"/>
                <w:kern w:val="18"/>
              </w:rPr>
              <w:t>վերաբերյալ։</w:t>
            </w:r>
            <w:r w:rsidRPr="00564589">
              <w:rPr>
                <w:rFonts w:ascii="GHEA Grapalat" w:eastAsia="MS Mincho" w:hAnsi="GHEA Grapalat" w:cs="Sylfaen"/>
                <w:kern w:val="18"/>
                <w:lang w:val="af-ZA"/>
              </w:rPr>
              <w:t xml:space="preserve"> </w:t>
            </w:r>
          </w:p>
          <w:p w:rsidR="00A92104" w:rsidRPr="00EA7E5F" w:rsidRDefault="00DD6BD3" w:rsidP="00A92104">
            <w:pPr>
              <w:spacing w:line="360" w:lineRule="auto"/>
              <w:ind w:firstLine="567"/>
              <w:jc w:val="both"/>
              <w:rPr>
                <w:rFonts w:ascii="GHEA Grapalat" w:hAnsi="GHEA Grapalat"/>
                <w:lang w:val="de-LU"/>
              </w:rPr>
            </w:pPr>
            <w:r w:rsidRPr="00DD6BD3">
              <w:rPr>
                <w:rFonts w:ascii="GHEA Grapalat" w:hAnsi="GHEA Grapalat"/>
                <w:lang w:val="af-ZA"/>
              </w:rPr>
              <w:t>3</w:t>
            </w:r>
            <w:r w:rsidRPr="00A92104">
              <w:rPr>
                <w:rFonts w:ascii="GHEA Grapalat" w:hAnsi="GHEA Grapalat"/>
                <w:lang w:val="af-ZA"/>
              </w:rPr>
              <w:t>.</w:t>
            </w:r>
            <w:r w:rsidR="00B61592" w:rsidRPr="00A92104">
              <w:rPr>
                <w:rFonts w:ascii="GHEA Grapalat" w:hAnsi="GHEA Grapalat"/>
                <w:lang w:val="af-ZA"/>
              </w:rPr>
              <w:t xml:space="preserve"> </w:t>
            </w:r>
            <w:r w:rsidR="00A92104" w:rsidRPr="00D33A67">
              <w:rPr>
                <w:rFonts w:ascii="GHEA Grapalat" w:hAnsi="GHEA Grapalat"/>
              </w:rPr>
              <w:t>ՀՀ</w:t>
            </w:r>
            <w:r w:rsidR="00A92104" w:rsidRPr="00D33A67">
              <w:rPr>
                <w:rFonts w:ascii="GHEA Grapalat" w:hAnsi="GHEA Grapalat"/>
                <w:lang w:val="de-LU"/>
              </w:rPr>
              <w:t xml:space="preserve"> </w:t>
            </w:r>
            <w:r w:rsidR="00A92104" w:rsidRPr="00D33A67">
              <w:rPr>
                <w:rFonts w:ascii="GHEA Grapalat" w:hAnsi="GHEA Grapalat"/>
              </w:rPr>
              <w:t>կառավարության</w:t>
            </w:r>
            <w:r w:rsidR="00A92104" w:rsidRPr="00D33A67">
              <w:rPr>
                <w:rFonts w:ascii="GHEA Grapalat" w:hAnsi="GHEA Grapalat"/>
                <w:lang w:val="de-LU"/>
              </w:rPr>
              <w:t xml:space="preserve"> 2015 </w:t>
            </w:r>
            <w:r w:rsidR="00A92104" w:rsidRPr="00D33A67">
              <w:rPr>
                <w:rFonts w:ascii="GHEA Grapalat" w:hAnsi="GHEA Grapalat"/>
              </w:rPr>
              <w:t>թվականի</w:t>
            </w:r>
            <w:r w:rsidR="00A92104" w:rsidRPr="00D33A67">
              <w:rPr>
                <w:rFonts w:ascii="GHEA Grapalat" w:hAnsi="GHEA Grapalat"/>
                <w:lang w:val="de-LU"/>
              </w:rPr>
              <w:t xml:space="preserve"> </w:t>
            </w:r>
            <w:r w:rsidR="00A92104" w:rsidRPr="00D33A67">
              <w:rPr>
                <w:rFonts w:ascii="GHEA Grapalat" w:hAnsi="GHEA Grapalat"/>
              </w:rPr>
              <w:t>դեկտեմբերի</w:t>
            </w:r>
            <w:r w:rsidR="00A92104" w:rsidRPr="00D33A67">
              <w:rPr>
                <w:rFonts w:ascii="GHEA Grapalat" w:hAnsi="GHEA Grapalat"/>
                <w:lang w:val="de-LU"/>
              </w:rPr>
              <w:t xml:space="preserve"> 3-</w:t>
            </w:r>
            <w:r w:rsidR="00A92104" w:rsidRPr="00D33A67">
              <w:rPr>
                <w:rFonts w:ascii="GHEA Grapalat" w:hAnsi="GHEA Grapalat"/>
              </w:rPr>
              <w:t>ի</w:t>
            </w:r>
            <w:r w:rsidR="00A92104" w:rsidRPr="00D33A67">
              <w:rPr>
                <w:rFonts w:ascii="GHEA Grapalat" w:hAnsi="GHEA Grapalat"/>
                <w:lang w:val="de-LU"/>
              </w:rPr>
              <w:t xml:space="preserve"> № 1406-</w:t>
            </w:r>
            <w:r w:rsidR="00A92104" w:rsidRPr="00D33A67">
              <w:rPr>
                <w:rFonts w:ascii="GHEA Grapalat" w:hAnsi="GHEA Grapalat"/>
              </w:rPr>
              <w:t>Ն</w:t>
            </w:r>
            <w:r w:rsidR="00A92104" w:rsidRPr="00D33A67">
              <w:rPr>
                <w:rFonts w:ascii="GHEA Grapalat" w:hAnsi="GHEA Grapalat"/>
                <w:lang w:val="de-LU"/>
              </w:rPr>
              <w:t xml:space="preserve"> </w:t>
            </w:r>
            <w:r w:rsidR="00A92104" w:rsidRPr="00D33A67">
              <w:rPr>
                <w:rFonts w:ascii="GHEA Grapalat" w:hAnsi="GHEA Grapalat"/>
              </w:rPr>
              <w:t>որոշմամբ</w:t>
            </w:r>
            <w:r w:rsidR="00A92104" w:rsidRPr="00D33A67">
              <w:rPr>
                <w:rFonts w:ascii="GHEA Grapalat" w:hAnsi="GHEA Grapalat"/>
                <w:lang w:val="de-LU"/>
              </w:rPr>
              <w:t xml:space="preserve"> </w:t>
            </w:r>
            <w:r w:rsidR="00A92104" w:rsidRPr="00D33A67">
              <w:rPr>
                <w:rFonts w:ascii="GHEA Grapalat" w:hAnsi="GHEA Grapalat"/>
              </w:rPr>
              <w:t>ՀՀ</w:t>
            </w:r>
            <w:r w:rsidR="00A92104" w:rsidRPr="00D33A67">
              <w:rPr>
                <w:rFonts w:ascii="GHEA Grapalat" w:hAnsi="GHEA Grapalat"/>
                <w:lang w:val="de-LU"/>
              </w:rPr>
              <w:t xml:space="preserve"> 2015 </w:t>
            </w:r>
            <w:r w:rsidR="00A92104" w:rsidRPr="00D33A67">
              <w:rPr>
                <w:rFonts w:ascii="GHEA Grapalat" w:hAnsi="GHEA Grapalat"/>
              </w:rPr>
              <w:t>թվականի</w:t>
            </w:r>
            <w:r w:rsidR="00A92104" w:rsidRPr="00D33A67">
              <w:rPr>
                <w:rFonts w:ascii="GHEA Grapalat" w:hAnsi="GHEA Grapalat"/>
                <w:lang w:val="de-LU"/>
              </w:rPr>
              <w:t xml:space="preserve"> </w:t>
            </w:r>
            <w:r w:rsidR="00A92104" w:rsidRPr="00D33A67">
              <w:rPr>
                <w:rFonts w:ascii="GHEA Grapalat" w:hAnsi="GHEA Grapalat"/>
              </w:rPr>
              <w:t>պետական</w:t>
            </w:r>
            <w:r w:rsidR="00A92104" w:rsidRPr="00D33A67">
              <w:rPr>
                <w:rFonts w:ascii="GHEA Grapalat" w:hAnsi="GHEA Grapalat"/>
                <w:lang w:val="de-LU"/>
              </w:rPr>
              <w:t xml:space="preserve"> </w:t>
            </w:r>
            <w:r w:rsidR="00A92104" w:rsidRPr="00D33A67">
              <w:rPr>
                <w:rFonts w:ascii="GHEA Grapalat" w:hAnsi="GHEA Grapalat"/>
              </w:rPr>
              <w:t>բյուջեով</w:t>
            </w:r>
            <w:r w:rsidR="00A92104" w:rsidRPr="00D33A67">
              <w:rPr>
                <w:rFonts w:ascii="GHEA Grapalat" w:hAnsi="GHEA Grapalat"/>
                <w:lang w:val="de-LU"/>
              </w:rPr>
              <w:t xml:space="preserve"> </w:t>
            </w:r>
            <w:r w:rsidR="00A92104" w:rsidRPr="00D33A67">
              <w:rPr>
                <w:rFonts w:ascii="GHEA Grapalat" w:hAnsi="GHEA Grapalat"/>
              </w:rPr>
              <w:t>նախատեսված</w:t>
            </w:r>
            <w:r w:rsidR="00A92104" w:rsidRPr="00D33A67">
              <w:rPr>
                <w:rFonts w:ascii="GHEA Grapalat" w:hAnsi="GHEA Grapalat"/>
                <w:lang w:val="de-LU"/>
              </w:rPr>
              <w:t xml:space="preserve"> </w:t>
            </w:r>
            <w:r w:rsidR="00A92104" w:rsidRPr="00D33A67">
              <w:rPr>
                <w:rFonts w:ascii="GHEA Grapalat" w:hAnsi="GHEA Grapalat"/>
              </w:rPr>
              <w:t>ՀՀ</w:t>
            </w:r>
            <w:r w:rsidR="00A92104" w:rsidRPr="00D33A67">
              <w:rPr>
                <w:rFonts w:ascii="GHEA Grapalat" w:hAnsi="GHEA Grapalat"/>
                <w:lang w:val="de-LU"/>
              </w:rPr>
              <w:t xml:space="preserve"> </w:t>
            </w:r>
            <w:r w:rsidR="00A92104" w:rsidRPr="00D33A67">
              <w:rPr>
                <w:rFonts w:ascii="GHEA Grapalat" w:hAnsi="GHEA Grapalat"/>
              </w:rPr>
              <w:t>կառավարության</w:t>
            </w:r>
            <w:r w:rsidR="00A92104" w:rsidRPr="00D33A67">
              <w:rPr>
                <w:rFonts w:ascii="GHEA Grapalat" w:hAnsi="GHEA Grapalat"/>
                <w:lang w:val="de-LU"/>
              </w:rPr>
              <w:t xml:space="preserve"> </w:t>
            </w:r>
            <w:r w:rsidR="00A92104" w:rsidRPr="00D33A67">
              <w:rPr>
                <w:rFonts w:ascii="GHEA Grapalat" w:hAnsi="GHEA Grapalat"/>
              </w:rPr>
              <w:t>պահուստային</w:t>
            </w:r>
            <w:r w:rsidR="00A92104" w:rsidRPr="00D33A67">
              <w:rPr>
                <w:rFonts w:ascii="GHEA Grapalat" w:hAnsi="GHEA Grapalat"/>
                <w:lang w:val="de-LU"/>
              </w:rPr>
              <w:t xml:space="preserve"> </w:t>
            </w:r>
            <w:r w:rsidR="00A92104" w:rsidRPr="00D33A67">
              <w:rPr>
                <w:rFonts w:ascii="GHEA Grapalat" w:hAnsi="GHEA Grapalat"/>
              </w:rPr>
              <w:t>ֆոնդից</w:t>
            </w:r>
            <w:r w:rsidR="00A92104" w:rsidRPr="00D33A67">
              <w:rPr>
                <w:rFonts w:ascii="GHEA Grapalat" w:hAnsi="GHEA Grapalat"/>
                <w:lang w:val="de-LU"/>
              </w:rPr>
              <w:t xml:space="preserve"> </w:t>
            </w:r>
            <w:r w:rsidR="00A92104" w:rsidRPr="00D33A67">
              <w:rPr>
                <w:rFonts w:ascii="GHEA Grapalat" w:hAnsi="GHEA Grapalat"/>
              </w:rPr>
              <w:t>ՀՀ</w:t>
            </w:r>
            <w:r w:rsidR="00A92104" w:rsidRPr="00D33A67">
              <w:rPr>
                <w:rFonts w:ascii="GHEA Grapalat" w:hAnsi="GHEA Grapalat"/>
                <w:lang w:val="de-LU"/>
              </w:rPr>
              <w:t xml:space="preserve"> </w:t>
            </w:r>
            <w:r w:rsidR="00A92104" w:rsidRPr="00D33A67">
              <w:rPr>
                <w:rFonts w:ascii="GHEA Grapalat" w:hAnsi="GHEA Grapalat"/>
              </w:rPr>
              <w:t>Վայոց</w:t>
            </w:r>
            <w:r w:rsidR="00A92104" w:rsidRPr="00D33A67">
              <w:rPr>
                <w:rFonts w:ascii="GHEA Grapalat" w:hAnsi="GHEA Grapalat"/>
                <w:lang w:val="de-LU"/>
              </w:rPr>
              <w:t xml:space="preserve"> </w:t>
            </w:r>
            <w:r w:rsidR="00A92104" w:rsidRPr="00D33A67">
              <w:rPr>
                <w:rFonts w:ascii="GHEA Grapalat" w:hAnsi="GHEA Grapalat"/>
              </w:rPr>
              <w:t>ձորի</w:t>
            </w:r>
            <w:r w:rsidR="00A92104" w:rsidRPr="00D33A67">
              <w:rPr>
                <w:rFonts w:ascii="GHEA Grapalat" w:hAnsi="GHEA Grapalat"/>
                <w:lang w:val="de-LU"/>
              </w:rPr>
              <w:t xml:space="preserve"> </w:t>
            </w:r>
            <w:r w:rsidR="00A92104" w:rsidRPr="00D33A67">
              <w:rPr>
                <w:rFonts w:ascii="GHEA Grapalat" w:hAnsi="GHEA Grapalat"/>
              </w:rPr>
              <w:t>մարզի</w:t>
            </w:r>
            <w:r w:rsidR="00A92104" w:rsidRPr="00D33A67">
              <w:rPr>
                <w:rFonts w:ascii="GHEA Grapalat" w:hAnsi="GHEA Grapalat"/>
                <w:lang w:val="de-LU"/>
              </w:rPr>
              <w:t xml:space="preserve"> </w:t>
            </w:r>
            <w:r w:rsidR="00A92104" w:rsidRPr="00D33A67">
              <w:rPr>
                <w:rFonts w:ascii="GHEA Grapalat" w:hAnsi="GHEA Grapalat"/>
              </w:rPr>
              <w:t>Վարդահով</w:t>
            </w:r>
            <w:r w:rsidR="00A92104">
              <w:rPr>
                <w:rFonts w:ascii="GHEA Grapalat" w:hAnsi="GHEA Grapalat"/>
              </w:rPr>
              <w:t>ի</w:t>
            </w:r>
            <w:r w:rsidR="00A92104" w:rsidRPr="00D33A67">
              <w:rPr>
                <w:rFonts w:ascii="GHEA Grapalat" w:hAnsi="GHEA Grapalat"/>
              </w:rPr>
              <w:t>տ</w:t>
            </w:r>
            <w:r w:rsidR="00A92104" w:rsidRPr="00D33A67">
              <w:rPr>
                <w:rFonts w:ascii="GHEA Grapalat" w:hAnsi="GHEA Grapalat"/>
                <w:lang w:val="de-LU"/>
              </w:rPr>
              <w:t xml:space="preserve"> </w:t>
            </w:r>
            <w:r w:rsidR="00A92104" w:rsidRPr="00D33A67">
              <w:rPr>
                <w:rFonts w:ascii="GHEA Grapalat" w:hAnsi="GHEA Grapalat"/>
              </w:rPr>
              <w:t>համայնքի</w:t>
            </w:r>
            <w:r w:rsidR="00A92104" w:rsidRPr="00D33A67">
              <w:rPr>
                <w:rFonts w:ascii="GHEA Grapalat" w:hAnsi="GHEA Grapalat"/>
                <w:lang w:val="de-LU"/>
              </w:rPr>
              <w:t xml:space="preserve"> </w:t>
            </w:r>
            <w:r w:rsidR="00A92104" w:rsidRPr="00D33A67">
              <w:rPr>
                <w:rFonts w:ascii="GHEA Grapalat" w:hAnsi="GHEA Grapalat"/>
              </w:rPr>
              <w:t>ներհամայնքային</w:t>
            </w:r>
            <w:r w:rsidR="00A92104" w:rsidRPr="00D33A67">
              <w:rPr>
                <w:rFonts w:ascii="GHEA Grapalat" w:hAnsi="GHEA Grapalat"/>
                <w:lang w:val="de-LU"/>
              </w:rPr>
              <w:t xml:space="preserve"> </w:t>
            </w:r>
            <w:r w:rsidR="00A92104" w:rsidRPr="00D33A67">
              <w:rPr>
                <w:rFonts w:ascii="GHEA Grapalat" w:hAnsi="GHEA Grapalat"/>
              </w:rPr>
              <w:t>ճանապարհների</w:t>
            </w:r>
            <w:r w:rsidR="00A92104" w:rsidRPr="00D33A67">
              <w:rPr>
                <w:rFonts w:ascii="GHEA Grapalat" w:hAnsi="GHEA Grapalat"/>
                <w:lang w:val="de-LU"/>
              </w:rPr>
              <w:t xml:space="preserve"> </w:t>
            </w:r>
            <w:r w:rsidR="00A92104" w:rsidRPr="00D33A67">
              <w:rPr>
                <w:rFonts w:ascii="GHEA Grapalat" w:hAnsi="GHEA Grapalat"/>
              </w:rPr>
              <w:t>խճապատման</w:t>
            </w:r>
            <w:r w:rsidR="00A92104" w:rsidRPr="00D33A67">
              <w:rPr>
                <w:rFonts w:ascii="GHEA Grapalat" w:hAnsi="GHEA Grapalat"/>
                <w:lang w:val="de-LU"/>
              </w:rPr>
              <w:t xml:space="preserve"> </w:t>
            </w:r>
            <w:r w:rsidR="00A92104" w:rsidRPr="00D33A67">
              <w:rPr>
                <w:rFonts w:ascii="GHEA Grapalat" w:hAnsi="GHEA Grapalat"/>
              </w:rPr>
              <w:t>նպատակով</w:t>
            </w:r>
            <w:r w:rsidR="00A92104" w:rsidRPr="00D33A67">
              <w:rPr>
                <w:rFonts w:ascii="GHEA Grapalat" w:hAnsi="GHEA Grapalat"/>
                <w:lang w:val="de-LU"/>
              </w:rPr>
              <w:t xml:space="preserve"> </w:t>
            </w:r>
            <w:r w:rsidR="00A92104" w:rsidRPr="00D33A67">
              <w:rPr>
                <w:rFonts w:ascii="GHEA Grapalat" w:hAnsi="GHEA Grapalat"/>
              </w:rPr>
              <w:t>Վարդահով</w:t>
            </w:r>
            <w:r w:rsidR="00A92104">
              <w:rPr>
                <w:rFonts w:ascii="GHEA Grapalat" w:hAnsi="GHEA Grapalat"/>
              </w:rPr>
              <w:t>ի</w:t>
            </w:r>
            <w:r w:rsidR="00A92104" w:rsidRPr="00D33A67">
              <w:rPr>
                <w:rFonts w:ascii="GHEA Grapalat" w:hAnsi="GHEA Grapalat"/>
              </w:rPr>
              <w:t>տ</w:t>
            </w:r>
            <w:r w:rsidR="00A92104" w:rsidRPr="00D33A67">
              <w:rPr>
                <w:rFonts w:ascii="GHEA Grapalat" w:hAnsi="GHEA Grapalat"/>
                <w:lang w:val="de-LU"/>
              </w:rPr>
              <w:t xml:space="preserve"> </w:t>
            </w:r>
            <w:r w:rsidR="00A92104" w:rsidRPr="00D33A67">
              <w:rPr>
                <w:rFonts w:ascii="GHEA Grapalat" w:hAnsi="GHEA Grapalat"/>
              </w:rPr>
              <w:t>համայնքին</w:t>
            </w:r>
            <w:r w:rsidR="00A92104" w:rsidRPr="00D33A67">
              <w:rPr>
                <w:rFonts w:ascii="GHEA Grapalat" w:hAnsi="GHEA Grapalat"/>
                <w:lang w:val="de-LU"/>
              </w:rPr>
              <w:t xml:space="preserve"> </w:t>
            </w:r>
            <w:r w:rsidR="00A92104" w:rsidRPr="00D33A67">
              <w:rPr>
                <w:rFonts w:ascii="GHEA Grapalat" w:hAnsi="GHEA Grapalat"/>
              </w:rPr>
              <w:t>հատկացվել</w:t>
            </w:r>
            <w:r w:rsidR="00A92104" w:rsidRPr="00D33A67">
              <w:rPr>
                <w:rFonts w:ascii="GHEA Grapalat" w:hAnsi="GHEA Grapalat"/>
                <w:lang w:val="de-LU"/>
              </w:rPr>
              <w:t xml:space="preserve"> </w:t>
            </w:r>
            <w:r w:rsidR="00A92104" w:rsidRPr="00D33A67">
              <w:rPr>
                <w:rFonts w:ascii="GHEA Grapalat" w:hAnsi="GHEA Grapalat"/>
              </w:rPr>
              <w:t>է</w:t>
            </w:r>
            <w:r w:rsidR="00A92104" w:rsidRPr="00D33A67">
              <w:rPr>
                <w:rFonts w:ascii="GHEA Grapalat" w:hAnsi="GHEA Grapalat"/>
                <w:lang w:val="de-LU"/>
              </w:rPr>
              <w:t xml:space="preserve"> 15.0 </w:t>
            </w:r>
            <w:r w:rsidR="00A92104" w:rsidRPr="00D33A67">
              <w:rPr>
                <w:rFonts w:ascii="GHEA Grapalat" w:hAnsi="GHEA Grapalat"/>
              </w:rPr>
              <w:t>մլն</w:t>
            </w:r>
            <w:r w:rsidR="00A92104" w:rsidRPr="00D33A67">
              <w:rPr>
                <w:rFonts w:ascii="GHEA Grapalat" w:hAnsi="GHEA Grapalat"/>
                <w:lang w:val="de-LU"/>
              </w:rPr>
              <w:t xml:space="preserve"> </w:t>
            </w:r>
            <w:r w:rsidR="00A92104" w:rsidRPr="00D33A67">
              <w:rPr>
                <w:rFonts w:ascii="GHEA Grapalat" w:hAnsi="GHEA Grapalat"/>
              </w:rPr>
              <w:t>դրամի</w:t>
            </w:r>
            <w:r w:rsidR="00A92104" w:rsidRPr="00D33A67">
              <w:rPr>
                <w:rFonts w:ascii="GHEA Grapalat" w:hAnsi="GHEA Grapalat"/>
                <w:lang w:val="de-LU"/>
              </w:rPr>
              <w:t xml:space="preserve"> </w:t>
            </w:r>
            <w:r w:rsidR="00A92104" w:rsidRPr="00D33A67">
              <w:rPr>
                <w:rFonts w:ascii="GHEA Grapalat" w:hAnsi="GHEA Grapalat"/>
              </w:rPr>
              <w:t>սուբվենցիա</w:t>
            </w:r>
            <w:r w:rsidR="00A92104" w:rsidRPr="00D33A67">
              <w:rPr>
                <w:rFonts w:ascii="GHEA Grapalat" w:hAnsi="GHEA Grapalat"/>
                <w:lang w:val="de-LU"/>
              </w:rPr>
              <w:t xml:space="preserve">, </w:t>
            </w:r>
            <w:r w:rsidR="00A92104" w:rsidRPr="00D33A67">
              <w:rPr>
                <w:rFonts w:ascii="GHEA Grapalat" w:hAnsi="GHEA Grapalat"/>
              </w:rPr>
              <w:t>որն</w:t>
            </w:r>
            <w:r w:rsidR="00A92104" w:rsidRPr="00D33A67">
              <w:rPr>
                <w:rFonts w:ascii="GHEA Grapalat" w:hAnsi="GHEA Grapalat"/>
                <w:lang w:val="de-LU"/>
              </w:rPr>
              <w:t xml:space="preserve"> </w:t>
            </w:r>
            <w:r w:rsidR="00A92104" w:rsidRPr="00D33A67">
              <w:rPr>
                <w:rFonts w:ascii="GHEA Grapalat" w:hAnsi="GHEA Grapalat"/>
                <w:lang w:val="hy-AM"/>
              </w:rPr>
              <w:t xml:space="preserve">ամբողջությամբ </w:t>
            </w:r>
            <w:r w:rsidR="00A92104" w:rsidRPr="00D33A67">
              <w:rPr>
                <w:rFonts w:ascii="GHEA Grapalat" w:hAnsi="GHEA Grapalat"/>
                <w:lang w:val="hy-AM"/>
              </w:rPr>
              <w:lastRenderedPageBreak/>
              <w:t>ֆինանսավորվել է</w:t>
            </w:r>
            <w:r w:rsidR="00A92104" w:rsidRPr="00D33A67">
              <w:rPr>
                <w:rFonts w:ascii="GHEA Grapalat" w:hAnsi="GHEA Grapalat"/>
              </w:rPr>
              <w:t>։</w:t>
            </w:r>
          </w:p>
          <w:p w:rsidR="00A92104" w:rsidRDefault="00A92104" w:rsidP="00A92104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/>
                <w:lang w:val="de-LU"/>
              </w:rPr>
              <w:t>Մինչդեռ ա</w:t>
            </w:r>
            <w:r w:rsidRPr="00D33A67">
              <w:rPr>
                <w:rFonts w:ascii="GHEA Grapalat" w:hAnsi="GHEA Grapalat"/>
                <w:lang w:val="af-ZA"/>
              </w:rPr>
              <w:t>շխատանքների չիրականացման պարագայում</w:t>
            </w:r>
            <w:r>
              <w:rPr>
                <w:rFonts w:ascii="GHEA Grapalat" w:hAnsi="GHEA Grapalat"/>
                <w:lang w:val="de-LU"/>
              </w:rPr>
              <w:t xml:space="preserve"> հիմնավորված չէ, թե ինչու է </w:t>
            </w:r>
            <w:proofErr w:type="spellStart"/>
            <w:r w:rsidRPr="00D33A67">
              <w:rPr>
                <w:rFonts w:ascii="GHEA Grapalat" w:hAnsi="GHEA Grapalat"/>
                <w:lang w:val="fr-FR"/>
              </w:rPr>
              <w:t>նշված</w:t>
            </w:r>
            <w:proofErr w:type="spellEnd"/>
            <w:r w:rsidRPr="00D33A67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D33A67">
              <w:rPr>
                <w:rFonts w:ascii="GHEA Grapalat" w:hAnsi="GHEA Grapalat"/>
                <w:lang w:val="fr-FR"/>
              </w:rPr>
              <w:t>գումարը</w:t>
            </w:r>
            <w:proofErr w:type="spellEnd"/>
            <w:r w:rsidRPr="00D33A67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D33A67">
              <w:rPr>
                <w:rFonts w:ascii="GHEA Grapalat" w:hAnsi="GHEA Grapalat"/>
                <w:lang w:val="fr-FR"/>
              </w:rPr>
              <w:t>համայնքին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ամբողջությամբ</w:t>
            </w:r>
            <w:proofErr w:type="spellEnd"/>
            <w:r w:rsidRPr="00D33A67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D33A67">
              <w:rPr>
                <w:rFonts w:ascii="GHEA Grapalat" w:hAnsi="GHEA Grapalat"/>
                <w:lang w:val="fr-FR"/>
              </w:rPr>
              <w:t>ֆինանսավոր</w:t>
            </w:r>
            <w:r>
              <w:rPr>
                <w:rFonts w:ascii="GHEA Grapalat" w:hAnsi="GHEA Grapalat"/>
                <w:lang w:val="fr-FR"/>
              </w:rPr>
              <w:t>վել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։ </w:t>
            </w:r>
            <w:proofErr w:type="spellStart"/>
            <w:r>
              <w:rPr>
                <w:rFonts w:ascii="GHEA Grapalat" w:hAnsi="GHEA Grapalat"/>
                <w:lang w:val="fr-FR"/>
              </w:rPr>
              <w:t>Ընդ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որում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, </w:t>
            </w:r>
            <w:r>
              <w:rPr>
                <w:rFonts w:ascii="GHEA Grapalat" w:hAnsi="GHEA Grapalat"/>
              </w:rPr>
              <w:t>կապիտալ</w:t>
            </w:r>
            <w:r w:rsidRPr="00A92104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սուբվենցիայի</w:t>
            </w:r>
            <w:r w:rsidRPr="00A92104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հատկացման</w:t>
            </w:r>
            <w:r w:rsidRPr="00A92104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կնքված</w:t>
            </w:r>
            <w:r w:rsidRPr="00A92104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պայմանագիրը</w:t>
            </w:r>
            <w:r w:rsidRPr="00A92104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չի</w:t>
            </w:r>
            <w:r w:rsidRPr="00A92104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համապատասխանում</w:t>
            </w:r>
            <w:r w:rsidRPr="00A92104">
              <w:rPr>
                <w:rFonts w:ascii="GHEA Grapalat" w:hAnsi="GHEA Grapalat"/>
                <w:lang w:val="fr-FR"/>
              </w:rPr>
              <w:t xml:space="preserve"> </w:t>
            </w:r>
            <w:r w:rsidRPr="00D33A67">
              <w:rPr>
                <w:rFonts w:ascii="GHEA Grapalat" w:hAnsi="GHEA Grapalat"/>
              </w:rPr>
              <w:t>ՀՀ</w:t>
            </w:r>
            <w:r w:rsidRPr="00D33A67">
              <w:rPr>
                <w:rFonts w:ascii="GHEA Grapalat" w:hAnsi="GHEA Grapalat"/>
                <w:lang w:val="de-LU"/>
              </w:rPr>
              <w:t xml:space="preserve"> </w:t>
            </w:r>
            <w:r w:rsidRPr="00D33A67">
              <w:rPr>
                <w:rFonts w:ascii="GHEA Grapalat" w:hAnsi="GHEA Grapalat"/>
              </w:rPr>
              <w:t>կառավարության</w:t>
            </w:r>
            <w:r w:rsidRPr="00D33A67">
              <w:rPr>
                <w:rFonts w:ascii="GHEA Grapalat" w:hAnsi="GHEA Grapalat"/>
                <w:lang w:val="de-LU"/>
              </w:rPr>
              <w:t xml:space="preserve"> 20</w:t>
            </w:r>
            <w:r>
              <w:rPr>
                <w:rFonts w:ascii="GHEA Grapalat" w:hAnsi="GHEA Grapalat"/>
                <w:lang w:val="de-LU"/>
              </w:rPr>
              <w:t>06</w:t>
            </w:r>
            <w:r w:rsidRPr="00D33A67">
              <w:rPr>
                <w:rFonts w:ascii="GHEA Grapalat" w:hAnsi="GHEA Grapalat"/>
                <w:lang w:val="de-LU"/>
              </w:rPr>
              <w:t xml:space="preserve"> </w:t>
            </w:r>
            <w:r w:rsidRPr="00D33A67">
              <w:rPr>
                <w:rFonts w:ascii="GHEA Grapalat" w:hAnsi="GHEA Grapalat"/>
              </w:rPr>
              <w:t>թվականի</w:t>
            </w:r>
            <w:r w:rsidRPr="00D33A67">
              <w:rPr>
                <w:rFonts w:ascii="GHEA Grapalat" w:hAnsi="GHEA Grapalat"/>
                <w:lang w:val="de-LU"/>
              </w:rPr>
              <w:t xml:space="preserve"> </w:t>
            </w:r>
            <w:r w:rsidRPr="00805589">
              <w:rPr>
                <w:rFonts w:ascii="GHEA Grapalat" w:hAnsi="GHEA Grapalat"/>
              </w:rPr>
              <w:t>նոյեմբերի</w:t>
            </w:r>
            <w:r w:rsidRPr="00A92104">
              <w:rPr>
                <w:rFonts w:ascii="GHEA Grapalat" w:hAnsi="GHEA Grapalat"/>
                <w:lang w:val="fr-FR"/>
              </w:rPr>
              <w:t xml:space="preserve"> 16</w:t>
            </w:r>
            <w:r w:rsidRPr="00D33A67">
              <w:rPr>
                <w:rFonts w:ascii="GHEA Grapalat" w:hAnsi="GHEA Grapalat"/>
                <w:lang w:val="de-LU"/>
              </w:rPr>
              <w:t>-</w:t>
            </w:r>
            <w:r w:rsidRPr="00D33A67">
              <w:rPr>
                <w:rFonts w:ascii="GHEA Grapalat" w:hAnsi="GHEA Grapalat"/>
              </w:rPr>
              <w:t>ի</w:t>
            </w:r>
            <w:r w:rsidRPr="00D33A67">
              <w:rPr>
                <w:rFonts w:ascii="GHEA Grapalat" w:hAnsi="GHEA Grapalat"/>
                <w:lang w:val="de-LU"/>
              </w:rPr>
              <w:t xml:space="preserve"> № </w:t>
            </w:r>
            <w:r w:rsidRPr="00A92104">
              <w:rPr>
                <w:rFonts w:ascii="GHEA Grapalat" w:hAnsi="GHEA Grapalat"/>
                <w:lang w:val="fr-FR"/>
              </w:rPr>
              <w:t>1708-</w:t>
            </w:r>
            <w:r w:rsidRPr="00805589">
              <w:rPr>
                <w:rFonts w:ascii="GHEA Grapalat" w:hAnsi="GHEA Grapalat"/>
              </w:rPr>
              <w:t>Ն</w:t>
            </w:r>
            <w:r w:rsidRPr="00A92104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որոշմամբ</w:t>
            </w:r>
            <w:r w:rsidRPr="00A92104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հաստատված՝</w:t>
            </w:r>
            <w:r w:rsidRPr="00A92104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ՀՀ</w:t>
            </w:r>
            <w:r w:rsidRPr="00A92104">
              <w:rPr>
                <w:rFonts w:ascii="GHEA Grapalat" w:hAnsi="GHEA Grapalat"/>
                <w:bCs/>
                <w:lang w:val="fr-FR"/>
              </w:rPr>
              <w:t xml:space="preserve"> </w:t>
            </w:r>
            <w:r w:rsidRPr="00141953">
              <w:rPr>
                <w:rFonts w:ascii="GHEA Grapalat" w:hAnsi="GHEA Grapalat"/>
                <w:bCs/>
              </w:rPr>
              <w:t>պետական</w:t>
            </w:r>
            <w:r w:rsidRPr="00A92104">
              <w:rPr>
                <w:rFonts w:ascii="GHEA Grapalat" w:hAnsi="GHEA Grapalat"/>
                <w:bCs/>
                <w:lang w:val="fr-FR"/>
              </w:rPr>
              <w:t xml:space="preserve"> </w:t>
            </w:r>
            <w:r w:rsidRPr="00141953">
              <w:rPr>
                <w:rFonts w:ascii="GHEA Grapalat" w:hAnsi="GHEA Grapalat"/>
                <w:bCs/>
              </w:rPr>
              <w:t>բյուջեից</w:t>
            </w:r>
            <w:r w:rsidRPr="00A92104">
              <w:rPr>
                <w:rFonts w:ascii="GHEA Grapalat" w:hAnsi="GHEA Grapalat"/>
                <w:bCs/>
                <w:lang w:val="fr-FR"/>
              </w:rPr>
              <w:t xml:space="preserve"> </w:t>
            </w:r>
            <w:r w:rsidRPr="00141953">
              <w:rPr>
                <w:rFonts w:ascii="GHEA Grapalat" w:hAnsi="GHEA Grapalat"/>
                <w:bCs/>
              </w:rPr>
              <w:t>համայնքներին</w:t>
            </w:r>
            <w:r w:rsidRPr="00A92104">
              <w:rPr>
                <w:rFonts w:ascii="GHEA Grapalat" w:hAnsi="GHEA Grapalat"/>
                <w:bCs/>
                <w:lang w:val="fr-FR"/>
              </w:rPr>
              <w:t xml:space="preserve"> </w:t>
            </w:r>
            <w:r w:rsidRPr="00141953">
              <w:rPr>
                <w:rFonts w:ascii="GHEA Grapalat" w:hAnsi="GHEA Grapalat"/>
                <w:bCs/>
              </w:rPr>
              <w:t>սուբվենցիաների</w:t>
            </w:r>
            <w:r w:rsidRPr="00A92104">
              <w:rPr>
                <w:rFonts w:ascii="GHEA Grapalat" w:hAnsi="GHEA Grapalat"/>
                <w:bCs/>
                <w:lang w:val="fr-FR"/>
              </w:rPr>
              <w:t xml:space="preserve"> </w:t>
            </w:r>
            <w:r w:rsidRPr="00141953">
              <w:rPr>
                <w:rFonts w:ascii="GHEA Grapalat" w:hAnsi="GHEA Grapalat"/>
                <w:bCs/>
              </w:rPr>
              <w:t>տրամադրման</w:t>
            </w:r>
            <w:r w:rsidRPr="00A92104">
              <w:rPr>
                <w:rFonts w:ascii="GHEA Grapalat" w:hAnsi="GHEA Grapalat"/>
                <w:bCs/>
                <w:lang w:val="fr-FR"/>
              </w:rPr>
              <w:t xml:space="preserve"> </w:t>
            </w:r>
            <w:r>
              <w:rPr>
                <w:rFonts w:ascii="GHEA Grapalat" w:hAnsi="GHEA Grapalat"/>
                <w:bCs/>
              </w:rPr>
              <w:t>կարգի</w:t>
            </w:r>
            <w:r w:rsidRPr="00A92104">
              <w:rPr>
                <w:rFonts w:ascii="GHEA Grapalat" w:hAnsi="GHEA Grapalat"/>
                <w:bCs/>
                <w:lang w:val="fr-FR"/>
              </w:rPr>
              <w:t xml:space="preserve"> </w:t>
            </w:r>
            <w:r>
              <w:rPr>
                <w:rFonts w:ascii="GHEA Grapalat" w:hAnsi="GHEA Grapalat"/>
                <w:bCs/>
              </w:rPr>
              <w:t>պահանջներին</w:t>
            </w:r>
            <w:r w:rsidRPr="00A92104">
              <w:rPr>
                <w:rFonts w:ascii="GHEA Grapalat" w:hAnsi="GHEA Grapalat"/>
                <w:bCs/>
                <w:lang w:val="fr-FR"/>
              </w:rPr>
              <w:t xml:space="preserve">, </w:t>
            </w:r>
            <w:r>
              <w:rPr>
                <w:rFonts w:ascii="GHEA Grapalat" w:hAnsi="GHEA Grapalat"/>
                <w:bCs/>
              </w:rPr>
              <w:t>մասնավորապես՝</w:t>
            </w:r>
            <w:r w:rsidRPr="00A92104">
              <w:rPr>
                <w:rFonts w:ascii="GHEA Grapalat" w:hAnsi="GHEA Grapalat"/>
                <w:bCs/>
                <w:lang w:val="fr-FR"/>
              </w:rPr>
              <w:t xml:space="preserve"> </w:t>
            </w:r>
            <w:r>
              <w:rPr>
                <w:rFonts w:ascii="GHEA Grapalat" w:hAnsi="GHEA Grapalat"/>
                <w:bCs/>
              </w:rPr>
              <w:t>պ</w:t>
            </w:r>
            <w:r w:rsidRPr="00141953">
              <w:rPr>
                <w:rFonts w:ascii="GHEA Grapalat" w:hAnsi="GHEA Grapalat"/>
              </w:rPr>
              <w:t>այմանագրում</w:t>
            </w:r>
            <w:r w:rsidRPr="00A92104">
              <w:rPr>
                <w:rFonts w:ascii="GHEA Grapalat" w:hAnsi="GHEA Grapalat"/>
                <w:lang w:val="fr-FR"/>
              </w:rPr>
              <w:t xml:space="preserve"> </w:t>
            </w:r>
            <w:r w:rsidRPr="00141953">
              <w:rPr>
                <w:rFonts w:ascii="GHEA Grapalat" w:hAnsi="GHEA Grapalat"/>
              </w:rPr>
              <w:t>նշվ</w:t>
            </w:r>
            <w:r>
              <w:rPr>
                <w:rFonts w:ascii="GHEA Grapalat" w:hAnsi="GHEA Grapalat"/>
              </w:rPr>
              <w:t>ած</w:t>
            </w:r>
            <w:r w:rsidRPr="00A92104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չեն</w:t>
            </w:r>
            <w:r w:rsidRPr="00A92104">
              <w:rPr>
                <w:rFonts w:ascii="GHEA Grapalat" w:hAnsi="GHEA Grapalat"/>
                <w:lang w:val="fr-FR"/>
              </w:rPr>
              <w:t xml:space="preserve"> </w:t>
            </w:r>
            <w:r w:rsidRPr="00141953">
              <w:rPr>
                <w:rFonts w:ascii="GHEA Grapalat" w:hAnsi="GHEA Grapalat"/>
              </w:rPr>
              <w:t>սուբվենցիայի</w:t>
            </w:r>
            <w:r w:rsidRPr="00A92104">
              <w:rPr>
                <w:rFonts w:ascii="GHEA Grapalat" w:hAnsi="GHEA Grapalat"/>
                <w:lang w:val="fr-FR"/>
              </w:rPr>
              <w:t xml:space="preserve"> </w:t>
            </w:r>
            <w:r w:rsidRPr="00141953">
              <w:rPr>
                <w:rFonts w:ascii="GHEA Grapalat" w:hAnsi="GHEA Grapalat"/>
              </w:rPr>
              <w:t>նպատակային</w:t>
            </w:r>
            <w:r w:rsidRPr="00A92104">
              <w:rPr>
                <w:rFonts w:ascii="GHEA Grapalat" w:hAnsi="GHEA Grapalat"/>
                <w:lang w:val="fr-FR"/>
              </w:rPr>
              <w:t xml:space="preserve"> </w:t>
            </w:r>
            <w:r w:rsidRPr="00141953">
              <w:rPr>
                <w:rFonts w:ascii="GHEA Grapalat" w:hAnsi="GHEA Grapalat"/>
              </w:rPr>
              <w:t>ծախսատեսակի</w:t>
            </w:r>
            <w:r w:rsidRPr="00A92104">
              <w:rPr>
                <w:rFonts w:ascii="GHEA Grapalat" w:hAnsi="GHEA Grapalat"/>
                <w:lang w:val="fr-FR"/>
              </w:rPr>
              <w:t xml:space="preserve"> (</w:t>
            </w:r>
            <w:r w:rsidRPr="00141953">
              <w:rPr>
                <w:rFonts w:ascii="GHEA Grapalat" w:hAnsi="GHEA Grapalat"/>
              </w:rPr>
              <w:t>ծրագրի</w:t>
            </w:r>
            <w:r w:rsidRPr="00A92104">
              <w:rPr>
                <w:rFonts w:ascii="GHEA Grapalat" w:hAnsi="GHEA Grapalat"/>
                <w:lang w:val="fr-FR"/>
              </w:rPr>
              <w:t xml:space="preserve">) </w:t>
            </w:r>
            <w:r w:rsidRPr="00141953">
              <w:rPr>
                <w:rFonts w:ascii="GHEA Grapalat" w:hAnsi="GHEA Grapalat"/>
              </w:rPr>
              <w:t>կատարման</w:t>
            </w:r>
            <w:r w:rsidRPr="00A92104">
              <w:rPr>
                <w:rFonts w:ascii="GHEA Grapalat" w:hAnsi="GHEA Grapalat"/>
                <w:lang w:val="fr-FR"/>
              </w:rPr>
              <w:t xml:space="preserve"> </w:t>
            </w:r>
            <w:r w:rsidRPr="00141953">
              <w:rPr>
                <w:rFonts w:ascii="GHEA Grapalat" w:hAnsi="GHEA Grapalat"/>
              </w:rPr>
              <w:t>ժամանակահատվածը</w:t>
            </w:r>
            <w:r w:rsidRPr="00A92104">
              <w:rPr>
                <w:rFonts w:ascii="GHEA Grapalat" w:hAnsi="GHEA Grapalat"/>
                <w:lang w:val="fr-FR"/>
              </w:rPr>
              <w:t xml:space="preserve"> (</w:t>
            </w:r>
            <w:r w:rsidRPr="00141953">
              <w:rPr>
                <w:rFonts w:ascii="GHEA Grapalat" w:hAnsi="GHEA Grapalat"/>
              </w:rPr>
              <w:t>տևողությունը</w:t>
            </w:r>
            <w:r w:rsidRPr="00A92104">
              <w:rPr>
                <w:rFonts w:ascii="GHEA Grapalat" w:hAnsi="GHEA Grapalat"/>
                <w:lang w:val="fr-FR"/>
              </w:rPr>
              <w:t xml:space="preserve">), </w:t>
            </w:r>
            <w:r w:rsidRPr="00141953">
              <w:rPr>
                <w:rFonts w:ascii="GHEA Grapalat" w:hAnsi="GHEA Grapalat"/>
              </w:rPr>
              <w:t>այդ</w:t>
            </w:r>
            <w:r w:rsidRPr="00A92104">
              <w:rPr>
                <w:rFonts w:ascii="GHEA Grapalat" w:hAnsi="GHEA Grapalat"/>
                <w:lang w:val="fr-FR"/>
              </w:rPr>
              <w:t xml:space="preserve"> </w:t>
            </w:r>
            <w:r w:rsidRPr="00141953">
              <w:rPr>
                <w:rFonts w:ascii="GHEA Grapalat" w:hAnsi="GHEA Grapalat"/>
              </w:rPr>
              <w:t>ընթացքում</w:t>
            </w:r>
            <w:r w:rsidRPr="00A92104">
              <w:rPr>
                <w:rFonts w:ascii="GHEA Grapalat" w:hAnsi="GHEA Grapalat"/>
                <w:lang w:val="fr-FR"/>
              </w:rPr>
              <w:t xml:space="preserve"> </w:t>
            </w:r>
            <w:r w:rsidRPr="00141953">
              <w:rPr>
                <w:rFonts w:ascii="GHEA Grapalat" w:hAnsi="GHEA Grapalat"/>
              </w:rPr>
              <w:t>պետության</w:t>
            </w:r>
            <w:r w:rsidRPr="00A92104">
              <w:rPr>
                <w:rFonts w:ascii="GHEA Grapalat" w:hAnsi="GHEA Grapalat"/>
                <w:lang w:val="fr-FR"/>
              </w:rPr>
              <w:t xml:space="preserve"> </w:t>
            </w:r>
            <w:r w:rsidRPr="00141953">
              <w:rPr>
                <w:rFonts w:ascii="GHEA Grapalat" w:hAnsi="GHEA Grapalat"/>
              </w:rPr>
              <w:t>կողմից</w:t>
            </w:r>
            <w:r w:rsidRPr="00A92104">
              <w:rPr>
                <w:rFonts w:ascii="GHEA Grapalat" w:hAnsi="GHEA Grapalat"/>
                <w:lang w:val="fr-FR"/>
              </w:rPr>
              <w:t xml:space="preserve"> </w:t>
            </w:r>
            <w:r w:rsidRPr="00141953">
              <w:rPr>
                <w:rFonts w:ascii="GHEA Grapalat" w:hAnsi="GHEA Grapalat"/>
              </w:rPr>
              <w:t>վերահսկվող</w:t>
            </w:r>
            <w:r w:rsidRPr="00A92104">
              <w:rPr>
                <w:rFonts w:ascii="GHEA Grapalat" w:hAnsi="GHEA Grapalat"/>
                <w:lang w:val="fr-FR"/>
              </w:rPr>
              <w:t xml:space="preserve"> </w:t>
            </w:r>
            <w:r w:rsidRPr="00141953">
              <w:rPr>
                <w:rFonts w:ascii="GHEA Grapalat" w:hAnsi="GHEA Grapalat"/>
              </w:rPr>
              <w:t>չափանիշները</w:t>
            </w:r>
            <w:r w:rsidRPr="00A92104">
              <w:rPr>
                <w:rFonts w:ascii="GHEA Grapalat" w:hAnsi="GHEA Grapalat"/>
                <w:lang w:val="fr-FR"/>
              </w:rPr>
              <w:t xml:space="preserve"> </w:t>
            </w:r>
            <w:r w:rsidRPr="00141953">
              <w:rPr>
                <w:rFonts w:ascii="GHEA Grapalat" w:hAnsi="GHEA Grapalat"/>
              </w:rPr>
              <w:t>և</w:t>
            </w:r>
            <w:r w:rsidRPr="00A92104">
              <w:rPr>
                <w:rFonts w:ascii="GHEA Grapalat" w:hAnsi="GHEA Grapalat"/>
                <w:lang w:val="fr-FR"/>
              </w:rPr>
              <w:t xml:space="preserve"> </w:t>
            </w:r>
            <w:r w:rsidRPr="00141953">
              <w:rPr>
                <w:rFonts w:ascii="GHEA Grapalat" w:hAnsi="GHEA Grapalat"/>
              </w:rPr>
              <w:t>ակնկալվող</w:t>
            </w:r>
            <w:r w:rsidRPr="00A92104">
              <w:rPr>
                <w:rFonts w:ascii="GHEA Grapalat" w:hAnsi="GHEA Grapalat"/>
                <w:lang w:val="fr-FR"/>
              </w:rPr>
              <w:t xml:space="preserve"> </w:t>
            </w:r>
            <w:r w:rsidRPr="00141953">
              <w:rPr>
                <w:rFonts w:ascii="GHEA Grapalat" w:hAnsi="GHEA Grapalat"/>
              </w:rPr>
              <w:t>արդյունքները։</w:t>
            </w:r>
            <w:r w:rsidRPr="00A92104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Բացի</w:t>
            </w:r>
            <w:r w:rsidRPr="00A92104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այդ</w:t>
            </w:r>
            <w:r w:rsidRPr="00A92104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բ</w:t>
            </w:r>
            <w:r>
              <w:rPr>
                <w:rFonts w:ascii="GHEA Grapalat" w:eastAsia="MS Mincho" w:hAnsi="GHEA Grapalat" w:cs="Sylfaen"/>
                <w:kern w:val="18"/>
              </w:rPr>
              <w:t>յուջետային</w:t>
            </w:r>
            <w:r>
              <w:rPr>
                <w:rFonts w:ascii="GHEA Grapalat" w:eastAsia="MS Mincho" w:hAnsi="GHEA Grapalat" w:cs="Sylfaen"/>
                <w:kern w:val="18"/>
                <w:lang w:val="fr-FR"/>
              </w:rPr>
              <w:t xml:space="preserve"> </w:t>
            </w:r>
            <w:r>
              <w:rPr>
                <w:rFonts w:ascii="GHEA Grapalat" w:eastAsia="MS Mincho" w:hAnsi="GHEA Grapalat" w:cs="Sylfaen"/>
                <w:kern w:val="18"/>
              </w:rPr>
              <w:t>միջոցները</w:t>
            </w:r>
            <w:r>
              <w:rPr>
                <w:rFonts w:ascii="GHEA Grapalat" w:eastAsia="MS Mincho" w:hAnsi="GHEA Grapalat" w:cs="Sylfaen"/>
                <w:kern w:val="18"/>
                <w:lang w:val="fr-FR"/>
              </w:rPr>
              <w:t xml:space="preserve"> </w:t>
            </w:r>
            <w:r>
              <w:rPr>
                <w:rFonts w:ascii="GHEA Grapalat" w:eastAsia="MS Mincho" w:hAnsi="GHEA Grapalat" w:cs="Sylfaen"/>
                <w:kern w:val="18"/>
              </w:rPr>
              <w:t>սահմանված</w:t>
            </w:r>
            <w:r>
              <w:rPr>
                <w:rFonts w:ascii="GHEA Grapalat" w:eastAsia="MS Mincho" w:hAnsi="GHEA Grapalat" w:cs="Sylfaen"/>
                <w:kern w:val="18"/>
                <w:lang w:val="fr-FR"/>
              </w:rPr>
              <w:t xml:space="preserve"> </w:t>
            </w:r>
            <w:r>
              <w:rPr>
                <w:rFonts w:ascii="GHEA Grapalat" w:eastAsia="MS Mincho" w:hAnsi="GHEA Grapalat" w:cs="Sylfaen"/>
                <w:kern w:val="18"/>
              </w:rPr>
              <w:t>ժամկետում</w:t>
            </w:r>
            <w:r>
              <w:rPr>
                <w:rFonts w:ascii="GHEA Grapalat" w:eastAsia="MS Mincho" w:hAnsi="GHEA Grapalat" w:cs="Sylfaen"/>
                <w:kern w:val="18"/>
                <w:lang w:val="fr-FR"/>
              </w:rPr>
              <w:t xml:space="preserve"> </w:t>
            </w:r>
            <w:r>
              <w:rPr>
                <w:rFonts w:ascii="GHEA Grapalat" w:eastAsia="MS Mincho" w:hAnsi="GHEA Grapalat" w:cs="Sylfaen"/>
                <w:kern w:val="18"/>
              </w:rPr>
              <w:t>չօգտագործելու</w:t>
            </w:r>
            <w:r>
              <w:rPr>
                <w:rFonts w:ascii="GHEA Grapalat" w:eastAsia="MS Mincho" w:hAnsi="GHEA Grapalat" w:cs="Sylfaen"/>
                <w:kern w:val="18"/>
                <w:lang w:val="fr-FR"/>
              </w:rPr>
              <w:t xml:space="preserve"> </w:t>
            </w:r>
            <w:r>
              <w:rPr>
                <w:rFonts w:ascii="GHEA Grapalat" w:eastAsia="MS Mincho" w:hAnsi="GHEA Grapalat" w:cs="Sylfaen"/>
                <w:kern w:val="18"/>
              </w:rPr>
              <w:t>դեպքում</w:t>
            </w:r>
            <w:r>
              <w:rPr>
                <w:rFonts w:ascii="GHEA Grapalat" w:eastAsia="MS Mincho" w:hAnsi="GHEA Grapalat" w:cs="Sylfaen"/>
                <w:kern w:val="18"/>
                <w:lang w:val="fr-FR"/>
              </w:rPr>
              <w:t xml:space="preserve"> </w:t>
            </w:r>
            <w:r>
              <w:rPr>
                <w:rFonts w:ascii="GHEA Grapalat" w:eastAsia="MS Mincho" w:hAnsi="GHEA Grapalat" w:cs="Sylfaen"/>
                <w:kern w:val="18"/>
              </w:rPr>
              <w:t>պետք</w:t>
            </w:r>
            <w:r>
              <w:rPr>
                <w:rFonts w:ascii="GHEA Grapalat" w:eastAsia="MS Mincho" w:hAnsi="GHEA Grapalat" w:cs="Sylfaen"/>
                <w:kern w:val="18"/>
                <w:lang w:val="fr-FR"/>
              </w:rPr>
              <w:t xml:space="preserve"> </w:t>
            </w:r>
            <w:r>
              <w:rPr>
                <w:rFonts w:ascii="GHEA Grapalat" w:eastAsia="MS Mincho" w:hAnsi="GHEA Grapalat" w:cs="Sylfaen"/>
                <w:kern w:val="18"/>
              </w:rPr>
              <w:t>է</w:t>
            </w:r>
            <w:r>
              <w:rPr>
                <w:rFonts w:ascii="GHEA Grapalat" w:eastAsia="MS Mincho" w:hAnsi="GHEA Grapalat" w:cs="Sylfaen"/>
                <w:kern w:val="18"/>
                <w:lang w:val="fr-FR"/>
              </w:rPr>
              <w:t xml:space="preserve"> </w:t>
            </w:r>
            <w:r>
              <w:rPr>
                <w:rFonts w:ascii="GHEA Grapalat" w:eastAsia="MS Mincho" w:hAnsi="GHEA Grapalat" w:cs="Sylfaen"/>
                <w:kern w:val="18"/>
              </w:rPr>
              <w:t>վերադարձվեն</w:t>
            </w:r>
            <w:r>
              <w:rPr>
                <w:rFonts w:ascii="GHEA Grapalat" w:eastAsia="MS Mincho" w:hAnsi="GHEA Grapalat" w:cs="Sylfaen"/>
                <w:kern w:val="18"/>
                <w:lang w:val="fr-FR"/>
              </w:rPr>
              <w:t xml:space="preserve"> </w:t>
            </w:r>
            <w:r>
              <w:rPr>
                <w:rFonts w:ascii="GHEA Grapalat" w:eastAsia="MS Mincho" w:hAnsi="GHEA Grapalat" w:cs="Sylfaen"/>
                <w:kern w:val="18"/>
              </w:rPr>
              <w:t>ՀՀ</w:t>
            </w:r>
            <w:r>
              <w:rPr>
                <w:rFonts w:ascii="GHEA Grapalat" w:eastAsia="MS Mincho" w:hAnsi="GHEA Grapalat" w:cs="Sylfaen"/>
                <w:kern w:val="18"/>
                <w:lang w:val="fr-FR"/>
              </w:rPr>
              <w:t xml:space="preserve"> </w:t>
            </w:r>
            <w:r>
              <w:rPr>
                <w:rFonts w:ascii="GHEA Grapalat" w:eastAsia="MS Mincho" w:hAnsi="GHEA Grapalat" w:cs="Sylfaen"/>
                <w:kern w:val="18"/>
              </w:rPr>
              <w:t>պետական</w:t>
            </w:r>
            <w:r>
              <w:rPr>
                <w:rFonts w:ascii="GHEA Grapalat" w:eastAsia="MS Mincho" w:hAnsi="GHEA Grapalat" w:cs="Sylfaen"/>
                <w:kern w:val="18"/>
                <w:lang w:val="fr-FR"/>
              </w:rPr>
              <w:t xml:space="preserve"> </w:t>
            </w:r>
            <w:r>
              <w:rPr>
                <w:rFonts w:ascii="GHEA Grapalat" w:eastAsia="MS Mincho" w:hAnsi="GHEA Grapalat" w:cs="Sylfaen"/>
                <w:kern w:val="18"/>
              </w:rPr>
              <w:t>բյուջեի</w:t>
            </w:r>
            <w:r>
              <w:rPr>
                <w:rFonts w:ascii="GHEA Grapalat" w:eastAsia="MS Mincho" w:hAnsi="GHEA Grapalat" w:cs="Sylfaen"/>
                <w:kern w:val="18"/>
                <w:lang w:val="fr-FR"/>
              </w:rPr>
              <w:t xml:space="preserve"> </w:t>
            </w:r>
            <w:r>
              <w:rPr>
                <w:rFonts w:ascii="GHEA Grapalat" w:eastAsia="MS Mincho" w:hAnsi="GHEA Grapalat" w:cs="Sylfaen"/>
                <w:kern w:val="18"/>
              </w:rPr>
              <w:t>համապատասխան</w:t>
            </w:r>
            <w:r>
              <w:rPr>
                <w:rFonts w:ascii="GHEA Grapalat" w:eastAsia="MS Mincho" w:hAnsi="GHEA Grapalat" w:cs="Sylfaen"/>
                <w:kern w:val="18"/>
                <w:lang w:val="fr-FR"/>
              </w:rPr>
              <w:t xml:space="preserve"> </w:t>
            </w:r>
            <w:r>
              <w:rPr>
                <w:rFonts w:ascii="GHEA Grapalat" w:eastAsia="MS Mincho" w:hAnsi="GHEA Grapalat" w:cs="Sylfaen"/>
                <w:kern w:val="18"/>
              </w:rPr>
              <w:t>հաշվին։</w:t>
            </w:r>
          </w:p>
          <w:p w:rsidR="00BA25D9" w:rsidRDefault="00BA25D9" w:rsidP="00BA25D9">
            <w:pPr>
              <w:rPr>
                <w:rFonts w:ascii="GHEA Grapalat" w:hAnsi="GHEA Grapalat"/>
                <w:lang w:val="af-ZA"/>
              </w:rPr>
            </w:pPr>
          </w:p>
          <w:p w:rsidR="00DD6BD3" w:rsidRPr="008F59D4" w:rsidRDefault="00DD6BD3" w:rsidP="00DD6BD3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Sylfaen"/>
                <w:bCs/>
                <w:lang w:val="hy-AM"/>
              </w:rPr>
            </w:pPr>
            <w:r w:rsidRPr="008F59D4">
              <w:rPr>
                <w:rFonts w:ascii="GHEA Grapalat" w:hAnsi="GHEA Grapalat" w:cs="Sylfaen"/>
                <w:lang w:val="hy-AM"/>
              </w:rPr>
              <w:t xml:space="preserve">     </w:t>
            </w:r>
            <w:r w:rsidRPr="00DD6BD3">
              <w:rPr>
                <w:rFonts w:ascii="GHEA Grapalat" w:hAnsi="GHEA Grapalat" w:cs="Sylfaen"/>
                <w:lang w:val="af-ZA"/>
              </w:rPr>
              <w:t>1,</w:t>
            </w:r>
            <w:r w:rsidRPr="008F59D4">
              <w:rPr>
                <w:rFonts w:ascii="GHEA Grapalat" w:hAnsi="GHEA Grapalat" w:cs="Sylfaen"/>
                <w:lang w:val="hy-AM"/>
              </w:rPr>
              <w:t xml:space="preserve"> </w:t>
            </w:r>
            <w:r w:rsidRPr="008F59D4">
              <w:rPr>
                <w:rFonts w:ascii="GHEA Grapalat" w:hAnsi="GHEA Grapalat" w:cs="Sylfaen"/>
                <w:lang w:val="af-ZA"/>
              </w:rPr>
              <w:t>«</w:t>
            </w:r>
            <w:r w:rsidRPr="008F59D4">
              <w:rPr>
                <w:rFonts w:ascii="GHEA Grapalat" w:hAnsi="GHEA Grapalat" w:cs="Sylfaen"/>
                <w:lang w:val="hy-AM"/>
              </w:rPr>
              <w:t>Հայաստանի Հանրապետության</w:t>
            </w:r>
            <w:r w:rsidRPr="00D032F8">
              <w:rPr>
                <w:rFonts w:ascii="GHEA Grapalat" w:hAnsi="GHEA Grapalat" w:cs="Sylfaen"/>
                <w:lang w:val="hy-AM"/>
              </w:rPr>
              <w:t xml:space="preserve"> կառավարության</w:t>
            </w:r>
            <w:r w:rsidRPr="0013007B">
              <w:rPr>
                <w:rFonts w:ascii="GHEA Grapalat" w:hAnsi="GHEA Grapalat" w:cs="Sylfaen"/>
                <w:lang w:val="hy-AM"/>
              </w:rPr>
              <w:t xml:space="preserve"> </w:t>
            </w:r>
            <w:r w:rsidRPr="008F59D4">
              <w:rPr>
                <w:rFonts w:ascii="GHEA Grapalat" w:hAnsi="GHEA Grapalat" w:cs="Sylfaen"/>
                <w:lang w:val="hy-AM"/>
              </w:rPr>
              <w:t xml:space="preserve"> 2015 թվականի դեկտեմբերի 3-ի թիվ 1406-Ն որոշման մեջ </w:t>
            </w:r>
            <w:r w:rsidRPr="008F59D4">
              <w:rPr>
                <w:rFonts w:ascii="GHEA Grapalat" w:hAnsi="GHEA Grapalat" w:cs="Sylfaen"/>
                <w:lang w:val="af-ZA"/>
              </w:rPr>
              <w:t xml:space="preserve"> փոփոխություններ կատարելու մասին</w:t>
            </w:r>
            <w:r w:rsidRPr="008F59D4">
              <w:rPr>
                <w:rFonts w:ascii="GHEA Grapalat" w:hAnsi="GHEA Grapalat" w:cs="Sylfaen"/>
                <w:lang w:val="hy-AM"/>
              </w:rPr>
              <w:t xml:space="preserve">» </w:t>
            </w:r>
            <w:r w:rsidRPr="008F59D4">
              <w:rPr>
                <w:rFonts w:ascii="GHEA Grapalat" w:hAnsi="GHEA Grapalat"/>
                <w:lang w:val="hy-AM"/>
              </w:rPr>
              <w:t xml:space="preserve"> </w:t>
            </w:r>
            <w:r w:rsidRPr="008F59D4">
              <w:rPr>
                <w:rFonts w:ascii="GHEA Grapalat" w:hAnsi="GHEA Grapalat"/>
                <w:lang w:val="af-ZA"/>
              </w:rPr>
              <w:t>Հայաստանի Հանրապետության կառավարության</w:t>
            </w:r>
            <w:r w:rsidRPr="008F59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F59D4">
              <w:rPr>
                <w:rFonts w:ascii="GHEA Grapalat" w:hAnsi="GHEA Grapalat" w:cs="Sylfaen"/>
                <w:lang w:val="fr-FR"/>
              </w:rPr>
              <w:t>որոշման</w:t>
            </w:r>
            <w:proofErr w:type="spellEnd"/>
            <w:r w:rsidRPr="008F59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F59D4">
              <w:rPr>
                <w:rFonts w:ascii="GHEA Grapalat" w:hAnsi="GHEA Grapalat" w:cs="Sylfaen"/>
                <w:lang w:val="fr-FR"/>
              </w:rPr>
              <w:t>նախագիծը</w:t>
            </w:r>
            <w:proofErr w:type="spellEnd"/>
            <w:r w:rsidRPr="008F59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F59D4">
              <w:rPr>
                <w:rFonts w:ascii="GHEA Grapalat" w:hAnsi="GHEA Grapalat" w:cs="Sylfaen"/>
                <w:lang w:val="fr-FR"/>
              </w:rPr>
              <w:t>համապատասխանում</w:t>
            </w:r>
            <w:proofErr w:type="spellEnd"/>
            <w:r w:rsidRPr="008F59D4">
              <w:rPr>
                <w:rFonts w:ascii="GHEA Grapalat" w:hAnsi="GHEA Grapalat" w:cs="Sylfaen"/>
                <w:lang w:val="fr-FR"/>
              </w:rPr>
              <w:t xml:space="preserve"> է ՀՀ </w:t>
            </w:r>
            <w:proofErr w:type="spellStart"/>
            <w:r w:rsidRPr="008F59D4">
              <w:rPr>
                <w:rFonts w:ascii="GHEA Grapalat" w:hAnsi="GHEA Grapalat" w:cs="Sylfaen"/>
                <w:lang w:val="fr-FR"/>
              </w:rPr>
              <w:t>օրենսդրության</w:t>
            </w:r>
            <w:proofErr w:type="spellEnd"/>
            <w:r w:rsidRPr="008F59D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F59D4">
              <w:rPr>
                <w:rFonts w:ascii="GHEA Grapalat" w:hAnsi="GHEA Grapalat" w:cs="Sylfaen"/>
                <w:lang w:val="fr-FR"/>
              </w:rPr>
              <w:t>պահանջներին</w:t>
            </w:r>
            <w:proofErr w:type="spellEnd"/>
            <w:r w:rsidRPr="008F59D4">
              <w:rPr>
                <w:rFonts w:ascii="GHEA Grapalat" w:hAnsi="GHEA Grapalat" w:cs="Sylfaen"/>
                <w:lang w:val="fr-FR"/>
              </w:rPr>
              <w:t>:</w:t>
            </w:r>
          </w:p>
          <w:p w:rsidR="00BA547A" w:rsidRPr="00A92104" w:rsidRDefault="00BA547A" w:rsidP="00DD6BD3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552" w:type="dxa"/>
            <w:gridSpan w:val="2"/>
          </w:tcPr>
          <w:p w:rsidR="00BA25D9" w:rsidRPr="00564589" w:rsidRDefault="00BA25D9" w:rsidP="00B615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210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Ընդունվել</w:t>
            </w:r>
            <w:r w:rsidR="00564589">
              <w:rPr>
                <w:rFonts w:ascii="GHEA Grapalat" w:hAnsi="GHEA Grapalat"/>
                <w:sz w:val="20"/>
                <w:szCs w:val="20"/>
                <w:lang w:val="af-ZA"/>
              </w:rPr>
              <w:t xml:space="preserve"> է:</w:t>
            </w:r>
            <w:r w:rsidR="00564589" w:rsidRPr="00E151D8">
              <w:rPr>
                <w:rFonts w:ascii="GHEA Grapalat" w:hAnsi="GHEA Grapalat"/>
                <w:lang w:val="de-LU"/>
              </w:rPr>
              <w:t xml:space="preserve"> </w:t>
            </w:r>
            <w:r w:rsidR="00564589" w:rsidRPr="00564589">
              <w:rPr>
                <w:rFonts w:ascii="GHEA Grapalat" w:hAnsi="GHEA Grapalat"/>
                <w:sz w:val="20"/>
                <w:szCs w:val="20"/>
                <w:lang w:val="hy-AM"/>
              </w:rPr>
              <w:t>ՀՀ Վայոց ձորի մարզի Վարդահովիտ համայնքի կողմից 04.05.2016 թ  կնքվել է ՎՁՄ ՎՀ ԲԸԱՀԱՇՁԲ -16/01 ծածկագրով   ճանապարհների բարեկարգման աշխատանքների  նախագ</w:t>
            </w:r>
            <w:r w:rsidR="00564589" w:rsidRPr="00564589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ծա</w:t>
            </w:r>
            <w:r w:rsidR="00564589" w:rsidRPr="00564589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նախահաշվային փաս</w:t>
            </w:r>
            <w:r w:rsidR="00564589" w:rsidRPr="00564589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տաթղթերի մշակաման աշխատանքների  գնման պայմանագիր:</w:t>
            </w:r>
          </w:p>
          <w:p w:rsidR="00B61592" w:rsidRPr="00236579" w:rsidRDefault="00B61592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564589" w:rsidRDefault="00564589" w:rsidP="00B615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61592" w:rsidRPr="00236579" w:rsidRDefault="00B61592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92104">
              <w:rPr>
                <w:rFonts w:ascii="GHEA Grapalat" w:hAnsi="GHEA Grapalat"/>
                <w:sz w:val="20"/>
                <w:szCs w:val="20"/>
                <w:lang w:val="hy-AM"/>
              </w:rPr>
              <w:t>Ընդունվել</w:t>
            </w:r>
            <w:r w:rsidRPr="0023657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92104">
              <w:rPr>
                <w:rFonts w:ascii="GHEA Grapalat" w:hAnsi="GHEA Grapalat"/>
                <w:sz w:val="20"/>
                <w:szCs w:val="20"/>
                <w:lang w:val="hy-AM"/>
              </w:rPr>
              <w:t>է</w:t>
            </w:r>
            <w:r w:rsidRPr="00236579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B61592" w:rsidRPr="00236579" w:rsidRDefault="00B61592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61592" w:rsidRPr="00236579" w:rsidRDefault="00B61592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61592" w:rsidRPr="00236579" w:rsidRDefault="00B61592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61592" w:rsidRPr="00236579" w:rsidRDefault="00B61592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A547A" w:rsidRPr="00EE0180" w:rsidRDefault="00BA547A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A547A" w:rsidRPr="00EE0180" w:rsidRDefault="00BA547A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A547A" w:rsidRPr="00EE0180" w:rsidRDefault="00BA547A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A547A" w:rsidRPr="00EE0180" w:rsidRDefault="00BA547A" w:rsidP="00B615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A547A" w:rsidRDefault="00BA547A" w:rsidP="00A92104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BA25D9">
              <w:rPr>
                <w:rFonts w:ascii="GHEA Grapalat" w:hAnsi="GHEA Grapalat"/>
                <w:sz w:val="20"/>
                <w:szCs w:val="20"/>
              </w:rPr>
              <w:t>Ընդունվել</w:t>
            </w:r>
            <w:r w:rsidRPr="00EE018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EE0180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  <w:r w:rsidR="00A92104">
              <w:rPr>
                <w:rFonts w:ascii="GHEA Grapalat" w:hAnsi="GHEA Grapalat"/>
                <w:sz w:val="20"/>
                <w:szCs w:val="20"/>
                <w:lang w:val="af-ZA"/>
              </w:rPr>
              <w:t xml:space="preserve"> Փոփոխություն է կատարվել սուբվենցիայի պայմանագրում:</w:t>
            </w:r>
          </w:p>
          <w:p w:rsidR="00A92104" w:rsidRDefault="00A92104" w:rsidP="00A92104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92104" w:rsidRDefault="00A92104" w:rsidP="00A92104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92104" w:rsidRDefault="00A92104" w:rsidP="00A92104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92104" w:rsidRDefault="00A92104" w:rsidP="00A92104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92104" w:rsidRDefault="00A92104" w:rsidP="00A92104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92104" w:rsidRDefault="00A92104" w:rsidP="00A92104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92104" w:rsidRDefault="00A92104" w:rsidP="00A92104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92104" w:rsidRDefault="00A92104" w:rsidP="00A92104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92104" w:rsidRDefault="00A92104" w:rsidP="00A92104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92104" w:rsidRDefault="00A92104" w:rsidP="00A92104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92104" w:rsidRDefault="00A92104" w:rsidP="00A92104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92104" w:rsidRDefault="00A92104" w:rsidP="00A92104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92104" w:rsidRDefault="00A92104" w:rsidP="00A92104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92104" w:rsidRDefault="00A92104" w:rsidP="00A92104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92104" w:rsidRDefault="00A92104" w:rsidP="00A92104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92104" w:rsidRDefault="00A92104" w:rsidP="00A92104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92104" w:rsidRDefault="00A92104" w:rsidP="00A92104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92104" w:rsidRDefault="00A92104" w:rsidP="00A92104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92104" w:rsidRDefault="00A92104" w:rsidP="00A92104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92104" w:rsidRDefault="00A92104" w:rsidP="00A92104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92104" w:rsidRDefault="00A92104" w:rsidP="00A92104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92104" w:rsidRDefault="00A92104" w:rsidP="00A92104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92104" w:rsidRDefault="00A92104" w:rsidP="00A92104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92104" w:rsidRDefault="00A92104" w:rsidP="00A92104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92104" w:rsidRDefault="00A92104" w:rsidP="00A92104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92104" w:rsidRDefault="00A92104" w:rsidP="00A92104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92104" w:rsidRPr="00A92104" w:rsidRDefault="00A92104" w:rsidP="00A92104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92104">
              <w:rPr>
                <w:rFonts w:ascii="GHEA Grapalat" w:hAnsi="GHEA Grapalat"/>
                <w:sz w:val="20"/>
                <w:szCs w:val="20"/>
                <w:lang w:val="hy-AM"/>
              </w:rPr>
              <w:t>Ընդունվել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է:</w:t>
            </w:r>
          </w:p>
        </w:tc>
      </w:tr>
    </w:tbl>
    <w:p w:rsidR="006344A0" w:rsidRPr="001D47B0" w:rsidRDefault="006344A0" w:rsidP="00E604F5">
      <w:pPr>
        <w:rPr>
          <w:rFonts w:ascii="GHEA Grapalat" w:hAnsi="GHEA Grapalat"/>
          <w:lang w:val="fr-FR"/>
        </w:rPr>
      </w:pPr>
    </w:p>
    <w:sectPr w:rsidR="006344A0" w:rsidRPr="001D47B0" w:rsidSect="006344A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2B20"/>
    <w:multiLevelType w:val="hybridMultilevel"/>
    <w:tmpl w:val="90A46D8E"/>
    <w:lvl w:ilvl="0" w:tplc="5E4C1F70">
      <w:start w:val="1"/>
      <w:numFmt w:val="decimal"/>
      <w:lvlText w:val="%1."/>
      <w:lvlJc w:val="left"/>
      <w:pPr>
        <w:ind w:left="70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1BC17D08"/>
    <w:multiLevelType w:val="hybridMultilevel"/>
    <w:tmpl w:val="4C061A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61AB5"/>
    <w:multiLevelType w:val="hybridMultilevel"/>
    <w:tmpl w:val="D89EA994"/>
    <w:lvl w:ilvl="0" w:tplc="822E8D9A">
      <w:numFmt w:val="bullet"/>
      <w:lvlText w:val="-"/>
      <w:lvlJc w:val="left"/>
      <w:pPr>
        <w:ind w:left="1452" w:hanging="885"/>
      </w:pPr>
      <w:rPr>
        <w:rFonts w:ascii="GHEA Mariam" w:eastAsia="Calibri" w:hAnsi="GHEA Mariam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6FC53ED"/>
    <w:multiLevelType w:val="hybridMultilevel"/>
    <w:tmpl w:val="03B48574"/>
    <w:lvl w:ilvl="0" w:tplc="7AE8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01166F0"/>
    <w:multiLevelType w:val="hybridMultilevel"/>
    <w:tmpl w:val="F27E620A"/>
    <w:lvl w:ilvl="0" w:tplc="1A00C58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981788A"/>
    <w:multiLevelType w:val="hybridMultilevel"/>
    <w:tmpl w:val="3654C434"/>
    <w:lvl w:ilvl="0" w:tplc="56D811CC">
      <w:start w:val="2"/>
      <w:numFmt w:val="decimal"/>
      <w:lvlText w:val="%1."/>
      <w:lvlJc w:val="left"/>
      <w:pPr>
        <w:ind w:left="922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6">
    <w:nsid w:val="6FB24CC2"/>
    <w:multiLevelType w:val="hybridMultilevel"/>
    <w:tmpl w:val="45AEB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52C69"/>
    <w:multiLevelType w:val="hybridMultilevel"/>
    <w:tmpl w:val="2CA887C2"/>
    <w:lvl w:ilvl="0" w:tplc="31563E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645CB4"/>
    <w:multiLevelType w:val="hybridMultilevel"/>
    <w:tmpl w:val="DB12EC30"/>
    <w:lvl w:ilvl="0" w:tplc="3CEA6E2A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44A0"/>
    <w:rsid w:val="00014364"/>
    <w:rsid w:val="00030960"/>
    <w:rsid w:val="00037A65"/>
    <w:rsid w:val="00090C83"/>
    <w:rsid w:val="000A4ED2"/>
    <w:rsid w:val="001560C4"/>
    <w:rsid w:val="001A766E"/>
    <w:rsid w:val="001D47B0"/>
    <w:rsid w:val="00236579"/>
    <w:rsid w:val="00372F30"/>
    <w:rsid w:val="0039658F"/>
    <w:rsid w:val="004A48B9"/>
    <w:rsid w:val="005569DE"/>
    <w:rsid w:val="00564589"/>
    <w:rsid w:val="006106DA"/>
    <w:rsid w:val="006344A0"/>
    <w:rsid w:val="00640545"/>
    <w:rsid w:val="007117AD"/>
    <w:rsid w:val="00742C3B"/>
    <w:rsid w:val="007E1610"/>
    <w:rsid w:val="00802FF8"/>
    <w:rsid w:val="00816F17"/>
    <w:rsid w:val="00881E12"/>
    <w:rsid w:val="00927D68"/>
    <w:rsid w:val="00946557"/>
    <w:rsid w:val="00985F41"/>
    <w:rsid w:val="00A02CBF"/>
    <w:rsid w:val="00A123FA"/>
    <w:rsid w:val="00A254F4"/>
    <w:rsid w:val="00A45A3E"/>
    <w:rsid w:val="00A92104"/>
    <w:rsid w:val="00B520A7"/>
    <w:rsid w:val="00B61592"/>
    <w:rsid w:val="00BA25D9"/>
    <w:rsid w:val="00BA547A"/>
    <w:rsid w:val="00BC7459"/>
    <w:rsid w:val="00C57487"/>
    <w:rsid w:val="00C72D50"/>
    <w:rsid w:val="00C924B3"/>
    <w:rsid w:val="00D07C9B"/>
    <w:rsid w:val="00D17488"/>
    <w:rsid w:val="00D44DA5"/>
    <w:rsid w:val="00DD6BD3"/>
    <w:rsid w:val="00E40670"/>
    <w:rsid w:val="00E604F5"/>
    <w:rsid w:val="00E6429B"/>
    <w:rsid w:val="00E67B31"/>
    <w:rsid w:val="00ED1178"/>
    <w:rsid w:val="00EE0180"/>
    <w:rsid w:val="00FF6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344A0"/>
    <w:rPr>
      <w:rFonts w:ascii="Arial Armenian" w:hAnsi="Arial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344A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Strong">
    <w:name w:val="Strong"/>
    <w:uiPriority w:val="22"/>
    <w:qFormat/>
    <w:rsid w:val="006344A0"/>
    <w:rPr>
      <w:b/>
      <w:bCs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6344A0"/>
    <w:pPr>
      <w:ind w:left="720"/>
      <w:contextualSpacing/>
    </w:p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D17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0A4ED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Evricomp, Yerevan Kasyan1, Tel. (010) 27 44 72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Parandzem</cp:lastModifiedBy>
  <cp:revision>30</cp:revision>
  <cp:lastPrinted>2016-02-24T09:55:00Z</cp:lastPrinted>
  <dcterms:created xsi:type="dcterms:W3CDTF">2015-10-07T12:56:00Z</dcterms:created>
  <dcterms:modified xsi:type="dcterms:W3CDTF">2016-05-10T13:33:00Z</dcterms:modified>
</cp:coreProperties>
</file>