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05" w:rsidRPr="008323B3" w:rsidRDefault="003C4F05" w:rsidP="008323B3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8323B3">
        <w:rPr>
          <w:rFonts w:ascii="GHEA Grapalat" w:hAnsi="GHEA Grapalat" w:cs="Sylfaen"/>
          <w:sz w:val="24"/>
          <w:szCs w:val="24"/>
        </w:rPr>
        <w:t>Ա</w:t>
      </w:r>
      <w:r w:rsidRPr="008323B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Sylfaen"/>
          <w:sz w:val="24"/>
          <w:szCs w:val="24"/>
        </w:rPr>
        <w:t>Մ</w:t>
      </w:r>
      <w:r w:rsidRPr="008323B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Sylfaen"/>
          <w:sz w:val="24"/>
          <w:szCs w:val="24"/>
        </w:rPr>
        <w:t>Փ</w:t>
      </w:r>
      <w:r w:rsidRPr="008323B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Sylfaen"/>
          <w:sz w:val="24"/>
          <w:szCs w:val="24"/>
        </w:rPr>
        <w:t>Ո</w:t>
      </w:r>
      <w:r w:rsidRPr="008323B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Sylfaen"/>
          <w:sz w:val="24"/>
          <w:szCs w:val="24"/>
        </w:rPr>
        <w:t>Փ</w:t>
      </w:r>
      <w:r w:rsidRPr="008323B3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8323B3">
        <w:rPr>
          <w:rFonts w:ascii="GHEA Grapalat" w:hAnsi="GHEA Grapalat"/>
          <w:sz w:val="24"/>
          <w:szCs w:val="24"/>
          <w:lang w:val="pt-BR"/>
        </w:rPr>
        <w:t xml:space="preserve">-  </w:t>
      </w:r>
      <w:r w:rsidRPr="008323B3">
        <w:rPr>
          <w:rFonts w:ascii="GHEA Grapalat" w:hAnsi="GHEA Grapalat" w:cs="Sylfaen"/>
          <w:sz w:val="24"/>
          <w:szCs w:val="24"/>
        </w:rPr>
        <w:t>Տ</w:t>
      </w:r>
      <w:proofErr w:type="gramEnd"/>
      <w:r w:rsidRPr="008323B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Sylfaen"/>
          <w:sz w:val="24"/>
          <w:szCs w:val="24"/>
        </w:rPr>
        <w:t>Ե</w:t>
      </w:r>
      <w:r w:rsidRPr="008323B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Sylfaen"/>
          <w:sz w:val="24"/>
          <w:szCs w:val="24"/>
        </w:rPr>
        <w:t>Ղ</w:t>
      </w:r>
      <w:r w:rsidRPr="008323B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Sylfaen"/>
          <w:sz w:val="24"/>
          <w:szCs w:val="24"/>
        </w:rPr>
        <w:t>Ե</w:t>
      </w:r>
      <w:r w:rsidRPr="008323B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Sylfaen"/>
          <w:sz w:val="24"/>
          <w:szCs w:val="24"/>
        </w:rPr>
        <w:t>Կ</w:t>
      </w:r>
      <w:r w:rsidRPr="008323B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Sylfaen"/>
          <w:sz w:val="24"/>
          <w:szCs w:val="24"/>
        </w:rPr>
        <w:t>Ա</w:t>
      </w:r>
      <w:r w:rsidRPr="008323B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Sylfaen"/>
          <w:sz w:val="24"/>
          <w:szCs w:val="24"/>
        </w:rPr>
        <w:t>Ն</w:t>
      </w:r>
      <w:r w:rsidRPr="008323B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Sylfaen"/>
          <w:sz w:val="24"/>
          <w:szCs w:val="24"/>
        </w:rPr>
        <w:t>Ք</w:t>
      </w:r>
    </w:p>
    <w:p w:rsidR="003C4F05" w:rsidRDefault="003C4F05" w:rsidP="008323B3">
      <w:pPr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8323B3">
        <w:rPr>
          <w:rFonts w:ascii="GHEA Grapalat" w:hAnsi="GHEA Grapalat" w:cs="Arial"/>
          <w:sz w:val="24"/>
          <w:szCs w:val="24"/>
        </w:rPr>
        <w:t>ՀՀ</w:t>
      </w:r>
      <w:r w:rsidRPr="008323B3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Arial"/>
          <w:sz w:val="24"/>
          <w:szCs w:val="24"/>
        </w:rPr>
        <w:t>ԿԱՌԱՎԱՐՈՒԹՅԱՆ</w:t>
      </w:r>
      <w:r w:rsidRPr="008323B3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Arial"/>
          <w:sz w:val="24"/>
          <w:szCs w:val="24"/>
          <w:lang w:val="hy-AM"/>
        </w:rPr>
        <w:t>&lt;&lt;</w:t>
      </w:r>
      <w:r w:rsidR="008323B3" w:rsidRPr="008323B3">
        <w:rPr>
          <w:rFonts w:ascii="GHEA Grapalat" w:hAnsi="GHEA Grapalat" w:cs="Arial"/>
          <w:sz w:val="24"/>
          <w:szCs w:val="24"/>
        </w:rPr>
        <w:t xml:space="preserve"> ԳՆՄԱՆ ԸՆԹԱՑԱԿԱՐԳԵՐԻ </w:t>
      </w:r>
      <w:proofErr w:type="gramStart"/>
      <w:r w:rsidR="008323B3" w:rsidRPr="008323B3">
        <w:rPr>
          <w:rFonts w:ascii="GHEA Grapalat" w:hAnsi="GHEA Grapalat" w:cs="Arial"/>
          <w:sz w:val="24"/>
          <w:szCs w:val="24"/>
        </w:rPr>
        <w:t>ԿԱԶՄԱԿԵՐՊՄԱՆ  ՄԱՍԻՆ</w:t>
      </w:r>
      <w:proofErr w:type="gramEnd"/>
      <w:r w:rsidR="008323B3" w:rsidRPr="008323B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323B3">
        <w:rPr>
          <w:rFonts w:ascii="GHEA Grapalat" w:hAnsi="GHEA Grapalat" w:cs="Tahoma"/>
          <w:sz w:val="24"/>
          <w:szCs w:val="24"/>
          <w:lang w:val="hy-AM"/>
        </w:rPr>
        <w:t xml:space="preserve">&gt;&gt; </w:t>
      </w:r>
      <w:r w:rsidRPr="008323B3">
        <w:rPr>
          <w:rFonts w:ascii="GHEA Grapalat" w:hAnsi="GHEA Grapalat" w:cs="Tahoma"/>
          <w:sz w:val="24"/>
          <w:szCs w:val="24"/>
        </w:rPr>
        <w:t>ՈՐՈՇՄԱՆ</w:t>
      </w:r>
      <w:r w:rsidRPr="008323B3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 w:cs="Tahoma"/>
          <w:sz w:val="24"/>
          <w:szCs w:val="24"/>
        </w:rPr>
        <w:t>ՆԱԽԱԳԾԻ</w:t>
      </w:r>
      <w:r w:rsidRPr="008323B3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8323B3">
        <w:rPr>
          <w:rFonts w:ascii="GHEA Grapalat" w:hAnsi="GHEA Grapalat"/>
          <w:bCs/>
          <w:sz w:val="24"/>
          <w:szCs w:val="24"/>
          <w:lang w:val="hy-AM"/>
        </w:rPr>
        <w:t>ՎԵՐԱԲԵՐՅԱԼ</w:t>
      </w:r>
      <w:r w:rsidRPr="008323B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Pr="008323B3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ՇԱՀԱԳՐԳԻՌ</w:t>
      </w:r>
      <w:r w:rsidRPr="008323B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323B3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ՄԱՐՄԻՆՆԵՐԻՑ</w:t>
      </w:r>
      <w:r w:rsidRPr="008323B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323B3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ՍՏԱՑՎԱԾ</w:t>
      </w:r>
      <w:r w:rsidRPr="008323B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323B3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ԱՌԱՋԱՐԿՈՒԹՅՈՒՆՆԵՐԻ</w:t>
      </w:r>
      <w:r w:rsidRPr="008323B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ԵՎ </w:t>
      </w:r>
      <w:r w:rsidRPr="008323B3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ԱՌԱՐԿՈՒԹՅՈՒՆՆԵՐԻ</w:t>
      </w:r>
      <w:r w:rsidRPr="008323B3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323B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323B3">
        <w:rPr>
          <w:rFonts w:ascii="GHEA Grapalat" w:hAnsi="GHEA Grapalat" w:cs="Sylfaen"/>
          <w:bCs/>
          <w:sz w:val="24"/>
          <w:szCs w:val="24"/>
          <w:lang w:val="af-ZA"/>
        </w:rPr>
        <w:t>ՎԵՐԱԲԵՐՅԱԼ</w:t>
      </w:r>
    </w:p>
    <w:p w:rsidR="008323B3" w:rsidRPr="008323B3" w:rsidRDefault="008323B3" w:rsidP="008323B3">
      <w:pPr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</w:p>
    <w:tbl>
      <w:tblPr>
        <w:tblStyle w:val="TableGrid"/>
        <w:tblW w:w="13409" w:type="dxa"/>
        <w:tblInd w:w="85" w:type="dxa"/>
        <w:tblLook w:val="04A0" w:firstRow="1" w:lastRow="0" w:firstColumn="1" w:lastColumn="0" w:noHBand="0" w:noVBand="1"/>
      </w:tblPr>
      <w:tblGrid>
        <w:gridCol w:w="362"/>
        <w:gridCol w:w="3410"/>
        <w:gridCol w:w="7118"/>
        <w:gridCol w:w="2519"/>
      </w:tblGrid>
      <w:tr w:rsidR="003C4F05" w:rsidRPr="000A45F0" w:rsidTr="003C4F05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05" w:rsidRPr="000A45F0" w:rsidRDefault="003C4F05" w:rsidP="004E7EBA">
            <w:pPr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05" w:rsidRPr="000A45F0" w:rsidRDefault="003C4F05" w:rsidP="004E7EBA">
            <w:pPr>
              <w:rPr>
                <w:rFonts w:ascii="GHEA Grapalat" w:hAnsi="GHEA Grapalat"/>
                <w:b/>
                <w:lang w:val="pt-BR"/>
              </w:rPr>
            </w:pPr>
            <w:r w:rsidRPr="000A45F0">
              <w:rPr>
                <w:rFonts w:ascii="GHEA Grapalat" w:hAnsi="GHEA Grapalat" w:cs="Sylfaen"/>
                <w:b/>
              </w:rPr>
              <w:t>Առարկության</w:t>
            </w:r>
            <w:r w:rsidRPr="000A45F0">
              <w:rPr>
                <w:rFonts w:ascii="GHEA Grapalat" w:hAnsi="GHEA Grapalat"/>
                <w:b/>
                <w:lang w:val="pt-BR"/>
              </w:rPr>
              <w:t xml:space="preserve">, </w:t>
            </w:r>
            <w:r w:rsidRPr="000A45F0">
              <w:rPr>
                <w:rFonts w:ascii="GHEA Grapalat" w:hAnsi="GHEA Grapalat" w:cs="Sylfaen"/>
                <w:b/>
              </w:rPr>
              <w:t>առաջարկության</w:t>
            </w:r>
            <w:r w:rsidRPr="000A45F0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0A45F0">
              <w:rPr>
                <w:rFonts w:ascii="GHEA Grapalat" w:hAnsi="GHEA Grapalat" w:cs="Sylfaen"/>
                <w:b/>
              </w:rPr>
              <w:t>հեղինակը</w:t>
            </w:r>
            <w:r w:rsidRPr="000A45F0">
              <w:rPr>
                <w:rFonts w:ascii="GHEA Grapalat" w:hAnsi="GHEA Grapalat"/>
                <w:b/>
                <w:lang w:val="pt-BR"/>
              </w:rPr>
              <w:t xml:space="preserve">, </w:t>
            </w:r>
            <w:r w:rsidRPr="000A45F0">
              <w:rPr>
                <w:rFonts w:ascii="GHEA Grapalat" w:hAnsi="GHEA Grapalat" w:cs="Sylfaen"/>
                <w:b/>
              </w:rPr>
              <w:t>ստացման</w:t>
            </w:r>
            <w:r w:rsidRPr="000A45F0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0A45F0">
              <w:rPr>
                <w:rFonts w:ascii="GHEA Grapalat" w:hAnsi="GHEA Grapalat" w:cs="Sylfaen"/>
                <w:b/>
              </w:rPr>
              <w:t>ամսաթիվը</w:t>
            </w:r>
            <w:r w:rsidRPr="000A45F0">
              <w:rPr>
                <w:rFonts w:ascii="GHEA Grapalat" w:hAnsi="GHEA Grapalat"/>
                <w:b/>
                <w:lang w:val="pt-BR"/>
              </w:rPr>
              <w:t xml:space="preserve">, </w:t>
            </w:r>
            <w:r w:rsidRPr="000A45F0">
              <w:rPr>
                <w:rFonts w:ascii="GHEA Grapalat" w:hAnsi="GHEA Grapalat" w:cs="Sylfaen"/>
                <w:b/>
              </w:rPr>
              <w:t>համարը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05" w:rsidRPr="000A45F0" w:rsidRDefault="003C4F05" w:rsidP="004E7EBA">
            <w:pPr>
              <w:rPr>
                <w:rFonts w:ascii="GHEA Grapalat" w:hAnsi="GHEA Grapalat"/>
                <w:b/>
                <w:lang w:val="pt-BR"/>
              </w:rPr>
            </w:pPr>
            <w:r w:rsidRPr="000A45F0">
              <w:rPr>
                <w:rFonts w:ascii="GHEA Grapalat" w:hAnsi="GHEA Grapalat" w:cs="Sylfaen"/>
                <w:b/>
              </w:rPr>
              <w:t>Առաջարկության</w:t>
            </w:r>
            <w:r w:rsidRPr="000A45F0">
              <w:rPr>
                <w:rFonts w:ascii="GHEA Grapalat" w:hAnsi="GHEA Grapalat"/>
                <w:b/>
              </w:rPr>
              <w:t xml:space="preserve">, </w:t>
            </w:r>
            <w:r w:rsidRPr="000A45F0">
              <w:rPr>
                <w:rFonts w:ascii="GHEA Grapalat" w:hAnsi="GHEA Grapalat" w:cs="Sylfaen"/>
                <w:b/>
              </w:rPr>
              <w:t>առարկության</w:t>
            </w:r>
            <w:r w:rsidRPr="000A45F0">
              <w:rPr>
                <w:rFonts w:ascii="GHEA Grapalat" w:hAnsi="GHEA Grapalat"/>
                <w:b/>
              </w:rPr>
              <w:t xml:space="preserve">  </w:t>
            </w:r>
            <w:r w:rsidRPr="000A45F0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05" w:rsidRPr="000A45F0" w:rsidRDefault="003C4F05" w:rsidP="004E7EBA">
            <w:pPr>
              <w:rPr>
                <w:rFonts w:ascii="GHEA Grapalat" w:hAnsi="GHEA Grapalat"/>
                <w:b/>
              </w:rPr>
            </w:pPr>
            <w:r w:rsidRPr="000A45F0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3C4F05" w:rsidRPr="000A45F0" w:rsidTr="003C4F05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05" w:rsidRPr="008323B3" w:rsidRDefault="003C4F05" w:rsidP="004E7EBA">
            <w:pPr>
              <w:rPr>
                <w:rFonts w:ascii="GHEA Grapalat" w:hAnsi="GHEA Grapalat"/>
                <w:lang w:val="pt-BR"/>
              </w:rPr>
            </w:pPr>
            <w:r w:rsidRPr="008323B3"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05" w:rsidRPr="008323B3" w:rsidRDefault="003C4F05" w:rsidP="004E7EBA">
            <w:pPr>
              <w:rPr>
                <w:rFonts w:ascii="GHEA Grapalat" w:hAnsi="GHEA Grapalat" w:cs="Sylfaen"/>
                <w:lang w:val="pt-BR"/>
              </w:rPr>
            </w:pPr>
            <w:r w:rsidRPr="008323B3">
              <w:rPr>
                <w:rFonts w:ascii="GHEA Grapalat" w:hAnsi="GHEA Grapalat" w:cs="Sylfaen"/>
                <w:lang w:val="pt-BR"/>
              </w:rPr>
              <w:t xml:space="preserve">ՀՀ  ֆինանսների նախարարություն </w:t>
            </w:r>
          </w:p>
          <w:p w:rsidR="003C4F05" w:rsidRPr="008323B3" w:rsidRDefault="003C4F05" w:rsidP="004E7EBA">
            <w:pPr>
              <w:rPr>
                <w:rFonts w:ascii="GHEA Grapalat" w:hAnsi="GHEA Grapalat"/>
                <w:color w:val="000000"/>
                <w:lang w:val="pt-BR"/>
              </w:rPr>
            </w:pPr>
          </w:p>
          <w:p w:rsidR="003C4F05" w:rsidRPr="008323B3" w:rsidRDefault="003C4F05" w:rsidP="004E7EBA">
            <w:pPr>
              <w:rPr>
                <w:rFonts w:ascii="GHEA Grapalat" w:hAnsi="GHEA Grapalat"/>
                <w:bCs/>
                <w:noProof/>
                <w:color w:val="000000"/>
                <w:lang w:val="pt-BR" w:eastAsia="en-GB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3" w:rsidRPr="008323B3" w:rsidRDefault="008323B3" w:rsidP="008323B3">
            <w:pPr>
              <w:ind w:firstLine="70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</w:t>
            </w:r>
            <w:r w:rsidRPr="008323B3">
              <w:rPr>
                <w:rFonts w:ascii="GHEA Grapalat" w:hAnsi="GHEA Grapalat"/>
              </w:rPr>
              <w:t xml:space="preserve">րատապության հիմքով պայմանավորված մեկ անձից գնումների կատարման պայմանները սահմանված են «Գնումների մասին» ՀՀ օրենքի 23-րդ հոդվածի 1-ին մասի 2-րդ կետով, համաձայն որի գնումը կարող է կատարվել մեկ անձից, եթե արտակարգ կամ չնախատեսված այլ իրավիճակի առաջացման հետևանքով ծագել է գնման անհետաձգելի պահանջ և և արտակարգ կամ չնախատեսված այլ իրավիճակի առաջացման իրավիճակից ելնելով, գնման այլ ձևերի կիրառումը ժամկետի առումով անհնար է, պայմանով, որ նման պահանջը հնարավոր չէր օբյեկտիվորեն կանխատեսել:  </w:t>
            </w:r>
          </w:p>
          <w:p w:rsidR="008323B3" w:rsidRPr="008323B3" w:rsidRDefault="008323B3" w:rsidP="008323B3">
            <w:pPr>
              <w:ind w:firstLine="709"/>
              <w:jc w:val="both"/>
              <w:rPr>
                <w:rFonts w:ascii="GHEA Grapalat" w:hAnsi="GHEA Grapalat"/>
              </w:rPr>
            </w:pPr>
            <w:r w:rsidRPr="008323B3">
              <w:rPr>
                <w:rFonts w:ascii="GHEA Grapalat" w:hAnsi="GHEA Grapalat"/>
              </w:rPr>
              <w:t>Նախագծի ընդունումը հիմնավորող տեղեկանքի համաձայն՝ յուրաքանչյուր տարի առաջանում է նախագծով սահմանված աշխատանքների ձեռքբերման անհրաժեշտությունը, պայմանով, որ հնարավոր չէ որոշել դրանց կատարման ժամկետները: Այսինքն՝ աշխատանքների ձեռքբերումն օբյեկտիվորեն կանխատեսելի է:</w:t>
            </w:r>
          </w:p>
          <w:p w:rsidR="008323B3" w:rsidRPr="008323B3" w:rsidRDefault="008323B3" w:rsidP="008323B3">
            <w:pPr>
              <w:ind w:firstLine="709"/>
              <w:jc w:val="both"/>
              <w:rPr>
                <w:rFonts w:ascii="GHEA Grapalat" w:hAnsi="GHEA Grapalat"/>
              </w:rPr>
            </w:pPr>
            <w:r w:rsidRPr="008323B3">
              <w:rPr>
                <w:rFonts w:ascii="GHEA Grapalat" w:hAnsi="GHEA Grapalat"/>
              </w:rPr>
              <w:t xml:space="preserve">Այս կապակցությամբ գտնում ենք, որ միայն ժամկետի որոշման անհնարինության հանգամանքը չի կարող հիմք հանդիսանալ գնման գործընթացը հրատապության հիմքով պայմանավորված մեկ անձից գնման ձևով իրականացնելու համար, նկատի ունենալով, որ հնարավոր է գնման մրցակցային ձևով կնքել պայմանագիր, նախատեսելով, որ աշխատանքները կապալառուի </w:t>
            </w:r>
            <w:r w:rsidRPr="008323B3">
              <w:rPr>
                <w:rFonts w:ascii="GHEA Grapalat" w:hAnsi="GHEA Grapalat"/>
              </w:rPr>
              <w:lastRenderedPageBreak/>
              <w:t>կողմից կկատարվեն նման անհրաժեշտությունն առաջանալու պարագայում՝ պայմանագրով սահմանված ժամկետներում:</w:t>
            </w:r>
          </w:p>
          <w:p w:rsidR="008323B3" w:rsidRPr="008323B3" w:rsidRDefault="008323B3" w:rsidP="008323B3">
            <w:pPr>
              <w:ind w:firstLine="709"/>
              <w:jc w:val="both"/>
              <w:rPr>
                <w:rFonts w:ascii="GHEA Grapalat" w:hAnsi="GHEA Grapalat"/>
              </w:rPr>
            </w:pPr>
            <w:r w:rsidRPr="008323B3">
              <w:rPr>
                <w:rFonts w:ascii="GHEA Grapalat" w:hAnsi="GHEA Grapalat" w:cs="Arial"/>
              </w:rPr>
              <w:t xml:space="preserve">Միաժամանակ, նախագիծը նշված բովանդակությամբ ՀՀ կառավարության քննարկմանը ներկայացնելու դեպքում առաջարկում ենք նախագծի 1-ին կետի 2-րդ ենթակետում 2019 թվականի ընթացիկ ձմեռային պահպանման շահագործման աշխատանքներ կազմակերպելու նպատակով՝ հատկացվում է լրացուցիչ 5.976.000 ՀՀ դրամ և </w:t>
            </w:r>
            <w:r w:rsidRPr="008323B3">
              <w:rPr>
                <w:rFonts w:ascii="GHEA Grapalat" w:hAnsi="GHEA Grapalat"/>
                <w:color w:val="000000"/>
                <w:shd w:val="clear" w:color="auto" w:fill="FFFFFF"/>
              </w:rPr>
              <w:t xml:space="preserve">աշխատանքների ձեռքբերումը իրականացվում է Գնումների մասին Հայաստանի Հանրապետության օրենքի ձևակերպումը փոխարինել </w:t>
            </w:r>
            <w:r w:rsidRPr="008323B3">
              <w:rPr>
                <w:rFonts w:ascii="GHEA Grapalat" w:hAnsi="GHEA Grapalat" w:cs="Arial"/>
              </w:rPr>
              <w:t xml:space="preserve">2019 թվականի ընթացիկ ձմեռային պահպանման շահագործման աշխատանքներ կազմակերպելու նպատակով՝ 5.976.000 ՀՀ դրամի </w:t>
            </w:r>
            <w:r w:rsidRPr="008323B3">
              <w:rPr>
                <w:rFonts w:ascii="GHEA Grapalat" w:hAnsi="GHEA Grapalat"/>
                <w:color w:val="000000"/>
                <w:shd w:val="clear" w:color="auto" w:fill="FFFFFF"/>
              </w:rPr>
              <w:t>աշխատանքների ձեռքբերումը իրականացվում է Գնումների մասին Հայաստանի Հանրապետության օրենքի ձևակերպմամբ:</w:t>
            </w:r>
          </w:p>
          <w:p w:rsidR="003C4F05" w:rsidRPr="000A45F0" w:rsidRDefault="003C4F05" w:rsidP="003C4F0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/>
                <w:lang w:val="pt-B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B3" w:rsidRDefault="008323B3" w:rsidP="004E7EBA">
            <w:pPr>
              <w:rPr>
                <w:rFonts w:ascii="GHEA Grapalat" w:hAnsi="GHEA Grapalat" w:cs="Sylfaen"/>
                <w:lang w:val="en-US"/>
              </w:rPr>
            </w:pPr>
          </w:p>
          <w:p w:rsidR="006151BD" w:rsidRDefault="008323B3" w:rsidP="006151B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քանի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 w:rsidR="00A067A6">
              <w:rPr>
                <w:rFonts w:ascii="GHEA Grapalat" w:hAnsi="GHEA Grapalat" w:cs="Sylfaen"/>
                <w:lang w:val="en-US"/>
              </w:rPr>
              <w:t xml:space="preserve">  </w:t>
            </w:r>
            <w:proofErr w:type="spellStart"/>
            <w:r w:rsidR="00A067A6">
              <w:rPr>
                <w:rFonts w:ascii="GHEA Grapalat" w:hAnsi="GHEA Grapalat" w:cs="Sylfaen"/>
                <w:lang w:val="en-US"/>
              </w:rPr>
              <w:t>ավտոմոբիլային</w:t>
            </w:r>
            <w:proofErr w:type="spellEnd"/>
            <w:r w:rsidR="00A067A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067A6">
              <w:rPr>
                <w:rFonts w:ascii="GHEA Grapalat" w:hAnsi="GHEA Grapalat" w:cs="Sylfaen"/>
                <w:lang w:val="en-US"/>
              </w:rPr>
              <w:t>ճանապարհների</w:t>
            </w:r>
            <w:proofErr w:type="spellEnd"/>
            <w:r w:rsidR="00A067A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067A6">
              <w:rPr>
                <w:rFonts w:ascii="GHEA Grapalat" w:hAnsi="GHEA Grapalat" w:cs="Sylfaen"/>
                <w:lang w:val="en-US"/>
              </w:rPr>
              <w:t>պահպանման</w:t>
            </w:r>
            <w:proofErr w:type="spellEnd"/>
            <w:r w:rsidR="00A067A6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="00A067A6">
              <w:rPr>
                <w:rFonts w:ascii="GHEA Grapalat" w:hAnsi="GHEA Grapalat" w:cs="Sylfaen"/>
                <w:lang w:val="en-US"/>
              </w:rPr>
              <w:t>շահագործման</w:t>
            </w:r>
            <w:proofErr w:type="spellEnd"/>
            <w:r w:rsidR="00A067A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067A6">
              <w:rPr>
                <w:rFonts w:ascii="GHEA Grapalat" w:hAnsi="GHEA Grapalat" w:cs="Sylfaen"/>
                <w:lang w:val="en-US"/>
              </w:rPr>
              <w:t>նպատակով</w:t>
            </w:r>
            <w:proofErr w:type="spellEnd"/>
            <w:r w:rsidR="00A067A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ըստ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տարածաշրջանի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8323B3" w:rsidRDefault="00A067A6" w:rsidP="004E7EBA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հայտարարվում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մ</w:t>
            </w:r>
            <w:r w:rsidR="006151BD">
              <w:rPr>
                <w:rFonts w:ascii="GHEA Grapalat" w:hAnsi="GHEA Grapalat" w:cs="Sylfaen"/>
                <w:lang w:val="en-US"/>
              </w:rPr>
              <w:t>րցույթները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: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Նախագծով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նախատեսվում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սողանքային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հատվածի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նախատեսվող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գումարը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հատկացնել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տվյալ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տարածաշրջանը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սպասարկող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6151BD">
              <w:rPr>
                <w:rFonts w:ascii="GHEA Grapalat" w:hAnsi="GHEA Grapalat" w:cs="Sylfaen"/>
                <w:lang w:val="en-US"/>
              </w:rPr>
              <w:t>կազմակերպությանը</w:t>
            </w:r>
            <w:proofErr w:type="spellEnd"/>
            <w:r w:rsidR="006151BD">
              <w:rPr>
                <w:rFonts w:ascii="GHEA Grapalat" w:hAnsi="GHEA Grapalat" w:cs="Sylfaen"/>
                <w:lang w:val="en-US"/>
              </w:rPr>
              <w:t>:</w:t>
            </w:r>
          </w:p>
          <w:p w:rsidR="008323B3" w:rsidRDefault="008323B3" w:rsidP="004E7EBA">
            <w:pPr>
              <w:rPr>
                <w:rFonts w:ascii="GHEA Grapalat" w:hAnsi="GHEA Grapalat" w:cs="Sylfaen"/>
                <w:lang w:val="en-US"/>
              </w:rPr>
            </w:pPr>
          </w:p>
          <w:p w:rsidR="008323B3" w:rsidRDefault="008323B3" w:rsidP="004E7EBA">
            <w:pPr>
              <w:rPr>
                <w:rFonts w:ascii="GHEA Grapalat" w:hAnsi="GHEA Grapalat" w:cs="Sylfaen"/>
                <w:lang w:val="en-US"/>
              </w:rPr>
            </w:pPr>
          </w:p>
          <w:p w:rsidR="008323B3" w:rsidRDefault="008323B3" w:rsidP="004E7EBA">
            <w:pPr>
              <w:rPr>
                <w:rFonts w:ascii="GHEA Grapalat" w:hAnsi="GHEA Grapalat" w:cs="Sylfaen"/>
                <w:lang w:val="en-US"/>
              </w:rPr>
            </w:pPr>
          </w:p>
          <w:p w:rsidR="008323B3" w:rsidRDefault="008323B3" w:rsidP="004E7EBA">
            <w:pPr>
              <w:rPr>
                <w:rFonts w:ascii="GHEA Grapalat" w:hAnsi="GHEA Grapalat" w:cs="Sylfaen"/>
                <w:lang w:val="en-US"/>
              </w:rPr>
            </w:pPr>
          </w:p>
          <w:p w:rsidR="008323B3" w:rsidRDefault="008323B3" w:rsidP="004E7EBA">
            <w:pPr>
              <w:rPr>
                <w:rFonts w:ascii="GHEA Grapalat" w:hAnsi="GHEA Grapalat" w:cs="Sylfaen"/>
                <w:lang w:val="en-US"/>
              </w:rPr>
            </w:pPr>
          </w:p>
          <w:p w:rsidR="008323B3" w:rsidRDefault="008323B3" w:rsidP="004E7EBA">
            <w:pPr>
              <w:rPr>
                <w:rFonts w:ascii="GHEA Grapalat" w:hAnsi="GHEA Grapalat" w:cs="Sylfaen"/>
                <w:lang w:val="en-US"/>
              </w:rPr>
            </w:pPr>
          </w:p>
          <w:p w:rsidR="008323B3" w:rsidRDefault="008323B3" w:rsidP="004E7EBA">
            <w:pPr>
              <w:rPr>
                <w:rFonts w:ascii="GHEA Grapalat" w:hAnsi="GHEA Grapalat" w:cs="Sylfaen"/>
                <w:lang w:val="en-US"/>
              </w:rPr>
            </w:pPr>
          </w:p>
          <w:p w:rsidR="003C4F05" w:rsidRPr="000A45F0" w:rsidRDefault="003C4F05" w:rsidP="004E7EBA">
            <w:pPr>
              <w:rPr>
                <w:rFonts w:ascii="GHEA Grapalat" w:hAnsi="GHEA Grapalat" w:cs="Sylfaen"/>
                <w:lang w:val="pt-BR"/>
              </w:rPr>
            </w:pPr>
            <w:proofErr w:type="spellStart"/>
            <w:r w:rsidRPr="000A45F0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0A45F0">
              <w:rPr>
                <w:rFonts w:ascii="GHEA Grapalat" w:hAnsi="GHEA Grapalat" w:cs="Sylfaen"/>
                <w:lang w:val="pt-BR"/>
              </w:rPr>
              <w:t xml:space="preserve"> </w:t>
            </w:r>
            <w:r w:rsidRPr="000A45F0">
              <w:rPr>
                <w:rFonts w:ascii="GHEA Grapalat" w:hAnsi="GHEA Grapalat" w:cs="Sylfaen"/>
                <w:lang w:val="en-US"/>
              </w:rPr>
              <w:t>է</w:t>
            </w:r>
            <w:r w:rsidRPr="000A45F0">
              <w:rPr>
                <w:rFonts w:ascii="GHEA Grapalat" w:hAnsi="GHEA Grapalat" w:cs="Sylfaen"/>
                <w:lang w:val="pt-BR"/>
              </w:rPr>
              <w:t xml:space="preserve">, </w:t>
            </w:r>
            <w:proofErr w:type="spellStart"/>
            <w:r w:rsidRPr="000A45F0">
              <w:rPr>
                <w:rFonts w:ascii="GHEA Grapalat" w:hAnsi="GHEA Grapalat" w:cs="Sylfaen"/>
                <w:lang w:val="en-US"/>
              </w:rPr>
              <w:t>նախագիծը</w:t>
            </w:r>
            <w:proofErr w:type="spellEnd"/>
            <w:r w:rsidRPr="000A45F0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0A45F0">
              <w:rPr>
                <w:rFonts w:ascii="GHEA Grapalat" w:hAnsi="GHEA Grapalat" w:cs="Sylfaen"/>
                <w:lang w:val="en-US"/>
              </w:rPr>
              <w:t>խմբագրվել</w:t>
            </w:r>
            <w:proofErr w:type="spellEnd"/>
            <w:r w:rsidRPr="000A45F0">
              <w:rPr>
                <w:rFonts w:ascii="GHEA Grapalat" w:hAnsi="GHEA Grapalat" w:cs="Sylfaen"/>
                <w:lang w:val="pt-BR"/>
              </w:rPr>
              <w:t xml:space="preserve"> </w:t>
            </w:r>
            <w:r w:rsidRPr="000A45F0">
              <w:rPr>
                <w:rFonts w:ascii="GHEA Grapalat" w:hAnsi="GHEA Grapalat" w:cs="Sylfaen"/>
                <w:lang w:val="en-US"/>
              </w:rPr>
              <w:t>է</w:t>
            </w:r>
            <w:r w:rsidRPr="000A45F0">
              <w:rPr>
                <w:rFonts w:ascii="GHEA Grapalat" w:hAnsi="GHEA Grapalat" w:cs="Sylfaen"/>
                <w:lang w:val="pt-BR"/>
              </w:rPr>
              <w:t>:</w:t>
            </w:r>
          </w:p>
        </w:tc>
        <w:bookmarkStart w:id="0" w:name="_GoBack"/>
        <w:bookmarkEnd w:id="0"/>
      </w:tr>
      <w:tr w:rsidR="003C4F05" w:rsidRPr="000A45F0" w:rsidTr="003C4F05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05" w:rsidRPr="008323B3" w:rsidRDefault="003C4F05" w:rsidP="004E7EBA">
            <w:pPr>
              <w:rPr>
                <w:rFonts w:ascii="GHEA Grapalat" w:hAnsi="GHEA Grapalat"/>
                <w:lang w:val="pt-BR"/>
              </w:rPr>
            </w:pPr>
            <w:r w:rsidRPr="008323B3">
              <w:rPr>
                <w:rFonts w:ascii="GHEA Grapalat" w:hAnsi="GHEA Grapalat"/>
                <w:lang w:val="pt-BR"/>
              </w:rPr>
              <w:lastRenderedPageBreak/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05" w:rsidRPr="008323B3" w:rsidRDefault="003C4F05" w:rsidP="004E7EBA">
            <w:pPr>
              <w:rPr>
                <w:rFonts w:ascii="GHEA Grapalat" w:hAnsi="GHEA Grapalat" w:cs="Sylfaen"/>
                <w:lang w:val="pt-BR"/>
              </w:rPr>
            </w:pPr>
            <w:r w:rsidRPr="008323B3">
              <w:rPr>
                <w:rFonts w:ascii="GHEA Grapalat" w:hAnsi="GHEA Grapalat" w:cs="Sylfaen"/>
                <w:lang w:val="pt-BR"/>
              </w:rPr>
              <w:t xml:space="preserve">ՀՀ արդարադատության նախարարություն 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05" w:rsidRPr="008323B3" w:rsidRDefault="003C4F05" w:rsidP="008323B3">
            <w:pPr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 w:rsidRPr="008323B3">
              <w:rPr>
                <w:rFonts w:ascii="GHEA Grapalat" w:hAnsi="GHEA Grapalat" w:cs="IRTEK Courier"/>
                <w:bCs/>
                <w:lang w:val="af-ZA"/>
              </w:rPr>
              <w:t>1.Նախագծի անվանման մեջ ,,Լ,, տառն անհրաժեշտ է փոխարինել ,,Ա,, տառով՝ նկատի ունենալով ,,Նորմատիվ իրավական ակտերի մասին,, ՀՀ օրենքի 2-րդ հոդվածի դրույթները և վերոնշյալ ակտի անհատական բնույթը:</w:t>
            </w:r>
          </w:p>
          <w:p w:rsidR="003C4F05" w:rsidRPr="008323B3" w:rsidRDefault="003C4F05" w:rsidP="008323B3">
            <w:pPr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 w:rsidRPr="008323B3">
              <w:rPr>
                <w:rFonts w:ascii="GHEA Grapalat" w:hAnsi="GHEA Grapalat" w:cs="IRTEK Courier"/>
                <w:bCs/>
                <w:lang w:val="af-ZA"/>
              </w:rPr>
              <w:t xml:space="preserve">2. Նախագծի նախաբանում անհրաժեշտ է հղում կատարել այն նորմատիվ իրավական ակտին, որի հիման վրա ընդունվում է սույն որոշումը, մասնավորապես խոսքը վերաբերում է ,,Գնումների մասին,, ՀՀ օրենքին: Հիշյալ դրույթը բխում է ,,Նորմատիվ իրավական ակտերի մասին,, ՀՀ օրենքի 2-րդ հոդվածի 1-ին մասի 5-րդ կետի պահանջներից: </w:t>
            </w:r>
          </w:p>
          <w:p w:rsidR="003C4F05" w:rsidRPr="000A45F0" w:rsidRDefault="003C4F05" w:rsidP="003C4F05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/>
                <w:lang w:val="pt-B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05" w:rsidRDefault="00123F42" w:rsidP="004E7EBA">
            <w:pPr>
              <w:rPr>
                <w:rFonts w:ascii="GHEA Grapalat" w:hAnsi="GHEA Grapalat" w:cs="Sylfaen"/>
                <w:lang w:val="pt-BR"/>
              </w:rPr>
            </w:pPr>
            <w:proofErr w:type="spellStart"/>
            <w:r w:rsidRPr="000A45F0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0A45F0">
              <w:rPr>
                <w:rFonts w:ascii="GHEA Grapalat" w:hAnsi="GHEA Grapalat" w:cs="Sylfaen"/>
                <w:lang w:val="pt-BR"/>
              </w:rPr>
              <w:t xml:space="preserve"> </w:t>
            </w:r>
            <w:r w:rsidRPr="000A45F0">
              <w:rPr>
                <w:rFonts w:ascii="GHEA Grapalat" w:hAnsi="GHEA Grapalat" w:cs="Sylfaen"/>
                <w:lang w:val="en-US"/>
              </w:rPr>
              <w:t>է</w:t>
            </w:r>
            <w:r w:rsidRPr="000A45F0">
              <w:rPr>
                <w:rFonts w:ascii="GHEA Grapalat" w:hAnsi="GHEA Grapalat" w:cs="Sylfaen"/>
                <w:lang w:val="pt-BR"/>
              </w:rPr>
              <w:t xml:space="preserve">, </w:t>
            </w:r>
            <w:proofErr w:type="spellStart"/>
            <w:r w:rsidRPr="000A45F0">
              <w:rPr>
                <w:rFonts w:ascii="GHEA Grapalat" w:hAnsi="GHEA Grapalat" w:cs="Sylfaen"/>
                <w:lang w:val="en-US"/>
              </w:rPr>
              <w:t>նախագիծը</w:t>
            </w:r>
            <w:proofErr w:type="spellEnd"/>
            <w:r w:rsidRPr="000A45F0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0A45F0">
              <w:rPr>
                <w:rFonts w:ascii="GHEA Grapalat" w:hAnsi="GHEA Grapalat" w:cs="Sylfaen"/>
                <w:lang w:val="en-US"/>
              </w:rPr>
              <w:t>խմբագրվել</w:t>
            </w:r>
            <w:proofErr w:type="spellEnd"/>
            <w:r w:rsidRPr="000A45F0">
              <w:rPr>
                <w:rFonts w:ascii="GHEA Grapalat" w:hAnsi="GHEA Grapalat" w:cs="Sylfaen"/>
                <w:lang w:val="pt-BR"/>
              </w:rPr>
              <w:t xml:space="preserve"> </w:t>
            </w:r>
            <w:r w:rsidRPr="000A45F0">
              <w:rPr>
                <w:rFonts w:ascii="GHEA Grapalat" w:hAnsi="GHEA Grapalat" w:cs="Sylfaen"/>
                <w:lang w:val="en-US"/>
              </w:rPr>
              <w:t>է</w:t>
            </w:r>
            <w:r w:rsidRPr="000A45F0">
              <w:rPr>
                <w:rFonts w:ascii="GHEA Grapalat" w:hAnsi="GHEA Grapalat" w:cs="Sylfaen"/>
                <w:lang w:val="pt-BR"/>
              </w:rPr>
              <w:t>:</w:t>
            </w:r>
          </w:p>
          <w:p w:rsidR="00123F42" w:rsidRDefault="00123F42" w:rsidP="004E7EBA">
            <w:pPr>
              <w:rPr>
                <w:rFonts w:ascii="GHEA Grapalat" w:hAnsi="GHEA Grapalat" w:cs="Sylfaen"/>
                <w:lang w:val="pt-BR"/>
              </w:rPr>
            </w:pPr>
          </w:p>
          <w:p w:rsidR="00123F42" w:rsidRDefault="00123F42" w:rsidP="004E7EBA">
            <w:pPr>
              <w:rPr>
                <w:rFonts w:ascii="GHEA Grapalat" w:hAnsi="GHEA Grapalat" w:cs="Sylfaen"/>
                <w:lang w:val="pt-BR"/>
              </w:rPr>
            </w:pPr>
          </w:p>
          <w:p w:rsidR="00123F42" w:rsidRPr="000A45F0" w:rsidRDefault="00123F42" w:rsidP="004E7EBA">
            <w:pPr>
              <w:rPr>
                <w:rFonts w:ascii="GHEA Grapalat" w:hAnsi="GHEA Grapalat" w:cs="Sylfaen"/>
              </w:rPr>
            </w:pPr>
            <w:proofErr w:type="spellStart"/>
            <w:r w:rsidRPr="000A45F0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0A45F0">
              <w:rPr>
                <w:rFonts w:ascii="GHEA Grapalat" w:hAnsi="GHEA Grapalat" w:cs="Sylfaen"/>
                <w:lang w:val="pt-BR"/>
              </w:rPr>
              <w:t xml:space="preserve"> </w:t>
            </w:r>
            <w:r w:rsidRPr="000A45F0">
              <w:rPr>
                <w:rFonts w:ascii="GHEA Grapalat" w:hAnsi="GHEA Grapalat" w:cs="Sylfaen"/>
                <w:lang w:val="en-US"/>
              </w:rPr>
              <w:t>է</w:t>
            </w:r>
            <w:r w:rsidRPr="000A45F0">
              <w:rPr>
                <w:rFonts w:ascii="GHEA Grapalat" w:hAnsi="GHEA Grapalat" w:cs="Sylfaen"/>
                <w:lang w:val="pt-BR"/>
              </w:rPr>
              <w:t xml:space="preserve">, </w:t>
            </w:r>
            <w:proofErr w:type="spellStart"/>
            <w:r w:rsidRPr="000A45F0">
              <w:rPr>
                <w:rFonts w:ascii="GHEA Grapalat" w:hAnsi="GHEA Grapalat" w:cs="Sylfaen"/>
                <w:lang w:val="en-US"/>
              </w:rPr>
              <w:t>նախագիծը</w:t>
            </w:r>
            <w:proofErr w:type="spellEnd"/>
            <w:r w:rsidRPr="000A45F0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0A45F0">
              <w:rPr>
                <w:rFonts w:ascii="GHEA Grapalat" w:hAnsi="GHEA Grapalat" w:cs="Sylfaen"/>
                <w:lang w:val="en-US"/>
              </w:rPr>
              <w:t>խմբագրվել</w:t>
            </w:r>
            <w:proofErr w:type="spellEnd"/>
            <w:r w:rsidRPr="000A45F0">
              <w:rPr>
                <w:rFonts w:ascii="GHEA Grapalat" w:hAnsi="GHEA Grapalat" w:cs="Sylfaen"/>
                <w:lang w:val="pt-BR"/>
              </w:rPr>
              <w:t xml:space="preserve"> </w:t>
            </w:r>
            <w:r w:rsidRPr="000A45F0">
              <w:rPr>
                <w:rFonts w:ascii="GHEA Grapalat" w:hAnsi="GHEA Grapalat" w:cs="Sylfaen"/>
                <w:lang w:val="en-US"/>
              </w:rPr>
              <w:t>է</w:t>
            </w:r>
            <w:r w:rsidRPr="000A45F0">
              <w:rPr>
                <w:rFonts w:ascii="GHEA Grapalat" w:hAnsi="GHEA Grapalat" w:cs="Sylfaen"/>
                <w:lang w:val="pt-BR"/>
              </w:rPr>
              <w:t>:</w:t>
            </w:r>
          </w:p>
        </w:tc>
      </w:tr>
    </w:tbl>
    <w:p w:rsidR="001560EE" w:rsidRDefault="001560EE"/>
    <w:sectPr w:rsidR="001560EE" w:rsidSect="003C4F05">
      <w:pgSz w:w="15840" w:h="12240" w:orient="landscape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16"/>
    <w:rsid w:val="00123F42"/>
    <w:rsid w:val="001560EE"/>
    <w:rsid w:val="003C4F05"/>
    <w:rsid w:val="00527B16"/>
    <w:rsid w:val="006151BD"/>
    <w:rsid w:val="008323B3"/>
    <w:rsid w:val="00A067A6"/>
    <w:rsid w:val="00D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A9C17-18BD-499D-A12E-0D4026FA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F0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