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3423" w:rsidRDefault="00364888" w:rsidP="00F40988">
      <w:pPr>
        <w:shd w:val="clear" w:color="auto" w:fill="FFFFFF"/>
        <w:spacing w:before="360" w:after="0" w:line="276" w:lineRule="auto"/>
        <w:jc w:val="center"/>
        <w:rPr>
          <w:rFonts w:ascii="GHEA Grapalat" w:eastAsia="Times New Roman" w:hAnsi="GHEA Grapalat" w:cs="Times New Roman"/>
          <w:bCs/>
          <w:color w:val="000000"/>
          <w:sz w:val="28"/>
          <w:szCs w:val="28"/>
        </w:rPr>
      </w:pPr>
      <w:r w:rsidRPr="001A3423">
        <w:rPr>
          <w:rFonts w:ascii="GHEA Grapalat" w:eastAsia="Times New Roman" w:hAnsi="GHEA Grapalat" w:cs="Times New Roman"/>
          <w:bCs/>
          <w:color w:val="000000"/>
          <w:sz w:val="28"/>
          <w:szCs w:val="28"/>
        </w:rPr>
        <w:t>ՀԱՅԱՍՏԱՆԻ ՀԱՆՐԱՊԵՏՈՒԹՅԱՆ ԿԱՌԱՎԱՐՈՒԹՅՈՒՆ</w:t>
      </w:r>
    </w:p>
    <w:p w:rsidR="00364888" w:rsidRPr="00364888" w:rsidRDefault="000A7899" w:rsidP="00F40988">
      <w:pPr>
        <w:shd w:val="clear" w:color="auto" w:fill="FFFFFF"/>
        <w:spacing w:before="360" w:after="0" w:line="276" w:lineRule="auto"/>
        <w:jc w:val="center"/>
        <w:rPr>
          <w:rFonts w:ascii="GHEA Grapalat" w:eastAsia="Times New Roman" w:hAnsi="GHEA Grapalat" w:cs="Times New Roman"/>
          <w:color w:val="000000"/>
          <w:sz w:val="28"/>
          <w:szCs w:val="28"/>
        </w:rPr>
      </w:pPr>
      <w:r w:rsidRPr="001A3423">
        <w:rPr>
          <w:rFonts w:ascii="GHEA Grapalat" w:eastAsia="Times New Roman" w:hAnsi="GHEA Grapalat" w:cs="Times New Roman"/>
          <w:bCs/>
          <w:color w:val="000000"/>
          <w:sz w:val="28"/>
          <w:szCs w:val="28"/>
        </w:rPr>
        <w:t>ՈՐՈՇՈՒ</w:t>
      </w:r>
      <w:r w:rsidR="00364888" w:rsidRPr="001A3423">
        <w:rPr>
          <w:rFonts w:ascii="GHEA Grapalat" w:eastAsia="Times New Roman" w:hAnsi="GHEA Grapalat" w:cs="Times New Roman"/>
          <w:bCs/>
          <w:color w:val="000000"/>
          <w:sz w:val="28"/>
          <w:szCs w:val="28"/>
        </w:rPr>
        <w:t>Մ</w:t>
      </w:r>
    </w:p>
    <w:p w:rsidR="00364888" w:rsidRPr="00BC6909" w:rsidRDefault="000A7899" w:rsidP="00F40988">
      <w:pPr>
        <w:shd w:val="clear" w:color="auto" w:fill="FFFFFF"/>
        <w:spacing w:before="360" w:after="0" w:line="276" w:lineRule="auto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1A3423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«---»</w:t>
      </w:r>
      <w:r w:rsidR="00364888" w:rsidRPr="00364888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r w:rsidRPr="001A3423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«-----------------------»</w:t>
      </w:r>
      <w:r w:rsidR="00364888" w:rsidRPr="00364888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r w:rsidRPr="001A3423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2015</w:t>
      </w:r>
      <w:r w:rsidR="00364888" w:rsidRPr="00364888">
        <w:rPr>
          <w:rFonts w:ascii="GHEA Grapalat" w:eastAsia="Times New Roman" w:hAnsi="GHEA Grapalat" w:cs="Times New Roman"/>
          <w:color w:val="000000"/>
          <w:sz w:val="21"/>
          <w:szCs w:val="21"/>
        </w:rPr>
        <w:t>թ.</w:t>
      </w:r>
      <w:r w:rsidR="00364888" w:rsidRPr="00364888">
        <w:rPr>
          <w:rFonts w:ascii="Calibri" w:eastAsia="Times New Roman" w:hAnsi="Calibri" w:cs="Calibri"/>
          <w:color w:val="000000"/>
          <w:sz w:val="21"/>
          <w:szCs w:val="21"/>
        </w:rPr>
        <w:t> </w:t>
      </w:r>
      <w:r w:rsidR="00364888" w:rsidRPr="00364888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N </w:t>
      </w:r>
      <w:r w:rsidRPr="001A3423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--- </w:t>
      </w:r>
      <w:r w:rsidR="00FA5E54">
        <w:rPr>
          <w:rFonts w:ascii="GHEA Grapalat" w:eastAsia="Times New Roman" w:hAnsi="GHEA Grapalat" w:cs="Times New Roman"/>
          <w:color w:val="000000"/>
          <w:sz w:val="21"/>
          <w:szCs w:val="21"/>
        </w:rPr>
        <w:t>Ն</w:t>
      </w:r>
    </w:p>
    <w:p w:rsidR="00364888" w:rsidRPr="00364888" w:rsidRDefault="00590F99" w:rsidP="00F40988">
      <w:pPr>
        <w:shd w:val="clear" w:color="auto" w:fill="FFFFFF"/>
        <w:spacing w:before="360" w:after="0" w:line="276" w:lineRule="auto"/>
        <w:jc w:val="center"/>
        <w:rPr>
          <w:rFonts w:ascii="GHEA Grapalat" w:eastAsia="Times New Roman" w:hAnsi="GHEA Grapalat" w:cs="Times New Roman"/>
          <w:color w:val="000000"/>
          <w:lang w:val="hy-AM"/>
        </w:rPr>
      </w:pPr>
      <w:r>
        <w:rPr>
          <w:rFonts w:ascii="GHEA Grapalat" w:eastAsia="Times New Roman" w:hAnsi="GHEA Grapalat" w:cs="Times New Roman"/>
          <w:lang w:val="hy-AM"/>
        </w:rPr>
        <w:t>ՕՏԱՐԵՐԿՐՅԱ</w:t>
      </w:r>
      <w:r w:rsidR="00FA0E1A">
        <w:rPr>
          <w:rFonts w:ascii="GHEA Grapalat" w:eastAsia="Times New Roman" w:hAnsi="GHEA Grapalat" w:cs="Times New Roman"/>
          <w:lang w:val="hy-AM"/>
        </w:rPr>
        <w:t xml:space="preserve"> ԵՎ </w:t>
      </w:r>
      <w:r w:rsidR="005A2634">
        <w:rPr>
          <w:rFonts w:ascii="GHEA Grapalat" w:eastAsia="Times New Roman" w:hAnsi="GHEA Grapalat" w:cs="Times New Roman"/>
          <w:lang w:val="hy-AM"/>
        </w:rPr>
        <w:t xml:space="preserve">ՄԻՋԱԶԳԱՅԻՆ </w:t>
      </w:r>
      <w:r w:rsidR="00FA0E1A" w:rsidRPr="00FA0E1A">
        <w:rPr>
          <w:rFonts w:ascii="GHEA Grapalat" w:eastAsia="Times New Roman" w:hAnsi="GHEA Grapalat" w:cs="Times New Roman"/>
          <w:lang w:val="hy-AM"/>
        </w:rPr>
        <w:t>ՎԱՐԿԱՏՈՒ</w:t>
      </w:r>
      <w:r>
        <w:rPr>
          <w:rFonts w:ascii="GHEA Grapalat" w:eastAsia="Times New Roman" w:hAnsi="GHEA Grapalat" w:cs="Times New Roman"/>
          <w:lang w:val="hy-AM"/>
        </w:rPr>
        <w:t xml:space="preserve"> </w:t>
      </w:r>
      <w:r w:rsidRPr="00590F99">
        <w:rPr>
          <w:rFonts w:ascii="GHEA Grapalat" w:eastAsia="Times New Roman" w:hAnsi="GHEA Grapalat" w:cs="Times New Roman"/>
          <w:lang w:val="hy-AM"/>
        </w:rPr>
        <w:t>(</w:t>
      </w:r>
      <w:r>
        <w:rPr>
          <w:rFonts w:ascii="GHEA Grapalat" w:eastAsia="Times New Roman" w:hAnsi="GHEA Grapalat" w:cs="Times New Roman"/>
          <w:lang w:val="hy-AM"/>
        </w:rPr>
        <w:t>ՇՆՈՐՀԱՏՈՒ</w:t>
      </w:r>
      <w:r w:rsidRPr="00590F99">
        <w:rPr>
          <w:rFonts w:ascii="GHEA Grapalat" w:eastAsia="Times New Roman" w:hAnsi="GHEA Grapalat" w:cs="Times New Roman"/>
          <w:lang w:val="hy-AM"/>
        </w:rPr>
        <w:t>)</w:t>
      </w:r>
      <w:r w:rsidR="00FA0E1A" w:rsidRPr="00FA0E1A">
        <w:rPr>
          <w:rFonts w:ascii="GHEA Grapalat" w:eastAsia="Times New Roman" w:hAnsi="GHEA Grapalat" w:cs="Times New Roman"/>
          <w:lang w:val="hy-AM"/>
        </w:rPr>
        <w:t xml:space="preserve"> ԿԱԶՄԱԿԵՐՊՈՒԹՅՈՒՆՆԵՐԻ ԿՈՂՄԻՑ</w:t>
      </w:r>
      <w:r w:rsidR="00FA0E1A" w:rsidRPr="00FA0E1A">
        <w:rPr>
          <w:rFonts w:ascii="Calibri" w:eastAsia="Times New Roman" w:hAnsi="Calibri" w:cs="Calibri"/>
          <w:lang w:val="hy-AM"/>
        </w:rPr>
        <w:t> </w:t>
      </w:r>
      <w:r w:rsidR="00FA0E1A" w:rsidRPr="00FA0E1A">
        <w:rPr>
          <w:rFonts w:ascii="GHEA Grapalat" w:eastAsia="Times New Roman" w:hAnsi="GHEA Grapalat" w:cs="Times New Roman"/>
          <w:lang w:val="hy-AM"/>
        </w:rPr>
        <w:t xml:space="preserve"> </w:t>
      </w:r>
      <w:r w:rsidR="00364888" w:rsidRPr="00FA0E1A">
        <w:rPr>
          <w:rFonts w:ascii="GHEA Grapalat" w:eastAsia="Times New Roman" w:hAnsi="GHEA Grapalat" w:cs="Times New Roman"/>
          <w:bCs/>
          <w:color w:val="000000"/>
          <w:lang w:val="hy-AM"/>
        </w:rPr>
        <w:t xml:space="preserve">ՀԱՅԱՍՏԱՆԻ ՀԱՆՐԱՊԵՏՈՒԹՅԱՆ ԿԱՌԱՎԱՐՈՒԹՅԱՆԸ ՏՐԱՄԱԴՐՎԱԾ </w:t>
      </w:r>
      <w:r w:rsidR="00364888" w:rsidRPr="001A3423">
        <w:rPr>
          <w:rFonts w:ascii="GHEA Grapalat" w:eastAsia="Times New Roman" w:hAnsi="GHEA Grapalat" w:cs="Times New Roman"/>
          <w:bCs/>
          <w:color w:val="000000"/>
          <w:lang w:val="hy-AM"/>
        </w:rPr>
        <w:t>ՎԱՐԿԱՅԻՆ</w:t>
      </w:r>
      <w:r w:rsidR="000A7899" w:rsidRPr="001A3423">
        <w:rPr>
          <w:rFonts w:ascii="GHEA Grapalat" w:eastAsia="Times New Roman" w:hAnsi="GHEA Grapalat" w:cs="Times New Roman"/>
          <w:bCs/>
          <w:color w:val="000000"/>
          <w:lang w:val="hy-AM"/>
        </w:rPr>
        <w:t xml:space="preserve"> ԵՎ ԴՐԱՄԱՇՆՈՐՀԱՅԻՆ </w:t>
      </w:r>
      <w:r w:rsidR="00364888" w:rsidRPr="001A3423">
        <w:rPr>
          <w:rFonts w:ascii="GHEA Grapalat" w:eastAsia="Times New Roman" w:hAnsi="GHEA Grapalat" w:cs="Times New Roman"/>
          <w:bCs/>
          <w:color w:val="000000"/>
          <w:lang w:val="hy-AM"/>
        </w:rPr>
        <w:t>ՄԻՋՈՑՆԵՐԻ</w:t>
      </w:r>
      <w:r w:rsidR="00364888" w:rsidRPr="001A3423">
        <w:rPr>
          <w:rFonts w:ascii="Calibri" w:eastAsia="Times New Roman" w:hAnsi="Calibri" w:cs="Calibri"/>
          <w:bCs/>
          <w:color w:val="000000"/>
          <w:lang w:val="hy-AM"/>
        </w:rPr>
        <w:t> </w:t>
      </w:r>
      <w:r w:rsidR="005A2634">
        <w:rPr>
          <w:rFonts w:ascii="GHEA Grapalat" w:eastAsia="Times New Roman" w:hAnsi="GHEA Grapalat" w:cs="Times New Roman"/>
          <w:bCs/>
          <w:color w:val="000000"/>
          <w:lang w:val="hy-AM"/>
        </w:rPr>
        <w:t xml:space="preserve">ՀԱՇՎԻՆ «ԵՐԵՎԱՆԻ </w:t>
      </w:r>
      <w:r w:rsidR="005A2634" w:rsidRPr="00FA0E1A">
        <w:rPr>
          <w:rFonts w:ascii="GHEA Grapalat" w:eastAsia="Times New Roman" w:hAnsi="GHEA Grapalat" w:cs="Times New Roman"/>
          <w:bCs/>
          <w:color w:val="000000"/>
          <w:lang w:val="hy-AM"/>
        </w:rPr>
        <w:t>ՋՐԱՄԱՏԱԿԱՐԱՐՄԱՆ ԲԱՐԵԼԱՎՈՒՄ» ԾՐԱԳՐԻ ԻՐԱԿԱՆԱՑՄԱՆ</w:t>
      </w:r>
      <w:r w:rsidR="005A2634">
        <w:rPr>
          <w:rFonts w:ascii="GHEA Grapalat" w:eastAsia="Times New Roman" w:hAnsi="GHEA Grapalat" w:cs="Times New Roman"/>
          <w:bCs/>
          <w:color w:val="000000"/>
          <w:lang w:val="hy-AM"/>
        </w:rPr>
        <w:t xml:space="preserve"> ՄԻՋՈՑԱՌՈՒՄՆԵՐԻ</w:t>
      </w:r>
      <w:r w:rsidR="00364888" w:rsidRPr="001A3423">
        <w:rPr>
          <w:rFonts w:ascii="GHEA Grapalat" w:eastAsia="Times New Roman" w:hAnsi="GHEA Grapalat" w:cs="Times New Roman"/>
          <w:bCs/>
          <w:color w:val="000000"/>
          <w:lang w:val="hy-AM"/>
        </w:rPr>
        <w:t xml:space="preserve"> ՄԱՍԻՆ</w:t>
      </w:r>
    </w:p>
    <w:p w:rsidR="00364888" w:rsidRPr="00364888" w:rsidRDefault="00364888" w:rsidP="00F40988">
      <w:pPr>
        <w:shd w:val="clear" w:color="auto" w:fill="FFFFFF"/>
        <w:spacing w:after="0" w:line="276" w:lineRule="auto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364888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:rsidR="00AC2632" w:rsidRDefault="00AC2632" w:rsidP="00F40988">
      <w:pPr>
        <w:shd w:val="clear" w:color="auto" w:fill="FFFFFF"/>
        <w:spacing w:after="0" w:line="276" w:lineRule="auto"/>
        <w:ind w:firstLine="375"/>
        <w:jc w:val="both"/>
        <w:rPr>
          <w:rFonts w:ascii="GHEA Grapalat" w:eastAsia="Times New Roman" w:hAnsi="GHEA Grapalat" w:cs="Times New Roman"/>
          <w:b/>
          <w:bCs/>
          <w:i/>
          <w:iCs/>
          <w:color w:val="000000"/>
          <w:lang w:val="hy-AM"/>
        </w:rPr>
      </w:pPr>
      <w:bookmarkStart w:id="0" w:name="_GoBack"/>
      <w:bookmarkEnd w:id="0"/>
      <w:r w:rsidRPr="00364888">
        <w:rPr>
          <w:rFonts w:ascii="GHEA Grapalat" w:eastAsia="Times New Roman" w:hAnsi="GHEA Grapalat" w:cs="Times New Roman"/>
          <w:color w:val="000000"/>
          <w:lang w:val="hy-AM"/>
        </w:rPr>
        <w:t>Հայաստանի Հանրա</w:t>
      </w:r>
      <w:r>
        <w:rPr>
          <w:rFonts w:ascii="GHEA Grapalat" w:eastAsia="Times New Roman" w:hAnsi="GHEA Grapalat" w:cs="Times New Roman"/>
          <w:color w:val="000000"/>
          <w:lang w:val="hy-AM"/>
        </w:rPr>
        <w:softHyphen/>
      </w:r>
      <w:r w:rsidRPr="00364888">
        <w:rPr>
          <w:rFonts w:ascii="GHEA Grapalat" w:eastAsia="Times New Roman" w:hAnsi="GHEA Grapalat" w:cs="Times New Roman"/>
          <w:color w:val="000000"/>
          <w:lang w:val="hy-AM"/>
        </w:rPr>
        <w:t>պե</w:t>
      </w:r>
      <w:r>
        <w:rPr>
          <w:rFonts w:ascii="GHEA Grapalat" w:eastAsia="Times New Roman" w:hAnsi="GHEA Grapalat" w:cs="Times New Roman"/>
          <w:color w:val="000000"/>
          <w:lang w:val="hy-AM"/>
        </w:rPr>
        <w:softHyphen/>
      </w:r>
      <w:r w:rsidRPr="00364888">
        <w:rPr>
          <w:rFonts w:ascii="GHEA Grapalat" w:eastAsia="Times New Roman" w:hAnsi="GHEA Grapalat" w:cs="Times New Roman"/>
          <w:color w:val="000000"/>
          <w:lang w:val="hy-AM"/>
        </w:rPr>
        <w:t>տության կառա</w:t>
      </w:r>
      <w:r w:rsidR="008F5B46">
        <w:rPr>
          <w:rFonts w:ascii="GHEA Grapalat" w:eastAsia="Times New Roman" w:hAnsi="GHEA Grapalat" w:cs="Times New Roman"/>
          <w:color w:val="000000"/>
          <w:lang w:val="hy-AM"/>
        </w:rPr>
        <w:softHyphen/>
      </w:r>
      <w:r w:rsidRPr="00364888">
        <w:rPr>
          <w:rFonts w:ascii="GHEA Grapalat" w:eastAsia="Times New Roman" w:hAnsi="GHEA Grapalat" w:cs="Times New Roman"/>
          <w:color w:val="000000"/>
          <w:lang w:val="hy-AM"/>
        </w:rPr>
        <w:t>վա</w:t>
      </w:r>
      <w:r w:rsidR="008F5B46">
        <w:rPr>
          <w:rFonts w:ascii="GHEA Grapalat" w:eastAsia="Times New Roman" w:hAnsi="GHEA Grapalat" w:cs="Times New Roman"/>
          <w:color w:val="000000"/>
          <w:lang w:val="hy-AM"/>
        </w:rPr>
        <w:softHyphen/>
      </w:r>
      <w:r w:rsidRPr="00364888">
        <w:rPr>
          <w:rFonts w:ascii="GHEA Grapalat" w:eastAsia="Times New Roman" w:hAnsi="GHEA Grapalat" w:cs="Times New Roman"/>
          <w:color w:val="000000"/>
          <w:lang w:val="hy-AM"/>
        </w:rPr>
        <w:t>րությունը</w:t>
      </w:r>
      <w:r w:rsidRPr="00E43802">
        <w:rPr>
          <w:rFonts w:ascii="Calibri" w:eastAsia="Times New Roman" w:hAnsi="Calibri" w:cs="Calibri"/>
          <w:color w:val="000000"/>
          <w:lang w:val="hy-AM"/>
        </w:rPr>
        <w:t> </w:t>
      </w:r>
      <w:r w:rsidRPr="00E43802">
        <w:rPr>
          <w:rFonts w:ascii="GHEA Grapalat" w:eastAsia="Times New Roman" w:hAnsi="GHEA Grapalat" w:cs="Times New Roman"/>
          <w:b/>
          <w:bCs/>
          <w:i/>
          <w:iCs/>
          <w:color w:val="000000"/>
          <w:lang w:val="hy-AM"/>
        </w:rPr>
        <w:t>որոշում է.</w:t>
      </w:r>
    </w:p>
    <w:p w:rsidR="00D85CC6" w:rsidRPr="00D85CC6" w:rsidRDefault="0023510A" w:rsidP="00F40988">
      <w:pPr>
        <w:pStyle w:val="ListParagraph"/>
        <w:numPr>
          <w:ilvl w:val="0"/>
          <w:numId w:val="1"/>
        </w:numPr>
        <w:shd w:val="clear" w:color="auto" w:fill="FFFFFF"/>
        <w:spacing w:after="0" w:line="276" w:lineRule="auto"/>
        <w:ind w:left="0" w:firstLine="360"/>
        <w:jc w:val="both"/>
        <w:rPr>
          <w:rFonts w:ascii="GHEA Grapalat" w:eastAsia="Times New Roman" w:hAnsi="GHEA Grapalat" w:cs="Times New Roman"/>
          <w:color w:val="000000"/>
          <w:lang w:val="hy-AM"/>
        </w:rPr>
      </w:pPr>
      <w:r>
        <w:rPr>
          <w:rFonts w:ascii="GHEA Grapalat" w:eastAsia="Times New Roman" w:hAnsi="GHEA Grapalat" w:cs="Times New Roman"/>
          <w:color w:val="000000"/>
          <w:lang w:val="hy-AM"/>
        </w:rPr>
        <w:t>Հաշվի առնելով, որ Ծրագրի իրա</w:t>
      </w:r>
      <w:r>
        <w:rPr>
          <w:rFonts w:ascii="GHEA Grapalat" w:eastAsia="Times New Roman" w:hAnsi="GHEA Grapalat" w:cs="Times New Roman"/>
          <w:color w:val="000000"/>
          <w:lang w:val="hy-AM"/>
        </w:rPr>
        <w:softHyphen/>
        <w:t>կա</w:t>
      </w:r>
      <w:r>
        <w:rPr>
          <w:rFonts w:ascii="GHEA Grapalat" w:eastAsia="Times New Roman" w:hAnsi="GHEA Grapalat" w:cs="Times New Roman"/>
          <w:color w:val="000000"/>
          <w:lang w:val="hy-AM"/>
        </w:rPr>
        <w:softHyphen/>
        <w:t>նացման համար օտարերկրյա և մի</w:t>
      </w:r>
      <w:r>
        <w:rPr>
          <w:rFonts w:ascii="GHEA Grapalat" w:eastAsia="Times New Roman" w:hAnsi="GHEA Grapalat" w:cs="Times New Roman"/>
          <w:color w:val="000000"/>
          <w:lang w:val="hy-AM"/>
        </w:rPr>
        <w:softHyphen/>
        <w:t>ջազ</w:t>
      </w:r>
      <w:r>
        <w:rPr>
          <w:rFonts w:ascii="GHEA Grapalat" w:eastAsia="Times New Roman" w:hAnsi="GHEA Grapalat" w:cs="Times New Roman"/>
          <w:color w:val="000000"/>
          <w:lang w:val="hy-AM"/>
        </w:rPr>
        <w:softHyphen/>
        <w:t xml:space="preserve">գային վարկատու </w:t>
      </w:r>
      <w:r w:rsidRPr="00590F99">
        <w:rPr>
          <w:rFonts w:ascii="GHEA Grapalat" w:eastAsia="Times New Roman" w:hAnsi="GHEA Grapalat" w:cs="Times New Roman"/>
          <w:color w:val="000000"/>
          <w:lang w:val="hy-AM"/>
        </w:rPr>
        <w:t>(</w:t>
      </w:r>
      <w:r>
        <w:rPr>
          <w:rFonts w:ascii="GHEA Grapalat" w:eastAsia="Times New Roman" w:hAnsi="GHEA Grapalat" w:cs="Times New Roman"/>
          <w:color w:val="000000"/>
          <w:lang w:val="hy-AM"/>
        </w:rPr>
        <w:t>շնորհատու</w:t>
      </w:r>
      <w:r w:rsidRPr="00590F99">
        <w:rPr>
          <w:rFonts w:ascii="GHEA Grapalat" w:eastAsia="Times New Roman" w:hAnsi="GHEA Grapalat" w:cs="Times New Roman"/>
          <w:color w:val="000000"/>
          <w:lang w:val="hy-AM"/>
        </w:rPr>
        <w:t xml:space="preserve">) </w:t>
      </w:r>
      <w:r>
        <w:rPr>
          <w:rFonts w:ascii="GHEA Grapalat" w:eastAsia="Times New Roman" w:hAnsi="GHEA Grapalat" w:cs="Times New Roman"/>
          <w:color w:val="000000"/>
          <w:lang w:val="hy-AM"/>
        </w:rPr>
        <w:t>կազմակերպություն</w:t>
      </w:r>
      <w:r>
        <w:rPr>
          <w:rFonts w:ascii="GHEA Grapalat" w:eastAsia="Times New Roman" w:hAnsi="GHEA Grapalat" w:cs="Times New Roman"/>
          <w:color w:val="000000"/>
          <w:lang w:val="hy-AM"/>
        </w:rPr>
        <w:softHyphen/>
        <w:t>ների կողմից վարկային և դրամա</w:t>
      </w:r>
      <w:r>
        <w:rPr>
          <w:rFonts w:ascii="GHEA Grapalat" w:eastAsia="Times New Roman" w:hAnsi="GHEA Grapalat" w:cs="Times New Roman"/>
          <w:color w:val="000000"/>
          <w:lang w:val="hy-AM"/>
        </w:rPr>
        <w:softHyphen/>
        <w:t>շնոր</w:t>
      </w:r>
      <w:r>
        <w:rPr>
          <w:rFonts w:ascii="GHEA Grapalat" w:eastAsia="Times New Roman" w:hAnsi="GHEA Grapalat" w:cs="Times New Roman"/>
          <w:color w:val="000000"/>
          <w:lang w:val="hy-AM"/>
        </w:rPr>
        <w:softHyphen/>
        <w:t xml:space="preserve">հային համաձայնագրերով </w:t>
      </w:r>
      <w:r w:rsidRPr="0023510A">
        <w:rPr>
          <w:rFonts w:ascii="GHEA Grapalat" w:eastAsia="Times New Roman" w:hAnsi="GHEA Grapalat" w:cs="Times New Roman"/>
          <w:color w:val="000000"/>
          <w:lang w:val="hy-AM"/>
        </w:rPr>
        <w:t>(</w:t>
      </w:r>
      <w:r>
        <w:rPr>
          <w:rFonts w:ascii="GHEA Grapalat" w:eastAsia="Times New Roman" w:hAnsi="GHEA Grapalat" w:cs="Times New Roman"/>
          <w:color w:val="000000"/>
          <w:lang w:val="hy-AM"/>
        </w:rPr>
        <w:t>պայմանագրերով</w:t>
      </w:r>
      <w:r w:rsidRPr="0023510A">
        <w:rPr>
          <w:rFonts w:ascii="GHEA Grapalat" w:eastAsia="Times New Roman" w:hAnsi="GHEA Grapalat" w:cs="Times New Roman"/>
          <w:color w:val="000000"/>
          <w:lang w:val="hy-AM"/>
        </w:rPr>
        <w:t>)</w:t>
      </w:r>
      <w:r>
        <w:rPr>
          <w:rFonts w:ascii="GHEA Grapalat" w:eastAsia="Times New Roman" w:hAnsi="GHEA Grapalat" w:cs="Times New Roman"/>
          <w:color w:val="000000"/>
          <w:lang w:val="hy-AM"/>
        </w:rPr>
        <w:t xml:space="preserve"> ծրագրի իրա</w:t>
      </w:r>
      <w:r>
        <w:rPr>
          <w:rFonts w:ascii="GHEA Grapalat" w:eastAsia="Times New Roman" w:hAnsi="GHEA Grapalat" w:cs="Times New Roman"/>
          <w:color w:val="000000"/>
          <w:lang w:val="hy-AM"/>
        </w:rPr>
        <w:softHyphen/>
        <w:t>կանացման գրասեն</w:t>
      </w:r>
      <w:r>
        <w:rPr>
          <w:rFonts w:ascii="GHEA Grapalat" w:eastAsia="Times New Roman" w:hAnsi="GHEA Grapalat" w:cs="Times New Roman"/>
          <w:color w:val="000000"/>
          <w:lang w:val="hy-AM"/>
        </w:rPr>
        <w:softHyphen/>
        <w:t xml:space="preserve">յակի </w:t>
      </w:r>
      <w:r w:rsidRPr="00D85CC6">
        <w:rPr>
          <w:rFonts w:ascii="GHEA Grapalat" w:eastAsia="Times New Roman" w:hAnsi="GHEA Grapalat" w:cs="Times New Roman"/>
          <w:color w:val="000000"/>
          <w:lang w:val="hy-AM"/>
        </w:rPr>
        <w:t>պահ</w:t>
      </w:r>
      <w:r>
        <w:rPr>
          <w:rFonts w:ascii="GHEA Grapalat" w:eastAsia="Times New Roman" w:hAnsi="GHEA Grapalat" w:cs="Times New Roman"/>
          <w:color w:val="000000"/>
          <w:lang w:val="hy-AM"/>
        </w:rPr>
        <w:softHyphen/>
      </w:r>
      <w:r w:rsidRPr="00D85CC6">
        <w:rPr>
          <w:rFonts w:ascii="GHEA Grapalat" w:eastAsia="Times New Roman" w:hAnsi="GHEA Grapalat" w:cs="Times New Roman"/>
          <w:color w:val="000000"/>
          <w:lang w:val="hy-AM"/>
        </w:rPr>
        <w:t>պան</w:t>
      </w:r>
      <w:r>
        <w:rPr>
          <w:rFonts w:ascii="GHEA Grapalat" w:eastAsia="Times New Roman" w:hAnsi="GHEA Grapalat" w:cs="Times New Roman"/>
          <w:color w:val="000000"/>
          <w:lang w:val="hy-AM"/>
        </w:rPr>
        <w:softHyphen/>
      </w:r>
      <w:r w:rsidRPr="00D85CC6">
        <w:rPr>
          <w:rFonts w:ascii="GHEA Grapalat" w:eastAsia="Times New Roman" w:hAnsi="GHEA Grapalat" w:cs="Times New Roman"/>
          <w:color w:val="000000"/>
          <w:lang w:val="hy-AM"/>
        </w:rPr>
        <w:t>ման ծախսերի ֆինանսավորում</w:t>
      </w:r>
      <w:r>
        <w:rPr>
          <w:rFonts w:ascii="GHEA Grapalat" w:eastAsia="Times New Roman" w:hAnsi="GHEA Grapalat" w:cs="Times New Roman"/>
          <w:color w:val="000000"/>
          <w:lang w:val="hy-AM"/>
        </w:rPr>
        <w:t xml:space="preserve"> նախատեսված չէ, </w:t>
      </w:r>
      <w:r w:rsidR="000E2F59" w:rsidRPr="00E2483C">
        <w:rPr>
          <w:rFonts w:ascii="GHEA Grapalat" w:eastAsia="Times New Roman" w:hAnsi="GHEA Grapalat" w:cs="Times New Roman"/>
          <w:color w:val="000000"/>
          <w:lang w:val="hy-AM"/>
        </w:rPr>
        <w:t>Հայաստանի Հանրապետության կառա</w:t>
      </w:r>
      <w:r>
        <w:rPr>
          <w:rFonts w:ascii="GHEA Grapalat" w:eastAsia="Times New Roman" w:hAnsi="GHEA Grapalat" w:cs="Times New Roman"/>
          <w:color w:val="000000"/>
          <w:lang w:val="hy-AM"/>
        </w:rPr>
        <w:softHyphen/>
      </w:r>
      <w:r w:rsidR="000E2F59" w:rsidRPr="00E2483C">
        <w:rPr>
          <w:rFonts w:ascii="GHEA Grapalat" w:eastAsia="Times New Roman" w:hAnsi="GHEA Grapalat" w:cs="Times New Roman"/>
          <w:color w:val="000000"/>
          <w:lang w:val="hy-AM"/>
        </w:rPr>
        <w:t>վա</w:t>
      </w:r>
      <w:r>
        <w:rPr>
          <w:rFonts w:ascii="GHEA Grapalat" w:eastAsia="Times New Roman" w:hAnsi="GHEA Grapalat" w:cs="Times New Roman"/>
          <w:color w:val="000000"/>
          <w:lang w:val="hy-AM"/>
        </w:rPr>
        <w:softHyphen/>
      </w:r>
      <w:r w:rsidR="000E2F59" w:rsidRPr="00E2483C">
        <w:rPr>
          <w:rFonts w:ascii="GHEA Grapalat" w:eastAsia="Times New Roman" w:hAnsi="GHEA Grapalat" w:cs="Times New Roman"/>
          <w:color w:val="000000"/>
          <w:lang w:val="hy-AM"/>
        </w:rPr>
        <w:t>րու</w:t>
      </w:r>
      <w:r>
        <w:rPr>
          <w:rFonts w:ascii="GHEA Grapalat" w:eastAsia="Times New Roman" w:hAnsi="GHEA Grapalat" w:cs="Times New Roman"/>
          <w:color w:val="000000"/>
          <w:lang w:val="hy-AM"/>
        </w:rPr>
        <w:softHyphen/>
      </w:r>
      <w:r w:rsidR="000E2F59" w:rsidRPr="00E2483C">
        <w:rPr>
          <w:rFonts w:ascii="GHEA Grapalat" w:eastAsia="Times New Roman" w:hAnsi="GHEA Grapalat" w:cs="Times New Roman"/>
          <w:color w:val="000000"/>
          <w:lang w:val="hy-AM"/>
        </w:rPr>
        <w:t>թյան անունից</w:t>
      </w:r>
      <w:r w:rsidR="000E2F59">
        <w:rPr>
          <w:rFonts w:ascii="GHEA Grapalat" w:eastAsia="Times New Roman" w:hAnsi="GHEA Grapalat" w:cs="Times New Roman"/>
          <w:color w:val="000000"/>
          <w:lang w:val="hy-AM"/>
        </w:rPr>
        <w:t xml:space="preserve"> </w:t>
      </w:r>
      <w:r w:rsidR="00D06DB5">
        <w:rPr>
          <w:rFonts w:ascii="GHEA Grapalat" w:eastAsia="Times New Roman" w:hAnsi="GHEA Grapalat" w:cs="Times New Roman"/>
          <w:color w:val="000000"/>
          <w:lang w:val="hy-AM"/>
        </w:rPr>
        <w:t>Ծրագ</w:t>
      </w:r>
      <w:r>
        <w:rPr>
          <w:rFonts w:ascii="GHEA Grapalat" w:eastAsia="Times New Roman" w:hAnsi="GHEA Grapalat" w:cs="Times New Roman"/>
          <w:color w:val="000000"/>
          <w:lang w:val="hy-AM"/>
        </w:rPr>
        <w:t>րով</w:t>
      </w:r>
      <w:r w:rsidR="00D06DB5" w:rsidRPr="00A42F77">
        <w:rPr>
          <w:rFonts w:ascii="GHEA Grapalat" w:eastAsia="Times New Roman" w:hAnsi="GHEA Grapalat" w:cs="Times New Roman"/>
          <w:color w:val="000000"/>
          <w:lang w:val="hy-AM"/>
        </w:rPr>
        <w:t xml:space="preserve"> </w:t>
      </w:r>
      <w:r w:rsidR="00D06DB5" w:rsidRPr="00E2483C">
        <w:rPr>
          <w:rFonts w:ascii="GHEA Grapalat" w:eastAsia="Times New Roman" w:hAnsi="GHEA Grapalat" w:cs="Times New Roman"/>
          <w:color w:val="000000"/>
          <w:lang w:val="hy-AM"/>
        </w:rPr>
        <w:t>ն</w:t>
      </w:r>
      <w:r>
        <w:rPr>
          <w:rFonts w:ascii="GHEA Grapalat" w:eastAsia="Times New Roman" w:hAnsi="GHEA Grapalat" w:cs="Times New Roman"/>
          <w:color w:val="000000"/>
          <w:lang w:val="hy-AM"/>
        </w:rPr>
        <w:t>ախատես</w:t>
      </w:r>
      <w:r w:rsidR="00D06DB5" w:rsidRPr="00E2483C">
        <w:rPr>
          <w:rFonts w:ascii="GHEA Grapalat" w:eastAsia="Times New Roman" w:hAnsi="GHEA Grapalat" w:cs="Times New Roman"/>
          <w:color w:val="000000"/>
          <w:lang w:val="hy-AM"/>
        </w:rPr>
        <w:t>ված աշխա</w:t>
      </w:r>
      <w:r w:rsidR="000E2F59">
        <w:rPr>
          <w:rFonts w:ascii="GHEA Grapalat" w:eastAsia="Times New Roman" w:hAnsi="GHEA Grapalat" w:cs="Times New Roman"/>
          <w:color w:val="000000"/>
          <w:lang w:val="hy-AM"/>
        </w:rPr>
        <w:softHyphen/>
      </w:r>
      <w:r w:rsidR="00D06DB5" w:rsidRPr="00E2483C">
        <w:rPr>
          <w:rFonts w:ascii="GHEA Grapalat" w:eastAsia="Times New Roman" w:hAnsi="GHEA Grapalat" w:cs="Times New Roman"/>
          <w:color w:val="000000"/>
          <w:lang w:val="hy-AM"/>
        </w:rPr>
        <w:t>տանք</w:t>
      </w:r>
      <w:r w:rsidR="000E2F59">
        <w:rPr>
          <w:rFonts w:ascii="GHEA Grapalat" w:eastAsia="Times New Roman" w:hAnsi="GHEA Grapalat" w:cs="Times New Roman"/>
          <w:color w:val="000000"/>
          <w:lang w:val="hy-AM"/>
        </w:rPr>
        <w:softHyphen/>
      </w:r>
      <w:r w:rsidR="00D06DB5" w:rsidRPr="00E2483C">
        <w:rPr>
          <w:rFonts w:ascii="GHEA Grapalat" w:eastAsia="Times New Roman" w:hAnsi="GHEA Grapalat" w:cs="Times New Roman"/>
          <w:color w:val="000000"/>
          <w:lang w:val="hy-AM"/>
        </w:rPr>
        <w:t>ների</w:t>
      </w:r>
      <w:r w:rsidR="00D06DB5" w:rsidRPr="008F5B46">
        <w:rPr>
          <w:rFonts w:ascii="GHEA Grapalat" w:eastAsia="Times New Roman" w:hAnsi="GHEA Grapalat" w:cs="Times New Roman"/>
          <w:color w:val="000000"/>
          <w:lang w:val="hy-AM"/>
        </w:rPr>
        <w:t xml:space="preserve"> պատվիրատուի</w:t>
      </w:r>
      <w:r w:rsidR="00FF24ED">
        <w:rPr>
          <w:rFonts w:ascii="GHEA Grapalat" w:eastAsia="Times New Roman" w:hAnsi="GHEA Grapalat" w:cs="Times New Roman"/>
          <w:color w:val="000000"/>
          <w:lang w:val="hy-AM"/>
        </w:rPr>
        <w:t xml:space="preserve"> գործառույթները պատվիրակել «Երևան Ջուր» փակ բաժնե</w:t>
      </w:r>
      <w:r w:rsidR="000E2F59">
        <w:rPr>
          <w:rFonts w:ascii="GHEA Grapalat" w:eastAsia="Times New Roman" w:hAnsi="GHEA Grapalat" w:cs="Times New Roman"/>
          <w:color w:val="000000"/>
          <w:lang w:val="hy-AM"/>
        </w:rPr>
        <w:softHyphen/>
      </w:r>
      <w:r w:rsidR="00FF24ED">
        <w:rPr>
          <w:rFonts w:ascii="GHEA Grapalat" w:eastAsia="Times New Roman" w:hAnsi="GHEA Grapalat" w:cs="Times New Roman"/>
          <w:color w:val="000000"/>
          <w:lang w:val="hy-AM"/>
        </w:rPr>
        <w:t>տի</w:t>
      </w:r>
      <w:r w:rsidR="000E2F59">
        <w:rPr>
          <w:rFonts w:ascii="GHEA Grapalat" w:eastAsia="Times New Roman" w:hAnsi="GHEA Grapalat" w:cs="Times New Roman"/>
          <w:color w:val="000000"/>
          <w:lang w:val="hy-AM"/>
        </w:rPr>
        <w:softHyphen/>
      </w:r>
      <w:r w:rsidR="00FF24ED">
        <w:rPr>
          <w:rFonts w:ascii="GHEA Grapalat" w:eastAsia="Times New Roman" w:hAnsi="GHEA Grapalat" w:cs="Times New Roman"/>
          <w:color w:val="000000"/>
          <w:lang w:val="hy-AM"/>
        </w:rPr>
        <w:t>րա</w:t>
      </w:r>
      <w:r w:rsidR="000E2F59">
        <w:rPr>
          <w:rFonts w:ascii="GHEA Grapalat" w:eastAsia="Times New Roman" w:hAnsi="GHEA Grapalat" w:cs="Times New Roman"/>
          <w:color w:val="000000"/>
          <w:lang w:val="hy-AM"/>
        </w:rPr>
        <w:softHyphen/>
      </w:r>
      <w:r w:rsidR="00FF24ED">
        <w:rPr>
          <w:rFonts w:ascii="GHEA Grapalat" w:eastAsia="Times New Roman" w:hAnsi="GHEA Grapalat" w:cs="Times New Roman"/>
          <w:color w:val="000000"/>
          <w:lang w:val="hy-AM"/>
        </w:rPr>
        <w:t xml:space="preserve">կան ընկերությունը </w:t>
      </w:r>
      <w:r w:rsidR="00FF24ED" w:rsidRPr="00FF24ED">
        <w:rPr>
          <w:rFonts w:ascii="GHEA Grapalat" w:eastAsia="Times New Roman" w:hAnsi="GHEA Grapalat" w:cs="Times New Roman"/>
          <w:color w:val="000000"/>
          <w:lang w:val="hy-AM"/>
        </w:rPr>
        <w:t>(</w:t>
      </w:r>
      <w:r w:rsidR="00FF24ED">
        <w:rPr>
          <w:rFonts w:ascii="GHEA Grapalat" w:eastAsia="Times New Roman" w:hAnsi="GHEA Grapalat" w:cs="Times New Roman"/>
          <w:color w:val="000000"/>
          <w:lang w:val="hy-AM"/>
        </w:rPr>
        <w:t>այսուհետ՝ Օպերատոր</w:t>
      </w:r>
      <w:r w:rsidR="00FF24ED" w:rsidRPr="00FF24ED">
        <w:rPr>
          <w:rFonts w:ascii="GHEA Grapalat" w:eastAsia="Times New Roman" w:hAnsi="GHEA Grapalat" w:cs="Times New Roman"/>
          <w:color w:val="000000"/>
          <w:lang w:val="hy-AM"/>
        </w:rPr>
        <w:t>)</w:t>
      </w:r>
      <w:r w:rsidR="00A42F77">
        <w:rPr>
          <w:rFonts w:ascii="GHEA Grapalat" w:eastAsia="Times New Roman" w:hAnsi="GHEA Grapalat" w:cs="Times New Roman"/>
          <w:color w:val="000000"/>
          <w:lang w:val="hy-AM"/>
        </w:rPr>
        <w:t>, հիմք ընդու</w:t>
      </w:r>
      <w:r w:rsidR="00D06DB5">
        <w:rPr>
          <w:rFonts w:ascii="GHEA Grapalat" w:eastAsia="Times New Roman" w:hAnsi="GHEA Grapalat" w:cs="Times New Roman"/>
          <w:color w:val="000000"/>
          <w:lang w:val="hy-AM"/>
        </w:rPr>
        <w:softHyphen/>
      </w:r>
      <w:r w:rsidR="00A42F77">
        <w:rPr>
          <w:rFonts w:ascii="GHEA Grapalat" w:eastAsia="Times New Roman" w:hAnsi="GHEA Grapalat" w:cs="Times New Roman"/>
          <w:color w:val="000000"/>
          <w:lang w:val="hy-AM"/>
        </w:rPr>
        <w:t>նելով վերջինիս համաձայ</w:t>
      </w:r>
      <w:r>
        <w:rPr>
          <w:rFonts w:ascii="GHEA Grapalat" w:eastAsia="Times New Roman" w:hAnsi="GHEA Grapalat" w:cs="Times New Roman"/>
          <w:color w:val="000000"/>
          <w:lang w:val="hy-AM"/>
        </w:rPr>
        <w:softHyphen/>
      </w:r>
      <w:r w:rsidR="00A42F77">
        <w:rPr>
          <w:rFonts w:ascii="GHEA Grapalat" w:eastAsia="Times New Roman" w:hAnsi="GHEA Grapalat" w:cs="Times New Roman"/>
          <w:color w:val="000000"/>
          <w:lang w:val="hy-AM"/>
        </w:rPr>
        <w:t>նու</w:t>
      </w:r>
      <w:r>
        <w:rPr>
          <w:rFonts w:ascii="GHEA Grapalat" w:eastAsia="Times New Roman" w:hAnsi="GHEA Grapalat" w:cs="Times New Roman"/>
          <w:color w:val="000000"/>
          <w:lang w:val="hy-AM"/>
        </w:rPr>
        <w:softHyphen/>
      </w:r>
      <w:r w:rsidR="00A42F77">
        <w:rPr>
          <w:rFonts w:ascii="GHEA Grapalat" w:eastAsia="Times New Roman" w:hAnsi="GHEA Grapalat" w:cs="Times New Roman"/>
          <w:color w:val="000000"/>
          <w:lang w:val="hy-AM"/>
        </w:rPr>
        <w:t>թյո</w:t>
      </w:r>
      <w:r w:rsidR="00B73447">
        <w:rPr>
          <w:rFonts w:ascii="GHEA Grapalat" w:eastAsia="Times New Roman" w:hAnsi="GHEA Grapalat" w:cs="Times New Roman"/>
          <w:color w:val="000000"/>
          <w:lang w:val="hy-AM"/>
        </w:rPr>
        <w:t>ւնը</w:t>
      </w:r>
      <w:r w:rsidR="00D85CC6">
        <w:rPr>
          <w:rFonts w:ascii="MS Mincho" w:eastAsia="MS Mincho" w:hAnsi="MS Mincho" w:cs="MS Mincho"/>
          <w:color w:val="000000"/>
          <w:lang w:val="hy-AM"/>
        </w:rPr>
        <w:t>․</w:t>
      </w:r>
    </w:p>
    <w:p w:rsidR="00D85CC6" w:rsidRDefault="00D06DB5" w:rsidP="00F40988">
      <w:pPr>
        <w:pStyle w:val="ListParagraph"/>
        <w:numPr>
          <w:ilvl w:val="0"/>
          <w:numId w:val="1"/>
        </w:numPr>
        <w:shd w:val="clear" w:color="auto" w:fill="FFFFFF"/>
        <w:spacing w:after="0" w:line="276" w:lineRule="auto"/>
        <w:ind w:left="0" w:firstLine="360"/>
        <w:jc w:val="both"/>
        <w:rPr>
          <w:rFonts w:ascii="GHEA Grapalat" w:eastAsia="Times New Roman" w:hAnsi="GHEA Grapalat" w:cs="Times New Roman"/>
          <w:color w:val="000000"/>
          <w:lang w:val="hy-AM"/>
        </w:rPr>
      </w:pPr>
      <w:r>
        <w:rPr>
          <w:rFonts w:ascii="GHEA Grapalat" w:eastAsia="Times New Roman" w:hAnsi="GHEA Grapalat" w:cs="Times New Roman"/>
          <w:color w:val="000000"/>
          <w:lang w:val="hy-AM"/>
        </w:rPr>
        <w:t>Սահմանել, որ․</w:t>
      </w:r>
    </w:p>
    <w:p w:rsidR="00D06DB5" w:rsidRDefault="00BC6909" w:rsidP="00F40988">
      <w:pPr>
        <w:shd w:val="clear" w:color="auto" w:fill="FFFFFF"/>
        <w:spacing w:after="0" w:line="276" w:lineRule="auto"/>
        <w:ind w:firstLine="375"/>
        <w:jc w:val="both"/>
        <w:rPr>
          <w:rFonts w:ascii="GHEA Grapalat" w:eastAsia="Times New Roman" w:hAnsi="GHEA Grapalat" w:cs="Times New Roman"/>
          <w:color w:val="000000"/>
        </w:rPr>
      </w:pPr>
      <w:r w:rsidRPr="00BC6909">
        <w:rPr>
          <w:rFonts w:ascii="GHEA Grapalat" w:eastAsia="Times New Roman" w:hAnsi="GHEA Grapalat" w:cs="Times New Roman"/>
          <w:color w:val="000000"/>
          <w:lang w:val="hy-AM"/>
        </w:rPr>
        <w:t xml:space="preserve">1) </w:t>
      </w:r>
      <w:r w:rsidR="00B02D6D" w:rsidRPr="00BC6909">
        <w:rPr>
          <w:rFonts w:ascii="GHEA Grapalat" w:eastAsia="Times New Roman" w:hAnsi="GHEA Grapalat" w:cs="Times New Roman"/>
          <w:color w:val="000000"/>
          <w:lang w:val="hy-AM"/>
        </w:rPr>
        <w:t xml:space="preserve">Ծրագրի ղեկավարման, մրցույթների անցկացման, </w:t>
      </w:r>
      <w:r w:rsidRPr="00BC6909">
        <w:rPr>
          <w:rFonts w:ascii="GHEA Grapalat" w:eastAsia="Times New Roman" w:hAnsi="GHEA Grapalat" w:cs="Times New Roman"/>
          <w:color w:val="000000"/>
          <w:lang w:val="hy-AM"/>
        </w:rPr>
        <w:t>Վերակառուցման և զարգացման եվրոպական բանկի, Եվրոպական ներդրու</w:t>
      </w:r>
      <w:r w:rsidRPr="00BC6909">
        <w:rPr>
          <w:rFonts w:ascii="GHEA Grapalat" w:eastAsia="Times New Roman" w:hAnsi="GHEA Grapalat" w:cs="Times New Roman"/>
          <w:color w:val="000000"/>
          <w:lang w:val="hy-AM"/>
        </w:rPr>
        <w:softHyphen/>
        <w:t>մային բանկի և Եվրոպական Միության (ի դեմս Եվրոպական Հանձնաժողովի) կողմից</w:t>
      </w:r>
      <w:r>
        <w:rPr>
          <w:rFonts w:ascii="GHEA Grapalat" w:eastAsia="Times New Roman" w:hAnsi="GHEA Grapalat" w:cs="Times New Roman"/>
          <w:color w:val="000000"/>
          <w:lang w:val="hy-AM"/>
        </w:rPr>
        <w:t xml:space="preserve"> </w:t>
      </w:r>
      <w:r w:rsidR="00B02D6D" w:rsidRPr="00BC6909">
        <w:rPr>
          <w:rFonts w:ascii="GHEA Grapalat" w:eastAsia="Times New Roman" w:hAnsi="GHEA Grapalat" w:cs="Times New Roman"/>
          <w:color w:val="000000"/>
          <w:lang w:val="hy-AM"/>
        </w:rPr>
        <w:t>պայմանագրերի կնքման և գնում</w:t>
      </w:r>
      <w:r w:rsidR="00D57348" w:rsidRPr="00BC6909">
        <w:rPr>
          <w:rFonts w:ascii="GHEA Grapalat" w:eastAsia="Times New Roman" w:hAnsi="GHEA Grapalat" w:cs="Times New Roman"/>
          <w:color w:val="000000"/>
          <w:lang w:val="hy-AM"/>
        </w:rPr>
        <w:softHyphen/>
      </w:r>
      <w:r w:rsidR="00B02D6D" w:rsidRPr="00BC6909">
        <w:rPr>
          <w:rFonts w:ascii="GHEA Grapalat" w:eastAsia="Times New Roman" w:hAnsi="GHEA Grapalat" w:cs="Times New Roman"/>
          <w:color w:val="000000"/>
          <w:lang w:val="hy-AM"/>
        </w:rPr>
        <w:t>ների իրականացման կապակցությամբ երրորդ անձանց հետ հարաբերություններում Օպե</w:t>
      </w:r>
      <w:r w:rsidR="00D57348" w:rsidRPr="00BC6909">
        <w:rPr>
          <w:rFonts w:ascii="GHEA Grapalat" w:eastAsia="Times New Roman" w:hAnsi="GHEA Grapalat" w:cs="Times New Roman"/>
          <w:color w:val="000000"/>
          <w:lang w:val="hy-AM"/>
        </w:rPr>
        <w:softHyphen/>
      </w:r>
      <w:r w:rsidR="00B02D6D">
        <w:rPr>
          <w:rFonts w:ascii="GHEA Grapalat" w:eastAsia="Times New Roman" w:hAnsi="GHEA Grapalat" w:cs="Times New Roman"/>
          <w:color w:val="000000"/>
          <w:lang w:val="hy-AM"/>
        </w:rPr>
        <w:t>րատոր</w:t>
      </w:r>
      <w:r w:rsidR="00B02D6D" w:rsidRPr="00B02D6D">
        <w:rPr>
          <w:rFonts w:ascii="GHEA Grapalat" w:eastAsia="Times New Roman" w:hAnsi="GHEA Grapalat" w:cs="Times New Roman"/>
          <w:color w:val="000000"/>
          <w:lang w:val="hy-AM"/>
        </w:rPr>
        <w:t>ը գործում է Հայաստանի Հանրապետության կառավարության անունից`</w:t>
      </w:r>
      <w:r w:rsidR="00F64B31">
        <w:rPr>
          <w:rFonts w:ascii="GHEA Grapalat" w:eastAsia="Times New Roman" w:hAnsi="GHEA Grapalat" w:cs="Times New Roman"/>
          <w:color w:val="000000"/>
          <w:lang w:val="hy-AM"/>
        </w:rPr>
        <w:t xml:space="preserve"> Ծրագրի իրականացման առումով իր կողմից ստանձնած պարտավորությունների</w:t>
      </w:r>
      <w:r w:rsidR="00B02D6D" w:rsidRPr="00B02D6D">
        <w:rPr>
          <w:rFonts w:ascii="GHEA Grapalat" w:eastAsia="Times New Roman" w:hAnsi="GHEA Grapalat" w:cs="Times New Roman"/>
          <w:color w:val="000000"/>
          <w:lang w:val="hy-AM"/>
        </w:rPr>
        <w:t xml:space="preserve"> շրջանակներում</w:t>
      </w:r>
      <w:r w:rsidR="00F64B31">
        <w:rPr>
          <w:rFonts w:ascii="GHEA Grapalat" w:eastAsia="Times New Roman" w:hAnsi="GHEA Grapalat" w:cs="Times New Roman"/>
          <w:color w:val="000000"/>
          <w:lang w:val="hy-AM"/>
        </w:rPr>
        <w:t>․</w:t>
      </w:r>
    </w:p>
    <w:p w:rsidR="00BC6909" w:rsidRPr="005029B1" w:rsidRDefault="00BC6909" w:rsidP="00BC6909">
      <w:pPr>
        <w:shd w:val="clear" w:color="auto" w:fill="FFFFFF"/>
        <w:spacing w:after="0" w:line="276" w:lineRule="auto"/>
        <w:ind w:firstLine="375"/>
        <w:jc w:val="both"/>
        <w:rPr>
          <w:rFonts w:ascii="GHEA Grapalat" w:eastAsia="Times New Roman" w:hAnsi="GHEA Grapalat" w:cs="Times New Roman"/>
          <w:color w:val="000000"/>
          <w:lang w:val="hy-AM"/>
        </w:rPr>
      </w:pPr>
      <w:r>
        <w:rPr>
          <w:rFonts w:ascii="GHEA Grapalat" w:eastAsia="Times New Roman" w:hAnsi="GHEA Grapalat" w:cs="Times New Roman"/>
          <w:color w:val="000000"/>
        </w:rPr>
        <w:t>2</w:t>
      </w:r>
      <w:r w:rsidRPr="002232CE">
        <w:rPr>
          <w:rFonts w:ascii="GHEA Grapalat" w:eastAsia="Times New Roman" w:hAnsi="GHEA Grapalat" w:cs="Times New Roman"/>
          <w:color w:val="000000"/>
          <w:lang w:val="hy-AM"/>
        </w:rPr>
        <w:t xml:space="preserve">) </w:t>
      </w:r>
      <w:r>
        <w:rPr>
          <w:rFonts w:ascii="GHEA Grapalat" w:eastAsia="Times New Roman" w:hAnsi="GHEA Grapalat" w:cs="Times New Roman"/>
          <w:color w:val="000000"/>
          <w:lang w:val="hy-AM"/>
        </w:rPr>
        <w:t>Ծրագրի իրականացման</w:t>
      </w:r>
      <w:r w:rsidRPr="002232CE">
        <w:rPr>
          <w:rFonts w:ascii="GHEA Grapalat" w:eastAsia="Times New Roman" w:hAnsi="GHEA Grapalat" w:cs="Times New Roman"/>
          <w:color w:val="000000"/>
          <w:lang w:val="hy-AM"/>
        </w:rPr>
        <w:t xml:space="preserve"> </w:t>
      </w:r>
      <w:r>
        <w:rPr>
          <w:rFonts w:ascii="GHEA Grapalat" w:eastAsia="Times New Roman" w:hAnsi="GHEA Grapalat" w:cs="Times New Roman"/>
          <w:color w:val="000000"/>
          <w:lang w:val="hy-AM"/>
        </w:rPr>
        <w:t xml:space="preserve">շրջանակներում կատարված՝ Երևանի ջրամատակարարման </w:t>
      </w:r>
      <w:r w:rsidRPr="002232CE">
        <w:rPr>
          <w:rFonts w:ascii="GHEA Grapalat" w:eastAsia="Times New Roman" w:hAnsi="GHEA Grapalat" w:cs="Times New Roman"/>
          <w:color w:val="000000"/>
          <w:lang w:val="hy-AM"/>
        </w:rPr>
        <w:t>ենթակա</w:t>
      </w:r>
      <w:r>
        <w:rPr>
          <w:rFonts w:ascii="GHEA Grapalat" w:eastAsia="Times New Roman" w:hAnsi="GHEA Grapalat" w:cs="Times New Roman"/>
          <w:color w:val="000000"/>
          <w:lang w:val="hy-AM"/>
        </w:rPr>
        <w:softHyphen/>
      </w:r>
      <w:r w:rsidRPr="002232CE">
        <w:rPr>
          <w:rFonts w:ascii="GHEA Grapalat" w:eastAsia="Times New Roman" w:hAnsi="GHEA Grapalat" w:cs="Times New Roman"/>
          <w:color w:val="000000"/>
          <w:lang w:val="hy-AM"/>
        </w:rPr>
        <w:t>ռուց</w:t>
      </w:r>
      <w:r>
        <w:rPr>
          <w:rFonts w:ascii="GHEA Grapalat" w:eastAsia="Times New Roman" w:hAnsi="GHEA Grapalat" w:cs="Times New Roman"/>
          <w:color w:val="000000"/>
          <w:lang w:val="hy-AM"/>
        </w:rPr>
        <w:softHyphen/>
      </w:r>
      <w:r w:rsidRPr="002232CE">
        <w:rPr>
          <w:rFonts w:ascii="GHEA Grapalat" w:eastAsia="Times New Roman" w:hAnsi="GHEA Grapalat" w:cs="Times New Roman"/>
          <w:color w:val="000000"/>
          <w:lang w:val="hy-AM"/>
        </w:rPr>
        <w:t>վածքների բարելավման աշխա</w:t>
      </w:r>
      <w:r w:rsidRPr="002232CE">
        <w:rPr>
          <w:rFonts w:ascii="GHEA Grapalat" w:eastAsia="Times New Roman" w:hAnsi="GHEA Grapalat" w:cs="Times New Roman"/>
          <w:color w:val="000000"/>
          <w:lang w:val="hy-AM"/>
        </w:rPr>
        <w:softHyphen/>
        <w:t>տանք</w:t>
      </w:r>
      <w:r w:rsidRPr="002232CE">
        <w:rPr>
          <w:rFonts w:ascii="GHEA Grapalat" w:eastAsia="Times New Roman" w:hAnsi="GHEA Grapalat" w:cs="Times New Roman"/>
          <w:color w:val="000000"/>
          <w:lang w:val="hy-AM"/>
        </w:rPr>
        <w:softHyphen/>
      </w:r>
      <w:r>
        <w:rPr>
          <w:rFonts w:ascii="GHEA Grapalat" w:eastAsia="Times New Roman" w:hAnsi="GHEA Grapalat" w:cs="Times New Roman"/>
          <w:color w:val="000000"/>
          <w:lang w:val="hy-AM"/>
        </w:rPr>
        <w:t xml:space="preserve">ների ավարտը </w:t>
      </w:r>
      <w:r w:rsidRPr="00106C3E">
        <w:rPr>
          <w:rFonts w:ascii="GHEA Grapalat" w:eastAsia="Times New Roman" w:hAnsi="GHEA Grapalat" w:cs="Times New Roman"/>
          <w:color w:val="000000"/>
          <w:lang w:val="hy-AM"/>
        </w:rPr>
        <w:t>(</w:t>
      </w:r>
      <w:r w:rsidRPr="00290232">
        <w:rPr>
          <w:rFonts w:ascii="GHEA Grapalat" w:hAnsi="GHEA Grapalat"/>
          <w:lang w:val="hy-AM"/>
        </w:rPr>
        <w:t>ամբողջությամբ կամ փուլային</w:t>
      </w:r>
      <w:r w:rsidRPr="00106C3E">
        <w:rPr>
          <w:rFonts w:ascii="GHEA Grapalat" w:eastAsia="Times New Roman" w:hAnsi="GHEA Grapalat" w:cs="Times New Roman"/>
          <w:color w:val="000000"/>
          <w:lang w:val="hy-AM"/>
        </w:rPr>
        <w:t xml:space="preserve">) </w:t>
      </w:r>
      <w:r>
        <w:rPr>
          <w:rFonts w:ascii="GHEA Grapalat" w:eastAsia="Times New Roman" w:hAnsi="GHEA Grapalat" w:cs="Times New Roman"/>
          <w:color w:val="000000"/>
          <w:lang w:val="hy-AM"/>
        </w:rPr>
        <w:t>արձա</w:t>
      </w:r>
      <w:r>
        <w:rPr>
          <w:rFonts w:ascii="GHEA Grapalat" w:eastAsia="Times New Roman" w:hAnsi="GHEA Grapalat" w:cs="Times New Roman"/>
          <w:color w:val="000000"/>
          <w:lang w:val="hy-AM"/>
        </w:rPr>
        <w:softHyphen/>
        <w:t>նագրվում է Օ</w:t>
      </w:r>
      <w:r w:rsidRPr="002232CE">
        <w:rPr>
          <w:rFonts w:ascii="GHEA Grapalat" w:eastAsia="Times New Roman" w:hAnsi="GHEA Grapalat" w:cs="Times New Roman"/>
          <w:color w:val="000000"/>
          <w:lang w:val="hy-AM"/>
        </w:rPr>
        <w:t xml:space="preserve">պերատորի </w:t>
      </w:r>
      <w:r>
        <w:rPr>
          <w:rFonts w:ascii="GHEA Grapalat" w:eastAsia="Times New Roman" w:hAnsi="GHEA Grapalat" w:cs="Times New Roman"/>
          <w:color w:val="000000"/>
          <w:lang w:val="hy-AM"/>
        </w:rPr>
        <w:t>և</w:t>
      </w:r>
      <w:r w:rsidRPr="002232CE">
        <w:rPr>
          <w:rFonts w:ascii="GHEA Grapalat" w:eastAsia="Times New Roman" w:hAnsi="GHEA Grapalat" w:cs="Times New Roman"/>
          <w:color w:val="000000"/>
          <w:lang w:val="hy-AM"/>
        </w:rPr>
        <w:t xml:space="preserve"> </w:t>
      </w:r>
      <w:r>
        <w:rPr>
          <w:rFonts w:ascii="GHEA Grapalat" w:eastAsia="Times New Roman" w:hAnsi="GHEA Grapalat" w:cs="Times New Roman"/>
          <w:color w:val="000000"/>
          <w:lang w:val="hy-AM"/>
        </w:rPr>
        <w:t>Հայաստանի Հանրապե</w:t>
      </w:r>
      <w:r>
        <w:rPr>
          <w:rFonts w:ascii="GHEA Grapalat" w:eastAsia="Times New Roman" w:hAnsi="GHEA Grapalat" w:cs="Times New Roman"/>
          <w:color w:val="000000"/>
          <w:lang w:val="hy-AM"/>
        </w:rPr>
        <w:softHyphen/>
        <w:t>տու</w:t>
      </w:r>
      <w:r>
        <w:rPr>
          <w:rFonts w:ascii="GHEA Grapalat" w:eastAsia="Times New Roman" w:hAnsi="GHEA Grapalat" w:cs="Times New Roman"/>
          <w:color w:val="000000"/>
          <w:lang w:val="hy-AM"/>
        </w:rPr>
        <w:softHyphen/>
        <w:t>թյան գյուղա</w:t>
      </w:r>
      <w:r>
        <w:rPr>
          <w:rFonts w:ascii="GHEA Grapalat" w:eastAsia="Times New Roman" w:hAnsi="GHEA Grapalat" w:cs="Times New Roman"/>
          <w:color w:val="000000"/>
          <w:lang w:val="hy-AM"/>
        </w:rPr>
        <w:softHyphen/>
        <w:t>տնտե</w:t>
      </w:r>
      <w:r>
        <w:rPr>
          <w:rFonts w:ascii="GHEA Grapalat" w:eastAsia="Times New Roman" w:hAnsi="GHEA Grapalat" w:cs="Times New Roman"/>
          <w:color w:val="000000"/>
          <w:lang w:val="hy-AM"/>
        </w:rPr>
        <w:softHyphen/>
        <w:t>սության նա</w:t>
      </w:r>
      <w:r>
        <w:rPr>
          <w:rFonts w:ascii="GHEA Grapalat" w:eastAsia="Times New Roman" w:hAnsi="GHEA Grapalat" w:cs="Times New Roman"/>
          <w:color w:val="000000"/>
          <w:lang w:val="hy-AM"/>
        </w:rPr>
        <w:softHyphen/>
        <w:t xml:space="preserve">խարարության ջրային տնտեսության պետական կոմիտեի միջև </w:t>
      </w:r>
      <w:r w:rsidRPr="002232CE">
        <w:rPr>
          <w:rFonts w:ascii="GHEA Grapalat" w:eastAsia="Times New Roman" w:hAnsi="GHEA Grapalat" w:cs="Times New Roman"/>
          <w:color w:val="000000"/>
          <w:lang w:val="hy-AM"/>
        </w:rPr>
        <w:t>հանձնման-ընդունման փաս</w:t>
      </w:r>
      <w:r>
        <w:rPr>
          <w:rFonts w:ascii="GHEA Grapalat" w:eastAsia="Times New Roman" w:hAnsi="GHEA Grapalat" w:cs="Times New Roman"/>
          <w:color w:val="000000"/>
          <w:lang w:val="hy-AM"/>
        </w:rPr>
        <w:softHyphen/>
      </w:r>
      <w:r w:rsidRPr="002232CE">
        <w:rPr>
          <w:rFonts w:ascii="GHEA Grapalat" w:eastAsia="Times New Roman" w:hAnsi="GHEA Grapalat" w:cs="Times New Roman"/>
          <w:color w:val="000000"/>
          <w:lang w:val="hy-AM"/>
        </w:rPr>
        <w:t xml:space="preserve">տաթղթերի </w:t>
      </w:r>
      <w:r>
        <w:rPr>
          <w:rFonts w:ascii="GHEA Grapalat" w:eastAsia="Times New Roman" w:hAnsi="GHEA Grapalat" w:cs="Times New Roman"/>
          <w:color w:val="000000"/>
          <w:lang w:val="hy-AM"/>
        </w:rPr>
        <w:t xml:space="preserve">կնքմամբ, որոնցում կատարվում է </w:t>
      </w:r>
      <w:r w:rsidRPr="0020457F">
        <w:rPr>
          <w:rFonts w:ascii="GHEA Grapalat" w:eastAsia="Times New Roman" w:hAnsi="GHEA Grapalat" w:cs="Times New Roman"/>
          <w:i/>
          <w:color w:val="000000"/>
          <w:lang w:val="hy-AM"/>
        </w:rPr>
        <w:t>«Երևան Ջուր» ՓԲԸ-ն հանդես է գալիս Հայաս</w:t>
      </w:r>
      <w:r>
        <w:rPr>
          <w:rFonts w:ascii="GHEA Grapalat" w:eastAsia="Times New Roman" w:hAnsi="GHEA Grapalat" w:cs="Times New Roman"/>
          <w:i/>
          <w:color w:val="000000"/>
          <w:lang w:val="hy-AM"/>
        </w:rPr>
        <w:softHyphen/>
      </w:r>
      <w:r w:rsidRPr="0020457F">
        <w:rPr>
          <w:rFonts w:ascii="GHEA Grapalat" w:eastAsia="Times New Roman" w:hAnsi="GHEA Grapalat" w:cs="Times New Roman"/>
          <w:i/>
          <w:color w:val="000000"/>
          <w:lang w:val="hy-AM"/>
        </w:rPr>
        <w:t>տանի Հանրապետության կառավարության անունից»</w:t>
      </w:r>
      <w:r>
        <w:rPr>
          <w:rFonts w:ascii="GHEA Grapalat" w:eastAsia="Times New Roman" w:hAnsi="GHEA Grapalat" w:cs="Times New Roman"/>
          <w:color w:val="000000"/>
          <w:lang w:val="hy-AM"/>
        </w:rPr>
        <w:t xml:space="preserve"> նշա</w:t>
      </w:r>
      <w:r>
        <w:rPr>
          <w:rFonts w:ascii="GHEA Grapalat" w:eastAsia="Times New Roman" w:hAnsi="GHEA Grapalat" w:cs="Times New Roman"/>
          <w:color w:val="000000"/>
          <w:lang w:val="hy-AM"/>
        </w:rPr>
        <w:softHyphen/>
        <w:t>գրում</w:t>
      </w:r>
      <w:r>
        <w:rPr>
          <w:rFonts w:ascii="GHEA Grapalat" w:eastAsia="Times New Roman" w:hAnsi="GHEA Grapalat" w:cs="Times New Roman"/>
          <w:color w:val="000000"/>
          <w:lang w:val="hy-AM"/>
        </w:rPr>
        <w:softHyphen/>
        <w:t>ը</w:t>
      </w:r>
      <w:r>
        <w:rPr>
          <w:rFonts w:ascii="MS Mincho" w:eastAsia="MS Mincho" w:hAnsi="MS Mincho" w:cs="MS Mincho"/>
          <w:color w:val="000000"/>
          <w:lang w:val="hy-AM"/>
        </w:rPr>
        <w:t>․</w:t>
      </w:r>
      <w:r w:rsidRPr="002232CE">
        <w:rPr>
          <w:rFonts w:ascii="GHEA Grapalat" w:eastAsia="Times New Roman" w:hAnsi="GHEA Grapalat" w:cs="Times New Roman"/>
          <w:color w:val="000000"/>
          <w:lang w:val="hy-AM"/>
        </w:rPr>
        <w:t xml:space="preserve"> </w:t>
      </w:r>
      <w:r w:rsidRPr="002232CE">
        <w:rPr>
          <w:rFonts w:ascii="GHEA Grapalat" w:eastAsia="Times New Roman" w:hAnsi="GHEA Grapalat" w:cs="Times New Roman"/>
          <w:color w:val="000000"/>
          <w:lang w:val="hy-AM"/>
        </w:rPr>
        <w:tab/>
      </w:r>
    </w:p>
    <w:p w:rsidR="00BC6909" w:rsidRPr="00590F99" w:rsidRDefault="00BC6909" w:rsidP="00BC6909">
      <w:pPr>
        <w:shd w:val="clear" w:color="auto" w:fill="FFFFFF"/>
        <w:spacing w:after="0" w:line="276" w:lineRule="auto"/>
        <w:ind w:firstLine="375"/>
        <w:jc w:val="both"/>
        <w:rPr>
          <w:rFonts w:ascii="GHEA Grapalat" w:eastAsia="Times New Roman" w:hAnsi="GHEA Grapalat" w:cs="Times New Roman"/>
          <w:color w:val="000000"/>
          <w:lang w:val="hy-AM"/>
        </w:rPr>
      </w:pPr>
      <w:r>
        <w:rPr>
          <w:rFonts w:ascii="GHEA Grapalat" w:eastAsia="Times New Roman" w:hAnsi="GHEA Grapalat" w:cs="Times New Roman"/>
          <w:color w:val="000000"/>
        </w:rPr>
        <w:t>3</w:t>
      </w:r>
      <w:r w:rsidRPr="00C328E3">
        <w:rPr>
          <w:rFonts w:ascii="GHEA Grapalat" w:eastAsia="Times New Roman" w:hAnsi="GHEA Grapalat" w:cs="Times New Roman"/>
          <w:color w:val="000000"/>
          <w:lang w:val="hy-AM"/>
        </w:rPr>
        <w:t xml:space="preserve">) </w:t>
      </w:r>
      <w:r>
        <w:rPr>
          <w:rFonts w:ascii="GHEA Grapalat" w:eastAsia="Times New Roman" w:hAnsi="GHEA Grapalat" w:cs="Times New Roman"/>
          <w:color w:val="000000"/>
          <w:lang w:val="hy-AM"/>
        </w:rPr>
        <w:t xml:space="preserve">Օպերատորը </w:t>
      </w:r>
      <w:r w:rsidRPr="00C328E3">
        <w:rPr>
          <w:rFonts w:ascii="GHEA Grapalat" w:eastAsia="Times New Roman" w:hAnsi="GHEA Grapalat" w:cs="Times New Roman"/>
          <w:color w:val="000000"/>
          <w:lang w:val="hy-AM"/>
        </w:rPr>
        <w:t>Ծրագրի իրականացման</w:t>
      </w:r>
      <w:r>
        <w:rPr>
          <w:rFonts w:ascii="GHEA Grapalat" w:eastAsia="Times New Roman" w:hAnsi="GHEA Grapalat" w:cs="Times New Roman"/>
          <w:color w:val="000000"/>
          <w:lang w:val="hy-AM"/>
        </w:rPr>
        <w:t>ն ուղղված</w:t>
      </w:r>
      <w:r w:rsidRPr="00C328E3">
        <w:rPr>
          <w:rFonts w:ascii="GHEA Grapalat" w:eastAsia="Times New Roman" w:hAnsi="GHEA Grapalat" w:cs="Times New Roman"/>
          <w:color w:val="000000"/>
          <w:lang w:val="hy-AM"/>
        </w:rPr>
        <w:t xml:space="preserve"> </w:t>
      </w:r>
      <w:r>
        <w:rPr>
          <w:rFonts w:ascii="GHEA Grapalat" w:eastAsia="Times New Roman" w:hAnsi="GHEA Grapalat" w:cs="Times New Roman"/>
          <w:color w:val="000000"/>
          <w:lang w:val="hy-AM"/>
        </w:rPr>
        <w:t xml:space="preserve">գործարքներն ու </w:t>
      </w:r>
      <w:r w:rsidRPr="00C328E3">
        <w:rPr>
          <w:rFonts w:ascii="GHEA Grapalat" w:eastAsia="Times New Roman" w:hAnsi="GHEA Grapalat" w:cs="Times New Roman"/>
          <w:color w:val="000000"/>
          <w:lang w:val="hy-AM"/>
        </w:rPr>
        <w:t>գոր</w:t>
      </w:r>
      <w:r w:rsidRPr="00C328E3">
        <w:rPr>
          <w:rFonts w:ascii="GHEA Grapalat" w:eastAsia="Times New Roman" w:hAnsi="GHEA Grapalat" w:cs="Times New Roman"/>
          <w:color w:val="000000"/>
          <w:lang w:val="hy-AM"/>
        </w:rPr>
        <w:softHyphen/>
        <w:t>ծառնություններ</w:t>
      </w:r>
      <w:r>
        <w:rPr>
          <w:rFonts w:ascii="GHEA Grapalat" w:eastAsia="Times New Roman" w:hAnsi="GHEA Grapalat" w:cs="Times New Roman"/>
          <w:color w:val="000000"/>
          <w:lang w:val="hy-AM"/>
        </w:rPr>
        <w:t>ն իրականաց</w:t>
      </w:r>
      <w:r>
        <w:rPr>
          <w:rFonts w:ascii="GHEA Grapalat" w:eastAsia="Times New Roman" w:hAnsi="GHEA Grapalat" w:cs="Times New Roman"/>
          <w:color w:val="000000"/>
          <w:lang w:val="hy-AM"/>
        </w:rPr>
        <w:softHyphen/>
        <w:t>նե</w:t>
      </w:r>
      <w:r>
        <w:rPr>
          <w:rFonts w:ascii="GHEA Grapalat" w:eastAsia="Times New Roman" w:hAnsi="GHEA Grapalat" w:cs="Times New Roman"/>
          <w:color w:val="000000"/>
          <w:lang w:val="hy-AM"/>
        </w:rPr>
        <w:softHyphen/>
        <w:t>լիս վարում է</w:t>
      </w:r>
      <w:r w:rsidRPr="00C328E3">
        <w:rPr>
          <w:rFonts w:ascii="GHEA Grapalat" w:eastAsia="Times New Roman" w:hAnsi="GHEA Grapalat" w:cs="Times New Roman"/>
          <w:color w:val="000000"/>
          <w:lang w:val="hy-AM"/>
        </w:rPr>
        <w:t xml:space="preserve"> առանձնացված (իր հաշվապահական հաշվառ</w:t>
      </w:r>
      <w:r w:rsidRPr="00C328E3">
        <w:rPr>
          <w:rFonts w:ascii="GHEA Grapalat" w:eastAsia="Times New Roman" w:hAnsi="GHEA Grapalat" w:cs="Times New Roman"/>
          <w:color w:val="000000"/>
          <w:lang w:val="hy-AM"/>
        </w:rPr>
        <w:softHyphen/>
        <w:t>ման համակարգից դուրս) հաշ</w:t>
      </w:r>
      <w:r>
        <w:rPr>
          <w:rFonts w:ascii="GHEA Grapalat" w:eastAsia="Times New Roman" w:hAnsi="GHEA Grapalat" w:cs="Times New Roman"/>
          <w:color w:val="000000"/>
          <w:lang w:val="hy-AM"/>
        </w:rPr>
        <w:softHyphen/>
      </w:r>
      <w:r w:rsidRPr="00C328E3">
        <w:rPr>
          <w:rFonts w:ascii="GHEA Grapalat" w:eastAsia="Times New Roman" w:hAnsi="GHEA Grapalat" w:cs="Times New Roman"/>
          <w:color w:val="000000"/>
          <w:lang w:val="hy-AM"/>
        </w:rPr>
        <w:t>վառում</w:t>
      </w:r>
      <w:r>
        <w:rPr>
          <w:rFonts w:ascii="GHEA Grapalat" w:eastAsia="Times New Roman" w:hAnsi="GHEA Grapalat" w:cs="Times New Roman"/>
          <w:color w:val="000000"/>
          <w:lang w:val="hy-AM"/>
        </w:rPr>
        <w:t>՝ Ֆինանսական հաշվետվությունների միջազգային ստան</w:t>
      </w:r>
      <w:r>
        <w:rPr>
          <w:rFonts w:ascii="GHEA Grapalat" w:eastAsia="Times New Roman" w:hAnsi="GHEA Grapalat" w:cs="Times New Roman"/>
          <w:color w:val="000000"/>
          <w:lang w:val="hy-AM"/>
        </w:rPr>
        <w:softHyphen/>
        <w:t>դարտ</w:t>
      </w:r>
      <w:r>
        <w:rPr>
          <w:rFonts w:ascii="GHEA Grapalat" w:eastAsia="Times New Roman" w:hAnsi="GHEA Grapalat" w:cs="Times New Roman"/>
          <w:color w:val="000000"/>
          <w:lang w:val="hy-AM"/>
        </w:rPr>
        <w:softHyphen/>
        <w:t xml:space="preserve">ներին </w:t>
      </w:r>
      <w:r w:rsidRPr="00B73447">
        <w:rPr>
          <w:rFonts w:ascii="GHEA Grapalat" w:eastAsia="Times New Roman" w:hAnsi="GHEA Grapalat" w:cs="Times New Roman"/>
          <w:color w:val="000000"/>
          <w:lang w:val="hy-AM"/>
        </w:rPr>
        <w:t>հա</w:t>
      </w:r>
      <w:r>
        <w:rPr>
          <w:rFonts w:ascii="GHEA Grapalat" w:eastAsia="Times New Roman" w:hAnsi="GHEA Grapalat" w:cs="Times New Roman"/>
          <w:color w:val="000000"/>
          <w:lang w:val="hy-AM"/>
        </w:rPr>
        <w:softHyphen/>
      </w:r>
      <w:r w:rsidRPr="00B73447">
        <w:rPr>
          <w:rFonts w:ascii="GHEA Grapalat" w:eastAsia="Times New Roman" w:hAnsi="GHEA Grapalat" w:cs="Times New Roman"/>
          <w:color w:val="000000"/>
          <w:lang w:val="hy-AM"/>
        </w:rPr>
        <w:t>մա</w:t>
      </w:r>
      <w:r w:rsidRPr="00B73447">
        <w:rPr>
          <w:rFonts w:ascii="GHEA Grapalat" w:eastAsia="Times New Roman" w:hAnsi="GHEA Grapalat" w:cs="Times New Roman"/>
          <w:color w:val="000000"/>
          <w:lang w:val="hy-AM"/>
        </w:rPr>
        <w:softHyphen/>
        <w:t>պատասխան</w:t>
      </w:r>
      <w:r>
        <w:rPr>
          <w:rFonts w:ascii="GHEA Grapalat" w:eastAsia="Times New Roman" w:hAnsi="GHEA Grapalat" w:cs="Times New Roman"/>
          <w:color w:val="000000"/>
          <w:lang w:val="hy-AM"/>
        </w:rPr>
        <w:t>.</w:t>
      </w:r>
    </w:p>
    <w:p w:rsidR="00BC6909" w:rsidRPr="00590F99" w:rsidRDefault="00BC6909" w:rsidP="00BC6909">
      <w:pPr>
        <w:shd w:val="clear" w:color="auto" w:fill="FFFFFF"/>
        <w:spacing w:after="0" w:line="276" w:lineRule="auto"/>
        <w:ind w:firstLine="375"/>
        <w:jc w:val="both"/>
        <w:rPr>
          <w:rFonts w:ascii="GHEA Grapalat" w:eastAsia="Times New Roman" w:hAnsi="GHEA Grapalat" w:cs="Times New Roman"/>
          <w:color w:val="000000"/>
          <w:lang w:val="hy-AM"/>
        </w:rPr>
      </w:pPr>
      <w:r>
        <w:rPr>
          <w:rFonts w:ascii="GHEA Grapalat" w:eastAsia="Times New Roman" w:hAnsi="GHEA Grapalat" w:cs="Times New Roman"/>
          <w:color w:val="000000"/>
        </w:rPr>
        <w:t>4</w:t>
      </w:r>
      <w:r w:rsidRPr="00590F99">
        <w:rPr>
          <w:rFonts w:ascii="GHEA Grapalat" w:eastAsia="Times New Roman" w:hAnsi="GHEA Grapalat" w:cs="Times New Roman"/>
          <w:color w:val="000000"/>
          <w:lang w:val="hy-AM"/>
        </w:rPr>
        <w:t xml:space="preserve">) </w:t>
      </w:r>
      <w:r>
        <w:rPr>
          <w:rFonts w:ascii="GHEA Grapalat" w:eastAsia="Times New Roman" w:hAnsi="GHEA Grapalat" w:cs="Times New Roman"/>
          <w:color w:val="000000"/>
          <w:lang w:val="hy-AM"/>
        </w:rPr>
        <w:t xml:space="preserve">Օպերատորն իրականացնում է </w:t>
      </w:r>
      <w:r w:rsidRPr="00590F99">
        <w:rPr>
          <w:rFonts w:ascii="GHEA Grapalat" w:eastAsia="Times New Roman" w:hAnsi="GHEA Grapalat" w:cs="Times New Roman"/>
          <w:color w:val="000000"/>
          <w:lang w:val="hy-AM"/>
        </w:rPr>
        <w:t xml:space="preserve">ծրագրի մոնիտորինգը, </w:t>
      </w:r>
      <w:r>
        <w:rPr>
          <w:rFonts w:ascii="GHEA Grapalat" w:eastAsia="Times New Roman" w:hAnsi="GHEA Grapalat" w:cs="Times New Roman"/>
          <w:color w:val="000000"/>
          <w:lang w:val="hy-AM"/>
        </w:rPr>
        <w:t xml:space="preserve">կազմում և ներկայացնում </w:t>
      </w:r>
      <w:proofErr w:type="gramStart"/>
      <w:r>
        <w:rPr>
          <w:rFonts w:ascii="GHEA Grapalat" w:eastAsia="Times New Roman" w:hAnsi="GHEA Grapalat" w:cs="Times New Roman"/>
          <w:color w:val="000000"/>
          <w:lang w:val="hy-AM"/>
        </w:rPr>
        <w:t xml:space="preserve">է </w:t>
      </w:r>
      <w:r w:rsidRPr="00590F99">
        <w:rPr>
          <w:rFonts w:ascii="GHEA Grapalat" w:eastAsia="Times New Roman" w:hAnsi="GHEA Grapalat" w:cs="Times New Roman"/>
          <w:color w:val="000000"/>
          <w:lang w:val="hy-AM"/>
        </w:rPr>
        <w:t xml:space="preserve"> համապատասխան</w:t>
      </w:r>
      <w:proofErr w:type="gramEnd"/>
      <w:r w:rsidRPr="00590F99">
        <w:rPr>
          <w:rFonts w:ascii="GHEA Grapalat" w:eastAsia="Times New Roman" w:hAnsi="GHEA Grapalat" w:cs="Times New Roman"/>
          <w:color w:val="000000"/>
          <w:lang w:val="hy-AM"/>
        </w:rPr>
        <w:t xml:space="preserve"> միջազգային կամ օտարերկրյա վարկատու կազմակերպության կողմից, </w:t>
      </w:r>
      <w:r w:rsidRPr="00590F99">
        <w:rPr>
          <w:rFonts w:ascii="GHEA Grapalat" w:eastAsia="Times New Roman" w:hAnsi="GHEA Grapalat" w:cs="Times New Roman"/>
          <w:color w:val="000000"/>
          <w:lang w:val="hy-AM"/>
        </w:rPr>
        <w:lastRenderedPageBreak/>
        <w:t>ինչ</w:t>
      </w:r>
      <w:r>
        <w:rPr>
          <w:rFonts w:ascii="GHEA Grapalat" w:eastAsia="Times New Roman" w:hAnsi="GHEA Grapalat" w:cs="Times New Roman"/>
          <w:color w:val="000000"/>
          <w:lang w:val="hy-AM"/>
        </w:rPr>
        <w:softHyphen/>
      </w:r>
      <w:r w:rsidRPr="00590F99">
        <w:rPr>
          <w:rFonts w:ascii="GHEA Grapalat" w:eastAsia="Times New Roman" w:hAnsi="GHEA Grapalat" w:cs="Times New Roman"/>
          <w:color w:val="000000"/>
          <w:lang w:val="hy-AM"/>
        </w:rPr>
        <w:t>պես նաև Հայաստանի Հանրապետության օրենսդրությամբ սահմանված ձևով հաշվե</w:t>
      </w:r>
      <w:r>
        <w:rPr>
          <w:rFonts w:ascii="GHEA Grapalat" w:eastAsia="Times New Roman" w:hAnsi="GHEA Grapalat" w:cs="Times New Roman"/>
          <w:color w:val="000000"/>
          <w:lang w:val="hy-AM"/>
        </w:rPr>
        <w:softHyphen/>
      </w:r>
      <w:r w:rsidRPr="00590F99">
        <w:rPr>
          <w:rFonts w:ascii="GHEA Grapalat" w:eastAsia="Times New Roman" w:hAnsi="GHEA Grapalat" w:cs="Times New Roman"/>
          <w:color w:val="000000"/>
          <w:lang w:val="hy-AM"/>
        </w:rPr>
        <w:t>տվո</w:t>
      </w:r>
      <w:r>
        <w:rPr>
          <w:rFonts w:ascii="GHEA Grapalat" w:eastAsia="Times New Roman" w:hAnsi="GHEA Grapalat" w:cs="Times New Roman"/>
          <w:color w:val="000000"/>
          <w:lang w:val="hy-AM"/>
        </w:rPr>
        <w:t>ւ</w:t>
      </w:r>
      <w:r>
        <w:rPr>
          <w:rFonts w:ascii="GHEA Grapalat" w:eastAsia="Times New Roman" w:hAnsi="GHEA Grapalat" w:cs="Times New Roman"/>
          <w:color w:val="000000"/>
          <w:lang w:val="hy-AM"/>
        </w:rPr>
        <w:softHyphen/>
        <w:t>թյուններ</w:t>
      </w:r>
      <w:r w:rsidRPr="00590F99">
        <w:rPr>
          <w:rFonts w:ascii="GHEA Grapalat" w:eastAsia="Times New Roman" w:hAnsi="GHEA Grapalat" w:cs="Times New Roman"/>
          <w:color w:val="000000"/>
          <w:lang w:val="hy-AM"/>
        </w:rPr>
        <w:t>.</w:t>
      </w:r>
    </w:p>
    <w:p w:rsidR="00BC6909" w:rsidRDefault="00BC6909" w:rsidP="00BC6909">
      <w:pPr>
        <w:shd w:val="clear" w:color="auto" w:fill="FFFFFF"/>
        <w:spacing w:after="0" w:line="276" w:lineRule="auto"/>
        <w:ind w:firstLine="375"/>
        <w:jc w:val="both"/>
        <w:rPr>
          <w:rFonts w:ascii="MS Mincho" w:eastAsia="MS Mincho" w:hAnsi="MS Mincho" w:cs="MS Mincho"/>
          <w:color w:val="000000"/>
          <w:lang w:val="hy-AM"/>
        </w:rPr>
      </w:pPr>
      <w:r>
        <w:rPr>
          <w:rFonts w:ascii="GHEA Grapalat" w:eastAsia="Times New Roman" w:hAnsi="GHEA Grapalat" w:cs="Times New Roman"/>
          <w:color w:val="000000"/>
        </w:rPr>
        <w:t>5</w:t>
      </w:r>
      <w:r w:rsidRPr="00590F99">
        <w:rPr>
          <w:rFonts w:ascii="GHEA Grapalat" w:eastAsia="Times New Roman" w:hAnsi="GHEA Grapalat" w:cs="Times New Roman"/>
          <w:color w:val="000000"/>
          <w:lang w:val="hy-AM"/>
        </w:rPr>
        <w:t xml:space="preserve">) </w:t>
      </w:r>
      <w:r>
        <w:rPr>
          <w:rFonts w:ascii="GHEA Grapalat" w:eastAsia="Times New Roman" w:hAnsi="GHEA Grapalat" w:cs="Times New Roman"/>
          <w:color w:val="000000"/>
          <w:lang w:val="hy-AM"/>
        </w:rPr>
        <w:t>Ծրագրով</w:t>
      </w:r>
      <w:r w:rsidRPr="00A42F77">
        <w:rPr>
          <w:rFonts w:ascii="GHEA Grapalat" w:eastAsia="Times New Roman" w:hAnsi="GHEA Grapalat" w:cs="Times New Roman"/>
          <w:color w:val="000000"/>
          <w:lang w:val="hy-AM"/>
        </w:rPr>
        <w:t xml:space="preserve"> </w:t>
      </w:r>
      <w:r w:rsidRPr="00E2483C">
        <w:rPr>
          <w:rFonts w:ascii="GHEA Grapalat" w:eastAsia="Times New Roman" w:hAnsi="GHEA Grapalat" w:cs="Times New Roman"/>
          <w:color w:val="000000"/>
          <w:lang w:val="hy-AM"/>
        </w:rPr>
        <w:t>ն</w:t>
      </w:r>
      <w:r>
        <w:rPr>
          <w:rFonts w:ascii="GHEA Grapalat" w:eastAsia="Times New Roman" w:hAnsi="GHEA Grapalat" w:cs="Times New Roman"/>
          <w:color w:val="000000"/>
          <w:lang w:val="hy-AM"/>
        </w:rPr>
        <w:t>ախատես</w:t>
      </w:r>
      <w:r w:rsidRPr="00E2483C">
        <w:rPr>
          <w:rFonts w:ascii="GHEA Grapalat" w:eastAsia="Times New Roman" w:hAnsi="GHEA Grapalat" w:cs="Times New Roman"/>
          <w:color w:val="000000"/>
          <w:lang w:val="hy-AM"/>
        </w:rPr>
        <w:t>ված աշխա</w:t>
      </w:r>
      <w:r>
        <w:rPr>
          <w:rFonts w:ascii="GHEA Grapalat" w:eastAsia="Times New Roman" w:hAnsi="GHEA Grapalat" w:cs="Times New Roman"/>
          <w:color w:val="000000"/>
          <w:lang w:val="hy-AM"/>
        </w:rPr>
        <w:softHyphen/>
      </w:r>
      <w:r w:rsidRPr="00E2483C">
        <w:rPr>
          <w:rFonts w:ascii="GHEA Grapalat" w:eastAsia="Times New Roman" w:hAnsi="GHEA Grapalat" w:cs="Times New Roman"/>
          <w:color w:val="000000"/>
          <w:lang w:val="hy-AM"/>
        </w:rPr>
        <w:t>տանք</w:t>
      </w:r>
      <w:r>
        <w:rPr>
          <w:rFonts w:ascii="GHEA Grapalat" w:eastAsia="Times New Roman" w:hAnsi="GHEA Grapalat" w:cs="Times New Roman"/>
          <w:color w:val="000000"/>
          <w:lang w:val="hy-AM"/>
        </w:rPr>
        <w:softHyphen/>
      </w:r>
      <w:r w:rsidRPr="00E2483C">
        <w:rPr>
          <w:rFonts w:ascii="GHEA Grapalat" w:eastAsia="Times New Roman" w:hAnsi="GHEA Grapalat" w:cs="Times New Roman"/>
          <w:color w:val="000000"/>
          <w:lang w:val="hy-AM"/>
        </w:rPr>
        <w:t>ների</w:t>
      </w:r>
      <w:r w:rsidRPr="008F5B46">
        <w:rPr>
          <w:rFonts w:ascii="GHEA Grapalat" w:eastAsia="Times New Roman" w:hAnsi="GHEA Grapalat" w:cs="Times New Roman"/>
          <w:color w:val="000000"/>
          <w:lang w:val="hy-AM"/>
        </w:rPr>
        <w:t xml:space="preserve"> պատվիրատուի</w:t>
      </w:r>
      <w:r>
        <w:rPr>
          <w:rFonts w:ascii="GHEA Grapalat" w:eastAsia="Times New Roman" w:hAnsi="GHEA Grapalat" w:cs="Times New Roman"/>
          <w:color w:val="000000"/>
          <w:lang w:val="hy-AM"/>
        </w:rPr>
        <w:t xml:space="preserve"> գործառույթների իրա</w:t>
      </w:r>
      <w:r>
        <w:rPr>
          <w:rFonts w:ascii="GHEA Grapalat" w:eastAsia="Times New Roman" w:hAnsi="GHEA Grapalat" w:cs="Times New Roman"/>
          <w:color w:val="000000"/>
          <w:lang w:val="hy-AM"/>
        </w:rPr>
        <w:softHyphen/>
        <w:t>կա</w:t>
      </w:r>
      <w:r>
        <w:rPr>
          <w:rFonts w:ascii="GHEA Grapalat" w:eastAsia="Times New Roman" w:hAnsi="GHEA Grapalat" w:cs="Times New Roman"/>
          <w:color w:val="000000"/>
          <w:lang w:val="hy-AM"/>
        </w:rPr>
        <w:softHyphen/>
        <w:t>նացումը, համա</w:t>
      </w:r>
      <w:r>
        <w:rPr>
          <w:rFonts w:ascii="GHEA Grapalat" w:eastAsia="Times New Roman" w:hAnsi="GHEA Grapalat" w:cs="Times New Roman"/>
          <w:color w:val="000000"/>
          <w:lang w:val="hy-AM"/>
        </w:rPr>
        <w:softHyphen/>
        <w:t>ձայն «Ավելացված արժեքի հարկի մասին» Հայաստանի Հանրա</w:t>
      </w:r>
      <w:r>
        <w:rPr>
          <w:rFonts w:ascii="GHEA Grapalat" w:eastAsia="Times New Roman" w:hAnsi="GHEA Grapalat" w:cs="Times New Roman"/>
          <w:color w:val="000000"/>
          <w:lang w:val="hy-AM"/>
        </w:rPr>
        <w:softHyphen/>
        <w:t>պե</w:t>
      </w:r>
      <w:r>
        <w:rPr>
          <w:rFonts w:ascii="GHEA Grapalat" w:eastAsia="Times New Roman" w:hAnsi="GHEA Grapalat" w:cs="Times New Roman"/>
          <w:color w:val="000000"/>
          <w:lang w:val="hy-AM"/>
        </w:rPr>
        <w:softHyphen/>
        <w:t>տության օրենքի 7-րդ հոդ</w:t>
      </w:r>
      <w:r>
        <w:rPr>
          <w:rFonts w:ascii="GHEA Grapalat" w:eastAsia="Times New Roman" w:hAnsi="GHEA Grapalat" w:cs="Times New Roman"/>
          <w:color w:val="000000"/>
          <w:lang w:val="hy-AM"/>
        </w:rPr>
        <w:softHyphen/>
        <w:t>վածի 2-րդ մասի, հանդիսանում է Օպերատորի կողմից</w:t>
      </w:r>
      <w:r w:rsidRPr="00EC3591">
        <w:rPr>
          <w:rFonts w:ascii="GHEA Grapalat" w:eastAsia="Times New Roman" w:hAnsi="GHEA Grapalat" w:cs="Times New Roman"/>
          <w:color w:val="000000"/>
          <w:lang w:val="hy-AM"/>
        </w:rPr>
        <w:t xml:space="preserve"> </w:t>
      </w:r>
      <w:r>
        <w:rPr>
          <w:rFonts w:ascii="GHEA Grapalat" w:eastAsia="Times New Roman" w:hAnsi="GHEA Grapalat" w:cs="Times New Roman"/>
          <w:color w:val="000000"/>
          <w:lang w:val="hy-AM"/>
        </w:rPr>
        <w:t xml:space="preserve">Հայաստանի Հանրապետության կառավարությանը </w:t>
      </w:r>
      <w:r w:rsidRPr="00EC3591">
        <w:rPr>
          <w:rFonts w:ascii="GHEA Grapalat" w:eastAsia="Times New Roman" w:hAnsi="GHEA Grapalat" w:cs="Times New Roman"/>
          <w:color w:val="000000"/>
          <w:lang w:val="hy-AM"/>
        </w:rPr>
        <w:t>ծառայությունների մատուց</w:t>
      </w:r>
      <w:r>
        <w:rPr>
          <w:rFonts w:ascii="GHEA Grapalat" w:eastAsia="Times New Roman" w:hAnsi="GHEA Grapalat" w:cs="Times New Roman"/>
          <w:color w:val="000000"/>
          <w:lang w:val="hy-AM"/>
        </w:rPr>
        <w:softHyphen/>
      </w:r>
      <w:r w:rsidRPr="00EC3591">
        <w:rPr>
          <w:rFonts w:ascii="GHEA Grapalat" w:eastAsia="Times New Roman" w:hAnsi="GHEA Grapalat" w:cs="Times New Roman"/>
          <w:color w:val="000000"/>
          <w:lang w:val="hy-AM"/>
        </w:rPr>
        <w:t>ման անհատույց գործարք, որը չի հանդիսանում ավելացված արժեքի հարկով հարկման օբյեկտ</w:t>
      </w:r>
      <w:r w:rsidRPr="00EC3591">
        <w:rPr>
          <w:rFonts w:ascii="MS Mincho" w:eastAsia="MS Mincho" w:hAnsi="MS Mincho" w:cs="MS Mincho" w:hint="eastAsia"/>
          <w:color w:val="000000"/>
          <w:lang w:val="hy-AM"/>
        </w:rPr>
        <w:t>․</w:t>
      </w:r>
    </w:p>
    <w:p w:rsidR="00BC6909" w:rsidRPr="00BC6909" w:rsidRDefault="00BC6909" w:rsidP="00F40988">
      <w:pPr>
        <w:shd w:val="clear" w:color="auto" w:fill="FFFFFF"/>
        <w:spacing w:after="0" w:line="276" w:lineRule="auto"/>
        <w:ind w:firstLine="375"/>
        <w:jc w:val="both"/>
        <w:rPr>
          <w:rFonts w:ascii="GHEA Grapalat" w:eastAsia="Times New Roman" w:hAnsi="GHEA Grapalat" w:cs="Times New Roman"/>
          <w:color w:val="000000"/>
        </w:rPr>
      </w:pPr>
      <w:r w:rsidRPr="00BC6909">
        <w:rPr>
          <w:rFonts w:ascii="GHEA Grapalat" w:eastAsia="Times New Roman" w:hAnsi="GHEA Grapalat" w:cs="Times New Roman"/>
          <w:color w:val="000000"/>
        </w:rPr>
        <w:t>3</w:t>
      </w:r>
      <w:r w:rsidR="005A3604">
        <w:rPr>
          <w:rFonts w:ascii="GHEA Grapalat" w:eastAsia="Times New Roman" w:hAnsi="GHEA Grapalat" w:cs="Times New Roman"/>
          <w:color w:val="000000"/>
        </w:rPr>
        <w:t>.</w:t>
      </w:r>
      <w:r w:rsidRPr="00BC6909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proofErr w:type="gramStart"/>
      <w:r w:rsidRPr="00BC6909">
        <w:rPr>
          <w:rFonts w:ascii="GHEA Grapalat" w:eastAsia="Times New Roman" w:hAnsi="GHEA Grapalat" w:cs="Times New Roman"/>
          <w:color w:val="000000"/>
        </w:rPr>
        <w:t>առաջարկել</w:t>
      </w:r>
      <w:proofErr w:type="spellEnd"/>
      <w:proofErr w:type="gramEnd"/>
      <w:r w:rsidRPr="00BC6909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BC6909">
        <w:rPr>
          <w:rFonts w:ascii="GHEA Grapalat" w:eastAsia="Times New Roman" w:hAnsi="GHEA Grapalat" w:cs="Times New Roman"/>
          <w:color w:val="000000"/>
        </w:rPr>
        <w:t>որ</w:t>
      </w:r>
      <w:proofErr w:type="spellEnd"/>
      <w:r w:rsidRPr="00BC6909">
        <w:rPr>
          <w:rFonts w:ascii="GHEA Grapalat" w:eastAsia="Times New Roman" w:hAnsi="GHEA Grapalat" w:cs="Times New Roman"/>
          <w:color w:val="000000"/>
        </w:rPr>
        <w:t>.</w:t>
      </w:r>
    </w:p>
    <w:p w:rsidR="00147921" w:rsidRPr="00BC6909" w:rsidRDefault="00BC6909" w:rsidP="00F40988">
      <w:pPr>
        <w:shd w:val="clear" w:color="auto" w:fill="FFFFFF"/>
        <w:spacing w:after="0" w:line="276" w:lineRule="auto"/>
        <w:ind w:firstLine="375"/>
        <w:jc w:val="both"/>
        <w:rPr>
          <w:rFonts w:ascii="GHEA Grapalat" w:eastAsia="Times New Roman" w:hAnsi="GHEA Grapalat" w:cs="Times New Roman"/>
          <w:color w:val="000000"/>
          <w:lang w:val="hy-AM"/>
        </w:rPr>
      </w:pPr>
      <w:r w:rsidRPr="00BC6909">
        <w:rPr>
          <w:rFonts w:ascii="GHEA Grapalat" w:eastAsia="Times New Roman" w:hAnsi="GHEA Grapalat" w:cs="Times New Roman"/>
          <w:color w:val="000000"/>
        </w:rPr>
        <w:t>1)</w:t>
      </w:r>
      <w:r w:rsidR="00147921" w:rsidRPr="00BC6909">
        <w:rPr>
          <w:rFonts w:ascii="GHEA Grapalat" w:eastAsia="Times New Roman" w:hAnsi="GHEA Grapalat" w:cs="Times New Roman"/>
          <w:color w:val="000000"/>
          <w:lang w:val="hy-AM"/>
        </w:rPr>
        <w:t xml:space="preserve"> Ծրագրի իրականացման </w:t>
      </w:r>
      <w:r w:rsidR="001D3557" w:rsidRPr="00BC6909">
        <w:rPr>
          <w:rFonts w:ascii="GHEA Grapalat" w:eastAsia="Times New Roman" w:hAnsi="GHEA Grapalat" w:cs="Times New Roman"/>
          <w:color w:val="000000"/>
          <w:lang w:val="hy-AM"/>
        </w:rPr>
        <w:t>շրջանակներում</w:t>
      </w:r>
      <w:r w:rsidR="00A32987" w:rsidRPr="00BC6909">
        <w:rPr>
          <w:rFonts w:ascii="GHEA Grapalat" w:eastAsia="Times New Roman" w:hAnsi="GHEA Grapalat" w:cs="Times New Roman"/>
          <w:color w:val="000000"/>
          <w:lang w:val="hy-AM"/>
        </w:rPr>
        <w:t xml:space="preserve"> Օպերատորին </w:t>
      </w:r>
      <w:r w:rsidR="00147921" w:rsidRPr="00BC6909">
        <w:rPr>
          <w:rFonts w:ascii="GHEA Grapalat" w:eastAsia="Times New Roman" w:hAnsi="GHEA Grapalat" w:cs="Times New Roman"/>
          <w:color w:val="000000"/>
          <w:lang w:val="hy-AM"/>
        </w:rPr>
        <w:t>ապրանքներ մատակարարող և ծառայություններ մատուցող</w:t>
      </w:r>
      <w:r w:rsidR="00A32987" w:rsidRPr="00BC6909">
        <w:rPr>
          <w:rFonts w:ascii="GHEA Grapalat" w:eastAsia="Times New Roman" w:hAnsi="GHEA Grapalat" w:cs="Times New Roman"/>
          <w:color w:val="000000"/>
          <w:lang w:val="hy-AM"/>
        </w:rPr>
        <w:t>՝</w:t>
      </w:r>
      <w:r w:rsidR="00147921" w:rsidRPr="00BC6909">
        <w:rPr>
          <w:rFonts w:ascii="GHEA Grapalat" w:eastAsia="Times New Roman" w:hAnsi="GHEA Grapalat" w:cs="Times New Roman"/>
          <w:color w:val="000000"/>
          <w:lang w:val="hy-AM"/>
        </w:rPr>
        <w:t xml:space="preserve"> </w:t>
      </w:r>
      <w:r w:rsidR="001D3557" w:rsidRPr="00BC6909">
        <w:rPr>
          <w:rFonts w:ascii="GHEA Grapalat" w:eastAsia="Times New Roman" w:hAnsi="GHEA Grapalat" w:cs="Times New Roman"/>
          <w:color w:val="000000"/>
          <w:lang w:val="hy-AM"/>
        </w:rPr>
        <w:t>«Ավելացված արժեքի հարկի մասին» Հայաստանի Հանրա</w:t>
      </w:r>
      <w:r w:rsidR="00CF7EA7" w:rsidRPr="00BC6909">
        <w:rPr>
          <w:rFonts w:ascii="GHEA Grapalat" w:eastAsia="Times New Roman" w:hAnsi="GHEA Grapalat" w:cs="Times New Roman"/>
          <w:color w:val="000000"/>
          <w:lang w:val="hy-AM"/>
        </w:rPr>
        <w:softHyphen/>
      </w:r>
      <w:r w:rsidR="001D3557" w:rsidRPr="00BC6909">
        <w:rPr>
          <w:rFonts w:ascii="GHEA Grapalat" w:eastAsia="Times New Roman" w:hAnsi="GHEA Grapalat" w:cs="Times New Roman"/>
          <w:color w:val="000000"/>
          <w:lang w:val="hy-AM"/>
        </w:rPr>
        <w:t xml:space="preserve">պետության օրենքով սահմանված կարգով </w:t>
      </w:r>
      <w:r w:rsidR="00A32987" w:rsidRPr="00BC6909">
        <w:rPr>
          <w:rFonts w:ascii="GHEA Grapalat" w:eastAsia="Times New Roman" w:hAnsi="GHEA Grapalat" w:cs="Times New Roman"/>
          <w:color w:val="000000"/>
          <w:lang w:val="hy-AM"/>
        </w:rPr>
        <w:t xml:space="preserve">ավելացված արժեքի հարկ վճարող համարվող </w:t>
      </w:r>
      <w:r w:rsidR="00147921" w:rsidRPr="00BC6909">
        <w:rPr>
          <w:rFonts w:ascii="GHEA Grapalat" w:eastAsia="Times New Roman" w:hAnsi="GHEA Grapalat" w:cs="Times New Roman"/>
          <w:color w:val="000000"/>
          <w:lang w:val="hy-AM"/>
        </w:rPr>
        <w:t>անձինք</w:t>
      </w:r>
      <w:r w:rsidR="00A32987" w:rsidRPr="00BC6909">
        <w:rPr>
          <w:rFonts w:ascii="GHEA Grapalat" w:eastAsia="Times New Roman" w:hAnsi="GHEA Grapalat" w:cs="Times New Roman"/>
          <w:color w:val="000000"/>
          <w:lang w:val="hy-AM"/>
        </w:rPr>
        <w:t xml:space="preserve">, </w:t>
      </w:r>
      <w:r w:rsidR="005029B1" w:rsidRPr="00BC6909">
        <w:rPr>
          <w:rFonts w:ascii="GHEA Grapalat" w:eastAsia="Times New Roman" w:hAnsi="GHEA Grapalat" w:cs="Times New Roman"/>
          <w:color w:val="000000"/>
          <w:lang w:val="hy-AM"/>
        </w:rPr>
        <w:t>Օպերատորի անունով</w:t>
      </w:r>
      <w:r w:rsidR="00A32987" w:rsidRPr="00BC6909">
        <w:rPr>
          <w:rFonts w:ascii="GHEA Grapalat" w:eastAsia="Times New Roman" w:hAnsi="GHEA Grapalat" w:cs="Times New Roman"/>
          <w:color w:val="000000"/>
          <w:lang w:val="hy-AM"/>
        </w:rPr>
        <w:t xml:space="preserve"> հարկային հաշիվներ դուրս գրելիս </w:t>
      </w:r>
      <w:r w:rsidR="001D3557" w:rsidRPr="00BC6909">
        <w:rPr>
          <w:rFonts w:ascii="GHEA Grapalat" w:eastAsia="Times New Roman" w:hAnsi="GHEA Grapalat" w:cs="Times New Roman"/>
          <w:color w:val="000000"/>
          <w:lang w:val="hy-AM"/>
        </w:rPr>
        <w:t>հարկային</w:t>
      </w:r>
      <w:r w:rsidR="001D3557">
        <w:rPr>
          <w:rFonts w:ascii="GHEA Grapalat" w:eastAsia="Times New Roman" w:hAnsi="GHEA Grapalat" w:cs="Times New Roman"/>
          <w:color w:val="000000"/>
          <w:lang w:val="hy-AM"/>
        </w:rPr>
        <w:t xml:space="preserve"> հաշվի «</w:t>
      </w:r>
      <w:r w:rsidR="001D3557" w:rsidRPr="001D3557">
        <w:rPr>
          <w:rFonts w:ascii="GHEA Grapalat" w:eastAsia="Times New Roman" w:hAnsi="GHEA Grapalat" w:cs="Times New Roman"/>
          <w:color w:val="000000"/>
          <w:lang w:val="hy-AM"/>
        </w:rPr>
        <w:t>[10]</w:t>
      </w:r>
      <w:r w:rsidR="001D3557">
        <w:rPr>
          <w:rFonts w:ascii="GHEA Grapalat" w:eastAsia="Times New Roman" w:hAnsi="GHEA Grapalat" w:cs="Times New Roman"/>
          <w:color w:val="000000"/>
          <w:lang w:val="hy-AM"/>
        </w:rPr>
        <w:t xml:space="preserve"> Լրացուցիչ տվյալներ </w:t>
      </w:r>
      <w:r w:rsidR="001D3557" w:rsidRPr="001D3557">
        <w:rPr>
          <w:rFonts w:ascii="GHEA Grapalat" w:eastAsia="Times New Roman" w:hAnsi="GHEA Grapalat" w:cs="Times New Roman"/>
          <w:color w:val="000000"/>
          <w:lang w:val="hy-AM"/>
        </w:rPr>
        <w:t>(</w:t>
      </w:r>
      <w:r w:rsidR="001D3557">
        <w:rPr>
          <w:rFonts w:ascii="GHEA Grapalat" w:eastAsia="Times New Roman" w:hAnsi="GHEA Grapalat" w:cs="Times New Roman"/>
          <w:color w:val="000000"/>
          <w:lang w:val="hy-AM"/>
        </w:rPr>
        <w:t>պայմաններ</w:t>
      </w:r>
      <w:r w:rsidR="001D3557" w:rsidRPr="001D3557">
        <w:rPr>
          <w:rFonts w:ascii="GHEA Grapalat" w:eastAsia="Times New Roman" w:hAnsi="GHEA Grapalat" w:cs="Times New Roman"/>
          <w:color w:val="000000"/>
          <w:lang w:val="hy-AM"/>
        </w:rPr>
        <w:t>)</w:t>
      </w:r>
      <w:r w:rsidR="001D3557">
        <w:rPr>
          <w:rFonts w:ascii="GHEA Grapalat" w:eastAsia="Times New Roman" w:hAnsi="GHEA Grapalat" w:cs="Times New Roman"/>
          <w:color w:val="000000"/>
          <w:lang w:val="hy-AM"/>
        </w:rPr>
        <w:t xml:space="preserve">» դաշտում կատարում են </w:t>
      </w:r>
      <w:r w:rsidR="001D3557" w:rsidRPr="0020457F">
        <w:rPr>
          <w:rFonts w:ascii="GHEA Grapalat" w:eastAsia="Times New Roman" w:hAnsi="GHEA Grapalat" w:cs="Times New Roman"/>
          <w:i/>
          <w:color w:val="000000"/>
          <w:lang w:val="hy-AM"/>
        </w:rPr>
        <w:t>«</w:t>
      </w:r>
      <w:r w:rsidR="008347B8" w:rsidRPr="0020457F">
        <w:rPr>
          <w:rFonts w:ascii="GHEA Grapalat" w:eastAsia="Times New Roman" w:hAnsi="GHEA Grapalat" w:cs="Times New Roman"/>
          <w:i/>
          <w:color w:val="000000"/>
          <w:lang w:val="hy-AM"/>
        </w:rPr>
        <w:t>Ապրանքները մատա</w:t>
      </w:r>
      <w:r w:rsidR="005029B1">
        <w:rPr>
          <w:rFonts w:ascii="GHEA Grapalat" w:eastAsia="Times New Roman" w:hAnsi="GHEA Grapalat" w:cs="Times New Roman"/>
          <w:i/>
          <w:color w:val="000000"/>
          <w:lang w:val="hy-AM"/>
        </w:rPr>
        <w:softHyphen/>
      </w:r>
      <w:r w:rsidR="008347B8" w:rsidRPr="0020457F">
        <w:rPr>
          <w:rFonts w:ascii="GHEA Grapalat" w:eastAsia="Times New Roman" w:hAnsi="GHEA Grapalat" w:cs="Times New Roman"/>
          <w:i/>
          <w:color w:val="000000"/>
          <w:lang w:val="hy-AM"/>
        </w:rPr>
        <w:t>կա</w:t>
      </w:r>
      <w:r w:rsidR="005029B1">
        <w:rPr>
          <w:rFonts w:ascii="GHEA Grapalat" w:eastAsia="Times New Roman" w:hAnsi="GHEA Grapalat" w:cs="Times New Roman"/>
          <w:i/>
          <w:color w:val="000000"/>
          <w:lang w:val="hy-AM"/>
        </w:rPr>
        <w:softHyphen/>
      </w:r>
      <w:r w:rsidR="008347B8" w:rsidRPr="0020457F">
        <w:rPr>
          <w:rFonts w:ascii="GHEA Grapalat" w:eastAsia="Times New Roman" w:hAnsi="GHEA Grapalat" w:cs="Times New Roman"/>
          <w:i/>
          <w:color w:val="000000"/>
          <w:lang w:val="hy-AM"/>
        </w:rPr>
        <w:t>րար</w:t>
      </w:r>
      <w:r w:rsidR="005029B1">
        <w:rPr>
          <w:rFonts w:ascii="GHEA Grapalat" w:eastAsia="Times New Roman" w:hAnsi="GHEA Grapalat" w:cs="Times New Roman"/>
          <w:i/>
          <w:color w:val="000000"/>
          <w:lang w:val="hy-AM"/>
        </w:rPr>
        <w:softHyphen/>
      </w:r>
      <w:r w:rsidR="008347B8" w:rsidRPr="0020457F">
        <w:rPr>
          <w:rFonts w:ascii="GHEA Grapalat" w:eastAsia="Times New Roman" w:hAnsi="GHEA Grapalat" w:cs="Times New Roman"/>
          <w:i/>
          <w:color w:val="000000"/>
          <w:lang w:val="hy-AM"/>
        </w:rPr>
        <w:t xml:space="preserve">վում են (ծառայությունները մատուցվում են) «Երևանի ջրամատակարարման բարելավում» </w:t>
      </w:r>
      <w:r w:rsidR="008347B8" w:rsidRPr="00BC6909">
        <w:rPr>
          <w:rFonts w:ascii="GHEA Grapalat" w:eastAsia="Times New Roman" w:hAnsi="GHEA Grapalat" w:cs="Times New Roman"/>
          <w:i/>
          <w:color w:val="000000"/>
          <w:lang w:val="hy-AM"/>
        </w:rPr>
        <w:t>ծրագ</w:t>
      </w:r>
      <w:r w:rsidR="005029B1" w:rsidRPr="00BC6909">
        <w:rPr>
          <w:rFonts w:ascii="GHEA Grapalat" w:eastAsia="Times New Roman" w:hAnsi="GHEA Grapalat" w:cs="Times New Roman"/>
          <w:i/>
          <w:color w:val="000000"/>
          <w:lang w:val="hy-AM"/>
        </w:rPr>
        <w:softHyphen/>
      </w:r>
      <w:r w:rsidR="008347B8" w:rsidRPr="00BC6909">
        <w:rPr>
          <w:rFonts w:ascii="GHEA Grapalat" w:eastAsia="Times New Roman" w:hAnsi="GHEA Grapalat" w:cs="Times New Roman"/>
          <w:i/>
          <w:color w:val="000000"/>
          <w:lang w:val="hy-AM"/>
        </w:rPr>
        <w:t>րի շրջանակներում</w:t>
      </w:r>
      <w:r w:rsidR="001D3557" w:rsidRPr="00BC6909">
        <w:rPr>
          <w:rFonts w:ascii="GHEA Grapalat" w:eastAsia="Times New Roman" w:hAnsi="GHEA Grapalat" w:cs="Times New Roman"/>
          <w:i/>
          <w:color w:val="000000"/>
          <w:lang w:val="hy-AM"/>
        </w:rPr>
        <w:t>»</w:t>
      </w:r>
      <w:r w:rsidR="008347B8" w:rsidRPr="00BC6909">
        <w:rPr>
          <w:rFonts w:ascii="GHEA Grapalat" w:eastAsia="Times New Roman" w:hAnsi="GHEA Grapalat" w:cs="Times New Roman"/>
          <w:color w:val="000000"/>
          <w:lang w:val="hy-AM"/>
        </w:rPr>
        <w:t xml:space="preserve"> նշագրումը, իսկ հարկային հաշվի «[21] Լրացուցիչ տվյալներ» դաշ</w:t>
      </w:r>
      <w:r w:rsidR="005029B1" w:rsidRPr="00BC6909">
        <w:rPr>
          <w:rFonts w:ascii="GHEA Grapalat" w:eastAsia="Times New Roman" w:hAnsi="GHEA Grapalat" w:cs="Times New Roman"/>
          <w:color w:val="000000"/>
          <w:lang w:val="hy-AM"/>
        </w:rPr>
        <w:softHyphen/>
      </w:r>
      <w:r w:rsidR="008347B8" w:rsidRPr="00BC6909">
        <w:rPr>
          <w:rFonts w:ascii="GHEA Grapalat" w:eastAsia="Times New Roman" w:hAnsi="GHEA Grapalat" w:cs="Times New Roman"/>
          <w:color w:val="000000"/>
          <w:lang w:val="hy-AM"/>
        </w:rPr>
        <w:t xml:space="preserve">տում կատարում են </w:t>
      </w:r>
      <w:r w:rsidR="008347B8" w:rsidRPr="00BC6909">
        <w:rPr>
          <w:rFonts w:ascii="GHEA Grapalat" w:eastAsia="Times New Roman" w:hAnsi="GHEA Grapalat" w:cs="Times New Roman"/>
          <w:i/>
          <w:color w:val="000000"/>
          <w:lang w:val="hy-AM"/>
        </w:rPr>
        <w:t>«Երևան Ջուր» ՓԲԸ-ն հանդես է գալիս Հայաստանի Հանրապետության կառավարության անունից»</w:t>
      </w:r>
      <w:r w:rsidR="008347B8" w:rsidRPr="00BC6909">
        <w:rPr>
          <w:rFonts w:ascii="GHEA Grapalat" w:eastAsia="Times New Roman" w:hAnsi="GHEA Grapalat" w:cs="Times New Roman"/>
          <w:color w:val="000000"/>
          <w:lang w:val="hy-AM"/>
        </w:rPr>
        <w:t xml:space="preserve"> նշագրումը</w:t>
      </w:r>
      <w:r w:rsidR="00CF7EA7" w:rsidRPr="00BC6909">
        <w:rPr>
          <w:rFonts w:ascii="MS Mincho" w:eastAsia="MS Mincho" w:hAnsi="MS Mincho" w:cs="MS Mincho"/>
          <w:color w:val="000000"/>
          <w:lang w:val="hy-AM"/>
        </w:rPr>
        <w:t>․</w:t>
      </w:r>
      <w:r w:rsidR="00147921" w:rsidRPr="00BC6909">
        <w:rPr>
          <w:rFonts w:ascii="GHEA Grapalat" w:eastAsia="Times New Roman" w:hAnsi="GHEA Grapalat" w:cs="Times New Roman"/>
          <w:color w:val="000000"/>
          <w:lang w:val="hy-AM"/>
        </w:rPr>
        <w:t xml:space="preserve"> </w:t>
      </w:r>
    </w:p>
    <w:p w:rsidR="00CF7EA7" w:rsidRDefault="00BC6909" w:rsidP="00F40988">
      <w:pPr>
        <w:shd w:val="clear" w:color="auto" w:fill="FFFFFF"/>
        <w:spacing w:after="0" w:line="276" w:lineRule="auto"/>
        <w:ind w:firstLine="375"/>
        <w:jc w:val="both"/>
        <w:rPr>
          <w:rFonts w:ascii="Sylfaen" w:eastAsia="MS Mincho" w:hAnsi="Sylfaen" w:cs="MS Mincho"/>
          <w:color w:val="000000"/>
          <w:lang w:val="hy-AM"/>
        </w:rPr>
      </w:pPr>
      <w:r w:rsidRPr="00BC6909">
        <w:rPr>
          <w:rFonts w:ascii="GHEA Grapalat" w:eastAsia="Times New Roman" w:hAnsi="GHEA Grapalat" w:cs="Times New Roman"/>
          <w:color w:val="000000"/>
        </w:rPr>
        <w:t>2)</w:t>
      </w:r>
      <w:r w:rsidR="00CF7EA7" w:rsidRPr="00BC6909">
        <w:rPr>
          <w:rFonts w:ascii="GHEA Grapalat" w:eastAsia="Times New Roman" w:hAnsi="GHEA Grapalat" w:cs="Times New Roman"/>
          <w:color w:val="000000"/>
          <w:lang w:val="hy-AM"/>
        </w:rPr>
        <w:t xml:space="preserve"> Ծրագրի իրականացման շրջանակներում Օպերատորին ապրանքներ մատակարարող և ծառայություններ մատուցող՝ «Ավելացված արժեքի հարկի մասին» Հայաստանի Հանրա</w:t>
      </w:r>
      <w:r w:rsidR="00CF7EA7" w:rsidRPr="00BC6909">
        <w:rPr>
          <w:rFonts w:ascii="GHEA Grapalat" w:eastAsia="Times New Roman" w:hAnsi="GHEA Grapalat" w:cs="Times New Roman"/>
          <w:color w:val="000000"/>
          <w:lang w:val="hy-AM"/>
        </w:rPr>
        <w:softHyphen/>
        <w:t xml:space="preserve">պետության օրենքով սահմանված կարգով ավելացված արժեքի հարկ վճարող չհամարվող անձինք, </w:t>
      </w:r>
      <w:r w:rsidR="005029B1" w:rsidRPr="00BC6909">
        <w:rPr>
          <w:rFonts w:ascii="GHEA Grapalat" w:eastAsia="Times New Roman" w:hAnsi="GHEA Grapalat" w:cs="Times New Roman"/>
          <w:color w:val="000000"/>
          <w:lang w:val="hy-AM"/>
        </w:rPr>
        <w:t>Օպերատորի անունով</w:t>
      </w:r>
      <w:r w:rsidR="00CF7EA7" w:rsidRPr="00BC6909">
        <w:rPr>
          <w:rFonts w:ascii="GHEA Grapalat" w:eastAsia="Times New Roman" w:hAnsi="GHEA Grapalat" w:cs="Times New Roman"/>
          <w:color w:val="000000"/>
          <w:lang w:val="hy-AM"/>
        </w:rPr>
        <w:t xml:space="preserve"> հաշվարկային փաստաթղթեր դուրս</w:t>
      </w:r>
      <w:r w:rsidR="00CF7EA7">
        <w:rPr>
          <w:rFonts w:ascii="GHEA Grapalat" w:eastAsia="Times New Roman" w:hAnsi="GHEA Grapalat" w:cs="Times New Roman"/>
          <w:color w:val="000000"/>
          <w:lang w:val="hy-AM"/>
        </w:rPr>
        <w:t xml:space="preserve"> գրելիս հաշվարկային փաստա</w:t>
      </w:r>
      <w:r w:rsidR="0020457F">
        <w:rPr>
          <w:rFonts w:ascii="GHEA Grapalat" w:eastAsia="Times New Roman" w:hAnsi="GHEA Grapalat" w:cs="Times New Roman"/>
          <w:color w:val="000000"/>
          <w:lang w:val="hy-AM"/>
        </w:rPr>
        <w:softHyphen/>
      </w:r>
      <w:r w:rsidR="00CF7EA7">
        <w:rPr>
          <w:rFonts w:ascii="GHEA Grapalat" w:eastAsia="Times New Roman" w:hAnsi="GHEA Grapalat" w:cs="Times New Roman"/>
          <w:color w:val="000000"/>
          <w:lang w:val="hy-AM"/>
        </w:rPr>
        <w:t xml:space="preserve">թղթում կատարում են </w:t>
      </w:r>
      <w:r w:rsidR="00CF7EA7" w:rsidRPr="0020457F">
        <w:rPr>
          <w:rFonts w:ascii="GHEA Grapalat" w:eastAsia="Times New Roman" w:hAnsi="GHEA Grapalat" w:cs="Times New Roman"/>
          <w:i/>
          <w:color w:val="000000"/>
          <w:lang w:val="hy-AM"/>
        </w:rPr>
        <w:t>«Ապրանքները մատակարարվում են (ծառայությունները մատուցվում են) «Երևանի ջրամատակարարման բարելավում» ծրագրի շրջանակներում»</w:t>
      </w:r>
      <w:r w:rsidR="00CF7EA7">
        <w:rPr>
          <w:rFonts w:ascii="GHEA Grapalat" w:eastAsia="Times New Roman" w:hAnsi="GHEA Grapalat" w:cs="Times New Roman"/>
          <w:color w:val="000000"/>
          <w:lang w:val="hy-AM"/>
        </w:rPr>
        <w:t xml:space="preserve"> և </w:t>
      </w:r>
      <w:r w:rsidR="00CF7EA7" w:rsidRPr="0020457F">
        <w:rPr>
          <w:rFonts w:ascii="GHEA Grapalat" w:eastAsia="Times New Roman" w:hAnsi="GHEA Grapalat" w:cs="Times New Roman"/>
          <w:i/>
          <w:color w:val="000000"/>
          <w:lang w:val="hy-AM"/>
        </w:rPr>
        <w:t>«Երևան Ջուր» ՓԲԸ-ն հանդես է գալիս Հայաստանի Հանրապետության կառավարության անունից»</w:t>
      </w:r>
      <w:r w:rsidR="00CF7EA7">
        <w:rPr>
          <w:rFonts w:ascii="GHEA Grapalat" w:eastAsia="Times New Roman" w:hAnsi="GHEA Grapalat" w:cs="Times New Roman"/>
          <w:color w:val="000000"/>
          <w:lang w:val="hy-AM"/>
        </w:rPr>
        <w:t xml:space="preserve"> նշա</w:t>
      </w:r>
      <w:r w:rsidR="0020457F">
        <w:rPr>
          <w:rFonts w:ascii="GHEA Grapalat" w:eastAsia="Times New Roman" w:hAnsi="GHEA Grapalat" w:cs="Times New Roman"/>
          <w:color w:val="000000"/>
          <w:lang w:val="hy-AM"/>
        </w:rPr>
        <w:softHyphen/>
      </w:r>
      <w:r w:rsidR="00CF7EA7">
        <w:rPr>
          <w:rFonts w:ascii="GHEA Grapalat" w:eastAsia="Times New Roman" w:hAnsi="GHEA Grapalat" w:cs="Times New Roman"/>
          <w:color w:val="000000"/>
          <w:lang w:val="hy-AM"/>
        </w:rPr>
        <w:t>գրում</w:t>
      </w:r>
      <w:r w:rsidR="0020457F">
        <w:rPr>
          <w:rFonts w:ascii="GHEA Grapalat" w:eastAsia="Times New Roman" w:hAnsi="GHEA Grapalat" w:cs="Times New Roman"/>
          <w:color w:val="000000"/>
          <w:lang w:val="hy-AM"/>
        </w:rPr>
        <w:softHyphen/>
      </w:r>
      <w:r w:rsidR="00CF7EA7">
        <w:rPr>
          <w:rFonts w:ascii="GHEA Grapalat" w:eastAsia="Times New Roman" w:hAnsi="GHEA Grapalat" w:cs="Times New Roman"/>
          <w:color w:val="000000"/>
          <w:lang w:val="hy-AM"/>
        </w:rPr>
        <w:t>ները</w:t>
      </w:r>
      <w:r w:rsidR="00CF7EA7">
        <w:rPr>
          <w:rFonts w:ascii="MS Mincho" w:eastAsia="MS Mincho" w:hAnsi="MS Mincho" w:cs="MS Mincho"/>
          <w:color w:val="000000"/>
          <w:lang w:val="hy-AM"/>
        </w:rPr>
        <w:t>․</w:t>
      </w:r>
    </w:p>
    <w:p w:rsidR="00B93612" w:rsidRPr="00B93612" w:rsidRDefault="00B93612" w:rsidP="00B93612">
      <w:pPr>
        <w:pStyle w:val="ListParagraph"/>
        <w:numPr>
          <w:ilvl w:val="0"/>
          <w:numId w:val="1"/>
        </w:numPr>
        <w:shd w:val="clear" w:color="auto" w:fill="FFFFFF"/>
        <w:spacing w:after="0" w:line="276" w:lineRule="auto"/>
        <w:ind w:left="0" w:firstLine="360"/>
        <w:jc w:val="both"/>
        <w:rPr>
          <w:rFonts w:ascii="GHEA Grapalat" w:eastAsia="Times New Roman" w:hAnsi="GHEA Grapalat" w:cs="Times New Roman"/>
          <w:color w:val="000000"/>
          <w:lang w:val="hy-AM"/>
        </w:rPr>
      </w:pPr>
      <w:r w:rsidRPr="00B93612">
        <w:rPr>
          <w:rFonts w:ascii="GHEA Grapalat" w:eastAsia="Times New Roman" w:hAnsi="GHEA Grapalat" w:cs="Times New Roman"/>
          <w:color w:val="000000"/>
          <w:lang w:val="hy-AM"/>
        </w:rPr>
        <w:t>Սույն որոշումն ուժի մեջ է մտնում պաշտոնական հրապարակմա</w:t>
      </w:r>
      <w:proofErr w:type="spellStart"/>
      <w:r w:rsidR="00CC2D6C">
        <w:rPr>
          <w:rFonts w:ascii="GHEA Grapalat" w:eastAsia="Times New Roman" w:hAnsi="GHEA Grapalat" w:cs="Times New Roman"/>
          <w:color w:val="000000"/>
        </w:rPr>
        <w:t>ն</w:t>
      </w:r>
      <w:r w:rsidR="00FA5E54">
        <w:rPr>
          <w:rFonts w:ascii="GHEA Grapalat" w:eastAsia="Times New Roman" w:hAnsi="GHEA Grapalat" w:cs="Times New Roman"/>
          <w:color w:val="000000"/>
        </w:rPr>
        <w:t>ը</w:t>
      </w:r>
      <w:proofErr w:type="spellEnd"/>
      <w:r w:rsidR="001C69C2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="001C69C2">
        <w:rPr>
          <w:rFonts w:ascii="GHEA Grapalat" w:eastAsia="Times New Roman" w:hAnsi="GHEA Grapalat" w:cs="Times New Roman"/>
          <w:color w:val="000000"/>
        </w:rPr>
        <w:t>հաջորդ</w:t>
      </w:r>
      <w:r w:rsidR="00FA5E54">
        <w:rPr>
          <w:rFonts w:ascii="GHEA Grapalat" w:eastAsia="Times New Roman" w:hAnsi="GHEA Grapalat" w:cs="Times New Roman"/>
          <w:color w:val="000000"/>
        </w:rPr>
        <w:t>ող</w:t>
      </w:r>
      <w:proofErr w:type="spellEnd"/>
      <w:r w:rsidR="001C69C2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="001C69C2">
        <w:rPr>
          <w:rFonts w:ascii="GHEA Grapalat" w:eastAsia="Times New Roman" w:hAnsi="GHEA Grapalat" w:cs="Times New Roman"/>
          <w:color w:val="000000"/>
        </w:rPr>
        <w:t>օրվանից</w:t>
      </w:r>
      <w:proofErr w:type="spellEnd"/>
      <w:r w:rsidRPr="00B93612">
        <w:rPr>
          <w:rFonts w:ascii="GHEA Grapalat" w:eastAsia="Times New Roman" w:hAnsi="GHEA Grapalat" w:cs="Times New Roman"/>
          <w:color w:val="000000"/>
          <w:lang w:val="hy-AM"/>
        </w:rPr>
        <w:t>:</w:t>
      </w:r>
    </w:p>
    <w:p w:rsidR="00B93612" w:rsidRDefault="00B93612" w:rsidP="00F40988">
      <w:pPr>
        <w:shd w:val="clear" w:color="auto" w:fill="FFFFFF"/>
        <w:spacing w:after="0" w:line="276" w:lineRule="auto"/>
        <w:jc w:val="both"/>
        <w:rPr>
          <w:rFonts w:ascii="GHEA Grapalat" w:eastAsia="Times New Roman" w:hAnsi="GHEA Grapalat" w:cs="Times New Roman"/>
          <w:b/>
          <w:bCs/>
          <w:color w:val="000000"/>
        </w:rPr>
      </w:pPr>
    </w:p>
    <w:p w:rsidR="00B93612" w:rsidRDefault="00B93612" w:rsidP="00F40988">
      <w:pPr>
        <w:shd w:val="clear" w:color="auto" w:fill="FFFFFF"/>
        <w:spacing w:after="0" w:line="276" w:lineRule="auto"/>
        <w:jc w:val="both"/>
        <w:rPr>
          <w:rFonts w:ascii="GHEA Grapalat" w:eastAsia="Times New Roman" w:hAnsi="GHEA Grapalat" w:cs="Times New Roman"/>
          <w:b/>
          <w:bCs/>
          <w:color w:val="00000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80"/>
        <w:gridCol w:w="5570"/>
      </w:tblGrid>
      <w:tr w:rsidR="00B93612" w:rsidTr="00B93612">
        <w:tc>
          <w:tcPr>
            <w:tcW w:w="3780" w:type="dxa"/>
          </w:tcPr>
          <w:p w:rsidR="00B93612" w:rsidRDefault="00B93612" w:rsidP="00B93612">
            <w:pPr>
              <w:shd w:val="clear" w:color="auto" w:fill="FFFFFF"/>
              <w:spacing w:line="276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  <w:proofErr w:type="spellStart"/>
            <w:r w:rsidRPr="001A3423">
              <w:rPr>
                <w:rFonts w:ascii="GHEA Grapalat" w:eastAsia="Times New Roman" w:hAnsi="GHEA Grapalat" w:cs="Times New Roman"/>
                <w:b/>
                <w:bCs/>
                <w:color w:val="000000"/>
              </w:rPr>
              <w:t>Հայաստանի</w:t>
            </w:r>
            <w:proofErr w:type="spellEnd"/>
            <w:r>
              <w:rPr>
                <w:rFonts w:ascii="GHEA Grapalat" w:eastAsia="Times New Roman" w:hAnsi="GHEA Grapalat" w:cs="Times New Roman"/>
                <w:b/>
                <w:bCs/>
                <w:color w:val="000000"/>
                <w:lang w:val="hy-AM"/>
              </w:rPr>
              <w:t xml:space="preserve"> </w:t>
            </w:r>
            <w:proofErr w:type="spellStart"/>
            <w:r w:rsidRPr="001A3423">
              <w:rPr>
                <w:rFonts w:ascii="GHEA Grapalat" w:eastAsia="Times New Roman" w:hAnsi="GHEA Grapalat" w:cs="Times New Roman"/>
                <w:b/>
                <w:bCs/>
                <w:color w:val="000000"/>
              </w:rPr>
              <w:t>Հանրապետության</w:t>
            </w:r>
            <w:proofErr w:type="spellEnd"/>
          </w:p>
          <w:p w:rsidR="00B93612" w:rsidRDefault="00B93612" w:rsidP="00B93612">
            <w:pPr>
              <w:shd w:val="clear" w:color="auto" w:fill="FFFFFF"/>
              <w:spacing w:line="276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  <w:proofErr w:type="spellStart"/>
            <w:r w:rsidRPr="001A3423">
              <w:rPr>
                <w:rFonts w:ascii="GHEA Grapalat" w:eastAsia="Times New Roman" w:hAnsi="GHEA Grapalat" w:cs="Times New Roman"/>
                <w:b/>
                <w:bCs/>
                <w:color w:val="000000"/>
              </w:rPr>
              <w:t>վարչապետ</w:t>
            </w:r>
            <w:proofErr w:type="spellEnd"/>
            <w:r w:rsidRPr="0036488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570" w:type="dxa"/>
          </w:tcPr>
          <w:p w:rsidR="00B93612" w:rsidRDefault="00B93612" w:rsidP="00F40988">
            <w:pPr>
              <w:spacing w:line="276" w:lineRule="auto"/>
              <w:jc w:val="both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  <w:p w:rsidR="00B93612" w:rsidRDefault="00B93612" w:rsidP="00B93612">
            <w:pPr>
              <w:spacing w:line="276" w:lineRule="auto"/>
              <w:jc w:val="right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  <w:r w:rsidRPr="00B93612">
              <w:rPr>
                <w:rFonts w:ascii="GHEA Grapalat" w:eastAsia="Times New Roman" w:hAnsi="GHEA Grapalat" w:cs="Times New Roman"/>
                <w:b/>
                <w:bCs/>
                <w:color w:val="000000"/>
              </w:rPr>
              <w:t>Հ</w:t>
            </w:r>
            <w:r w:rsidRPr="00B93612">
              <w:rPr>
                <w:rFonts w:ascii="MS Mincho" w:eastAsia="MS Mincho" w:hAnsi="MS Mincho" w:cs="MS Mincho" w:hint="eastAsia"/>
                <w:b/>
                <w:bCs/>
                <w:color w:val="000000"/>
              </w:rPr>
              <w:t>․</w:t>
            </w:r>
            <w:r w:rsidRPr="00B93612">
              <w:rPr>
                <w:rFonts w:ascii="GHEA Grapalat" w:eastAsia="Times New Roman" w:hAnsi="GHEA Grapalat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B93612">
              <w:rPr>
                <w:rFonts w:ascii="GHEA Grapalat" w:eastAsia="Times New Roman" w:hAnsi="GHEA Grapalat" w:cs="Times New Roman"/>
                <w:b/>
                <w:bCs/>
                <w:color w:val="000000"/>
              </w:rPr>
              <w:t>Աբրահամյան</w:t>
            </w:r>
            <w:proofErr w:type="spellEnd"/>
          </w:p>
        </w:tc>
      </w:tr>
    </w:tbl>
    <w:p w:rsidR="00B93612" w:rsidRDefault="00B93612" w:rsidP="00F40988">
      <w:pPr>
        <w:shd w:val="clear" w:color="auto" w:fill="FFFFFF"/>
        <w:spacing w:after="0" w:line="276" w:lineRule="auto"/>
        <w:jc w:val="both"/>
        <w:rPr>
          <w:rFonts w:ascii="GHEA Grapalat" w:eastAsia="Times New Roman" w:hAnsi="GHEA Grapalat" w:cs="Times New Roman"/>
          <w:b/>
          <w:bCs/>
          <w:color w:val="000000"/>
        </w:rPr>
      </w:pPr>
    </w:p>
    <w:p w:rsidR="00364888" w:rsidRPr="00364888" w:rsidRDefault="00B93612" w:rsidP="00F40988">
      <w:pPr>
        <w:shd w:val="clear" w:color="auto" w:fill="FFFFFF"/>
        <w:spacing w:after="0" w:line="276" w:lineRule="auto"/>
        <w:jc w:val="both"/>
        <w:rPr>
          <w:rFonts w:ascii="Sylfaen" w:eastAsia="MS Mincho" w:hAnsi="Sylfaen" w:cs="MS Mincho"/>
          <w:color w:val="000000"/>
          <w:lang w:val="hy-AM"/>
        </w:rPr>
      </w:pPr>
      <w:r>
        <w:rPr>
          <w:rFonts w:ascii="Calibri" w:eastAsia="Times New Roman" w:hAnsi="Calibri" w:cs="Calibri"/>
          <w:color w:val="000000"/>
        </w:rPr>
        <w:tab/>
      </w:r>
      <w:r>
        <w:rPr>
          <w:rFonts w:ascii="Calibri" w:eastAsia="Times New Roman" w:hAnsi="Calibri" w:cs="Calibri"/>
          <w:color w:val="000000"/>
        </w:rPr>
        <w:tab/>
      </w:r>
      <w:r>
        <w:rPr>
          <w:rFonts w:ascii="Calibri" w:eastAsia="Times New Roman" w:hAnsi="Calibri" w:cs="Calibri"/>
          <w:color w:val="000000"/>
        </w:rPr>
        <w:tab/>
      </w:r>
      <w:r>
        <w:rPr>
          <w:rFonts w:ascii="Calibri" w:eastAsia="Times New Roman" w:hAnsi="Calibri" w:cs="Calibri"/>
          <w:color w:val="000000"/>
        </w:rPr>
        <w:tab/>
      </w:r>
      <w:r>
        <w:rPr>
          <w:rFonts w:ascii="Calibri" w:eastAsia="Times New Roman" w:hAnsi="Calibri" w:cs="Calibri"/>
          <w:color w:val="000000"/>
        </w:rPr>
        <w:tab/>
      </w:r>
      <w:r>
        <w:rPr>
          <w:rFonts w:ascii="Calibri" w:eastAsia="Times New Roman" w:hAnsi="Calibri" w:cs="Calibri"/>
          <w:color w:val="000000"/>
        </w:rPr>
        <w:tab/>
      </w:r>
      <w:r>
        <w:rPr>
          <w:rFonts w:ascii="Calibri" w:eastAsia="Times New Roman" w:hAnsi="Calibri" w:cs="Calibri"/>
          <w:color w:val="000000"/>
        </w:rPr>
        <w:tab/>
      </w:r>
      <w:r>
        <w:rPr>
          <w:rFonts w:ascii="Calibri" w:eastAsia="Times New Roman" w:hAnsi="Calibri" w:cs="Calibri"/>
          <w:color w:val="000000"/>
        </w:rPr>
        <w:tab/>
      </w:r>
    </w:p>
    <w:p w:rsidR="00F112CC" w:rsidRDefault="00364888" w:rsidP="00011805">
      <w:pPr>
        <w:shd w:val="clear" w:color="auto" w:fill="FFFFFF"/>
        <w:spacing w:after="0" w:line="276" w:lineRule="auto"/>
        <w:ind w:firstLine="375"/>
        <w:rPr>
          <w:rFonts w:ascii="Calibri" w:eastAsia="Times New Roman" w:hAnsi="Calibri" w:cs="Calibri"/>
          <w:color w:val="000000"/>
          <w:sz w:val="21"/>
          <w:szCs w:val="21"/>
        </w:rPr>
      </w:pPr>
      <w:r w:rsidRPr="00364888">
        <w:rPr>
          <w:rFonts w:ascii="Calibri" w:eastAsia="Times New Roman" w:hAnsi="Calibri" w:cs="Calibri"/>
          <w:color w:val="000000"/>
          <w:sz w:val="21"/>
          <w:szCs w:val="21"/>
        </w:rPr>
        <w:t> </w:t>
      </w:r>
    </w:p>
    <w:sectPr w:rsidR="00F112CC" w:rsidSect="00D57348">
      <w:headerReference w:type="default" r:id="rId8"/>
      <w:pgSz w:w="12240" w:h="15840"/>
      <w:pgMar w:top="1170" w:right="1440" w:bottom="81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169B" w:rsidRDefault="001A169B" w:rsidP="001A3423">
      <w:pPr>
        <w:spacing w:after="0" w:line="240" w:lineRule="auto"/>
      </w:pPr>
      <w:r>
        <w:separator/>
      </w:r>
    </w:p>
  </w:endnote>
  <w:endnote w:type="continuationSeparator" w:id="0">
    <w:p w:rsidR="001A169B" w:rsidRDefault="001A169B" w:rsidP="001A34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169B" w:rsidRDefault="001A169B" w:rsidP="001A3423">
      <w:pPr>
        <w:spacing w:after="0" w:line="240" w:lineRule="auto"/>
      </w:pPr>
      <w:r>
        <w:separator/>
      </w:r>
    </w:p>
  </w:footnote>
  <w:footnote w:type="continuationSeparator" w:id="0">
    <w:p w:rsidR="001A169B" w:rsidRDefault="001A169B" w:rsidP="001A34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3423" w:rsidRPr="001A3423" w:rsidRDefault="001A3423" w:rsidP="001A3423">
    <w:pPr>
      <w:pStyle w:val="Header"/>
      <w:jc w:val="right"/>
      <w:rPr>
        <w:rFonts w:ascii="GHEA Grapalat" w:hAnsi="GHEA Grapalat"/>
        <w:i/>
        <w:lang w:val="hy-AM"/>
      </w:rPr>
    </w:pPr>
    <w:r w:rsidRPr="001A3423">
      <w:rPr>
        <w:rFonts w:ascii="GHEA Grapalat" w:hAnsi="GHEA Grapalat"/>
        <w:i/>
        <w:lang w:val="hy-AM"/>
      </w:rPr>
      <w:t>ՆԱԽԱԳԻԾ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AC0674"/>
    <w:multiLevelType w:val="hybridMultilevel"/>
    <w:tmpl w:val="6C4AE844"/>
    <w:lvl w:ilvl="0" w:tplc="0409000F">
      <w:start w:val="1"/>
      <w:numFmt w:val="decimal"/>
      <w:lvlText w:val="%1."/>
      <w:lvlJc w:val="left"/>
      <w:pPr>
        <w:ind w:left="1095" w:hanging="360"/>
      </w:pPr>
    </w:lvl>
    <w:lvl w:ilvl="1" w:tplc="04090019" w:tentative="1">
      <w:start w:val="1"/>
      <w:numFmt w:val="lowerLetter"/>
      <w:lvlText w:val="%2."/>
      <w:lvlJc w:val="left"/>
      <w:pPr>
        <w:ind w:left="1815" w:hanging="360"/>
      </w:pPr>
    </w:lvl>
    <w:lvl w:ilvl="2" w:tplc="0409001B" w:tentative="1">
      <w:start w:val="1"/>
      <w:numFmt w:val="lowerRoman"/>
      <w:lvlText w:val="%3."/>
      <w:lvlJc w:val="right"/>
      <w:pPr>
        <w:ind w:left="2535" w:hanging="180"/>
      </w:pPr>
    </w:lvl>
    <w:lvl w:ilvl="3" w:tplc="0409000F" w:tentative="1">
      <w:start w:val="1"/>
      <w:numFmt w:val="decimal"/>
      <w:lvlText w:val="%4."/>
      <w:lvlJc w:val="left"/>
      <w:pPr>
        <w:ind w:left="3255" w:hanging="360"/>
      </w:pPr>
    </w:lvl>
    <w:lvl w:ilvl="4" w:tplc="04090019" w:tentative="1">
      <w:start w:val="1"/>
      <w:numFmt w:val="lowerLetter"/>
      <w:lvlText w:val="%5."/>
      <w:lvlJc w:val="left"/>
      <w:pPr>
        <w:ind w:left="3975" w:hanging="360"/>
      </w:pPr>
    </w:lvl>
    <w:lvl w:ilvl="5" w:tplc="0409001B" w:tentative="1">
      <w:start w:val="1"/>
      <w:numFmt w:val="lowerRoman"/>
      <w:lvlText w:val="%6."/>
      <w:lvlJc w:val="right"/>
      <w:pPr>
        <w:ind w:left="4695" w:hanging="180"/>
      </w:pPr>
    </w:lvl>
    <w:lvl w:ilvl="6" w:tplc="0409000F" w:tentative="1">
      <w:start w:val="1"/>
      <w:numFmt w:val="decimal"/>
      <w:lvlText w:val="%7."/>
      <w:lvlJc w:val="left"/>
      <w:pPr>
        <w:ind w:left="5415" w:hanging="360"/>
      </w:pPr>
    </w:lvl>
    <w:lvl w:ilvl="7" w:tplc="04090019" w:tentative="1">
      <w:start w:val="1"/>
      <w:numFmt w:val="lowerLetter"/>
      <w:lvlText w:val="%8."/>
      <w:lvlJc w:val="left"/>
      <w:pPr>
        <w:ind w:left="6135" w:hanging="360"/>
      </w:pPr>
    </w:lvl>
    <w:lvl w:ilvl="8" w:tplc="0409001B" w:tentative="1">
      <w:start w:val="1"/>
      <w:numFmt w:val="lowerRoman"/>
      <w:lvlText w:val="%9."/>
      <w:lvlJc w:val="right"/>
      <w:pPr>
        <w:ind w:left="685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4888"/>
    <w:rsid w:val="00011805"/>
    <w:rsid w:val="000A7899"/>
    <w:rsid w:val="000E2F59"/>
    <w:rsid w:val="00106C3E"/>
    <w:rsid w:val="00125BA9"/>
    <w:rsid w:val="00147921"/>
    <w:rsid w:val="001A169B"/>
    <w:rsid w:val="001A3423"/>
    <w:rsid w:val="001C69C2"/>
    <w:rsid w:val="001D3557"/>
    <w:rsid w:val="0020457F"/>
    <w:rsid w:val="002232CE"/>
    <w:rsid w:val="0023510A"/>
    <w:rsid w:val="002A4729"/>
    <w:rsid w:val="002D4473"/>
    <w:rsid w:val="00364888"/>
    <w:rsid w:val="0038608B"/>
    <w:rsid w:val="005029B1"/>
    <w:rsid w:val="00590F99"/>
    <w:rsid w:val="005A2634"/>
    <w:rsid w:val="005A3604"/>
    <w:rsid w:val="005C30A4"/>
    <w:rsid w:val="005D46FD"/>
    <w:rsid w:val="006C31B8"/>
    <w:rsid w:val="00707368"/>
    <w:rsid w:val="007A3431"/>
    <w:rsid w:val="008347B8"/>
    <w:rsid w:val="0087002A"/>
    <w:rsid w:val="00875DE1"/>
    <w:rsid w:val="008F5B46"/>
    <w:rsid w:val="008F6B6D"/>
    <w:rsid w:val="0093376B"/>
    <w:rsid w:val="00976147"/>
    <w:rsid w:val="0099271F"/>
    <w:rsid w:val="00A32987"/>
    <w:rsid w:val="00A42F77"/>
    <w:rsid w:val="00AC2632"/>
    <w:rsid w:val="00B02D6D"/>
    <w:rsid w:val="00B17320"/>
    <w:rsid w:val="00B73447"/>
    <w:rsid w:val="00B93612"/>
    <w:rsid w:val="00BC6909"/>
    <w:rsid w:val="00BE6135"/>
    <w:rsid w:val="00C05E2A"/>
    <w:rsid w:val="00C328E3"/>
    <w:rsid w:val="00C70C9E"/>
    <w:rsid w:val="00CC2D6C"/>
    <w:rsid w:val="00CF7EA7"/>
    <w:rsid w:val="00D02FB7"/>
    <w:rsid w:val="00D06DB5"/>
    <w:rsid w:val="00D57348"/>
    <w:rsid w:val="00D85CC6"/>
    <w:rsid w:val="00E2483C"/>
    <w:rsid w:val="00E43802"/>
    <w:rsid w:val="00E50552"/>
    <w:rsid w:val="00E71395"/>
    <w:rsid w:val="00EC3591"/>
    <w:rsid w:val="00EC5FDD"/>
    <w:rsid w:val="00F03FA3"/>
    <w:rsid w:val="00F112CC"/>
    <w:rsid w:val="00F40988"/>
    <w:rsid w:val="00F635A6"/>
    <w:rsid w:val="00F64B31"/>
    <w:rsid w:val="00F73210"/>
    <w:rsid w:val="00F733FA"/>
    <w:rsid w:val="00FA0E1A"/>
    <w:rsid w:val="00FA5E54"/>
    <w:rsid w:val="00FF2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648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364888"/>
    <w:rPr>
      <w:b/>
      <w:bCs/>
    </w:rPr>
  </w:style>
  <w:style w:type="character" w:customStyle="1" w:styleId="apple-converted-space">
    <w:name w:val="apple-converted-space"/>
    <w:basedOn w:val="DefaultParagraphFont"/>
    <w:rsid w:val="00364888"/>
  </w:style>
  <w:style w:type="character" w:styleId="Emphasis">
    <w:name w:val="Emphasis"/>
    <w:basedOn w:val="DefaultParagraphFont"/>
    <w:uiPriority w:val="20"/>
    <w:qFormat/>
    <w:rsid w:val="00364888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1A34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3423"/>
  </w:style>
  <w:style w:type="paragraph" w:styleId="Footer">
    <w:name w:val="footer"/>
    <w:basedOn w:val="Normal"/>
    <w:link w:val="FooterChar"/>
    <w:uiPriority w:val="99"/>
    <w:unhideWhenUsed/>
    <w:rsid w:val="001A34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3423"/>
  </w:style>
  <w:style w:type="paragraph" w:styleId="ListParagraph">
    <w:name w:val="List Paragraph"/>
    <w:basedOn w:val="Normal"/>
    <w:uiPriority w:val="34"/>
    <w:qFormat/>
    <w:rsid w:val="00FF24ED"/>
    <w:pPr>
      <w:ind w:left="720"/>
      <w:contextualSpacing/>
    </w:pPr>
  </w:style>
  <w:style w:type="table" w:styleId="TableGrid">
    <w:name w:val="Table Grid"/>
    <w:basedOn w:val="TableNormal"/>
    <w:uiPriority w:val="39"/>
    <w:rsid w:val="00B936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648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364888"/>
    <w:rPr>
      <w:b/>
      <w:bCs/>
    </w:rPr>
  </w:style>
  <w:style w:type="character" w:customStyle="1" w:styleId="apple-converted-space">
    <w:name w:val="apple-converted-space"/>
    <w:basedOn w:val="DefaultParagraphFont"/>
    <w:rsid w:val="00364888"/>
  </w:style>
  <w:style w:type="character" w:styleId="Emphasis">
    <w:name w:val="Emphasis"/>
    <w:basedOn w:val="DefaultParagraphFont"/>
    <w:uiPriority w:val="20"/>
    <w:qFormat/>
    <w:rsid w:val="00364888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1A34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3423"/>
  </w:style>
  <w:style w:type="paragraph" w:styleId="Footer">
    <w:name w:val="footer"/>
    <w:basedOn w:val="Normal"/>
    <w:link w:val="FooterChar"/>
    <w:uiPriority w:val="99"/>
    <w:unhideWhenUsed/>
    <w:rsid w:val="001A34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3423"/>
  </w:style>
  <w:style w:type="paragraph" w:styleId="ListParagraph">
    <w:name w:val="List Paragraph"/>
    <w:basedOn w:val="Normal"/>
    <w:uiPriority w:val="34"/>
    <w:qFormat/>
    <w:rsid w:val="00FF24ED"/>
    <w:pPr>
      <w:ind w:left="720"/>
      <w:contextualSpacing/>
    </w:pPr>
  </w:style>
  <w:style w:type="table" w:styleId="TableGrid">
    <w:name w:val="Table Grid"/>
    <w:basedOn w:val="TableNormal"/>
    <w:uiPriority w:val="39"/>
    <w:rsid w:val="00B936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418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589</Words>
  <Characters>3363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Davit Ananyan</dc:creator>
  <cp:keywords/>
  <dc:description/>
  <cp:lastModifiedBy>Garik Nadiryan</cp:lastModifiedBy>
  <cp:revision>12</cp:revision>
  <cp:lastPrinted>2015-05-06T06:48:00Z</cp:lastPrinted>
  <dcterms:created xsi:type="dcterms:W3CDTF">2015-04-03T07:23:00Z</dcterms:created>
  <dcterms:modified xsi:type="dcterms:W3CDTF">2015-05-06T06:52:00Z</dcterms:modified>
</cp:coreProperties>
</file>