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7B" w:rsidRDefault="0041317B">
      <w:pPr>
        <w:rPr>
          <w:lang w:val="en-US"/>
        </w:rPr>
      </w:pPr>
    </w:p>
    <w:p w:rsidR="00E0674B" w:rsidRDefault="00E0674B">
      <w:pPr>
        <w:rPr>
          <w:lang w:val="en-US"/>
        </w:rPr>
      </w:pPr>
    </w:p>
    <w:p w:rsidR="00E0674B" w:rsidRPr="00133CDB" w:rsidRDefault="00E0674B" w:rsidP="00E0674B">
      <w:pPr>
        <w:spacing w:after="200" w:line="276" w:lineRule="auto"/>
        <w:jc w:val="center"/>
        <w:rPr>
          <w:rFonts w:ascii="GHEA Grapalat" w:hAnsi="GHEA Grapalat" w:cs="Sylfaen"/>
          <w:b/>
          <w:lang w:val="af-ZA"/>
        </w:rPr>
      </w:pPr>
      <w:r w:rsidRPr="00133CDB">
        <w:rPr>
          <w:rFonts w:ascii="GHEA Grapalat" w:hAnsi="GHEA Grapalat" w:cs="Sylfaen"/>
          <w:b/>
          <w:lang w:val="af-ZA"/>
        </w:rPr>
        <w:t>Ա Մ Փ Ո Փ Ա Թ Ե Ր Թ</w:t>
      </w:r>
    </w:p>
    <w:p w:rsidR="00E0674B" w:rsidRPr="002304E6" w:rsidRDefault="009A3DEC" w:rsidP="002304E6">
      <w:pPr>
        <w:pStyle w:val="mechtex"/>
        <w:rPr>
          <w:rFonts w:ascii="GHEA Grapalat" w:hAnsi="GHEA Grapalat"/>
          <w:b/>
          <w:bCs/>
          <w:color w:val="000000"/>
          <w:lang w:val="af-ZA"/>
        </w:rPr>
      </w:pPr>
      <w:r w:rsidRPr="002304E6">
        <w:rPr>
          <w:rFonts w:ascii="GHEA Grapalat" w:hAnsi="GHEA Grapalat" w:cs="Sylfaen"/>
          <w:b/>
          <w:lang w:val="af-ZA"/>
        </w:rPr>
        <w:t>«</w:t>
      </w:r>
      <w:r w:rsidR="00407536">
        <w:rPr>
          <w:rFonts w:ascii="GHEA Grapalat" w:hAnsi="GHEA Grapalat" w:cs="Tahoma"/>
          <w:b/>
          <w:szCs w:val="22"/>
        </w:rPr>
        <w:t>ԳՈՒՅՔ</w:t>
      </w:r>
      <w:r w:rsidR="00407536" w:rsidRPr="00407536">
        <w:rPr>
          <w:rFonts w:ascii="GHEA Grapalat" w:hAnsi="GHEA Grapalat" w:cs="Tahoma"/>
          <w:b/>
          <w:szCs w:val="22"/>
          <w:lang w:val="af-ZA"/>
        </w:rPr>
        <w:t xml:space="preserve"> </w:t>
      </w:r>
      <w:r w:rsidR="00407536">
        <w:rPr>
          <w:rFonts w:ascii="GHEA Grapalat" w:hAnsi="GHEA Grapalat" w:cs="Tahoma"/>
          <w:b/>
          <w:szCs w:val="22"/>
        </w:rPr>
        <w:t>ՀԵՏ</w:t>
      </w:r>
      <w:r w:rsidR="00407536" w:rsidRPr="00407536">
        <w:rPr>
          <w:rFonts w:ascii="GHEA Grapalat" w:hAnsi="GHEA Grapalat" w:cs="Tahoma"/>
          <w:b/>
          <w:szCs w:val="22"/>
          <w:lang w:val="af-ZA"/>
        </w:rPr>
        <w:t xml:space="preserve"> </w:t>
      </w:r>
      <w:r w:rsidR="00407536">
        <w:rPr>
          <w:rFonts w:ascii="GHEA Grapalat" w:hAnsi="GHEA Grapalat" w:cs="Tahoma"/>
          <w:b/>
          <w:szCs w:val="22"/>
        </w:rPr>
        <w:t>ՎԵՐՑՆԵԼՈՒ</w:t>
      </w:r>
      <w:r w:rsidR="00407536" w:rsidRPr="00407536">
        <w:rPr>
          <w:rFonts w:ascii="GHEA Grapalat" w:hAnsi="GHEA Grapalat" w:cs="Tahoma"/>
          <w:b/>
          <w:szCs w:val="22"/>
          <w:lang w:val="af-ZA"/>
        </w:rPr>
        <w:t xml:space="preserve"> </w:t>
      </w:r>
      <w:r w:rsidR="00407536">
        <w:rPr>
          <w:rFonts w:ascii="GHEA Grapalat" w:hAnsi="GHEA Grapalat" w:cs="Tahoma"/>
          <w:b/>
          <w:szCs w:val="22"/>
        </w:rPr>
        <w:t>ԵՎ</w:t>
      </w:r>
      <w:r w:rsidR="00407536" w:rsidRPr="00407536">
        <w:rPr>
          <w:rFonts w:ascii="GHEA Grapalat" w:hAnsi="GHEA Grapalat" w:cs="Tahoma"/>
          <w:b/>
          <w:szCs w:val="22"/>
          <w:lang w:val="af-ZA"/>
        </w:rPr>
        <w:t xml:space="preserve"> </w:t>
      </w:r>
      <w:r w:rsidR="00407536">
        <w:rPr>
          <w:rFonts w:ascii="GHEA Grapalat" w:hAnsi="GHEA Grapalat" w:cs="Tahoma"/>
          <w:b/>
          <w:szCs w:val="22"/>
        </w:rPr>
        <w:t>ԱՄՐԱՑՆԵԼՈՒ</w:t>
      </w:r>
      <w:r w:rsidR="00407536" w:rsidRPr="00407536">
        <w:rPr>
          <w:rFonts w:ascii="GHEA Grapalat" w:hAnsi="GHEA Grapalat" w:cs="Tahoma"/>
          <w:b/>
          <w:szCs w:val="22"/>
          <w:lang w:val="af-ZA"/>
        </w:rPr>
        <w:t xml:space="preserve"> </w:t>
      </w:r>
      <w:r w:rsidR="00407536">
        <w:rPr>
          <w:rFonts w:ascii="GHEA Grapalat" w:hAnsi="GHEA Grapalat" w:cs="Tahoma"/>
          <w:b/>
          <w:szCs w:val="22"/>
        </w:rPr>
        <w:t>ՄԱՍԻՆ</w:t>
      </w:r>
      <w:r w:rsidRPr="009A3DEC">
        <w:rPr>
          <w:rFonts w:ascii="GHEA Grapalat" w:hAnsi="GHEA Grapalat" w:cs="Sylfaen"/>
          <w:b/>
          <w:lang w:val="af-ZA"/>
        </w:rPr>
        <w:t>»</w:t>
      </w:r>
      <w:r w:rsidR="00407536">
        <w:rPr>
          <w:rFonts w:ascii="GHEA Grapalat" w:hAnsi="GHEA Grapalat" w:cs="Sylfaen"/>
          <w:b/>
          <w:lang w:val="af-ZA"/>
        </w:rPr>
        <w:t xml:space="preserve"> </w:t>
      </w:r>
      <w:r w:rsidR="00E0674B" w:rsidRPr="009A3DEC">
        <w:rPr>
          <w:rFonts w:ascii="GHEA Grapalat" w:hAnsi="GHEA Grapalat"/>
          <w:b/>
          <w:bCs/>
          <w:color w:val="000000"/>
          <w:lang w:val="en-GB"/>
        </w:rPr>
        <w:t>ՀՀ</w:t>
      </w:r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ԿԱՌԱՎԱՐՈՒԹՅԱՆ</w:t>
      </w:r>
      <w:r w:rsidR="00E0674B" w:rsidRPr="009A3DEC">
        <w:rPr>
          <w:rFonts w:ascii="GHEA Grapalat" w:hAnsi="GHEA Grapalat"/>
          <w:b/>
          <w:bCs/>
          <w:color w:val="000000"/>
          <w:lang w:val="fr-FR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ՈՐՈՇՄԱՆ</w:t>
      </w:r>
      <w:r w:rsidR="002304E6" w:rsidRPr="002304E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ՆԱԽԱԳԾԻ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ԴԻՏՈՂՈՒԹՅՈՒՆՆԵՐԻ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ԵՎ</w:t>
      </w:r>
      <w:r w:rsidR="002304E6" w:rsidRPr="002304E6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ԱՌԱՋԱՐԿՈՒԹՅՈՒՆՆԵՐԻ</w:t>
      </w:r>
      <w:r w:rsidR="00E0674B" w:rsidRPr="009A3DEC">
        <w:rPr>
          <w:rFonts w:ascii="GHEA Grapalat" w:hAnsi="GHEA Grapalat"/>
          <w:b/>
          <w:bCs/>
          <w:color w:val="000000"/>
          <w:lang w:val="af-ZA"/>
        </w:rPr>
        <w:t xml:space="preserve"> </w:t>
      </w:r>
      <w:r w:rsidR="002304E6">
        <w:rPr>
          <w:rFonts w:ascii="GHEA Grapalat" w:hAnsi="GHEA Grapalat"/>
          <w:b/>
          <w:bCs/>
          <w:color w:val="000000"/>
          <w:lang w:val="ru-RU"/>
        </w:rPr>
        <w:t>ՎԵՐԱԲԵՐՅԱԼ</w:t>
      </w:r>
    </w:p>
    <w:p w:rsid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p w:rsidR="00556CB2" w:rsidRPr="00556CB2" w:rsidRDefault="00556CB2" w:rsidP="00556CB2">
      <w:pPr>
        <w:ind w:left="284" w:firstLine="567"/>
        <w:jc w:val="center"/>
        <w:rPr>
          <w:rFonts w:ascii="GHEA Grapalat" w:hAnsi="GHEA Grapalat" w:cs="Sylfaen"/>
          <w:lang w:val="af-ZA"/>
        </w:rPr>
      </w:pPr>
    </w:p>
    <w:tbl>
      <w:tblPr>
        <w:tblW w:w="10514" w:type="dxa"/>
        <w:tblInd w:w="-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7"/>
        <w:gridCol w:w="2442"/>
        <w:gridCol w:w="3686"/>
        <w:gridCol w:w="1701"/>
        <w:gridCol w:w="2268"/>
      </w:tblGrid>
      <w:tr w:rsidR="00E0674B" w:rsidRPr="00590DEB" w:rsidTr="009C315B">
        <w:trPr>
          <w:trHeight w:val="500"/>
        </w:trPr>
        <w:tc>
          <w:tcPr>
            <w:tcW w:w="417" w:type="dxa"/>
          </w:tcPr>
          <w:p w:rsidR="00E0674B" w:rsidRPr="00590DEB" w:rsidRDefault="00E0674B" w:rsidP="00592B2A">
            <w:pPr>
              <w:ind w:right="-110" w:hanging="90"/>
              <w:jc w:val="both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հ/հ</w:t>
            </w:r>
          </w:p>
        </w:tc>
        <w:tc>
          <w:tcPr>
            <w:tcW w:w="2442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հեղինակը, գրության ամսաթիվը, գրության համարը</w:t>
            </w:r>
          </w:p>
        </w:tc>
        <w:tc>
          <w:tcPr>
            <w:tcW w:w="3686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 բովանդակությունը</w:t>
            </w:r>
          </w:p>
        </w:tc>
        <w:tc>
          <w:tcPr>
            <w:tcW w:w="1701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Եզրակացու-թյուն</w:t>
            </w:r>
          </w:p>
        </w:tc>
        <w:tc>
          <w:tcPr>
            <w:tcW w:w="2268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Կատարված փոփոխությունը</w:t>
            </w:r>
          </w:p>
        </w:tc>
      </w:tr>
      <w:tr w:rsidR="00E0674B" w:rsidRPr="00590DEB" w:rsidTr="009C315B">
        <w:trPr>
          <w:trHeight w:val="50"/>
        </w:trPr>
        <w:tc>
          <w:tcPr>
            <w:tcW w:w="417" w:type="dxa"/>
          </w:tcPr>
          <w:p w:rsidR="00E0674B" w:rsidRPr="00590DEB" w:rsidRDefault="00E0674B" w:rsidP="00592B2A">
            <w:pPr>
              <w:ind w:right="-11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1.</w:t>
            </w:r>
          </w:p>
        </w:tc>
        <w:tc>
          <w:tcPr>
            <w:tcW w:w="2442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2.</w:t>
            </w:r>
          </w:p>
        </w:tc>
        <w:tc>
          <w:tcPr>
            <w:tcW w:w="3686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4.</w:t>
            </w:r>
          </w:p>
        </w:tc>
        <w:tc>
          <w:tcPr>
            <w:tcW w:w="2268" w:type="dxa"/>
            <w:shd w:val="clear" w:color="auto" w:fill="auto"/>
          </w:tcPr>
          <w:p w:rsidR="00E0674B" w:rsidRPr="00590DEB" w:rsidRDefault="00E0674B" w:rsidP="00592B2A">
            <w:pPr>
              <w:ind w:left="-80" w:right="-110" w:hanging="90"/>
              <w:jc w:val="center"/>
              <w:rPr>
                <w:rFonts w:ascii="GHEA Grapalat" w:hAnsi="GHEA Grapalat"/>
                <w:b/>
                <w:lang w:val="fr-FR"/>
              </w:rPr>
            </w:pPr>
            <w:r w:rsidRPr="00590DEB">
              <w:rPr>
                <w:rFonts w:ascii="GHEA Grapalat" w:hAnsi="GHEA Grapalat"/>
                <w:b/>
                <w:sz w:val="22"/>
                <w:szCs w:val="22"/>
                <w:lang w:val="fr-FR"/>
              </w:rPr>
              <w:t>5.</w:t>
            </w:r>
          </w:p>
        </w:tc>
      </w:tr>
      <w:tr w:rsidR="00E0674B" w:rsidRPr="00407536" w:rsidTr="009C315B">
        <w:trPr>
          <w:trHeight w:val="50"/>
        </w:trPr>
        <w:tc>
          <w:tcPr>
            <w:tcW w:w="417" w:type="dxa"/>
          </w:tcPr>
          <w:p w:rsidR="00E0674B" w:rsidRPr="00590DEB" w:rsidRDefault="00E0674B" w:rsidP="00592B2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407536" w:rsidRDefault="00E0674B" w:rsidP="00407536">
            <w:pPr>
              <w:rPr>
                <w:rFonts w:ascii="GHEA Grapalat" w:hAnsi="GHEA Grapalat"/>
                <w:lang w:val="af-ZA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proofErr w:type="spellStart"/>
            <w:r w:rsidR="00407536">
              <w:rPr>
                <w:rFonts w:ascii="GHEA Grapalat" w:hAnsi="GHEA Grapalat"/>
                <w:sz w:val="22"/>
                <w:szCs w:val="22"/>
                <w:lang w:val="en-US"/>
              </w:rPr>
              <w:t>ֆինանսների</w:t>
            </w:r>
            <w:proofErr w:type="spellEnd"/>
            <w:r w:rsidR="0085722C" w:rsidRPr="0085722C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նախարարություն </w:t>
            </w:r>
            <w:r w:rsidR="00407536">
              <w:rPr>
                <w:rFonts w:ascii="GHEA Grapalat" w:hAnsi="GHEA Grapalat"/>
                <w:sz w:val="22"/>
                <w:szCs w:val="22"/>
                <w:lang w:val="af-ZA"/>
              </w:rPr>
              <w:t xml:space="preserve">26.03.2019թ. </w:t>
            </w:r>
          </w:p>
          <w:p w:rsidR="00E0674B" w:rsidRPr="00590DEB" w:rsidRDefault="009C315B" w:rsidP="00407536">
            <w:pPr>
              <w:rPr>
                <w:rFonts w:ascii="GHEA Grapalat" w:hAnsi="GHEA Grapalat"/>
                <w:lang w:val="af-ZA"/>
              </w:rPr>
            </w:pPr>
            <w:hyperlink r:id="rId6" w:history="1">
              <w:r w:rsidR="00407536" w:rsidRPr="00407536">
                <w:rPr>
                  <w:rStyle w:val="a4"/>
                  <w:rFonts w:ascii="GHEA Grapalat" w:hAnsi="GHEA Grapalat"/>
                  <w:bCs/>
                  <w:color w:val="auto"/>
                  <w:u w:val="none"/>
                  <w:shd w:val="clear" w:color="auto" w:fill="FFFFFF"/>
                  <w:lang w:val="fr-FR"/>
                </w:rPr>
                <w:t>01</w:t>
              </w:r>
              <w:r w:rsidR="0041683E" w:rsidRPr="00407536">
                <w:rPr>
                  <w:rStyle w:val="a4"/>
                  <w:rFonts w:ascii="GHEA Grapalat" w:hAnsi="GHEA Grapalat"/>
                  <w:bCs/>
                  <w:color w:val="auto"/>
                  <w:u w:val="none"/>
                  <w:shd w:val="clear" w:color="auto" w:fill="FFFFFF"/>
                  <w:lang w:val="fr-FR"/>
                </w:rPr>
                <w:t>/</w:t>
              </w:r>
              <w:r w:rsidR="00407536" w:rsidRPr="00407536">
                <w:rPr>
                  <w:rStyle w:val="a4"/>
                  <w:rFonts w:ascii="GHEA Grapalat" w:hAnsi="GHEA Grapalat"/>
                  <w:bCs/>
                  <w:color w:val="auto"/>
                  <w:u w:val="none"/>
                  <w:shd w:val="clear" w:color="auto" w:fill="FFFFFF"/>
                  <w:lang w:val="fr-FR"/>
                </w:rPr>
                <w:t>8-2/4538-19</w:t>
              </w:r>
            </w:hyperlink>
            <w:r w:rsidR="0041683E" w:rsidRPr="0041683E">
              <w:rPr>
                <w:rFonts w:ascii="Sylfaen" w:hAnsi="Sylfaen"/>
                <w:shd w:val="clear" w:color="auto" w:fill="FFFFFF"/>
                <w:lang w:val="fr-FR"/>
              </w:rPr>
              <w:t> </w:t>
            </w:r>
            <w:r w:rsidR="00407536">
              <w:rPr>
                <w:rFonts w:ascii="Sylfaen" w:hAnsi="Sylfaen"/>
                <w:shd w:val="clear" w:color="auto" w:fill="FFFFFF"/>
                <w:lang w:val="fr-FR"/>
              </w:rPr>
              <w:t xml:space="preserve"> </w:t>
            </w:r>
            <w:r w:rsidR="00E0674B" w:rsidRPr="00590DEB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686" w:type="dxa"/>
            <w:shd w:val="clear" w:color="auto" w:fill="auto"/>
          </w:tcPr>
          <w:p w:rsidR="00E0674B" w:rsidRPr="00407536" w:rsidRDefault="0085722C" w:rsidP="00592B2A">
            <w:pPr>
              <w:tabs>
                <w:tab w:val="left" w:pos="68"/>
              </w:tabs>
              <w:ind w:left="-80" w:right="-110" w:hanging="90"/>
              <w:rPr>
                <w:rFonts w:ascii="GHEA Grapalat" w:hAnsi="GHEA Grapalat"/>
                <w:lang w:val="fr-FR"/>
              </w:rPr>
            </w:pPr>
            <w:r w:rsidRPr="0041683E">
              <w:rPr>
                <w:rFonts w:ascii="GHEA Grapalat" w:hAnsi="GHEA Grapalat"/>
                <w:b/>
                <w:lang w:val="fr-FR"/>
              </w:rPr>
              <w:tab/>
              <w:t xml:space="preserve"> </w:t>
            </w:r>
            <w:proofErr w:type="spellStart"/>
            <w:r w:rsidRPr="0085722C">
              <w:rPr>
                <w:rFonts w:ascii="GHEA Grapalat" w:hAnsi="GHEA Grapalat"/>
              </w:rPr>
              <w:t>Առաջարկություններ</w:t>
            </w:r>
            <w:proofErr w:type="spellEnd"/>
            <w:r w:rsidRPr="0040753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Pr="0085722C">
              <w:rPr>
                <w:rFonts w:ascii="GHEA Grapalat" w:hAnsi="GHEA Grapalat"/>
              </w:rPr>
              <w:t>չկան</w:t>
            </w:r>
            <w:proofErr w:type="spellEnd"/>
            <w:r w:rsidRPr="00407536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E0674B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  <w:r w:rsidRPr="008F0071">
              <w:rPr>
                <w:rFonts w:ascii="GHEA Grapalat" w:hAnsi="GHEA Grapalat"/>
                <w:lang w:val="fr-FR"/>
              </w:rPr>
              <w:t xml:space="preserve"> </w:t>
            </w: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  <w:p w:rsidR="008F0071" w:rsidRP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8F0071" w:rsidRPr="008F0071" w:rsidRDefault="008F0071" w:rsidP="00592B2A">
            <w:pPr>
              <w:ind w:left="-80" w:right="-110" w:hanging="90"/>
              <w:jc w:val="center"/>
              <w:rPr>
                <w:rFonts w:ascii="GHEA Grapalat" w:hAnsi="GHEA Grapalat"/>
                <w:lang w:val="fr-FR"/>
              </w:rPr>
            </w:pPr>
          </w:p>
        </w:tc>
      </w:tr>
      <w:tr w:rsidR="00E0674B" w:rsidRPr="00407536" w:rsidTr="009C315B">
        <w:trPr>
          <w:trHeight w:val="50"/>
        </w:trPr>
        <w:tc>
          <w:tcPr>
            <w:tcW w:w="417" w:type="dxa"/>
          </w:tcPr>
          <w:p w:rsidR="00E0674B" w:rsidRPr="00590DEB" w:rsidRDefault="00E0674B" w:rsidP="00592B2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407536" w:rsidRPr="00407536" w:rsidRDefault="00E0674B" w:rsidP="00407536">
            <w:pPr>
              <w:rPr>
                <w:rFonts w:ascii="GHEA Grapalat" w:hAnsi="GHEA Grapalat"/>
                <w:sz w:val="20"/>
                <w:szCs w:val="20"/>
                <w:lang w:val="fr-FR"/>
              </w:rPr>
            </w:pP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Հայաստանի Հանրապետության </w:t>
            </w:r>
            <w:r w:rsidR="00407536">
              <w:rPr>
                <w:rFonts w:ascii="GHEA Grapalat" w:hAnsi="GHEA Grapalat"/>
                <w:sz w:val="22"/>
                <w:szCs w:val="22"/>
                <w:lang w:val="af-ZA"/>
              </w:rPr>
              <w:t>տնտեսական զարգացման և ներդրումների</w:t>
            </w:r>
            <w:r w:rsidRPr="00590DEB">
              <w:rPr>
                <w:rFonts w:ascii="GHEA Grapalat" w:hAnsi="GHEA Grapalat"/>
                <w:sz w:val="22"/>
                <w:szCs w:val="22"/>
                <w:lang w:val="af-ZA"/>
              </w:rPr>
              <w:t xml:space="preserve"> նախարարություն </w:t>
            </w:r>
            <w:r w:rsidR="00407536" w:rsidRPr="00407536">
              <w:rPr>
                <w:rFonts w:ascii="GHEA Grapalat" w:hAnsi="GHEA Grapalat"/>
                <w:sz w:val="20"/>
                <w:szCs w:val="20"/>
                <w:lang w:val="fr-FR"/>
              </w:rPr>
              <w:t>28.03</w:t>
            </w:r>
            <w:r w:rsidR="00407536">
              <w:rPr>
                <w:rFonts w:ascii="GHEA Grapalat" w:hAnsi="GHEA Grapalat"/>
                <w:sz w:val="20"/>
                <w:szCs w:val="20"/>
                <w:lang w:val="fr-FR"/>
              </w:rPr>
              <w:t>.</w:t>
            </w:r>
            <w:r w:rsidR="00407536" w:rsidRPr="00407536">
              <w:rPr>
                <w:rFonts w:ascii="GHEA Grapalat" w:hAnsi="GHEA Grapalat"/>
                <w:sz w:val="20"/>
                <w:szCs w:val="20"/>
                <w:lang w:val="fr-FR"/>
              </w:rPr>
              <w:t>2019թ.</w:t>
            </w:r>
          </w:p>
          <w:p w:rsidR="00E0674B" w:rsidRPr="00590DEB" w:rsidRDefault="00407536" w:rsidP="00407536">
            <w:pPr>
              <w:rPr>
                <w:rFonts w:ascii="GHEA Grapalat" w:hAnsi="GHEA Grapalat"/>
                <w:lang w:val="af-ZA"/>
              </w:rPr>
            </w:pPr>
            <w:r w:rsidRPr="00407536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01/2490-19</w:t>
            </w:r>
            <w:r w:rsidR="00112A42" w:rsidRPr="00112A42">
              <w:rPr>
                <w:rFonts w:ascii="Sylfaen" w:hAnsi="Sylfaen"/>
                <w:color w:val="000000"/>
                <w:shd w:val="clear" w:color="auto" w:fill="FFFFFF"/>
                <w:lang w:val="fr-FR"/>
              </w:rPr>
              <w:t xml:space="preserve"> </w:t>
            </w:r>
            <w:r w:rsidR="00E0674B" w:rsidRPr="00590DEB">
              <w:rPr>
                <w:rFonts w:ascii="GHEA Grapalat" w:hAnsi="GHEA Grapalat"/>
                <w:sz w:val="22"/>
                <w:szCs w:val="22"/>
                <w:lang w:val="af-ZA"/>
              </w:rPr>
              <w:t>գրություն</w:t>
            </w:r>
          </w:p>
        </w:tc>
        <w:tc>
          <w:tcPr>
            <w:tcW w:w="3686" w:type="dxa"/>
            <w:shd w:val="clear" w:color="auto" w:fill="auto"/>
          </w:tcPr>
          <w:p w:rsidR="00E0674B" w:rsidRPr="00407536" w:rsidRDefault="007A4B04" w:rsidP="00592B2A">
            <w:pPr>
              <w:jc w:val="both"/>
              <w:rPr>
                <w:rFonts w:ascii="GHEA Grapalat" w:hAnsi="GHEA Grapalat"/>
                <w:lang w:val="fr-FR"/>
              </w:rPr>
            </w:pPr>
            <w:proofErr w:type="spellStart"/>
            <w:r>
              <w:rPr>
                <w:rFonts w:ascii="GHEA Grapalat" w:hAnsi="GHEA Grapalat"/>
              </w:rPr>
              <w:t>Առաջարկություններ</w:t>
            </w:r>
            <w:proofErr w:type="spellEnd"/>
            <w:r w:rsidRPr="00407536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չկան</w:t>
            </w:r>
            <w:proofErr w:type="spellEnd"/>
            <w:r w:rsidRPr="00407536">
              <w:rPr>
                <w:rFonts w:ascii="GHEA Grapalat" w:hAnsi="GHEA Grapalat"/>
                <w:lang w:val="fr-FR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683F8F" w:rsidRPr="00590DEB" w:rsidRDefault="00683F8F" w:rsidP="00592B2A">
            <w:pPr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268" w:type="dxa"/>
            <w:shd w:val="clear" w:color="auto" w:fill="auto"/>
          </w:tcPr>
          <w:p w:rsidR="003F517B" w:rsidRPr="009A3DEC" w:rsidRDefault="003F517B" w:rsidP="00592B2A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  <w:tr w:rsidR="00F24EED" w:rsidRPr="00407536" w:rsidTr="009C315B">
        <w:trPr>
          <w:trHeight w:val="50"/>
        </w:trPr>
        <w:tc>
          <w:tcPr>
            <w:tcW w:w="417" w:type="dxa"/>
          </w:tcPr>
          <w:p w:rsidR="00F24EED" w:rsidRPr="00590DEB" w:rsidRDefault="00F24EED" w:rsidP="00592B2A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467" w:right="-110"/>
              <w:jc w:val="both"/>
              <w:rPr>
                <w:rFonts w:ascii="GHEA Grapalat" w:hAnsi="GHEA Grapalat"/>
                <w:b/>
                <w:lang w:val="fr-FR"/>
              </w:rPr>
            </w:pPr>
          </w:p>
        </w:tc>
        <w:tc>
          <w:tcPr>
            <w:tcW w:w="2442" w:type="dxa"/>
            <w:shd w:val="clear" w:color="auto" w:fill="auto"/>
          </w:tcPr>
          <w:p w:rsidR="00F24EED" w:rsidRDefault="00F24EED" w:rsidP="00F24EE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Հայաստանի Հանրապետության արդարադատության նախարարություն</w:t>
            </w:r>
          </w:p>
          <w:p w:rsidR="00F24EED" w:rsidRDefault="00F24EED" w:rsidP="00F24EE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05.04.2019թ.</w:t>
            </w:r>
          </w:p>
          <w:p w:rsidR="00F24EED" w:rsidRPr="00590DEB" w:rsidRDefault="00F24EED" w:rsidP="00F24EED">
            <w:pPr>
              <w:rPr>
                <w:rFonts w:ascii="GHEA Grapalat" w:hAnsi="GHEA Grapalat"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sz w:val="22"/>
                <w:szCs w:val="22"/>
                <w:lang w:val="af-ZA"/>
              </w:rPr>
              <w:t>01/14/7237-19</w:t>
            </w:r>
            <w:r w:rsidR="009C315B">
              <w:rPr>
                <w:rFonts w:ascii="GHEA Grapalat" w:hAnsi="GHEA Grapalat"/>
                <w:sz w:val="22"/>
                <w:szCs w:val="22"/>
                <w:lang w:val="af-ZA"/>
              </w:rPr>
              <w:t xml:space="preserve"> գրություն</w:t>
            </w:r>
          </w:p>
        </w:tc>
        <w:tc>
          <w:tcPr>
            <w:tcW w:w="3686" w:type="dxa"/>
            <w:shd w:val="clear" w:color="auto" w:fill="auto"/>
          </w:tcPr>
          <w:p w:rsidR="009C315B" w:rsidRDefault="009C315B" w:rsidP="00F24EED">
            <w:pPr>
              <w:widowControl w:val="0"/>
              <w:jc w:val="both"/>
              <w:textAlignment w:val="baseline"/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</w:pPr>
            <w:r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Ստացվել է կարծիք՝</w:t>
            </w:r>
          </w:p>
          <w:p w:rsidR="00F24EED" w:rsidRPr="00F24EED" w:rsidRDefault="009C315B" w:rsidP="00F24EED">
            <w:pPr>
              <w:widowControl w:val="0"/>
              <w:jc w:val="both"/>
              <w:textAlignment w:val="baseline"/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</w:pPr>
            <w:r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1. 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«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hy-AM" w:eastAsia="en-GB"/>
              </w:rPr>
              <w:t>Գույք հետ վերցնելու և ամրացնելու մասին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»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Հայաստանի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Հանրապետության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կառավարության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որոշման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նախագծի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(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այսուհետ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՝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նախագիծ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) 1-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ին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կետից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անհրաժեշտ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է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հանել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«(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հավելված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1)»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բառերը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,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իսկ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նպատակով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»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բառից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հետո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անհրաժեշտ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է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լրացնել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՝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համաձայն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Հավելված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1-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ի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»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բառերը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: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Նույն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դիտողությունը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վերաբերում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է</w:t>
            </w:r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նաև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նախագծի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2-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րդ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կետի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«(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հավելված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2)» </w:t>
            </w:r>
            <w:proofErr w:type="spellStart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բառերին</w:t>
            </w:r>
            <w:proofErr w:type="spellEnd"/>
            <w:r w:rsidR="00F24EED"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:</w:t>
            </w:r>
          </w:p>
          <w:p w:rsidR="00F24EED" w:rsidRPr="00F24EED" w:rsidRDefault="00F24EED" w:rsidP="00F24EED">
            <w:pPr>
              <w:widowControl w:val="0"/>
              <w:jc w:val="both"/>
              <w:textAlignment w:val="baseline"/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</w:pP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   2.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Նախագծի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4-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կետի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ենթակետերի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համարակալումն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lastRenderedPageBreak/>
              <w:t>անհրաժեշտ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է</w:t>
            </w: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համապատասխանեցնել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Նորմատիվ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իրավական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ակտերի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մասին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»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օրենքի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14-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հոդվածի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5-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մասի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en-US" w:eastAsia="en-GB"/>
              </w:rPr>
              <w:t>պահանջներին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:</w:t>
            </w:r>
          </w:p>
          <w:p w:rsidR="00F24EED" w:rsidRPr="00F24EED" w:rsidRDefault="00F24EED" w:rsidP="00F24EED">
            <w:pPr>
              <w:widowControl w:val="0"/>
              <w:jc w:val="both"/>
              <w:textAlignment w:val="baseline"/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</w:pP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   3.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Նախագծի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4-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կետի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«4»-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ենթակետի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«2-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կետի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1-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ին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ենթակետում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»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բառերն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անհրաժեշտ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է</w:t>
            </w: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խմբագրել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,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քանի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որ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նախագծի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2-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րդ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կետը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ենթակետեր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չունի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>:</w:t>
            </w:r>
          </w:p>
          <w:p w:rsidR="00F24EED" w:rsidRDefault="00F24EED" w:rsidP="00F24EED">
            <w:pPr>
              <w:jc w:val="both"/>
              <w:rPr>
                <w:rFonts w:ascii="GHEA Grapalat" w:hAnsi="GHEA Grapalat"/>
              </w:rPr>
            </w:pP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val="af-ZA" w:eastAsia="en-GB"/>
              </w:rPr>
              <w:t xml:space="preserve">    </w:t>
            </w:r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4.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Նախագիծն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անհրաժեշտ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է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համաձայնեցնել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Հայաստանի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Հանրապետության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տնտեսական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զարգացման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և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ներդրումների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նախարարության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հետ</w:t>
            </w:r>
            <w:proofErr w:type="spellEnd"/>
            <w:r w:rsidRPr="00F24EED">
              <w:rPr>
                <w:rFonts w:ascii="GHEA Grapalat" w:hAnsi="GHEA Grapalat" w:cstheme="minorBidi"/>
                <w:bCs/>
                <w:sz w:val="22"/>
                <w:szCs w:val="22"/>
                <w:lang w:eastAsia="en-GB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:rsidR="00F24EED" w:rsidRPr="009C315B" w:rsidRDefault="009C315B" w:rsidP="009C315B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  <w:r w:rsidRPr="009C315B">
              <w:rPr>
                <w:rFonts w:ascii="GHEA Grapalat" w:hAnsi="GHEA Grapalat"/>
                <w:sz w:val="22"/>
                <w:szCs w:val="22"/>
                <w:lang w:val="fr-FR"/>
              </w:rPr>
              <w:lastRenderedPageBreak/>
              <w:t xml:space="preserve">Ընդունվել են </w:t>
            </w:r>
            <w:r>
              <w:rPr>
                <w:rFonts w:ascii="GHEA Grapalat" w:hAnsi="GHEA Grapalat"/>
                <w:sz w:val="22"/>
                <w:szCs w:val="22"/>
                <w:lang w:val="fr-FR"/>
              </w:rPr>
              <w:t>առաջարկությունները</w:t>
            </w:r>
            <w:r w:rsidRPr="009C315B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</w:tc>
        <w:tc>
          <w:tcPr>
            <w:tcW w:w="2268" w:type="dxa"/>
            <w:shd w:val="clear" w:color="auto" w:fill="auto"/>
          </w:tcPr>
          <w:p w:rsidR="00F24EED" w:rsidRPr="009C315B" w:rsidRDefault="009C315B" w:rsidP="00592B2A">
            <w:pPr>
              <w:jc w:val="both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9C315B">
              <w:rPr>
                <w:rFonts w:ascii="GHEA Grapalat" w:hAnsi="GHEA Grapalat"/>
                <w:sz w:val="22"/>
                <w:szCs w:val="22"/>
                <w:lang w:val="af-ZA"/>
              </w:rPr>
              <w:t>Կատարվել են</w:t>
            </w:r>
            <w:r>
              <w:rPr>
                <w:rFonts w:ascii="GHEA Grapalat" w:hAnsi="GHEA Grapalat"/>
                <w:sz w:val="22"/>
                <w:szCs w:val="22"/>
                <w:lang w:val="af-ZA"/>
              </w:rPr>
              <w:t xml:space="preserve"> առաջարկված</w:t>
            </w:r>
            <w:bookmarkStart w:id="0" w:name="_GoBack"/>
            <w:bookmarkEnd w:id="0"/>
            <w:r w:rsidRPr="009C315B">
              <w:rPr>
                <w:rFonts w:ascii="GHEA Grapalat" w:hAnsi="GHEA Grapalat"/>
                <w:sz w:val="22"/>
                <w:szCs w:val="22"/>
                <w:lang w:val="af-ZA"/>
              </w:rPr>
              <w:t xml:space="preserve"> փոփոխությունները:</w:t>
            </w:r>
          </w:p>
        </w:tc>
      </w:tr>
    </w:tbl>
    <w:p w:rsidR="00E0674B" w:rsidRPr="00E0674B" w:rsidRDefault="00E0674B" w:rsidP="002341B8">
      <w:pPr>
        <w:rPr>
          <w:lang w:val="af-ZA"/>
        </w:rPr>
      </w:pPr>
    </w:p>
    <w:sectPr w:rsidR="00E0674B" w:rsidRPr="00E0674B" w:rsidSect="00D42CAA">
      <w:pgSz w:w="11906" w:h="16838"/>
      <w:pgMar w:top="270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67A43"/>
    <w:multiLevelType w:val="hybridMultilevel"/>
    <w:tmpl w:val="10B43D36"/>
    <w:lvl w:ilvl="0" w:tplc="DEE48ED6">
      <w:start w:val="1"/>
      <w:numFmt w:val="decimal"/>
      <w:lvlText w:val="%1."/>
      <w:lvlJc w:val="left"/>
      <w:pPr>
        <w:ind w:left="1211" w:hanging="1035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1FDD2768"/>
    <w:multiLevelType w:val="hybridMultilevel"/>
    <w:tmpl w:val="17A684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342C41F2"/>
    <w:multiLevelType w:val="hybridMultilevel"/>
    <w:tmpl w:val="9620EF08"/>
    <w:lvl w:ilvl="0" w:tplc="498CD4C8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9" w:hanging="360"/>
      </w:pPr>
    </w:lvl>
    <w:lvl w:ilvl="2" w:tplc="0419001B" w:tentative="1">
      <w:start w:val="1"/>
      <w:numFmt w:val="lowerRoman"/>
      <w:lvlText w:val="%3."/>
      <w:lvlJc w:val="right"/>
      <w:pPr>
        <w:ind w:left="2549" w:hanging="180"/>
      </w:pPr>
    </w:lvl>
    <w:lvl w:ilvl="3" w:tplc="0419000F" w:tentative="1">
      <w:start w:val="1"/>
      <w:numFmt w:val="decimal"/>
      <w:lvlText w:val="%4."/>
      <w:lvlJc w:val="left"/>
      <w:pPr>
        <w:ind w:left="3269" w:hanging="360"/>
      </w:pPr>
    </w:lvl>
    <w:lvl w:ilvl="4" w:tplc="04190019" w:tentative="1">
      <w:start w:val="1"/>
      <w:numFmt w:val="lowerLetter"/>
      <w:lvlText w:val="%5."/>
      <w:lvlJc w:val="left"/>
      <w:pPr>
        <w:ind w:left="3989" w:hanging="360"/>
      </w:pPr>
    </w:lvl>
    <w:lvl w:ilvl="5" w:tplc="0419001B" w:tentative="1">
      <w:start w:val="1"/>
      <w:numFmt w:val="lowerRoman"/>
      <w:lvlText w:val="%6."/>
      <w:lvlJc w:val="right"/>
      <w:pPr>
        <w:ind w:left="4709" w:hanging="180"/>
      </w:pPr>
    </w:lvl>
    <w:lvl w:ilvl="6" w:tplc="0419000F" w:tentative="1">
      <w:start w:val="1"/>
      <w:numFmt w:val="decimal"/>
      <w:lvlText w:val="%7."/>
      <w:lvlJc w:val="left"/>
      <w:pPr>
        <w:ind w:left="5429" w:hanging="360"/>
      </w:pPr>
    </w:lvl>
    <w:lvl w:ilvl="7" w:tplc="04190019" w:tentative="1">
      <w:start w:val="1"/>
      <w:numFmt w:val="lowerLetter"/>
      <w:lvlText w:val="%8."/>
      <w:lvlJc w:val="left"/>
      <w:pPr>
        <w:ind w:left="6149" w:hanging="360"/>
      </w:pPr>
    </w:lvl>
    <w:lvl w:ilvl="8" w:tplc="0419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3">
    <w:nsid w:val="5B117703"/>
    <w:multiLevelType w:val="hybridMultilevel"/>
    <w:tmpl w:val="332EF048"/>
    <w:lvl w:ilvl="0" w:tplc="E7228E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B4708F"/>
    <w:multiLevelType w:val="hybridMultilevel"/>
    <w:tmpl w:val="EE282152"/>
    <w:lvl w:ilvl="0" w:tplc="0BD89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74B"/>
    <w:rsid w:val="00026043"/>
    <w:rsid w:val="00050899"/>
    <w:rsid w:val="000646A1"/>
    <w:rsid w:val="0008709B"/>
    <w:rsid w:val="00095111"/>
    <w:rsid w:val="00112A42"/>
    <w:rsid w:val="00136A43"/>
    <w:rsid w:val="002304E6"/>
    <w:rsid w:val="002341B8"/>
    <w:rsid w:val="00256587"/>
    <w:rsid w:val="00265D70"/>
    <w:rsid w:val="002833E4"/>
    <w:rsid w:val="00290F0C"/>
    <w:rsid w:val="00337CF6"/>
    <w:rsid w:val="00362D30"/>
    <w:rsid w:val="003743D2"/>
    <w:rsid w:val="003F517B"/>
    <w:rsid w:val="00402615"/>
    <w:rsid w:val="00407536"/>
    <w:rsid w:val="0041317B"/>
    <w:rsid w:val="0041683E"/>
    <w:rsid w:val="004501DE"/>
    <w:rsid w:val="004A2517"/>
    <w:rsid w:val="0051315F"/>
    <w:rsid w:val="00527323"/>
    <w:rsid w:val="00556CB2"/>
    <w:rsid w:val="00592B2A"/>
    <w:rsid w:val="00605535"/>
    <w:rsid w:val="00617853"/>
    <w:rsid w:val="00683F8F"/>
    <w:rsid w:val="0073744C"/>
    <w:rsid w:val="00767DE7"/>
    <w:rsid w:val="007849FD"/>
    <w:rsid w:val="007A4B04"/>
    <w:rsid w:val="007C5F6C"/>
    <w:rsid w:val="007F3855"/>
    <w:rsid w:val="0085722C"/>
    <w:rsid w:val="008752D0"/>
    <w:rsid w:val="008F0071"/>
    <w:rsid w:val="0091552C"/>
    <w:rsid w:val="00923FEB"/>
    <w:rsid w:val="00962DA9"/>
    <w:rsid w:val="009A3DEC"/>
    <w:rsid w:val="009B08E5"/>
    <w:rsid w:val="009C315B"/>
    <w:rsid w:val="009E47C7"/>
    <w:rsid w:val="00A11AF0"/>
    <w:rsid w:val="00A23FAA"/>
    <w:rsid w:val="00A35653"/>
    <w:rsid w:val="00B10679"/>
    <w:rsid w:val="00B106CE"/>
    <w:rsid w:val="00B125DD"/>
    <w:rsid w:val="00B177C7"/>
    <w:rsid w:val="00B70782"/>
    <w:rsid w:val="00C548E1"/>
    <w:rsid w:val="00C57490"/>
    <w:rsid w:val="00CD692A"/>
    <w:rsid w:val="00D42CAA"/>
    <w:rsid w:val="00D9738C"/>
    <w:rsid w:val="00DB119F"/>
    <w:rsid w:val="00DC7B86"/>
    <w:rsid w:val="00E0674B"/>
    <w:rsid w:val="00E44208"/>
    <w:rsid w:val="00E73A8B"/>
    <w:rsid w:val="00EE59DC"/>
    <w:rsid w:val="00F2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7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basedOn w:val="a0"/>
    <w:uiPriority w:val="99"/>
    <w:semiHidden/>
    <w:unhideWhenUsed/>
    <w:rsid w:val="00112A4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095111"/>
    <w:pPr>
      <w:spacing w:before="100" w:beforeAutospacing="1" w:after="100" w:afterAutospacing="1"/>
    </w:pPr>
    <w:rPr>
      <w:lang w:val="en-US" w:eastAsia="en-US"/>
    </w:rPr>
  </w:style>
  <w:style w:type="character" w:styleId="a6">
    <w:name w:val="Strong"/>
    <w:basedOn w:val="a0"/>
    <w:uiPriority w:val="22"/>
    <w:qFormat/>
    <w:rsid w:val="00095111"/>
    <w:rPr>
      <w:b/>
      <w:bCs/>
    </w:rPr>
  </w:style>
  <w:style w:type="paragraph" w:customStyle="1" w:styleId="mechtex">
    <w:name w:val="mechtex"/>
    <w:basedOn w:val="a"/>
    <w:link w:val="mechtexChar"/>
    <w:rsid w:val="002304E6"/>
    <w:pPr>
      <w:jc w:val="center"/>
    </w:pPr>
    <w:rPr>
      <w:rFonts w:ascii="Arial Armenian" w:hAnsi="Arial Armenian"/>
      <w:sz w:val="22"/>
      <w:szCs w:val="20"/>
      <w:lang w:val="en-US"/>
    </w:rPr>
  </w:style>
  <w:style w:type="character" w:customStyle="1" w:styleId="mechtexChar">
    <w:name w:val="mechtex Char"/>
    <w:basedOn w:val="a0"/>
    <w:link w:val="mechtex"/>
    <w:rsid w:val="002304E6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5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l.mineconomy.gov.am/tasks/doc.php?mid=2950047&amp;tid=343605&amp;r=%2Finbox%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Vorak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Mulberry 2.0</cp:keywords>
  <dc:description/>
  <cp:lastModifiedBy>User</cp:lastModifiedBy>
  <cp:revision>34</cp:revision>
  <dcterms:created xsi:type="dcterms:W3CDTF">2016-10-01T03:48:00Z</dcterms:created>
  <dcterms:modified xsi:type="dcterms:W3CDTF">2019-04-16T12:57:00Z</dcterms:modified>
</cp:coreProperties>
</file>