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9B" w:rsidRDefault="00F71C9B" w:rsidP="00F71C9B">
      <w:pPr>
        <w:spacing w:after="200" w:line="276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ՏԵՂԵԿԱՆՔ</w:t>
      </w:r>
    </w:p>
    <w:p w:rsidR="00F71C9B" w:rsidRDefault="00F71C9B" w:rsidP="00F71C9B">
      <w:pPr>
        <w:jc w:val="center"/>
        <w:rPr>
          <w:rFonts w:ascii="GHEA Grapalat" w:hAnsi="GHEA Grapalat"/>
          <w:b/>
          <w:lang w:val="en-US"/>
        </w:rPr>
      </w:pPr>
    </w:p>
    <w:p w:rsidR="00F71C9B" w:rsidRPr="00376314" w:rsidRDefault="00F71C9B" w:rsidP="00F71C9B">
      <w:pPr>
        <w:jc w:val="center"/>
        <w:rPr>
          <w:rFonts w:ascii="GHEA Grapalat" w:hAnsi="GHEA Grapalat" w:cs="Times New Roman"/>
          <w:b/>
          <w:sz w:val="22"/>
          <w:szCs w:val="22"/>
          <w:lang w:val="af-ZA"/>
        </w:rPr>
      </w:pPr>
      <w:r>
        <w:rPr>
          <w:rFonts w:ascii="GHEA Grapalat" w:hAnsi="GHEA Grapalat" w:cs="Times New Roman"/>
          <w:b/>
          <w:lang w:val="af-ZA"/>
        </w:rPr>
        <w:t xml:space="preserve">&lt;&lt;ՀՀ ԿԱՌԱՎԱՐՈՒԹՅԱՆՆ ԱՌԸՆԹԵՐ ՊԵՏԱԿԱՆ ԳՈՒՅՔԻ ԿԱՌԱՎԱՐՄԱՆ ՎԱՐՉՈՒԹՅԱՆ ԵՆԹԱԿԱՅՈՒԹՅԱՆ ՇԵՆՔ, ՇԻՆՈՒԹՅՈՒՆՆԵՐԻ ՍՊԱՍԱՐԿՄԱՆ ՄԱՍԻՆ&gt;&gt; ՀՀ ԿԱՌԱՎԱՐՈՒԹՅԱՆ ՈՐՈՇՄԱՆ  ՆԱԽԱԳԾԻ ՎԵՐԱԲԵՐՅԱԼ ՇԱՀԱԳՐԳԻՌ ՆԱԽԱՐԱՐՈՒԹՅՈՒՆՆԵՐԻՑ ՍՏԱՑԱԾ ԱՌԱՋԱՐԿՈՒԹՅՈՒՆՆԵՐԻ ԵՎ </w:t>
      </w:r>
      <w:r w:rsidRPr="00376314">
        <w:rPr>
          <w:rFonts w:ascii="GHEA Grapalat" w:hAnsi="GHEA Grapalat" w:cs="Times New Roman"/>
          <w:b/>
          <w:sz w:val="22"/>
          <w:szCs w:val="22"/>
          <w:lang w:val="af-ZA"/>
        </w:rPr>
        <w:t>ԱՌԱՐԿՈՒԹՅՈՒՆՆԵՐԻ ԱՄՓՈՓՄԱՆ ՎԵՐԱԲԵՐՅԱԼ</w:t>
      </w:r>
    </w:p>
    <w:tbl>
      <w:tblPr>
        <w:tblpPr w:leftFromText="180" w:rightFromText="180" w:vertAnchor="page" w:horzAnchor="margin" w:tblpY="4426"/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8"/>
        <w:gridCol w:w="7282"/>
        <w:gridCol w:w="1559"/>
        <w:gridCol w:w="2409"/>
      </w:tblGrid>
      <w:tr w:rsidR="00376314" w:rsidRPr="00376314" w:rsidTr="00F71C9B">
        <w:trPr>
          <w:trHeight w:val="36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1C9B" w:rsidRPr="00376314" w:rsidRDefault="00F71C9B" w:rsidP="00F71C9B">
            <w:pPr>
              <w:jc w:val="center"/>
              <w:rPr>
                <w:rFonts w:ascii="GHEA Grapalat" w:hAnsi="GHEA Grapalat" w:cs="Times New Roman"/>
                <w:b/>
                <w:lang w:val="af-ZA"/>
              </w:rPr>
            </w:pPr>
            <w:r w:rsidRPr="00376314">
              <w:rPr>
                <w:rFonts w:ascii="GHEA Grapalat" w:hAnsi="GHEA Grapalat" w:cs="Times New Roman"/>
                <w:b/>
                <w:sz w:val="22"/>
                <w:szCs w:val="22"/>
                <w:lang w:val="af-ZA"/>
              </w:rPr>
              <w:t xml:space="preserve">Առարկության, առաջարկության հեղինակը 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1C9B" w:rsidRPr="00376314" w:rsidRDefault="00F71C9B" w:rsidP="00F71C9B">
            <w:pPr>
              <w:jc w:val="center"/>
              <w:rPr>
                <w:rFonts w:ascii="GHEA Grapalat" w:hAnsi="GHEA Grapalat" w:cs="Times New Roman"/>
                <w:b/>
                <w:lang w:val="af-ZA"/>
              </w:rPr>
            </w:pPr>
            <w:r w:rsidRPr="00376314">
              <w:rPr>
                <w:rFonts w:ascii="GHEA Grapalat" w:hAnsi="GHEA Grapalat" w:cs="Times New Roman"/>
                <w:b/>
                <w:sz w:val="22"/>
                <w:szCs w:val="22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1C9B" w:rsidRPr="00376314" w:rsidRDefault="00F71C9B" w:rsidP="00F71C9B">
            <w:pPr>
              <w:jc w:val="center"/>
              <w:rPr>
                <w:rFonts w:ascii="GHEA Grapalat" w:hAnsi="GHEA Grapalat" w:cs="Times New Roman"/>
                <w:b/>
                <w:lang w:val="af-ZA"/>
              </w:rPr>
            </w:pPr>
            <w:r w:rsidRPr="00376314">
              <w:rPr>
                <w:rFonts w:ascii="GHEA Grapalat" w:hAnsi="GHEA Grapalat" w:cs="Times New Roman"/>
                <w:b/>
                <w:sz w:val="22"/>
                <w:szCs w:val="22"/>
                <w:lang w:val="af-ZA"/>
              </w:rPr>
              <w:t>Եզրակացու-թյուն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1C9B" w:rsidRPr="00376314" w:rsidRDefault="00F71C9B" w:rsidP="00376314">
            <w:pPr>
              <w:jc w:val="center"/>
              <w:rPr>
                <w:rFonts w:ascii="GHEA Grapalat" w:hAnsi="GHEA Grapalat" w:cs="Times New Roman"/>
                <w:b/>
                <w:lang w:val="af-ZA"/>
              </w:rPr>
            </w:pPr>
            <w:r w:rsidRPr="00376314">
              <w:rPr>
                <w:rFonts w:ascii="GHEA Grapalat" w:hAnsi="GHEA Grapalat" w:cs="Times New Roman"/>
                <w:b/>
                <w:sz w:val="22"/>
                <w:szCs w:val="22"/>
                <w:lang w:val="af-ZA"/>
              </w:rPr>
              <w:t>Կատարված փոփոխությունները</w:t>
            </w:r>
          </w:p>
        </w:tc>
      </w:tr>
      <w:tr w:rsidR="00F71C9B" w:rsidRPr="006303B7" w:rsidTr="00376314">
        <w:trPr>
          <w:trHeight w:val="81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1C9B" w:rsidRPr="00376314" w:rsidRDefault="00F71C9B" w:rsidP="00F71C9B">
            <w:pPr>
              <w:rPr>
                <w:rFonts w:ascii="GHEA Grapalat" w:hAnsi="GHEA Grapalat" w:cs="Times New Roman"/>
                <w:lang w:val="af-ZA"/>
              </w:rPr>
            </w:pPr>
            <w:r w:rsidRPr="00376314">
              <w:rPr>
                <w:rFonts w:ascii="GHEA Grapalat" w:hAnsi="GHEA Grapalat" w:cs="Times New Roman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F71C9B" w:rsidRPr="00376314" w:rsidRDefault="00F71C9B" w:rsidP="00F71C9B">
            <w:pPr>
              <w:rPr>
                <w:rFonts w:ascii="GHEA Grapalat" w:hAnsi="GHEA Grapalat" w:cs="Times New Roman"/>
                <w:lang w:val="af-ZA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C9B" w:rsidRPr="00376314" w:rsidRDefault="00376314" w:rsidP="006303B7">
            <w:pPr>
              <w:pStyle w:val="ListParagraph"/>
              <w:numPr>
                <w:ilvl w:val="0"/>
                <w:numId w:val="1"/>
              </w:numPr>
              <w:ind w:left="162" w:firstLine="0"/>
              <w:rPr>
                <w:rFonts w:ascii="GHEA Grapalat" w:hAnsi="GHEA Grapalat" w:cs="Times New Roman"/>
                <w:lang w:val="af-ZA"/>
              </w:rPr>
            </w:pPr>
            <w:r w:rsidRPr="00376314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4-</w:t>
            </w:r>
            <w:r w:rsidRPr="00376314">
              <w:rPr>
                <w:rFonts w:ascii="GHEA Grapalat" w:hAnsi="GHEA Grapalat"/>
                <w:sz w:val="22"/>
                <w:szCs w:val="22"/>
              </w:rPr>
              <w:t>րդ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>` “</w:t>
            </w:r>
            <w:r w:rsidRPr="00376314">
              <w:rPr>
                <w:rFonts w:ascii="GHEA Grapalat" w:hAnsi="GHEA Grapalat"/>
                <w:sz w:val="22"/>
                <w:szCs w:val="22"/>
              </w:rPr>
              <w:t>Ոռոգման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ոլորտի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մասնագետների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ասոցիացիա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ՀԿ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376314">
              <w:rPr>
                <w:rFonts w:ascii="GHEA Grapalat" w:hAnsi="GHEA Grapalat"/>
                <w:sz w:val="22"/>
                <w:szCs w:val="22"/>
              </w:rPr>
              <w:t>ին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” </w:t>
            </w:r>
            <w:r w:rsidRPr="00376314">
              <w:rPr>
                <w:rFonts w:ascii="GHEA Grapalat" w:hAnsi="GHEA Grapalat"/>
                <w:sz w:val="22"/>
                <w:szCs w:val="22"/>
              </w:rPr>
              <w:t>բառերից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հետո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է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լրացնել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</w:t>
            </w:r>
            <w:r w:rsidRPr="00376314">
              <w:rPr>
                <w:rFonts w:ascii="GHEA Grapalat" w:hAnsi="GHEA Grapalat"/>
                <w:sz w:val="22"/>
                <w:szCs w:val="22"/>
              </w:rPr>
              <w:t>Հայաստանի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Հանրապետության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ֆինանսների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նախարարությանը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376314">
              <w:rPr>
                <w:rFonts w:ascii="GHEA Grapalat" w:hAnsi="GHEA Grapalat"/>
                <w:sz w:val="22"/>
                <w:szCs w:val="22"/>
              </w:rPr>
              <w:t>ինչպես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նաև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” </w:t>
            </w:r>
            <w:r w:rsidRPr="00376314">
              <w:rPr>
                <w:rFonts w:ascii="GHEA Grapalat" w:hAnsi="GHEA Grapalat"/>
                <w:sz w:val="22"/>
                <w:szCs w:val="22"/>
              </w:rPr>
              <w:t>բառերը</w:t>
            </w:r>
          </w:p>
          <w:p w:rsidR="00376314" w:rsidRPr="00376314" w:rsidRDefault="00376314" w:rsidP="006303B7">
            <w:pPr>
              <w:pStyle w:val="ListParagraph"/>
              <w:numPr>
                <w:ilvl w:val="0"/>
                <w:numId w:val="1"/>
              </w:numPr>
              <w:ind w:left="162" w:firstLine="0"/>
              <w:rPr>
                <w:rFonts w:ascii="GHEA Grapalat" w:hAnsi="GHEA Grapalat" w:cs="Times New Roman"/>
                <w:lang w:val="af-ZA"/>
              </w:rPr>
            </w:pPr>
            <w:r w:rsidRPr="00376314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1-4 </w:t>
            </w:r>
            <w:r w:rsidRPr="00376314">
              <w:rPr>
                <w:rFonts w:ascii="GHEA Grapalat" w:hAnsi="GHEA Grapalat"/>
                <w:sz w:val="22"/>
                <w:szCs w:val="22"/>
              </w:rPr>
              <w:t>հավելվածներում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ամրագրված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ցանկերի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և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ՀՄՀ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376314">
              <w:rPr>
                <w:rFonts w:ascii="GHEA Grapalat" w:hAnsi="GHEA Grapalat"/>
                <w:sz w:val="22"/>
                <w:szCs w:val="22"/>
              </w:rPr>
              <w:t>Հայաստան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ծրագրի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փակման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պլանի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հավելված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հանդիսացող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կարիքների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գնահատման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հաշվետվությունների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կից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գույքի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ցանկերում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առկա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են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որոշակի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անհամապատասխանություններ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C9B" w:rsidRPr="00376314" w:rsidRDefault="00376314" w:rsidP="00376314">
            <w:pPr>
              <w:rPr>
                <w:rFonts w:ascii="GHEA Grapalat" w:hAnsi="GHEA Grapalat" w:cs="Times New Roman"/>
                <w:lang w:val="af-ZA"/>
              </w:rPr>
            </w:pPr>
            <w:r w:rsidRPr="00376314">
              <w:rPr>
                <w:rFonts w:ascii="GHEA Grapalat" w:hAnsi="GHEA Grapalat" w:cs="Times New Roman"/>
                <w:sz w:val="22"/>
                <w:szCs w:val="22"/>
                <w:lang w:val="af-ZA"/>
              </w:rPr>
              <w:t>Ընդունվել է</w:t>
            </w:r>
          </w:p>
          <w:p w:rsidR="00376314" w:rsidRPr="00376314" w:rsidRDefault="00376314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376314" w:rsidRPr="00376314" w:rsidRDefault="00376314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376314" w:rsidRPr="00376314" w:rsidRDefault="00376314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376314" w:rsidRPr="00376314" w:rsidRDefault="00376314" w:rsidP="00376314">
            <w:pPr>
              <w:rPr>
                <w:rFonts w:ascii="GHEA Grapalat" w:hAnsi="GHEA Grapalat" w:cs="Times New Roman"/>
                <w:lang w:val="af-ZA"/>
              </w:rPr>
            </w:pPr>
            <w:r w:rsidRPr="00376314">
              <w:rPr>
                <w:rFonts w:ascii="GHEA Grapalat" w:hAnsi="GHEA Grapalat" w:cs="Times New Roman"/>
                <w:sz w:val="22"/>
                <w:szCs w:val="22"/>
                <w:lang w:val="af-ZA"/>
              </w:rPr>
              <w:t>Ընդունվել 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C9B" w:rsidRPr="00376314" w:rsidRDefault="00376314" w:rsidP="00376314">
            <w:pPr>
              <w:rPr>
                <w:rFonts w:ascii="GHEA Grapalat" w:hAnsi="GHEA Grapalat" w:cs="Times New Roman"/>
                <w:lang w:val="af-ZA"/>
              </w:rPr>
            </w:pPr>
            <w:r w:rsidRPr="00376314">
              <w:rPr>
                <w:rFonts w:ascii="GHEA Grapalat" w:hAnsi="GHEA Grapalat" w:cs="Times New Roman"/>
                <w:sz w:val="22"/>
                <w:szCs w:val="22"/>
                <w:lang w:val="af-ZA"/>
              </w:rPr>
              <w:t>4-րդ կետը խմբագրվել է</w:t>
            </w:r>
          </w:p>
          <w:p w:rsidR="00376314" w:rsidRPr="00376314" w:rsidRDefault="00376314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376314" w:rsidRPr="00376314" w:rsidRDefault="00376314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376314" w:rsidRPr="00376314" w:rsidRDefault="00665B2D" w:rsidP="00376314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t>ՀՀ ֆինանսների նախարարությունը ներկայացրել է վերջնական ցանկեր</w:t>
            </w:r>
          </w:p>
        </w:tc>
      </w:tr>
      <w:tr w:rsidR="00F71C9B" w:rsidRPr="00376314" w:rsidTr="006303B7">
        <w:trPr>
          <w:trHeight w:val="89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1C9B" w:rsidRPr="00376314" w:rsidRDefault="00F71C9B" w:rsidP="00F71C9B">
            <w:pPr>
              <w:jc w:val="center"/>
              <w:rPr>
                <w:rFonts w:ascii="GHEA Grapalat" w:hAnsi="GHEA Grapalat" w:cs="Times New Roman"/>
                <w:lang w:val="af-ZA"/>
              </w:rPr>
            </w:pPr>
            <w:r w:rsidRPr="00376314">
              <w:rPr>
                <w:rFonts w:ascii="GHEA Grapalat" w:hAnsi="GHEA Grapalat" w:cs="Times New Roman"/>
                <w:sz w:val="22"/>
                <w:szCs w:val="22"/>
                <w:lang w:val="af-ZA"/>
              </w:rPr>
              <w:t>Ազգային վիճակագրական ծառայություն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C9B" w:rsidRPr="00376314" w:rsidRDefault="00376314" w:rsidP="006303B7">
            <w:pPr>
              <w:pStyle w:val="ListParagraph"/>
              <w:ind w:left="162"/>
              <w:rPr>
                <w:rFonts w:ascii="GHEA Grapalat" w:hAnsi="GHEA Grapalat" w:cs="Times New Roman"/>
                <w:lang w:val="af-ZA"/>
              </w:rPr>
            </w:pPr>
            <w:r w:rsidRPr="00376314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376314">
              <w:rPr>
                <w:rFonts w:ascii="GHEA Grapalat" w:hAnsi="GHEA Grapalat"/>
                <w:sz w:val="22"/>
                <w:szCs w:val="22"/>
              </w:rPr>
              <w:t>րդ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կետում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>` “</w:t>
            </w:r>
            <w:r w:rsidRPr="00376314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  <w:lang w:val="en-US"/>
              </w:rPr>
              <w:t>արդարադատության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  <w:lang w:val="en-US"/>
              </w:rPr>
              <w:t>նախարարության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” </w:t>
            </w:r>
            <w:r w:rsidRPr="00376314">
              <w:rPr>
                <w:rFonts w:ascii="GHEA Grapalat" w:hAnsi="GHEA Grapalat"/>
                <w:sz w:val="22"/>
                <w:szCs w:val="22"/>
              </w:rPr>
              <w:t>բառերից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հետո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</w:rPr>
              <w:t>լրացնել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</w:t>
            </w:r>
            <w:r w:rsidRPr="00376314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/>
                <w:sz w:val="22"/>
                <w:szCs w:val="22"/>
                <w:lang w:val="en-US"/>
              </w:rPr>
              <w:t>ազգային</w:t>
            </w:r>
            <w:r w:rsidRPr="00376314">
              <w:rPr>
                <w:rFonts w:ascii="GHEA Grapalat" w:hAnsi="GHEA Grapalat" w:cs="Times New Roman"/>
                <w:sz w:val="22"/>
                <w:szCs w:val="22"/>
                <w:lang w:val="af-ZA"/>
              </w:rPr>
              <w:t xml:space="preserve"> վիճակագրական ծառայություն</w:t>
            </w:r>
            <w:r w:rsidRPr="00376314">
              <w:rPr>
                <w:rFonts w:ascii="GHEA Grapalat" w:hAnsi="GHEA Grapalat"/>
                <w:sz w:val="22"/>
                <w:szCs w:val="22"/>
                <w:lang w:val="af-ZA"/>
              </w:rPr>
              <w:t xml:space="preserve">” </w:t>
            </w:r>
            <w:r w:rsidRPr="00376314">
              <w:rPr>
                <w:rFonts w:ascii="GHEA Grapalat" w:hAnsi="GHEA Grapalat"/>
                <w:sz w:val="22"/>
                <w:szCs w:val="22"/>
              </w:rPr>
              <w:t>բառերը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C9B" w:rsidRPr="00376314" w:rsidRDefault="00376314" w:rsidP="00376314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t>Ընդունվել 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C9B" w:rsidRPr="00376314" w:rsidRDefault="00376314" w:rsidP="00376314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t xml:space="preserve">2-րդ կետը խմբագրվել է </w:t>
            </w:r>
          </w:p>
        </w:tc>
      </w:tr>
      <w:tr w:rsidR="00F71C9B" w:rsidRPr="006303B7" w:rsidTr="00376314">
        <w:trPr>
          <w:trHeight w:val="89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1C9B" w:rsidRPr="00376314" w:rsidRDefault="00F71C9B" w:rsidP="00F71C9B">
            <w:pPr>
              <w:jc w:val="center"/>
              <w:rPr>
                <w:rFonts w:ascii="GHEA Grapalat" w:hAnsi="GHEA Grapalat" w:cs="Times New Roman"/>
                <w:lang w:val="af-ZA"/>
              </w:rPr>
            </w:pPr>
            <w:r w:rsidRPr="00376314">
              <w:rPr>
                <w:rFonts w:ascii="GHEA Grapalat" w:hAnsi="GHEA Grapalat" w:cs="Times New Roman"/>
                <w:sz w:val="22"/>
                <w:szCs w:val="22"/>
                <w:lang w:val="af-ZA"/>
              </w:rPr>
              <w:t>ՀՀ ՏԿՆ ջրային տնտեսության պետական կոմիտե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C9B" w:rsidRPr="00376314" w:rsidRDefault="00376314" w:rsidP="006303B7">
            <w:pPr>
              <w:pStyle w:val="BodyTextIndent"/>
              <w:spacing w:after="0"/>
              <w:ind w:left="162"/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IRTEK Courier"/>
              </w:rPr>
              <w:t>հավելված</w:t>
            </w:r>
            <w:r w:rsidRPr="00376314">
              <w:rPr>
                <w:rFonts w:ascii="GHEA Grapalat" w:hAnsi="GHEA Grapalat" w:cs="IRTEK Courier"/>
                <w:lang w:val="af-ZA"/>
              </w:rPr>
              <w:t xml:space="preserve"> 2-</w:t>
            </w:r>
            <w:r>
              <w:rPr>
                <w:rFonts w:ascii="GHEA Grapalat" w:hAnsi="GHEA Grapalat" w:cs="IRTEK Courier"/>
              </w:rPr>
              <w:t>ի</w:t>
            </w:r>
            <w:r w:rsidRPr="00376314"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IRTEK Courier"/>
              </w:rPr>
              <w:t>ցանկը</w:t>
            </w:r>
            <w:r w:rsidRPr="00376314"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IRTEK Courier"/>
              </w:rPr>
              <w:t>փոխարինել</w:t>
            </w:r>
            <w:r w:rsidRPr="00376314"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37631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տարածքային</w:t>
            </w:r>
            <w:r w:rsidRPr="0037631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կառավարման</w:t>
            </w:r>
            <w:r w:rsidRPr="0037631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նախարարության</w:t>
            </w:r>
            <w:r w:rsidRPr="0037631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ջրային</w:t>
            </w:r>
            <w:r w:rsidRPr="0037631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տնտեսության</w:t>
            </w:r>
            <w:r w:rsidRPr="0037631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Pr="0037631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կոմիտեի</w:t>
            </w:r>
            <w:r w:rsidRPr="00376314"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IRTEK Courier"/>
              </w:rPr>
              <w:t>աշխատակազմին</w:t>
            </w:r>
            <w:r w:rsidRPr="00376314"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IRTEK Courier"/>
              </w:rPr>
              <w:t>և</w:t>
            </w:r>
            <w:r w:rsidRPr="00376314"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IRTEK Courier"/>
              </w:rPr>
              <w:t>համակարգի</w:t>
            </w:r>
            <w:r w:rsidRPr="00376314"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IRTEK Courier"/>
              </w:rPr>
              <w:t>կազմակերպություններին</w:t>
            </w:r>
            <w:r w:rsidRPr="00376314"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IRTEK Courier"/>
              </w:rPr>
              <w:t>բաշխված</w:t>
            </w:r>
            <w:r w:rsidRPr="00376314"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IRTEK Courier"/>
              </w:rPr>
              <w:t>գույքի</w:t>
            </w:r>
            <w:r w:rsidRPr="00376314"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IRTEK Courier"/>
              </w:rPr>
              <w:t>ցանկերով</w:t>
            </w:r>
            <w:r w:rsidRPr="00376314">
              <w:rPr>
                <w:rFonts w:ascii="GHEA Grapalat" w:hAnsi="GHEA Grapalat" w:cs="IRTEK Courier"/>
                <w:lang w:val="af-ZA"/>
              </w:rPr>
              <w:t xml:space="preserve">` </w:t>
            </w:r>
            <w:r>
              <w:rPr>
                <w:rFonts w:ascii="GHEA Grapalat" w:hAnsi="GHEA Grapalat" w:cs="IRTEK Courier"/>
              </w:rPr>
              <w:t>համաձայն</w:t>
            </w:r>
            <w:r w:rsidRPr="00376314"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IRTEK Courier"/>
              </w:rPr>
              <w:t>կից</w:t>
            </w:r>
            <w:r w:rsidRPr="00376314"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IRTEK Courier"/>
              </w:rPr>
              <w:t>ներկայացված</w:t>
            </w:r>
            <w:r w:rsidRPr="00376314">
              <w:rPr>
                <w:rFonts w:ascii="GHEA Grapalat" w:hAnsi="GHEA Grapalat" w:cs="IRTEK Courier"/>
                <w:lang w:val="af-ZA"/>
              </w:rPr>
              <w:t xml:space="preserve"> </w:t>
            </w:r>
            <w:r>
              <w:rPr>
                <w:rFonts w:ascii="GHEA Grapalat" w:hAnsi="GHEA Grapalat" w:cs="IRTEK Courier"/>
              </w:rPr>
              <w:t>հավելվածների</w:t>
            </w:r>
            <w:r w:rsidRPr="00376314">
              <w:rPr>
                <w:rFonts w:ascii="GHEA Grapalat" w:hAnsi="GHEA Grapalat" w:cs="IRTEK Courier"/>
                <w:lang w:val="af-ZA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C9B" w:rsidRPr="00376314" w:rsidRDefault="00376314" w:rsidP="00376314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t>Փոխված 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C9B" w:rsidRPr="00376314" w:rsidRDefault="00665B2D" w:rsidP="00376314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t>ՀՀ ֆինանսների նախարարությունը ներկայացրել է վերջնական ցանկեր</w:t>
            </w:r>
          </w:p>
        </w:tc>
      </w:tr>
      <w:tr w:rsidR="00F71C9B" w:rsidRPr="00376314" w:rsidTr="00376314">
        <w:trPr>
          <w:trHeight w:val="89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1C9B" w:rsidRPr="006303B7" w:rsidRDefault="00F71C9B" w:rsidP="00F71C9B">
            <w:pPr>
              <w:jc w:val="center"/>
              <w:rPr>
                <w:rFonts w:ascii="GHEA Grapalat" w:hAnsi="GHEA Grapalat" w:cs="Times New Roman"/>
                <w:lang w:val="af-ZA"/>
              </w:rPr>
            </w:pPr>
            <w:r w:rsidRPr="00376314">
              <w:rPr>
                <w:rFonts w:ascii="GHEA Grapalat" w:hAnsi="GHEA Grapalat" w:cs="Times New Roman"/>
                <w:sz w:val="22"/>
                <w:szCs w:val="22"/>
                <w:lang w:val="en-US"/>
              </w:rPr>
              <w:t>ՀՀ</w:t>
            </w:r>
            <w:r w:rsidRPr="006303B7">
              <w:rPr>
                <w:rFonts w:ascii="GHEA Grapalat" w:hAnsi="GHEA Grapalat" w:cs="Times New Roman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 w:cs="Times New Roman"/>
                <w:sz w:val="22"/>
                <w:szCs w:val="22"/>
                <w:lang w:val="en-US"/>
              </w:rPr>
              <w:t>ԿԱ</w:t>
            </w:r>
            <w:r w:rsidRPr="006303B7">
              <w:rPr>
                <w:rFonts w:ascii="GHEA Grapalat" w:hAnsi="GHEA Grapalat" w:cs="Times New Roman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 w:cs="Times New Roman"/>
                <w:sz w:val="22"/>
                <w:szCs w:val="22"/>
                <w:lang w:val="en-US"/>
              </w:rPr>
              <w:t>պետական</w:t>
            </w:r>
            <w:r w:rsidRPr="006303B7">
              <w:rPr>
                <w:rFonts w:ascii="GHEA Grapalat" w:hAnsi="GHEA Grapalat" w:cs="Times New Roman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 w:cs="Times New Roman"/>
                <w:sz w:val="22"/>
                <w:szCs w:val="22"/>
                <w:lang w:val="en-US"/>
              </w:rPr>
              <w:t>գույքի</w:t>
            </w:r>
            <w:r w:rsidRPr="006303B7">
              <w:rPr>
                <w:rFonts w:ascii="GHEA Grapalat" w:hAnsi="GHEA Grapalat" w:cs="Times New Roman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 w:cs="Times New Roman"/>
                <w:sz w:val="22"/>
                <w:szCs w:val="22"/>
                <w:lang w:val="en-US"/>
              </w:rPr>
              <w:t>կառավարման</w:t>
            </w:r>
            <w:r w:rsidRPr="006303B7">
              <w:rPr>
                <w:rFonts w:ascii="GHEA Grapalat" w:hAnsi="GHEA Grapalat" w:cs="Times New Roman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 w:cs="Times New Roman"/>
                <w:sz w:val="22"/>
                <w:szCs w:val="22"/>
                <w:lang w:val="en-US"/>
              </w:rPr>
              <w:t>վարչության</w:t>
            </w:r>
            <w:r w:rsidRPr="006303B7">
              <w:rPr>
                <w:rFonts w:ascii="GHEA Grapalat" w:hAnsi="GHEA Grapalat" w:cs="Times New Roman"/>
                <w:sz w:val="22"/>
                <w:szCs w:val="22"/>
                <w:lang w:val="af-ZA"/>
              </w:rPr>
              <w:t xml:space="preserve"> </w:t>
            </w:r>
            <w:r w:rsidRPr="00376314">
              <w:rPr>
                <w:rFonts w:ascii="GHEA Grapalat" w:hAnsi="GHEA Grapalat" w:cs="Times New Roman"/>
                <w:sz w:val="22"/>
                <w:szCs w:val="22"/>
                <w:lang w:val="en-US"/>
              </w:rPr>
              <w:t>պետ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C9B" w:rsidRPr="00376314" w:rsidRDefault="00376314" w:rsidP="006303B7">
            <w:pPr>
              <w:pStyle w:val="BodyTextIndent"/>
              <w:numPr>
                <w:ilvl w:val="0"/>
                <w:numId w:val="4"/>
              </w:numPr>
              <w:spacing w:after="0"/>
              <w:ind w:left="162" w:firstLine="0"/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4-րդ կետում &lt;ծրագրային գույքը&gt; բառակապակ</w:t>
            </w:r>
            <w:r w:rsidR="006303B7"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af-ZA"/>
              </w:rPr>
              <w:t>ցու</w:t>
            </w:r>
            <w:r w:rsidR="006303B7"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af-ZA"/>
              </w:rPr>
              <w:t>թյու</w:t>
            </w:r>
            <w:r w:rsidR="006303B7">
              <w:rPr>
                <w:rFonts w:ascii="GHEA Grapalat" w:hAnsi="GHEA Grapalat"/>
                <w:lang w:val="af-ZA"/>
              </w:rPr>
              <w:softHyphen/>
            </w:r>
            <w:r>
              <w:rPr>
                <w:rFonts w:ascii="GHEA Grapalat" w:hAnsi="GHEA Grapalat"/>
                <w:lang w:val="af-ZA"/>
              </w:rPr>
              <w:t>նը փոխարինել &lt;պարտատերերի պահանջները բավարարելուց հետո մնացած գույքը&gt; բառակապակցությամբ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C9B" w:rsidRPr="00376314" w:rsidRDefault="00376314" w:rsidP="00376314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t>Ընդուված 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C9B" w:rsidRPr="00376314" w:rsidRDefault="00376314" w:rsidP="00376314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t>4-րդ կետը խմբագրվել է</w:t>
            </w:r>
          </w:p>
        </w:tc>
      </w:tr>
      <w:tr w:rsidR="00F71C9B" w:rsidRPr="006303B7" w:rsidTr="00376314">
        <w:trPr>
          <w:trHeight w:val="89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1C9B" w:rsidRPr="006303B7" w:rsidRDefault="00F71C9B" w:rsidP="00F71C9B">
            <w:pPr>
              <w:jc w:val="center"/>
              <w:rPr>
                <w:rFonts w:ascii="GHEA Grapalat" w:hAnsi="GHEA Grapalat" w:cs="Times New Roman"/>
              </w:rPr>
            </w:pPr>
            <w:r w:rsidRPr="00376314">
              <w:rPr>
                <w:rFonts w:ascii="GHEA Grapalat" w:hAnsi="GHEA Grapalat" w:cs="Times New Roman"/>
                <w:sz w:val="22"/>
                <w:szCs w:val="22"/>
                <w:lang w:val="en-US"/>
              </w:rPr>
              <w:lastRenderedPageBreak/>
              <w:t>ՀՀ</w:t>
            </w:r>
            <w:r w:rsidRPr="006303B7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r w:rsidRPr="00376314">
              <w:rPr>
                <w:rFonts w:ascii="GHEA Grapalat" w:hAnsi="GHEA Grapalat" w:cs="Times New Roman"/>
                <w:sz w:val="22"/>
                <w:szCs w:val="22"/>
                <w:lang w:val="en-US"/>
              </w:rPr>
              <w:t>ԿԱ</w:t>
            </w:r>
            <w:r w:rsidRPr="006303B7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r w:rsidRPr="00376314">
              <w:rPr>
                <w:rFonts w:ascii="GHEA Grapalat" w:hAnsi="GHEA Grapalat" w:cs="Times New Roman"/>
                <w:sz w:val="22"/>
                <w:szCs w:val="22"/>
                <w:lang w:val="en-US"/>
              </w:rPr>
              <w:t>պետական</w:t>
            </w:r>
            <w:r w:rsidRPr="006303B7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r w:rsidRPr="00376314">
              <w:rPr>
                <w:rFonts w:ascii="GHEA Grapalat" w:hAnsi="GHEA Grapalat" w:cs="Times New Roman"/>
                <w:sz w:val="22"/>
                <w:szCs w:val="22"/>
                <w:lang w:val="en-US"/>
              </w:rPr>
              <w:t>եկամուտների</w:t>
            </w:r>
            <w:r w:rsidRPr="006303B7">
              <w:rPr>
                <w:rFonts w:ascii="GHEA Grapalat" w:hAnsi="GHEA Grapalat" w:cs="Times New Roman"/>
                <w:sz w:val="22"/>
                <w:szCs w:val="22"/>
              </w:rPr>
              <w:t xml:space="preserve"> </w:t>
            </w:r>
            <w:r w:rsidRPr="00376314">
              <w:rPr>
                <w:rFonts w:ascii="GHEA Grapalat" w:hAnsi="GHEA Grapalat" w:cs="Times New Roman"/>
                <w:sz w:val="22"/>
                <w:szCs w:val="22"/>
                <w:lang w:val="en-US"/>
              </w:rPr>
              <w:t>կոմիտե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314" w:rsidRPr="006303B7" w:rsidRDefault="00376314" w:rsidP="006303B7">
            <w:pPr>
              <w:spacing w:line="276" w:lineRule="auto"/>
              <w:ind w:left="162"/>
              <w:jc w:val="both"/>
              <w:rPr>
                <w:rFonts w:ascii="GHEA Grapalat" w:hAnsi="GHEA Grapalat"/>
              </w:rPr>
            </w:pPr>
            <w:r w:rsidRPr="006303B7">
              <w:rPr>
                <w:rFonts w:ascii="GHEA Grapalat" w:hAnsi="GHEA Grapalat"/>
              </w:rPr>
              <w:t xml:space="preserve">1. </w:t>
            </w:r>
            <w:r w:rsidRPr="00CA3904">
              <w:rPr>
                <w:rFonts w:ascii="GHEA Grapalat" w:hAnsi="GHEA Grapalat"/>
              </w:rPr>
              <w:t>որոշման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նախագծի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համաձայն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ամբողջ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գույքը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անհատույց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անժամկետ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օգտագործման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իրավունքով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հատկացվում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է</w:t>
            </w:r>
            <w:r w:rsidRPr="006303B7">
              <w:rPr>
                <w:rFonts w:ascii="GHEA Grapalat" w:hAnsi="GHEA Grapalat"/>
              </w:rPr>
              <w:t xml:space="preserve"> 4-</w:t>
            </w:r>
            <w:r w:rsidRPr="00CA3904">
              <w:rPr>
                <w:rFonts w:ascii="GHEA Grapalat" w:hAnsi="GHEA Grapalat"/>
              </w:rPr>
              <w:t>րդ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կետում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նշված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կազմակերպություններին</w:t>
            </w:r>
            <w:r w:rsidRPr="006303B7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սակայն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չկարգավորված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է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մնում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թե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ինչ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միջոցներից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են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բավարարվելու</w:t>
            </w:r>
            <w:r w:rsidRPr="006303B7">
              <w:rPr>
                <w:rFonts w:ascii="GHEA Grapalat" w:hAnsi="GHEA Grapalat"/>
              </w:rPr>
              <w:t xml:space="preserve">  </w:t>
            </w:r>
            <w:r w:rsidRPr="00CA3904">
              <w:rPr>
                <w:rFonts w:ascii="GHEA Grapalat" w:hAnsi="GHEA Grapalat"/>
              </w:rPr>
              <w:t>պարտատերերի</w:t>
            </w:r>
            <w:r w:rsidR="000648D9" w:rsidRPr="006303B7">
              <w:rPr>
                <w:rFonts w:ascii="GHEA Grapalat" w:hAnsi="GHEA Grapalat"/>
              </w:rPr>
              <w:t xml:space="preserve"> /</w:t>
            </w:r>
            <w:r w:rsidR="000648D9">
              <w:rPr>
                <w:rFonts w:ascii="GHEA Grapalat" w:hAnsi="GHEA Grapalat"/>
                <w:lang w:val="en-US"/>
              </w:rPr>
              <w:t>եթե</w:t>
            </w:r>
            <w:r w:rsidR="000648D9" w:rsidRPr="006303B7">
              <w:rPr>
                <w:rFonts w:ascii="GHEA Grapalat" w:hAnsi="GHEA Grapalat"/>
              </w:rPr>
              <w:t xml:space="preserve"> </w:t>
            </w:r>
            <w:r w:rsidR="000648D9">
              <w:rPr>
                <w:rFonts w:ascii="GHEA Grapalat" w:hAnsi="GHEA Grapalat"/>
                <w:lang w:val="en-US"/>
              </w:rPr>
              <w:t>այդպիսիք</w:t>
            </w:r>
            <w:r w:rsidR="000648D9" w:rsidRPr="006303B7">
              <w:rPr>
                <w:rFonts w:ascii="GHEA Grapalat" w:hAnsi="GHEA Grapalat"/>
              </w:rPr>
              <w:t xml:space="preserve"> </w:t>
            </w:r>
            <w:r w:rsidR="000648D9">
              <w:rPr>
                <w:rFonts w:ascii="GHEA Grapalat" w:hAnsi="GHEA Grapalat"/>
                <w:lang w:val="en-US"/>
              </w:rPr>
              <w:t>առկա</w:t>
            </w:r>
            <w:r w:rsidR="000648D9" w:rsidRPr="006303B7">
              <w:rPr>
                <w:rFonts w:ascii="GHEA Grapalat" w:hAnsi="GHEA Grapalat"/>
              </w:rPr>
              <w:t xml:space="preserve"> </w:t>
            </w:r>
            <w:r w:rsidR="000648D9">
              <w:rPr>
                <w:rFonts w:ascii="GHEA Grapalat" w:hAnsi="GHEA Grapalat"/>
                <w:lang w:val="en-US"/>
              </w:rPr>
              <w:t>են</w:t>
            </w:r>
            <w:r w:rsidR="000648D9" w:rsidRPr="006303B7">
              <w:rPr>
                <w:rFonts w:ascii="GHEA Grapalat" w:hAnsi="GHEA Grapalat"/>
              </w:rPr>
              <w:t>/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հանդեպ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ունեցած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պարտավորությունները</w:t>
            </w:r>
            <w:r w:rsidRPr="006303B7">
              <w:rPr>
                <w:rFonts w:ascii="GHEA Grapalat" w:hAnsi="GHEA Grapalat"/>
              </w:rPr>
              <w:t xml:space="preserve">, </w:t>
            </w:r>
            <w:r w:rsidRPr="00CA3904">
              <w:rPr>
                <w:rFonts w:ascii="GHEA Grapalat" w:hAnsi="GHEA Grapalat"/>
              </w:rPr>
              <w:t>կամ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լուծարման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աշխատանքների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իրականացման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ընթացքում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ծագած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խնդիրները</w:t>
            </w:r>
            <w:r w:rsidRPr="006303B7">
              <w:rPr>
                <w:rFonts w:ascii="GHEA Grapalat" w:hAnsi="GHEA Grapalat"/>
              </w:rPr>
              <w:t>;</w:t>
            </w:r>
          </w:p>
          <w:p w:rsidR="00F71C9B" w:rsidRPr="00376314" w:rsidRDefault="00376314" w:rsidP="006303B7">
            <w:pPr>
              <w:pStyle w:val="BodyTextIndent"/>
              <w:spacing w:after="0"/>
              <w:ind w:left="162"/>
              <w:rPr>
                <w:rFonts w:ascii="GHEA Grapalat" w:hAnsi="GHEA Grapalat" w:cs="Times New Roman"/>
                <w:lang w:val="af-ZA"/>
              </w:rPr>
            </w:pPr>
            <w:r w:rsidRPr="006303B7">
              <w:rPr>
                <w:rFonts w:ascii="GHEA Grapalat" w:hAnsi="GHEA Grapalat"/>
              </w:rPr>
              <w:t xml:space="preserve">2. </w:t>
            </w:r>
            <w:r w:rsidRPr="00CA3904">
              <w:rPr>
                <w:rFonts w:ascii="GHEA Grapalat" w:hAnsi="GHEA Grapalat"/>
              </w:rPr>
              <w:t>Որոշման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նախագծում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ամրագրված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չէ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նաև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դեբիտորական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պարտքերի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ստացման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և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այլ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պահանջների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իրավունքի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վերապահման</w:t>
            </w:r>
            <w:r w:rsidRPr="006303B7">
              <w:rPr>
                <w:rFonts w:ascii="GHEA Grapalat" w:hAnsi="GHEA Grapalat"/>
              </w:rPr>
              <w:t xml:space="preserve"> </w:t>
            </w:r>
            <w:r w:rsidRPr="00CA3904">
              <w:rPr>
                <w:rFonts w:ascii="GHEA Grapalat" w:hAnsi="GHEA Grapalat"/>
              </w:rPr>
              <w:t>դրույթ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C9B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t>Ընդունված է</w:t>
            </w:r>
          </w:p>
          <w:p w:rsidR="000648D9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Pr="00376314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t>Ընդունված 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C9B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t>4-րդ կետը խմբագրել է</w:t>
            </w:r>
          </w:p>
          <w:p w:rsidR="000648D9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Pr="00376314" w:rsidRDefault="000648D9" w:rsidP="00376314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t>Նախագիծը խմբագրվել է</w:t>
            </w:r>
          </w:p>
        </w:tc>
      </w:tr>
      <w:tr w:rsidR="00F71C9B" w:rsidRPr="006303B7" w:rsidTr="00376314">
        <w:trPr>
          <w:trHeight w:val="89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1C9B" w:rsidRPr="00376314" w:rsidRDefault="00F71C9B" w:rsidP="00F71C9B">
            <w:pPr>
              <w:jc w:val="center"/>
              <w:rPr>
                <w:rFonts w:ascii="GHEA Grapalat" w:hAnsi="GHEA Grapalat" w:cs="Times New Roman"/>
                <w:lang w:val="af-ZA"/>
              </w:rPr>
            </w:pPr>
            <w:r w:rsidRPr="00376314">
              <w:rPr>
                <w:rFonts w:ascii="GHEA Grapalat" w:hAnsi="GHEA Grapalat" w:cs="Times New Roman"/>
                <w:sz w:val="22"/>
                <w:szCs w:val="22"/>
                <w:lang w:val="af-ZA"/>
              </w:rPr>
              <w:t>ՀՀ արդարադատության նախարարություն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8D9" w:rsidRDefault="000648D9" w:rsidP="006303B7">
            <w:pPr>
              <w:ind w:left="16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 Որոշման նախագծում (այսուհետ` նախագիծ)  «Ն» տառն անհրաժեշտ է փոխարինել «Ա» տառով` նկատի ունենալով նախագծի անհատական բնույթը` համաձայն «Իրավական ակտերի մասին» Հայաստանի Հանրապետության օրենքի պահանջների:</w:t>
            </w:r>
          </w:p>
          <w:p w:rsidR="000648D9" w:rsidRDefault="000648D9" w:rsidP="006303B7">
            <w:pPr>
              <w:ind w:left="16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  Նախագծի 2-րդ կետից անհրաժեշտ է հանել «ՀՀ արդարադատության նախարարության» բառերը` նկատի ունենալով, որ «</w:t>
            </w:r>
            <w:r w:rsidRPr="009A3D7E">
              <w:rPr>
                <w:rFonts w:ascii="GHEA Grapalat" w:hAnsi="GHEA Grapalat"/>
                <w:lang w:val="af-ZA"/>
              </w:rPr>
              <w:t>Հազարամյակի մարտահրավեր հիմնադրամ-Հայաստան» պետակա</w:t>
            </w:r>
            <w:r>
              <w:rPr>
                <w:rFonts w:ascii="GHEA Grapalat" w:hAnsi="GHEA Grapalat"/>
                <w:lang w:val="af-ZA"/>
              </w:rPr>
              <w:t>ն ոչ առևտրային կազմակերպության  լուծարման աշխատանքներն իրականացնելու նպատակով ստեղծվող լուծարային հանձնաժողովում ընդգրկվելը չի բխում ՀՀ արդարադատության նախարարության կանոնադրական խնդիրներից:</w:t>
            </w:r>
          </w:p>
          <w:p w:rsidR="000648D9" w:rsidRPr="00586423" w:rsidRDefault="000648D9" w:rsidP="006303B7">
            <w:pPr>
              <w:ind w:left="16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 Նախագծի 4-րդ կետով նախատեսվող թիվ 1-4 հավելվածներում նշված բոլոր օտարալեզու տերմիններն անհրաժեշտ է նշել հայերեն տառադարձությամբ: Անհրաժեշտ է նկատի ունենալ, որ հ</w:t>
            </w:r>
            <w:r>
              <w:rPr>
                <w:rFonts w:ascii="GHEA Grapalat" w:hAnsi="GHEA Grapalat"/>
                <w:lang w:val="en-US"/>
              </w:rPr>
              <w:t>ավելվածներում</w:t>
            </w:r>
            <w:r w:rsidRPr="0058642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գործածվում</w:t>
            </w:r>
            <w:r w:rsidRPr="0058642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են</w:t>
            </w:r>
            <w:r w:rsidRPr="00586423">
              <w:rPr>
                <w:rFonts w:ascii="GHEA Grapalat" w:hAnsi="GHEA Grapalat"/>
                <w:lang w:val="af-ZA"/>
              </w:rPr>
              <w:t xml:space="preserve"> «</w:t>
            </w:r>
            <w:r>
              <w:rPr>
                <w:rFonts w:ascii="GHEA Grapalat" w:hAnsi="GHEA Grapalat"/>
                <w:lang w:val="af-ZA"/>
              </w:rPr>
              <w:t>Տումբա</w:t>
            </w:r>
            <w:r w:rsidRPr="00586423">
              <w:rPr>
                <w:rFonts w:ascii="GHEA Grapalat" w:hAnsi="GHEA Grapalat"/>
                <w:lang w:val="af-ZA"/>
              </w:rPr>
              <w:t>», «</w:t>
            </w:r>
            <w:r>
              <w:rPr>
                <w:rFonts w:ascii="GHEA Grapalat" w:hAnsi="GHEA Grapalat"/>
                <w:lang w:val="af-ZA"/>
              </w:rPr>
              <w:t>Շարժվող տրիբունա</w:t>
            </w:r>
            <w:r w:rsidRPr="00586423">
              <w:rPr>
                <w:rFonts w:ascii="GHEA Grapalat" w:hAnsi="GHEA Grapalat"/>
                <w:lang w:val="af-ZA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բառերը</w:t>
            </w:r>
            <w:r w:rsidRPr="00586423">
              <w:rPr>
                <w:rFonts w:ascii="GHEA Grapalat" w:hAnsi="GHEA Grapalat"/>
                <w:lang w:val="af-ZA"/>
              </w:rPr>
              <w:t xml:space="preserve">: </w:t>
            </w:r>
            <w:r>
              <w:rPr>
                <w:rFonts w:ascii="GHEA Grapalat" w:hAnsi="GHEA Grapalat"/>
                <w:lang w:val="en-US"/>
              </w:rPr>
              <w:t>Այդ</w:t>
            </w:r>
            <w:r w:rsidRPr="0058642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առումով</w:t>
            </w:r>
            <w:r w:rsidRPr="0058642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lastRenderedPageBreak/>
              <w:t>հավելվածներն</w:t>
            </w:r>
            <w:r w:rsidRPr="0058642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անհրաժեշտ</w:t>
            </w:r>
            <w:r w:rsidRPr="0058642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58642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խմբագրել</w:t>
            </w:r>
            <w:r w:rsidRPr="00586423">
              <w:rPr>
                <w:rFonts w:ascii="GHEA Grapalat" w:hAnsi="GHEA Grapalat"/>
                <w:lang w:val="af-ZA"/>
              </w:rPr>
              <w:t xml:space="preserve">` </w:t>
            </w:r>
            <w:r>
              <w:rPr>
                <w:rFonts w:ascii="GHEA Grapalat" w:hAnsi="GHEA Grapalat"/>
                <w:lang w:val="en-US"/>
              </w:rPr>
              <w:t>համապատասխանեցնելով</w:t>
            </w:r>
            <w:r w:rsidRPr="00586423">
              <w:rPr>
                <w:rFonts w:ascii="GHEA Grapalat" w:hAnsi="GHEA Grapalat"/>
                <w:lang w:val="af-ZA"/>
              </w:rPr>
              <w:t xml:space="preserve"> </w:t>
            </w:r>
            <w:r w:rsidRPr="00314150">
              <w:rPr>
                <w:rFonts w:ascii="GHEA Grapalat" w:hAnsi="GHEA Grapalat"/>
                <w:lang w:val="af-ZA"/>
              </w:rPr>
              <w:t>«</w:t>
            </w:r>
            <w:r w:rsidRPr="00314150">
              <w:rPr>
                <w:rFonts w:ascii="GHEA Grapalat" w:hAnsi="GHEA Grapalat"/>
              </w:rPr>
              <w:t>Իրավական</w:t>
            </w:r>
            <w:r w:rsidRPr="00314150">
              <w:rPr>
                <w:rFonts w:ascii="GHEA Grapalat" w:hAnsi="GHEA Grapalat"/>
                <w:lang w:val="af-ZA"/>
              </w:rPr>
              <w:t xml:space="preserve"> </w:t>
            </w:r>
            <w:r w:rsidRPr="00314150">
              <w:rPr>
                <w:rFonts w:ascii="GHEA Grapalat" w:hAnsi="GHEA Grapalat"/>
              </w:rPr>
              <w:t>ակտերի</w:t>
            </w:r>
            <w:r w:rsidRPr="00314150">
              <w:rPr>
                <w:rFonts w:ascii="GHEA Grapalat" w:hAnsi="GHEA Grapalat"/>
                <w:lang w:val="af-ZA"/>
              </w:rPr>
              <w:t xml:space="preserve"> </w:t>
            </w:r>
            <w:r w:rsidRPr="00314150">
              <w:rPr>
                <w:rFonts w:ascii="GHEA Grapalat" w:hAnsi="GHEA Grapalat"/>
              </w:rPr>
              <w:t>մասին</w:t>
            </w:r>
            <w:r w:rsidRPr="00314150">
              <w:rPr>
                <w:rFonts w:ascii="GHEA Grapalat" w:hAnsi="GHEA Grapalat"/>
                <w:lang w:val="af-ZA"/>
              </w:rPr>
              <w:t xml:space="preserve">» </w:t>
            </w:r>
            <w:r w:rsidRPr="00314150">
              <w:rPr>
                <w:rFonts w:ascii="GHEA Grapalat" w:hAnsi="GHEA Grapalat"/>
              </w:rPr>
              <w:t>ՀՀ</w:t>
            </w:r>
            <w:r w:rsidRPr="00314150">
              <w:rPr>
                <w:rFonts w:ascii="GHEA Grapalat" w:hAnsi="GHEA Grapalat"/>
                <w:lang w:val="af-ZA"/>
              </w:rPr>
              <w:t xml:space="preserve"> </w:t>
            </w:r>
            <w:r w:rsidRPr="00314150">
              <w:rPr>
                <w:rFonts w:ascii="GHEA Grapalat" w:hAnsi="GHEA Grapalat"/>
              </w:rPr>
              <w:t>օրենքի</w:t>
            </w:r>
            <w:r w:rsidRPr="00314150">
              <w:rPr>
                <w:rFonts w:ascii="GHEA Grapalat" w:hAnsi="GHEA Grapalat"/>
                <w:lang w:val="af-ZA"/>
              </w:rPr>
              <w:t xml:space="preserve"> 36-րդ հոդվածի</w:t>
            </w:r>
            <w:r>
              <w:rPr>
                <w:rFonts w:ascii="GHEA Grapalat" w:hAnsi="GHEA Grapalat"/>
                <w:lang w:val="af-ZA"/>
              </w:rPr>
              <w:t xml:space="preserve"> պահանջներին:</w:t>
            </w:r>
          </w:p>
          <w:p w:rsidR="000648D9" w:rsidRDefault="000648D9" w:rsidP="006303B7">
            <w:pPr>
              <w:ind w:left="16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4.</w:t>
            </w:r>
            <w:r w:rsidR="006303B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Նախագծի 5-րդ կետն անհրաժեշտ է հանել` նկատի ունենալով «Իրավական ակտերի մասին» Հայաստանի Հանրապետության օրենքի 60-րդ հոդվածի պահանջները:</w:t>
            </w:r>
          </w:p>
          <w:p w:rsidR="00F71C9B" w:rsidRPr="00376314" w:rsidRDefault="000648D9" w:rsidP="006303B7">
            <w:pPr>
              <w:tabs>
                <w:tab w:val="left" w:pos="3090"/>
              </w:tabs>
              <w:ind w:left="162"/>
              <w:jc w:val="both"/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5. Նախագիծն անհրաժեշտ է համաձայնեցնել բոլոր շահագրգիռ մարմինների հետ: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C9B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lastRenderedPageBreak/>
              <w:t>Ընդունված է</w:t>
            </w: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t>Ընդունված է</w:t>
            </w: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t>Ընդունված է</w:t>
            </w: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t>Ընդունված է</w:t>
            </w: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Pr="00376314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t>Ընդունված 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71C9B" w:rsidRDefault="000648D9" w:rsidP="000648D9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«Ն» տառն փոխարինվել է «Ա» տառով`</w:t>
            </w:r>
          </w:p>
          <w:p w:rsidR="000648D9" w:rsidRDefault="000648D9" w:rsidP="000648D9">
            <w:pPr>
              <w:rPr>
                <w:rFonts w:ascii="GHEA Grapalat" w:hAnsi="GHEA Grapalat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2-րդ կետը խմբագրվել է</w:t>
            </w:r>
          </w:p>
          <w:p w:rsidR="000648D9" w:rsidRDefault="000648D9" w:rsidP="000648D9">
            <w:pPr>
              <w:rPr>
                <w:rFonts w:ascii="GHEA Grapalat" w:hAnsi="GHEA Grapalat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Հավելվածները </w:t>
            </w:r>
            <w:r w:rsidR="006303B7">
              <w:rPr>
                <w:rFonts w:ascii="GHEA Grapalat" w:hAnsi="GHEA Grapalat"/>
                <w:lang w:val="af-ZA"/>
              </w:rPr>
              <w:t>հանվել են</w:t>
            </w: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</w:p>
          <w:p w:rsidR="000648D9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t>5-րդ կետը խմբագրվել է</w:t>
            </w:r>
            <w:r w:rsidR="006303B7">
              <w:rPr>
                <w:rFonts w:ascii="GHEA Grapalat" w:hAnsi="GHEA Grapalat" w:cs="Times New Roman"/>
                <w:sz w:val="22"/>
                <w:szCs w:val="22"/>
                <w:lang w:val="af-ZA"/>
              </w:rPr>
              <w:t xml:space="preserve"> այլ բովանդակությամբ</w:t>
            </w:r>
          </w:p>
          <w:p w:rsidR="000648D9" w:rsidRPr="00376314" w:rsidRDefault="000648D9" w:rsidP="000648D9">
            <w:pPr>
              <w:rPr>
                <w:rFonts w:ascii="GHEA Grapalat" w:hAnsi="GHEA Grapalat" w:cs="Times New Roman"/>
                <w:lang w:val="af-ZA"/>
              </w:rPr>
            </w:pPr>
            <w:r>
              <w:rPr>
                <w:rFonts w:ascii="GHEA Grapalat" w:hAnsi="GHEA Grapalat" w:cs="Times New Roman"/>
                <w:sz w:val="22"/>
                <w:szCs w:val="22"/>
                <w:lang w:val="af-ZA"/>
              </w:rPr>
              <w:t>Համաձայնեցված է</w:t>
            </w:r>
          </w:p>
        </w:tc>
      </w:tr>
    </w:tbl>
    <w:p w:rsidR="00F71C9B" w:rsidRDefault="00F71C9B" w:rsidP="00F71C9B">
      <w:pPr>
        <w:rPr>
          <w:rFonts w:ascii="GHEA Grapalat" w:hAnsi="GHEA Grapalat" w:cs="Times New Roman"/>
          <w:b/>
          <w:lang w:val="af-ZA"/>
        </w:rPr>
      </w:pPr>
    </w:p>
    <w:p w:rsidR="00F71C9B" w:rsidRDefault="00F71C9B" w:rsidP="00F71C9B">
      <w:pPr>
        <w:rPr>
          <w:rFonts w:ascii="GHEA Grapalat" w:hAnsi="GHEA Grapalat" w:cs="Times New Roman"/>
          <w:b/>
          <w:lang w:val="af-ZA"/>
        </w:rPr>
      </w:pPr>
    </w:p>
    <w:p w:rsidR="00A05E20" w:rsidRPr="000648D9" w:rsidRDefault="00A05E20">
      <w:pPr>
        <w:rPr>
          <w:lang w:val="af-ZA"/>
        </w:rPr>
      </w:pPr>
    </w:p>
    <w:sectPr w:rsidR="00A05E20" w:rsidRPr="000648D9" w:rsidSect="00F71C9B">
      <w:pgSz w:w="15840" w:h="12240" w:orient="landscape"/>
      <w:pgMar w:top="1699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705E"/>
    <w:multiLevelType w:val="hybridMultilevel"/>
    <w:tmpl w:val="ABB84BB8"/>
    <w:lvl w:ilvl="0" w:tplc="1DFE1ACE">
      <w:start w:val="1"/>
      <w:numFmt w:val="decimal"/>
      <w:lvlText w:val="%1."/>
      <w:lvlJc w:val="left"/>
      <w:pPr>
        <w:ind w:left="720" w:hanging="360"/>
      </w:pPr>
      <w:rPr>
        <w:rFonts w:cs="IRTEK Courie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E0B45"/>
    <w:multiLevelType w:val="hybridMultilevel"/>
    <w:tmpl w:val="C1348856"/>
    <w:lvl w:ilvl="0" w:tplc="CBEA6C6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A0480"/>
    <w:multiLevelType w:val="hybridMultilevel"/>
    <w:tmpl w:val="C1348856"/>
    <w:lvl w:ilvl="0" w:tplc="CBEA6C6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B5E6C"/>
    <w:multiLevelType w:val="hybridMultilevel"/>
    <w:tmpl w:val="2F761C88"/>
    <w:lvl w:ilvl="0" w:tplc="2C62162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71C9B"/>
    <w:rsid w:val="000648D9"/>
    <w:rsid w:val="000B4AEC"/>
    <w:rsid w:val="001A5788"/>
    <w:rsid w:val="00376314"/>
    <w:rsid w:val="006303B7"/>
    <w:rsid w:val="00665B2D"/>
    <w:rsid w:val="00702409"/>
    <w:rsid w:val="00A05E20"/>
    <w:rsid w:val="00B55F69"/>
    <w:rsid w:val="00F7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9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F71C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9B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76314"/>
    <w:pPr>
      <w:ind w:left="720"/>
      <w:contextualSpacing/>
    </w:pPr>
  </w:style>
  <w:style w:type="paragraph" w:customStyle="1" w:styleId="DefaultParagraphFontParaChar">
    <w:name w:val="Default Paragraph Font Para Char"/>
    <w:basedOn w:val="Normal"/>
    <w:locked/>
    <w:rsid w:val="00376314"/>
    <w:pPr>
      <w:spacing w:after="160"/>
    </w:pPr>
    <w:rPr>
      <w:rFonts w:ascii="Verdana" w:eastAsia="Batang" w:hAnsi="Verdana" w:cs="Verdana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VahagnP</dc:creator>
  <cp:keywords/>
  <dc:description/>
  <cp:lastModifiedBy>VahagnP</cp:lastModifiedBy>
  <cp:revision>4</cp:revision>
  <dcterms:created xsi:type="dcterms:W3CDTF">2012-03-21T08:22:00Z</dcterms:created>
  <dcterms:modified xsi:type="dcterms:W3CDTF">2012-03-21T10:35:00Z</dcterms:modified>
</cp:coreProperties>
</file>