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87" w:rsidRDefault="00603B87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en-US"/>
        </w:rPr>
      </w:pPr>
    </w:p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406C12" w:rsidRPr="008C7A80" w:rsidRDefault="00406C12" w:rsidP="00406C12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lang w:val="af-ZA"/>
        </w:rPr>
      </w:pPr>
    </w:p>
    <w:tbl>
      <w:tblPr>
        <w:tblW w:w="15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9666"/>
        <w:gridCol w:w="3546"/>
      </w:tblGrid>
      <w:tr w:rsidR="006344A0" w:rsidTr="00604BCC">
        <w:trPr>
          <w:trHeight w:val="122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6F7CE0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12" w:rsidRPr="000636CC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A5FAD" w:rsidRPr="000636CC" w:rsidRDefault="00DA5FAD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542E3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proofErr w:type="spellEnd"/>
            <w:r w:rsidR="00406C12"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06C12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F4325A" w:rsidRPr="00F4325A">
              <w:rPr>
                <w:rFonts w:ascii="GHEA Grapalat" w:hAnsi="GHEA Grapalat" w:cs="Sylfaen"/>
                <w:sz w:val="20"/>
                <w:szCs w:val="20"/>
              </w:rPr>
              <w:t>28</w:t>
            </w:r>
            <w:r w:rsidR="0032269E" w:rsidRPr="000636CC">
              <w:rPr>
                <w:rFonts w:ascii="GHEA Grapalat" w:hAnsi="GHEA Grapalat" w:cs="Sylfaen"/>
                <w:sz w:val="20"/>
                <w:szCs w:val="20"/>
              </w:rPr>
              <w:t>.03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>.201</w:t>
            </w:r>
            <w:r w:rsidR="000636CC" w:rsidRPr="00F4325A">
              <w:rPr>
                <w:rFonts w:ascii="GHEA Grapalat" w:hAnsi="GHEA Grapalat" w:cs="Sylfaen"/>
                <w:sz w:val="20"/>
                <w:szCs w:val="20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0636CC" w:rsidRPr="00F4325A">
              <w:rPr>
                <w:rFonts w:ascii="GHEA Grapalat" w:hAnsi="GHEA Grapalat" w:cs="Sylfaen"/>
                <w:sz w:val="20"/>
                <w:szCs w:val="20"/>
              </w:rPr>
              <w:t>03/26/5661-18</w:t>
            </w:r>
            <w:r w:rsidR="0032269E"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406C12"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604BCC" w:rsidRPr="006F7CE0" w:rsidRDefault="006F7CE0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գ</w:t>
            </w:r>
            <w:proofErr w:type="spellStart"/>
            <w:r w:rsidR="00604BCC">
              <w:rPr>
                <w:rFonts w:ascii="GHEA Grapalat" w:hAnsi="GHEA Grapalat" w:cs="Sylfaen"/>
                <w:sz w:val="20"/>
                <w:szCs w:val="20"/>
                <w:lang w:val="en-US"/>
              </w:rPr>
              <w:t>րություն</w:t>
            </w:r>
            <w:proofErr w:type="spellEnd"/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F7CE0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F7CE0" w:rsidRPr="006F7CE0" w:rsidRDefault="006F7CE0" w:rsidP="006F7CE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արդարադատության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11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>.2018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01/14/53224-18</w:t>
            </w:r>
          </w:p>
          <w:p w:rsidR="006F7CE0" w:rsidRDefault="006F7CE0" w:rsidP="006F7CE0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գ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րություն</w:t>
            </w:r>
            <w:proofErr w:type="spellEnd"/>
          </w:p>
          <w:p w:rsidR="006F7CE0" w:rsidRDefault="006F7CE0" w:rsidP="006F7CE0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B5284" w:rsidRPr="006F7CE0" w:rsidRDefault="00DB5284" w:rsidP="006F7CE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05D04" w:rsidRPr="000636CC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05D04" w:rsidRPr="000636CC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05D04" w:rsidRPr="000636CC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05D04" w:rsidRPr="000636CC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05D04" w:rsidRPr="000636CC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FF3B1E" w:rsidRPr="000636CC" w:rsidRDefault="00FF3B1E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05D04" w:rsidRPr="000636CC" w:rsidRDefault="00705D04" w:rsidP="006F7CE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4BCC" w:rsidRPr="000636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4BCC" w:rsidRPr="000636CC" w:rsidRDefault="00604BCC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5A" w:rsidRDefault="00F4325A" w:rsidP="00F4325A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Ք</w:t>
            </w:r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անի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որ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10.02.2011</w:t>
            </w:r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168-</w:t>
            </w:r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1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հավելվածի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19-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կետում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առկա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ժամկետներ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սահմանող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երկու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դրույթ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ուստի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1-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ին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կետում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հստակեցնել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որ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բացառությունը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սահմանվում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համաձայնագրեր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կնքելու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4325A">
              <w:rPr>
                <w:rFonts w:ascii="GHEA Grapalat" w:hAnsi="GHEA Grapalat" w:cs="Sylfaen"/>
                <w:sz w:val="20"/>
                <w:szCs w:val="20"/>
                <w:lang w:val="en-US"/>
              </w:rPr>
              <w:t>ժամկետին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6F7CE0" w:rsidRDefault="006F7CE0" w:rsidP="00F4325A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6F7CE0" w:rsidRPr="006F7CE0" w:rsidRDefault="006F7CE0" w:rsidP="00F4325A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4325A" w:rsidRPr="006F7CE0" w:rsidRDefault="00F4325A" w:rsidP="00F4325A">
            <w:pPr>
              <w:pStyle w:val="mechtex"/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DB5284" w:rsidRPr="006F7CE0" w:rsidRDefault="00DB5284" w:rsidP="00DB5284">
            <w:pPr>
              <w:widowControl w:val="0"/>
              <w:spacing w:line="360" w:lineRule="auto"/>
              <w:ind w:firstLine="360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նախաբանում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հղում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2011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փետրվարի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10-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168-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որոշմամբ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հաստատված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կարգի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3-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կետին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մինչդեռ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վերը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նշված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ուժը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կորցրած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ճանաչվել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2017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մայիսի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4-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526-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որոշմամբ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Հետևաբար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նախաբանն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խմբագրել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հղում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կատարելով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2017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մայիսի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4-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526-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դրույթներին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DB5284" w:rsidRPr="006F7CE0" w:rsidRDefault="00DB5284" w:rsidP="00DB5284">
            <w:pPr>
              <w:widowControl w:val="0"/>
              <w:spacing w:line="360" w:lineRule="auto"/>
              <w:ind w:firstLine="360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Նույն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դիտողությունը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վերաբերում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նաև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1-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ին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կետում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նախատեսված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հղմանը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DB5284" w:rsidRPr="006F7CE0" w:rsidRDefault="00DB5284" w:rsidP="00DB5284">
            <w:pPr>
              <w:widowControl w:val="0"/>
              <w:spacing w:line="360" w:lineRule="auto"/>
              <w:ind w:firstLine="360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2.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3-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կետում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Արմավիրի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մարզի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բառերից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առաջ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նշված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հապավումն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հանել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984AC4" w:rsidRPr="006F7CE0" w:rsidRDefault="00DB5284" w:rsidP="00DB5284">
            <w:pPr>
              <w:widowControl w:val="0"/>
              <w:spacing w:line="360" w:lineRule="auto"/>
              <w:ind w:firstLine="360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3.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3-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կետում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գործարքների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բառերն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փոխարինել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աշխատանքների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բառերով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նկատի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ունենալով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2017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մայիսի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4-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526-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դրույթները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Նույն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դիտողությունը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վերաբերում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նաև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նախագծով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հաստատվող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հավելվածի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B5284">
              <w:rPr>
                <w:rFonts w:ascii="GHEA Grapalat" w:hAnsi="GHEA Grapalat" w:cs="Sylfaen"/>
                <w:sz w:val="20"/>
                <w:szCs w:val="20"/>
                <w:lang w:val="en-US"/>
              </w:rPr>
              <w:t>վերնագրին</w:t>
            </w:r>
            <w:proofErr w:type="spellEnd"/>
            <w:r w:rsidRPr="006F7CE0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84" w:rsidRDefault="00DB5284" w:rsidP="00DB5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և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Pr="006F7C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F7CE0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6F7CE0" w:rsidRDefault="006F7CE0" w:rsidP="00DB5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F7CE0" w:rsidRDefault="006F7CE0" w:rsidP="00DB5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B5284" w:rsidRPr="006F7CE0" w:rsidRDefault="00DB5284" w:rsidP="006F7CE0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DB5284" w:rsidRPr="006F7CE0" w:rsidRDefault="00DB5284" w:rsidP="00DB5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B5284" w:rsidRPr="006F7CE0" w:rsidRDefault="00DB5284" w:rsidP="00DB5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05D04" w:rsidRPr="006F7CE0" w:rsidRDefault="006F7CE0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7CE0">
              <w:rPr>
                <w:rFonts w:ascii="GHEA Grapalat" w:hAnsi="GHEA Grapalat"/>
                <w:sz w:val="20"/>
                <w:szCs w:val="20"/>
                <w:lang w:val="hy-AM"/>
              </w:rPr>
              <w:t xml:space="preserve">Չի ընդունվել: </w:t>
            </w:r>
            <w:r w:rsidRPr="006F7CE0">
              <w:rPr>
                <w:rFonts w:ascii="GHEA Grapalat" w:hAnsi="GHEA Grapalat"/>
                <w:sz w:val="20"/>
                <w:szCs w:val="20"/>
                <w:lang w:val="hy-AM"/>
              </w:rPr>
              <w:t>&lt;Սյունիք&gt; ՍՊԸ-ի և &lt;Էլիտ Հիլզ&gt; ՍՊԸ-ի հետ պայմանագրեր</w:t>
            </w:r>
            <w:r w:rsidRPr="006F7CE0">
              <w:rPr>
                <w:rFonts w:ascii="GHEA Grapalat" w:hAnsi="GHEA Grapalat"/>
                <w:sz w:val="20"/>
                <w:szCs w:val="20"/>
                <w:lang w:val="hy-AM"/>
              </w:rPr>
              <w:t>ը կնքվել են 16.05.2017թ, և պայմանագրերի վրա տարածվել են 10.02.2011թ թիվ 168-Ն որոշման դրույթները</w:t>
            </w:r>
          </w:p>
          <w:p w:rsidR="00705D04" w:rsidRPr="001E388F" w:rsidRDefault="00705D04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7CE0" w:rsidRDefault="006F7CE0" w:rsidP="006F7CE0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6F7CE0" w:rsidRDefault="006F7CE0" w:rsidP="006F7CE0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6F7CE0" w:rsidRDefault="006F7CE0" w:rsidP="006F7CE0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DB5284" w:rsidRPr="006F7CE0" w:rsidRDefault="00DB5284" w:rsidP="006F7C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և </w:t>
            </w:r>
            <w:r w:rsidRPr="006F7CE0">
              <w:rPr>
                <w:rFonts w:ascii="GHEA Grapalat" w:hAnsi="GHEA Grapalat"/>
                <w:sz w:val="20"/>
                <w:szCs w:val="20"/>
                <w:lang w:val="hy-AM"/>
              </w:rPr>
              <w:t>լրամշակվել է:</w:t>
            </w: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7CE0" w:rsidRPr="006F7CE0" w:rsidRDefault="006F7CE0" w:rsidP="006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7CE0">
              <w:rPr>
                <w:rFonts w:ascii="GHEA Grapalat" w:hAnsi="GHEA Grapalat"/>
                <w:sz w:val="20"/>
                <w:szCs w:val="20"/>
                <w:lang w:val="hy-AM"/>
              </w:rPr>
              <w:t xml:space="preserve">Չի ընդունվել: </w:t>
            </w:r>
            <w:r w:rsidRPr="006F7CE0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bookmarkStart w:id="0" w:name="_GoBack"/>
            <w:bookmarkEnd w:id="0"/>
            <w:r w:rsidRPr="006F7CE0">
              <w:rPr>
                <w:rFonts w:ascii="GHEA Grapalat" w:hAnsi="GHEA Grapalat"/>
                <w:sz w:val="20"/>
                <w:szCs w:val="20"/>
                <w:lang w:val="hy-AM"/>
              </w:rPr>
              <w:t>այմանագրերի վրա տարածվել են 10.02.2011թ թիվ 168-Ն որոշման դրույթները</w:t>
            </w:r>
          </w:p>
          <w:p w:rsidR="00984AC4" w:rsidRPr="006F7CE0" w:rsidRDefault="00984AC4" w:rsidP="006F7C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DB5284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30960"/>
    <w:rsid w:val="00037A65"/>
    <w:rsid w:val="000636CC"/>
    <w:rsid w:val="00090C83"/>
    <w:rsid w:val="000A4ED2"/>
    <w:rsid w:val="001150E5"/>
    <w:rsid w:val="001560C4"/>
    <w:rsid w:val="001A766E"/>
    <w:rsid w:val="001D47B0"/>
    <w:rsid w:val="001E388F"/>
    <w:rsid w:val="00236579"/>
    <w:rsid w:val="002523C7"/>
    <w:rsid w:val="002A2F38"/>
    <w:rsid w:val="0032269E"/>
    <w:rsid w:val="00333FB0"/>
    <w:rsid w:val="0033661A"/>
    <w:rsid w:val="00372F30"/>
    <w:rsid w:val="00386FB2"/>
    <w:rsid w:val="00406C12"/>
    <w:rsid w:val="00490E8A"/>
    <w:rsid w:val="004A48B9"/>
    <w:rsid w:val="005569DE"/>
    <w:rsid w:val="005C1316"/>
    <w:rsid w:val="00603B87"/>
    <w:rsid w:val="00604BCC"/>
    <w:rsid w:val="006106DA"/>
    <w:rsid w:val="006344A0"/>
    <w:rsid w:val="00640545"/>
    <w:rsid w:val="006D71FD"/>
    <w:rsid w:val="006F7CE0"/>
    <w:rsid w:val="00705D04"/>
    <w:rsid w:val="007117AD"/>
    <w:rsid w:val="00742C3B"/>
    <w:rsid w:val="00802FF8"/>
    <w:rsid w:val="00816F17"/>
    <w:rsid w:val="00863232"/>
    <w:rsid w:val="00881E12"/>
    <w:rsid w:val="00917D5C"/>
    <w:rsid w:val="00946557"/>
    <w:rsid w:val="0096360C"/>
    <w:rsid w:val="00980928"/>
    <w:rsid w:val="00984AC4"/>
    <w:rsid w:val="00985F41"/>
    <w:rsid w:val="00A123FA"/>
    <w:rsid w:val="00A254F4"/>
    <w:rsid w:val="00A45A3E"/>
    <w:rsid w:val="00AD6D64"/>
    <w:rsid w:val="00B2566A"/>
    <w:rsid w:val="00B520A7"/>
    <w:rsid w:val="00B5225E"/>
    <w:rsid w:val="00B542E3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D9190F"/>
    <w:rsid w:val="00DA5FAD"/>
    <w:rsid w:val="00DB5284"/>
    <w:rsid w:val="00E015DA"/>
    <w:rsid w:val="00E02E08"/>
    <w:rsid w:val="00E40670"/>
    <w:rsid w:val="00E604F5"/>
    <w:rsid w:val="00E6429B"/>
    <w:rsid w:val="00E67B31"/>
    <w:rsid w:val="00F4325A"/>
    <w:rsid w:val="00FF1FAB"/>
    <w:rsid w:val="00FF3B1E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  <w:style w:type="character" w:customStyle="1" w:styleId="mechtexChar">
    <w:name w:val="mechtex Char"/>
    <w:link w:val="mechtex"/>
    <w:locked/>
    <w:rsid w:val="00F4325A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F4325A"/>
    <w:pPr>
      <w:jc w:val="center"/>
    </w:pPr>
    <w:rPr>
      <w:rFonts w:ascii="Arial Armenian" w:hAnsi="Arial Armeni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51</cp:revision>
  <cp:lastPrinted>2016-02-24T09:55:00Z</cp:lastPrinted>
  <dcterms:created xsi:type="dcterms:W3CDTF">2015-10-07T12:56:00Z</dcterms:created>
  <dcterms:modified xsi:type="dcterms:W3CDTF">2018-04-13T06:20:00Z</dcterms:modified>
</cp:coreProperties>
</file>