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B3" w:rsidRDefault="001E3AB3" w:rsidP="001E3AB3">
      <w:pPr>
        <w:pStyle w:val="BodyText21"/>
        <w:widowControl w:val="0"/>
        <w:ind w:right="189"/>
        <w:jc w:val="right"/>
        <w:rPr>
          <w:rFonts w:ascii="GHEA Grapalat" w:hAnsi="GHEA Grapalat" w:cs="Miriam"/>
          <w:b/>
          <w:kern w:val="16"/>
          <w:lang w:val="hy-AM"/>
        </w:rPr>
      </w:pPr>
      <w:r>
        <w:rPr>
          <w:rFonts w:ascii="GHEA Grapalat" w:hAnsi="GHEA Grapalat" w:cs="Sylfaen"/>
          <w:b/>
          <w:kern w:val="16"/>
          <w:lang w:val="hy-AM"/>
        </w:rPr>
        <w:t>Ն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Ա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Խ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Ա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Գ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Ի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Ծ</w:t>
      </w: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b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b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b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Հ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Յ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Ս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Տ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Ի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Հ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Ր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Պ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Ե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Տ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ՈՒ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Թ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Յ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Ա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</w:p>
    <w:p w:rsidR="001E3AB3" w:rsidRDefault="001E3AB3" w:rsidP="001E3AB3">
      <w:pPr>
        <w:pStyle w:val="BodyText21"/>
        <w:widowControl w:val="0"/>
        <w:ind w:right="189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Օ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Ր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Ե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Ք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Ը</w:t>
      </w: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b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b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b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ԳՈՒՅՔԻ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ՄԱՍՆԱՎՈՐԵՑՄԱՆ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2017-2020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ԹՎԱԿԱՆՆԵՐԻ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ԾՐԱԳՐԻ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ԿԱՏԱՐՄԱՆ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2017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ՏԱՐԵԿԱՆ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ՀԱՇՎԵՏՎՈՒԹՅՈՒՆԸ</w:t>
      </w:r>
    </w:p>
    <w:p w:rsidR="001E3AB3" w:rsidRDefault="001E3AB3" w:rsidP="001E3AB3">
      <w:pPr>
        <w:pStyle w:val="BodyText21"/>
        <w:widowControl w:val="0"/>
        <w:ind w:right="189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ՀԱՍՏԱՏԵԼՈՒ</w:t>
      </w:r>
      <w:r>
        <w:rPr>
          <w:rFonts w:ascii="GHEA Grapalat" w:hAnsi="GHEA Grapalat"/>
          <w:b/>
          <w:kern w:val="16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sz w:val="24"/>
          <w:szCs w:val="24"/>
          <w:lang w:val="hy-AM"/>
        </w:rPr>
        <w:t>ՄԱՍԻՆ</w:t>
      </w: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kern w:val="16"/>
          <w:lang w:val="hy-AM"/>
        </w:rPr>
      </w:pPr>
      <w:r>
        <w:rPr>
          <w:rFonts w:ascii="GHEA Grapalat" w:hAnsi="GHEA Grapalat" w:cs="Sylfaen"/>
          <w:kern w:val="16"/>
          <w:lang w:val="hy-AM"/>
        </w:rPr>
        <w:t>Հաստատել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պետական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գույքի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մասնավորեցման</w:t>
      </w:r>
      <w:r>
        <w:rPr>
          <w:rFonts w:ascii="GHEA Grapalat" w:hAnsi="GHEA Grapalat"/>
          <w:kern w:val="16"/>
          <w:lang w:val="hy-AM"/>
        </w:rPr>
        <w:t xml:space="preserve"> 2017-2020 </w:t>
      </w:r>
      <w:r>
        <w:rPr>
          <w:rFonts w:ascii="GHEA Grapalat" w:hAnsi="GHEA Grapalat" w:cs="Sylfaen"/>
          <w:kern w:val="16"/>
          <w:lang w:val="hy-AM"/>
        </w:rPr>
        <w:t>թվականների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ծրագրի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կատարման</w:t>
      </w:r>
      <w:r>
        <w:rPr>
          <w:rFonts w:ascii="GHEA Grapalat" w:hAnsi="GHEA Grapalat"/>
          <w:kern w:val="16"/>
          <w:lang w:val="hy-AM"/>
        </w:rPr>
        <w:t xml:space="preserve"> 2017 </w:t>
      </w:r>
      <w:r>
        <w:rPr>
          <w:rFonts w:ascii="GHEA Grapalat" w:hAnsi="GHEA Grapalat" w:cs="Sylfaen"/>
          <w:kern w:val="16"/>
          <w:lang w:val="hy-AM"/>
        </w:rPr>
        <w:t>թվականի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տարեկան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հաշվետվությունը</w:t>
      </w:r>
      <w:r>
        <w:rPr>
          <w:rFonts w:ascii="GHEA Grapalat" w:hAnsi="GHEA Grapalat"/>
          <w:kern w:val="16"/>
          <w:lang w:val="hy-AM"/>
        </w:rPr>
        <w:t xml:space="preserve"> (</w:t>
      </w:r>
      <w:r>
        <w:rPr>
          <w:rFonts w:ascii="GHEA Grapalat" w:hAnsi="GHEA Grapalat" w:cs="Sylfaen"/>
          <w:kern w:val="16"/>
          <w:lang w:val="hy-AM"/>
        </w:rPr>
        <w:t>կցվում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է</w:t>
      </w:r>
      <w:r>
        <w:rPr>
          <w:rFonts w:ascii="GHEA Grapalat" w:hAnsi="GHEA Grapalat"/>
          <w:kern w:val="16"/>
          <w:lang w:val="hy-AM"/>
        </w:rPr>
        <w:t xml:space="preserve">): </w:t>
      </w:r>
    </w:p>
    <w:p w:rsidR="001E3AB3" w:rsidRDefault="001E3AB3" w:rsidP="001E3AB3">
      <w:pPr>
        <w:pStyle w:val="BodyText21"/>
        <w:widowControl w:val="0"/>
        <w:ind w:right="189"/>
        <w:rPr>
          <w:rFonts w:ascii="GHEA Grapalat" w:hAnsi="GHEA Grapalat" w:cs="Miriam"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overflowPunct/>
        <w:autoSpaceDE/>
        <w:adjustRightInd/>
        <w:ind w:right="189"/>
        <w:rPr>
          <w:rFonts w:ascii="GHEA Grapalat" w:hAnsi="GHEA Grapalat" w:cs="Miriam"/>
          <w:lang w:val="hy-AM"/>
        </w:rPr>
      </w:pPr>
    </w:p>
    <w:p w:rsidR="001E3AB3" w:rsidRDefault="001E3AB3" w:rsidP="001E3AB3">
      <w:pPr>
        <w:pStyle w:val="BodyText21"/>
        <w:widowControl w:val="0"/>
        <w:overflowPunct/>
        <w:autoSpaceDE/>
        <w:adjustRightInd/>
        <w:ind w:right="189"/>
        <w:rPr>
          <w:rFonts w:ascii="GHEA Grapalat" w:hAnsi="GHEA Grapalat" w:cs="Miriam"/>
          <w:lang w:val="hy-AM"/>
        </w:rPr>
      </w:pPr>
    </w:p>
    <w:p w:rsidR="001E3AB3" w:rsidRDefault="001E3AB3" w:rsidP="001E3AB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br w:type="page"/>
      </w:r>
    </w:p>
    <w:p w:rsidR="001E3AB3" w:rsidRDefault="001E3AB3" w:rsidP="001E3AB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>ՊԵՏԱԿԱՆ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ԳՈՒՅՔԻ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ՄԱՍՆԱՎՈՐԵՑՄԱՆ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2017-2020 </w:t>
      </w:r>
      <w:r>
        <w:rPr>
          <w:rFonts w:ascii="GHEA Grapalat" w:hAnsi="GHEA Grapalat"/>
          <w:b/>
          <w:sz w:val="22"/>
          <w:szCs w:val="22"/>
          <w:lang w:val="hy-AM"/>
        </w:rPr>
        <w:t>ԹՎԱԿԱՆՆԵՐԻ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ԾՐԱԳՐԻ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</w:p>
    <w:p w:rsidR="001E3AB3" w:rsidRDefault="001E3AB3" w:rsidP="001E3AB3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 w:cs="Miriam"/>
          <w:b/>
          <w:sz w:val="22"/>
          <w:szCs w:val="22"/>
          <w:lang w:val="hy-AM"/>
        </w:rPr>
        <w:tab/>
      </w:r>
      <w:r>
        <w:rPr>
          <w:rFonts w:ascii="GHEA Grapalat" w:hAnsi="GHEA Grapalat"/>
          <w:b/>
          <w:sz w:val="22"/>
          <w:szCs w:val="22"/>
          <w:lang w:val="hy-AM"/>
        </w:rPr>
        <w:t>ԿԱՏԱՐՄԱՆ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2017  </w:t>
      </w:r>
      <w:r>
        <w:rPr>
          <w:rFonts w:ascii="GHEA Grapalat" w:hAnsi="GHEA Grapalat"/>
          <w:b/>
          <w:sz w:val="22"/>
          <w:szCs w:val="22"/>
          <w:lang w:val="hy-AM"/>
        </w:rPr>
        <w:t>ԹՎԱԿԱՆԻ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ՏԱՐԵԿԱՆ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ՀԱՇՎԵՏՎՈՒԹՅՈՒՆԸ</w:t>
      </w:r>
      <w:r>
        <w:rPr>
          <w:rFonts w:ascii="GHEA Grapalat" w:hAnsi="GHEA Grapalat" w:cs="Arial"/>
          <w:b/>
          <w:sz w:val="22"/>
          <w:szCs w:val="22"/>
          <w:lang w:val="hy-AM"/>
        </w:rPr>
        <w:tab/>
      </w:r>
    </w:p>
    <w:p w:rsidR="001E3AB3" w:rsidRDefault="001E3AB3" w:rsidP="001E3AB3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 w:cs="Miriam"/>
          <w:b/>
          <w:sz w:val="22"/>
          <w:szCs w:val="22"/>
          <w:lang w:val="hy-AM"/>
        </w:rPr>
        <w:t xml:space="preserve">I. </w:t>
      </w:r>
      <w:r>
        <w:rPr>
          <w:rFonts w:ascii="GHEA Grapalat" w:hAnsi="GHEA Grapalat"/>
          <w:b/>
          <w:sz w:val="22"/>
          <w:szCs w:val="22"/>
          <w:lang w:val="hy-AM"/>
        </w:rPr>
        <w:t>ԸՆԴՀԱՆՈՒՐ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ԴՐՈՒՅԹՆԵՐ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t xml:space="preserve">1. </w:t>
      </w:r>
      <w:r>
        <w:rPr>
          <w:rFonts w:ascii="GHEA Grapalat" w:hAnsi="GHEA Grapalat"/>
          <w:sz w:val="22"/>
          <w:szCs w:val="22"/>
          <w:lang w:val="hy-AM"/>
        </w:rPr>
        <w:t>Պետական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գույքի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մասնավորեցման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ծրագրի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կատարման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մասին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սույն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հաշվետվությունը</w:t>
      </w:r>
      <w:r>
        <w:rPr>
          <w:rFonts w:ascii="GHEA Grapalat" w:hAnsi="GHEA Grapalat" w:cs="Arial"/>
          <w:sz w:val="22"/>
          <w:szCs w:val="22"/>
          <w:lang w:val="hy-AM"/>
        </w:rPr>
        <w:t xml:space="preserve"> (</w:t>
      </w:r>
      <w:r>
        <w:rPr>
          <w:rFonts w:ascii="GHEA Grapalat" w:hAnsi="GHEA Grapalat"/>
          <w:sz w:val="22"/>
          <w:szCs w:val="22"/>
          <w:lang w:val="hy-AM"/>
        </w:rPr>
        <w:t>այսուհետ</w:t>
      </w:r>
      <w:r>
        <w:rPr>
          <w:rFonts w:ascii="GHEA Grapalat" w:hAnsi="GHEA Grapalat" w:cs="Arial"/>
          <w:sz w:val="22"/>
          <w:szCs w:val="22"/>
          <w:lang w:val="hy-AM"/>
        </w:rPr>
        <w:t xml:space="preserve">` </w:t>
      </w:r>
      <w:r>
        <w:rPr>
          <w:rFonts w:ascii="GHEA Grapalat" w:hAnsi="GHEA Grapalat"/>
          <w:sz w:val="22"/>
          <w:szCs w:val="22"/>
          <w:lang w:val="hy-AM"/>
        </w:rPr>
        <w:t>Հաշվետվություն</w:t>
      </w:r>
      <w:r>
        <w:rPr>
          <w:rFonts w:ascii="GHEA Grapalat" w:hAnsi="GHEA Grapalat" w:cs="Arial"/>
          <w:sz w:val="22"/>
          <w:szCs w:val="22"/>
          <w:lang w:val="hy-AM"/>
        </w:rPr>
        <w:t xml:space="preserve">) </w:t>
      </w:r>
      <w:r>
        <w:rPr>
          <w:rFonts w:ascii="GHEA Grapalat" w:hAnsi="GHEA Grapalat"/>
          <w:sz w:val="22"/>
          <w:szCs w:val="22"/>
          <w:lang w:val="hy-AM"/>
        </w:rPr>
        <w:t>ներկայացվում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է</w:t>
      </w:r>
      <w:r>
        <w:rPr>
          <w:rFonts w:ascii="GHEA Grapalat" w:hAnsi="GHEA Grapalat" w:cs="Arial"/>
          <w:sz w:val="22"/>
          <w:szCs w:val="22"/>
          <w:lang w:val="hy-AM"/>
        </w:rPr>
        <w:t xml:space="preserve"> &lt;&lt;</w:t>
      </w:r>
      <w:r>
        <w:rPr>
          <w:rFonts w:ascii="GHEA Grapalat" w:hAnsi="GHEA Grapalat"/>
          <w:sz w:val="22"/>
          <w:szCs w:val="22"/>
          <w:lang w:val="hy-AM"/>
        </w:rPr>
        <w:t>Պետական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գույքի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մասնավորեցման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(</w:t>
      </w:r>
      <w:r>
        <w:rPr>
          <w:rFonts w:ascii="GHEA Grapalat" w:hAnsi="GHEA Grapalat"/>
          <w:sz w:val="22"/>
          <w:szCs w:val="22"/>
          <w:lang w:val="hy-AM"/>
        </w:rPr>
        <w:t>սեփականաշնորհման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) </w:t>
      </w:r>
      <w:r>
        <w:rPr>
          <w:rFonts w:ascii="GHEA Grapalat" w:hAnsi="GHEA Grapalat"/>
          <w:sz w:val="22"/>
          <w:szCs w:val="22"/>
          <w:lang w:val="hy-AM"/>
        </w:rPr>
        <w:t>մասին</w:t>
      </w:r>
      <w:r>
        <w:rPr>
          <w:rFonts w:ascii="GHEA Grapalat" w:hAnsi="GHEA Grapalat" w:cs="Arial"/>
          <w:sz w:val="22"/>
          <w:szCs w:val="22"/>
          <w:lang w:val="hy-AM"/>
        </w:rPr>
        <w:t xml:space="preserve">&gt;&gt; </w:t>
      </w:r>
      <w:r>
        <w:rPr>
          <w:rFonts w:ascii="GHEA Grapalat" w:hAnsi="GHEA Grapalat"/>
          <w:sz w:val="22"/>
          <w:szCs w:val="22"/>
          <w:lang w:val="hy-AM"/>
        </w:rPr>
        <w:t>Հայաստանի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Հանրապետության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>օրենքի</w:t>
      </w:r>
      <w:r>
        <w:rPr>
          <w:rFonts w:ascii="GHEA Grapalat" w:hAnsi="GHEA Grapalat" w:cs="Arial"/>
          <w:sz w:val="22"/>
          <w:szCs w:val="22"/>
          <w:lang w:val="hy-AM"/>
        </w:rPr>
        <w:t xml:space="preserve"> 12-</w:t>
      </w:r>
      <w:r>
        <w:rPr>
          <w:rFonts w:ascii="GHEA Grapalat" w:hAnsi="GHEA Grapalat"/>
          <w:sz w:val="22"/>
          <w:szCs w:val="22"/>
          <w:lang w:val="hy-AM"/>
        </w:rPr>
        <w:t>րդ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հոդվածի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համաձայն</w:t>
      </w:r>
      <w:r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t xml:space="preserve">2. </w:t>
      </w:r>
      <w:r>
        <w:rPr>
          <w:rFonts w:ascii="GHEA Grapalat" w:hAnsi="GHEA Grapalat"/>
          <w:sz w:val="22"/>
          <w:szCs w:val="22"/>
          <w:lang w:val="hy-AM"/>
        </w:rPr>
        <w:t>Հաշվետվությունն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ընդգրկում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է</w:t>
      </w:r>
      <w:r>
        <w:rPr>
          <w:rFonts w:ascii="GHEA Grapalat" w:hAnsi="GHEA Grapalat" w:cs="Arial"/>
          <w:sz w:val="22"/>
          <w:szCs w:val="22"/>
          <w:lang w:val="hy-AM"/>
        </w:rPr>
        <w:t xml:space="preserve"> 2017</w:t>
      </w:r>
      <w:r>
        <w:rPr>
          <w:rFonts w:ascii="GHEA Grapalat" w:hAnsi="GHEA Grapalat"/>
          <w:sz w:val="22"/>
          <w:szCs w:val="22"/>
          <w:lang w:val="hy-AM"/>
        </w:rPr>
        <w:t>թ</w:t>
      </w:r>
      <w:r>
        <w:rPr>
          <w:rFonts w:ascii="GHEA Grapalat" w:hAnsi="GHEA Grapalat" w:cs="Arial"/>
          <w:sz w:val="22"/>
          <w:szCs w:val="22"/>
          <w:lang w:val="hy-AM"/>
        </w:rPr>
        <w:t xml:space="preserve">. </w:t>
      </w:r>
      <w:r>
        <w:rPr>
          <w:rFonts w:ascii="GHEA Grapalat" w:hAnsi="GHEA Grapalat"/>
          <w:sz w:val="22"/>
          <w:szCs w:val="22"/>
          <w:lang w:val="hy-AM"/>
        </w:rPr>
        <w:t>օրացուցային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տարին</w:t>
      </w:r>
      <w:r>
        <w:rPr>
          <w:rFonts w:ascii="GHEA Grapalat" w:hAnsi="GHEA Grapalat" w:cs="Arial"/>
          <w:sz w:val="22"/>
          <w:szCs w:val="22"/>
          <w:lang w:val="hy-AM"/>
        </w:rPr>
        <w:t xml:space="preserve"> (</w:t>
      </w:r>
      <w:r>
        <w:rPr>
          <w:rFonts w:ascii="GHEA Grapalat" w:hAnsi="GHEA Grapalat"/>
          <w:sz w:val="22"/>
          <w:szCs w:val="22"/>
          <w:lang w:val="hy-AM"/>
        </w:rPr>
        <w:t>այսուհետ</w:t>
      </w:r>
      <w:r>
        <w:rPr>
          <w:rFonts w:ascii="GHEA Grapalat" w:hAnsi="GHEA Grapalat" w:cs="Arial"/>
          <w:sz w:val="22"/>
          <w:szCs w:val="22"/>
          <w:lang w:val="hy-AM"/>
        </w:rPr>
        <w:t xml:space="preserve">` </w:t>
      </w:r>
      <w:r>
        <w:rPr>
          <w:rFonts w:ascii="GHEA Grapalat" w:hAnsi="GHEA Grapalat"/>
          <w:sz w:val="22"/>
          <w:szCs w:val="22"/>
          <w:lang w:val="hy-AM"/>
        </w:rPr>
        <w:t>հաշվետու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ժամանակահատված</w:t>
      </w:r>
      <w:r>
        <w:rPr>
          <w:rFonts w:ascii="GHEA Grapalat" w:hAnsi="GHEA Grapalat" w:cs="Arial"/>
          <w:sz w:val="22"/>
          <w:szCs w:val="22"/>
          <w:lang w:val="hy-AM"/>
        </w:rPr>
        <w:t xml:space="preserve">):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t xml:space="preserve">3. Հաշվետու ժամանակահատվածում գործողության մեջ են եղել &lt;&lt;Պետական գույքի մասնավորեցման 2006-2007 թվականների ծրագրի մասին&gt;&gt; Հայաստանի Հանրապետության օրենքը և նոր ընդունված &lt;&lt;Պետական գույքի մասնավորեցման 2017-2020 թվականների ծրագրի մասին&gt;&gt; Հայաստանի Հանրապետության օրենքը (այսուհետ` Ծրագիր): &lt;&lt;Պետական գույքի մասնավորեցման (սեփականաշնորհման) մասին&gt;&gt; Հայաստանի Հանրապետության օրենքի 4-րդ հոդվածի համաձայն՝ &lt;&lt;Եթե ծրագրի գործողության ժամկետը լրանալուց հետո նոր ծրագիր չի ընդունվում, ապա շարունակում է գործել նախորդ ծրագիրը&gt;&gt; և &lt;&lt;նախորդ ծրագրերի ցանկերում ընդգրկված, սակայն չմասնավորեցված ընկերությունները (ձեռնարկությունները) և &lt;&lt;փոքր&gt;&gt; օբյեկտները նոր ծրագրի մասն են վերջինիս ուժի մեջ մտնելու պահից&gt;&gt;: </w:t>
      </w:r>
    </w:p>
    <w:p w:rsidR="001E3AB3" w:rsidRDefault="001E3AB3" w:rsidP="001E3A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z w:val="22"/>
          <w:szCs w:val="22"/>
          <w:u w:val="single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t>4. Հաշվետու ժամանակաշրջանում ՀՀ կառավարության կողմից ընդունվել է Ծրագրում ընդգրկված պետական մասնակցությամբ առևտրային կազմակերպությունների պետական սեփականություն հանդիսացող բաժնետոմսերի մասնավորեցման վերաբերյալ 8 որոշում, որից՝ ուղղակի ձևով մասնավորեցվել են 2 ընկերության պետական սեփականություն հանդիսացող բաժնետոմսերը: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 w:eastAsia="ko-KR"/>
        </w:rPr>
        <w:t>5</w:t>
      </w:r>
      <w:r>
        <w:rPr>
          <w:rFonts w:ascii="GHEA Grapalat" w:hAnsi="GHEA Grapalat"/>
          <w:sz w:val="22"/>
          <w:szCs w:val="22"/>
          <w:lang w:val="hy-AM"/>
        </w:rPr>
        <w:t>. Հաշվետու ժամանակահատվածում մասնավորեցումից ստացված միջոցները կազմել են 66,415 մլն դրամ, որից` ընկերությունների /կազմակերպությունների/ մասնավորեցումից ստացված միջոցները՝ 36,847 մլն դրամ, նախորդ տարիներին մասնավորեցված &lt;&lt;փոքր&gt;&gt; օբյեկտներից հաշվետու ժամանակահատվածում տարաժամկետ վճարման ենթակա վճարումներից ստացված միջոցները՝ 29,568 մլն դրամ: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 w:eastAsia="ko-KR"/>
        </w:rPr>
        <w:t>6</w:t>
      </w:r>
      <w:r>
        <w:rPr>
          <w:rFonts w:ascii="GHEA Grapalat" w:hAnsi="GHEA Grapalat"/>
          <w:sz w:val="22"/>
          <w:szCs w:val="22"/>
          <w:lang w:val="hy-AM"/>
        </w:rPr>
        <w:t xml:space="preserve">. Հաշվետու ժամանակահատվածում Հայաստանի Հանրապետության պետական բյուջեի սեփականաշնորհման հաշվին մուտքագրվել է 62,334 մլն դրամ: 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 w:eastAsia="ko-KR"/>
        </w:rPr>
        <w:t>7</w:t>
      </w:r>
      <w:r>
        <w:rPr>
          <w:rFonts w:ascii="GHEA Grapalat" w:hAnsi="GHEA Grapalat"/>
          <w:sz w:val="22"/>
          <w:szCs w:val="22"/>
          <w:lang w:val="hy-AM"/>
        </w:rPr>
        <w:t xml:space="preserve">. Համաձայն &lt;&lt;Պետական գույքի մասնավորեցման (սեփականաշնորհման) մասին&gt;&gt;, &lt;&lt;Տեղական ինքնակառավարման մասին&gt;&gt; Հայաստանի Հանրապետության օրենքում փոփոխություն կատարելու մասին&gt;&gt; Հայաստանի Հանրապետության 2004 թվականի դեկտեմբերի </w:t>
      </w: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13-ի ՀՕ-127-Ն և &lt;&lt;Հայաստանի Հանրապետության բյուջետային համակարգի մասին&gt;&gt; Հայաստանի Հանրապետության օրենքում լրացում և փոփոխություն կատարելու մասին&gt;&gt; Հայաստանի Հանրապետության 2004 թվականի դեկտեմբերի 13-ի ՀՕ-126-Ն օրենքների` 2017 թվականի ընթացքում մասնավորեցումից ստացված միջոցներից համայնքների բյուջեներ է փոխանցվել 4,081 մլն դրամ: 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 w:eastAsia="ko-KR"/>
        </w:rPr>
        <w:t>8</w:t>
      </w:r>
      <w:r>
        <w:rPr>
          <w:rFonts w:ascii="GHEA Grapalat" w:hAnsi="GHEA Grapalat" w:cs="Miriam"/>
          <w:sz w:val="22"/>
          <w:szCs w:val="22"/>
          <w:lang w:val="hy-AM"/>
        </w:rPr>
        <w:t xml:space="preserve">. </w:t>
      </w:r>
      <w:r>
        <w:rPr>
          <w:rFonts w:ascii="GHEA Grapalat" w:hAnsi="GHEA Grapalat"/>
          <w:sz w:val="22"/>
          <w:szCs w:val="22"/>
          <w:lang w:val="hy-AM"/>
        </w:rPr>
        <w:t>Հայաստանի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Հանրապետության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կառավարության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որոշումներով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սահմանված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կարգով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յուրաքանչյուր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մասնավորեցվող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ընկերության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և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գույքի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վերաբերյալ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զանգվածային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լրատվության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միջոցներով</w:t>
      </w:r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sz w:val="22"/>
          <w:szCs w:val="22"/>
          <w:lang w:val="hy-AM"/>
        </w:rPr>
        <w:t>ինչպես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նաև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Հայաստանի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Հանրապետության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կառավարությանն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առընթեր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պետական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գույքի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կառավարման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վարչության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ինտերնետային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կայքում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հրապարակվել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է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համապատասխան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տեղեկատվություն</w:t>
      </w:r>
      <w:r>
        <w:rPr>
          <w:rFonts w:ascii="GHEA Grapalat" w:hAnsi="GHEA Grapalat" w:cs="Arial"/>
          <w:sz w:val="22"/>
          <w:szCs w:val="22"/>
          <w:lang w:val="hy-AM"/>
        </w:rPr>
        <w:t xml:space="preserve">: </w:t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br w:type="page"/>
      </w: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pStyle w:val="BodyText21"/>
        <w:widowControl w:val="0"/>
        <w:ind w:firstLine="0"/>
        <w:jc w:val="center"/>
        <w:rPr>
          <w:rFonts w:ascii="GHEA Grapalat" w:hAnsi="GHEA Grapalat" w:cs="Miriam"/>
          <w:b/>
          <w:kern w:val="16"/>
          <w:lang w:val="hy-AM"/>
        </w:rPr>
      </w:pPr>
      <w:r>
        <w:rPr>
          <w:rFonts w:ascii="GHEA Grapalat" w:hAnsi="GHEA Grapalat" w:cs="Miriam"/>
          <w:b/>
          <w:kern w:val="16"/>
          <w:lang w:val="hy-AM"/>
        </w:rPr>
        <w:t xml:space="preserve">II. </w:t>
      </w:r>
      <w:r>
        <w:rPr>
          <w:rFonts w:ascii="GHEA Grapalat" w:hAnsi="GHEA Grapalat" w:cs="Sylfaen"/>
          <w:b/>
          <w:kern w:val="16"/>
          <w:lang w:val="hy-AM"/>
        </w:rPr>
        <w:t>ԾՐԱԳՐԻ</w:t>
      </w:r>
      <w:r>
        <w:rPr>
          <w:rFonts w:ascii="GHEA Grapalat" w:hAnsi="GHEA Grapalat"/>
          <w:b/>
          <w:kern w:val="16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lang w:val="hy-AM"/>
        </w:rPr>
        <w:t>ԻՐԱԳՈՐԾՈՒՄԸ</w:t>
      </w:r>
    </w:p>
    <w:p w:rsidR="001E3AB3" w:rsidRDefault="001E3AB3" w:rsidP="001E3AB3">
      <w:pPr>
        <w:pStyle w:val="BodyText21"/>
        <w:widowControl w:val="0"/>
        <w:rPr>
          <w:rFonts w:ascii="GHEA Grapalat" w:hAnsi="GHEA Grapalat" w:cs="Miriam"/>
          <w:b/>
          <w:kern w:val="16"/>
          <w:lang w:val="hy-AM"/>
        </w:rPr>
      </w:pPr>
      <w:r>
        <w:rPr>
          <w:rFonts w:ascii="GHEA Grapalat" w:hAnsi="GHEA Grapalat" w:cs="Miriam"/>
          <w:b/>
          <w:kern w:val="16"/>
          <w:lang w:val="hy-AM"/>
        </w:rPr>
        <w:tab/>
        <w:t xml:space="preserve">1. </w:t>
      </w:r>
      <w:r>
        <w:rPr>
          <w:rFonts w:ascii="GHEA Grapalat" w:hAnsi="GHEA Grapalat" w:cs="Sylfaen"/>
          <w:b/>
          <w:kern w:val="16"/>
          <w:lang w:val="hy-AM"/>
        </w:rPr>
        <w:t>ԸՆԿԵՐՈՒԹՅՈՒՆՆԵՐԻ</w:t>
      </w:r>
      <w:r>
        <w:rPr>
          <w:rFonts w:ascii="GHEA Grapalat" w:hAnsi="GHEA Grapalat"/>
          <w:b/>
          <w:kern w:val="16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lang w:val="hy-AM"/>
        </w:rPr>
        <w:t>ՄԱՍՆԱՎՈՐԵՑՈՒՄԸ</w:t>
      </w:r>
      <w:r>
        <w:rPr>
          <w:rFonts w:ascii="GHEA Grapalat" w:hAnsi="GHEA Grapalat"/>
          <w:b/>
          <w:kern w:val="16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lang w:val="hy-AM"/>
        </w:rPr>
        <w:t>ԵՎ</w:t>
      </w:r>
      <w:r>
        <w:rPr>
          <w:rFonts w:ascii="GHEA Grapalat" w:hAnsi="GHEA Grapalat"/>
          <w:b/>
          <w:kern w:val="16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lang w:val="hy-AM"/>
        </w:rPr>
        <w:t>ԼՈՒԾԱՐՈՒՄԸ</w:t>
      </w:r>
      <w:r>
        <w:rPr>
          <w:rFonts w:ascii="GHEA Grapalat" w:hAnsi="GHEA Grapalat"/>
          <w:b/>
          <w:kern w:val="16"/>
          <w:lang w:val="hy-AM"/>
        </w:rPr>
        <w:t xml:space="preserve"> </w:t>
      </w:r>
    </w:p>
    <w:p w:rsidR="001E3AB3" w:rsidRDefault="001E3AB3" w:rsidP="001E3AB3">
      <w:pPr>
        <w:pStyle w:val="BodyText21"/>
        <w:widowControl w:val="0"/>
        <w:ind w:firstLine="0"/>
        <w:rPr>
          <w:rFonts w:ascii="GHEA Grapalat" w:hAnsi="GHEA Grapalat" w:cs="Miriam"/>
          <w:kern w:val="16"/>
          <w:lang w:val="hy-AM"/>
        </w:rPr>
      </w:pPr>
    </w:p>
    <w:p w:rsidR="001E3AB3" w:rsidRDefault="001E3AB3" w:rsidP="001E3AB3">
      <w:pPr>
        <w:pStyle w:val="BodyText21"/>
        <w:widowControl w:val="0"/>
        <w:rPr>
          <w:rFonts w:ascii="GHEA Grapalat" w:hAnsi="GHEA Grapalat" w:cs="Miriam"/>
          <w:b/>
          <w:kern w:val="16"/>
          <w:lang w:val="hy-AM"/>
        </w:rPr>
      </w:pPr>
      <w:r>
        <w:rPr>
          <w:rFonts w:ascii="GHEA Grapalat" w:hAnsi="GHEA Grapalat" w:cs="Miriam"/>
          <w:b/>
          <w:kern w:val="16"/>
          <w:lang w:val="hy-AM" w:eastAsia="ko-KR"/>
        </w:rPr>
        <w:t>9</w:t>
      </w:r>
      <w:r>
        <w:rPr>
          <w:rFonts w:ascii="GHEA Grapalat" w:hAnsi="GHEA Grapalat" w:cs="Miriam"/>
          <w:b/>
          <w:kern w:val="16"/>
          <w:lang w:val="hy-AM"/>
        </w:rPr>
        <w:t xml:space="preserve">. </w:t>
      </w:r>
      <w:r>
        <w:rPr>
          <w:rFonts w:ascii="GHEA Grapalat" w:hAnsi="GHEA Grapalat" w:cs="Sylfaen"/>
          <w:b/>
          <w:kern w:val="16"/>
          <w:lang w:val="hy-AM"/>
        </w:rPr>
        <w:t>Ուղղակի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վաճառքի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ձևով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մասնավորեցման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կատարողականը</w:t>
      </w:r>
      <w:r>
        <w:rPr>
          <w:rFonts w:ascii="GHEA Grapalat" w:hAnsi="GHEA Grapalat"/>
          <w:b/>
          <w:kern w:val="16"/>
          <w:lang w:val="hy-AM"/>
        </w:rPr>
        <w:tab/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t xml:space="preserve">1) </w:t>
      </w:r>
      <w:r>
        <w:rPr>
          <w:rFonts w:ascii="GHEA Grapalat" w:hAnsi="GHEA Grapalat"/>
          <w:sz w:val="22"/>
          <w:szCs w:val="22"/>
          <w:lang w:val="hy-AM"/>
        </w:rPr>
        <w:t>Հաշվետու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ժամանակահատվածում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ուղղակի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վաճառքի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ձևով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մասնավորեցվել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է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Ծրագրում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Miriam"/>
          <w:sz w:val="22"/>
          <w:szCs w:val="22"/>
          <w:lang w:val="hy-AM"/>
        </w:rPr>
        <w:t xml:space="preserve">ընդգրկված </w:t>
      </w:r>
      <w:r>
        <w:rPr>
          <w:rFonts w:ascii="GHEA Grapalat" w:hAnsi="GHEA Grapalat" w:cs="Miriam"/>
          <w:sz w:val="22"/>
          <w:szCs w:val="22"/>
          <w:lang w:val="hy-AM" w:eastAsia="ko-KR"/>
        </w:rPr>
        <w:t>2</w:t>
      </w:r>
      <w:r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>
        <w:rPr>
          <w:rFonts w:ascii="GHEA Grapalat" w:hAnsi="GHEA Grapalat" w:cs="Miriam"/>
          <w:sz w:val="22"/>
          <w:szCs w:val="22"/>
          <w:lang w:val="hy-AM"/>
        </w:rPr>
        <w:t>ընկերության պետական սեփականություն հանդիսացող բաժնետոմսեր</w:t>
      </w:r>
      <w:r>
        <w:rPr>
          <w:rFonts w:ascii="GHEA Grapalat" w:hAnsi="GHEA Grapalat" w:cs="Miriam"/>
          <w:sz w:val="22"/>
          <w:szCs w:val="22"/>
          <w:lang w:val="hy-AM" w:eastAsia="ko-KR"/>
        </w:rPr>
        <w:t>ը</w:t>
      </w:r>
      <w:r>
        <w:rPr>
          <w:rFonts w:ascii="GHEA Grapalat" w:hAnsi="GHEA Grapalat" w:cs="Arial"/>
          <w:sz w:val="22"/>
          <w:szCs w:val="22"/>
          <w:lang w:val="hy-AM"/>
        </w:rPr>
        <w:t>:</w:t>
      </w:r>
    </w:p>
    <w:p w:rsidR="001E3AB3" w:rsidRDefault="001E3AB3" w:rsidP="001E3AB3">
      <w:pPr>
        <w:pStyle w:val="BodyText21"/>
        <w:widowControl w:val="0"/>
        <w:overflowPunct/>
        <w:autoSpaceDE/>
        <w:adjustRightInd/>
        <w:rPr>
          <w:rFonts w:ascii="GHEA Grapalat" w:hAnsi="GHEA Grapalat"/>
          <w:lang w:val="hy-AM" w:eastAsia="ko-KR"/>
        </w:rPr>
      </w:pPr>
      <w:r>
        <w:rPr>
          <w:rFonts w:ascii="GHEA Grapalat" w:hAnsi="GHEA Grapalat" w:cs="Miriam"/>
          <w:lang w:val="hy-AM" w:eastAsia="ru-RU"/>
        </w:rPr>
        <w:t xml:space="preserve">2) </w:t>
      </w:r>
      <w:r>
        <w:rPr>
          <w:rFonts w:ascii="GHEA Grapalat" w:hAnsi="GHEA Grapalat" w:cs="Sylfaen"/>
          <w:lang w:val="hy-AM" w:eastAsia="ru-RU"/>
        </w:rPr>
        <w:t>Ո</w:t>
      </w:r>
      <w:r>
        <w:rPr>
          <w:rFonts w:ascii="GHEA Grapalat" w:hAnsi="GHEA Grapalat" w:cs="Sylfaen"/>
          <w:lang w:val="hy-AM" w:eastAsia="ko-KR"/>
        </w:rPr>
        <w:t>ւ</w:t>
      </w:r>
      <w:r>
        <w:rPr>
          <w:rFonts w:ascii="GHEA Grapalat" w:hAnsi="GHEA Grapalat" w:cs="Sylfaen"/>
          <w:lang w:val="hy-AM" w:eastAsia="ru-RU"/>
        </w:rPr>
        <w:t>ղղակի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վաճառքի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ձևով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մասնավորեցված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ko-KR"/>
        </w:rPr>
        <w:t>ընկերության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մասին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տեղեկությունը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ներկայացված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ko-KR"/>
        </w:rPr>
        <w:t>է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սույն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օրենքի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բաղկացուցիչ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մասը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կազմող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Հավելված</w:t>
      </w:r>
      <w:r>
        <w:rPr>
          <w:rFonts w:ascii="GHEA Grapalat" w:hAnsi="GHEA Grapalat"/>
          <w:lang w:val="hy-AM" w:eastAsia="ru-RU"/>
        </w:rPr>
        <w:t xml:space="preserve"> 1-</w:t>
      </w:r>
      <w:r>
        <w:rPr>
          <w:rFonts w:ascii="GHEA Grapalat" w:hAnsi="GHEA Grapalat" w:cs="Sylfaen"/>
          <w:lang w:val="hy-AM" w:eastAsia="ru-RU"/>
        </w:rPr>
        <w:t>ում</w:t>
      </w:r>
      <w:r>
        <w:rPr>
          <w:rFonts w:ascii="GHEA Grapalat" w:hAnsi="GHEA Grapalat"/>
          <w:lang w:val="hy-AM" w:eastAsia="ru-RU"/>
        </w:rPr>
        <w:t>:</w:t>
      </w:r>
    </w:p>
    <w:p w:rsidR="001E3AB3" w:rsidRDefault="001E3AB3" w:rsidP="001E3AB3">
      <w:pPr>
        <w:pStyle w:val="BodyText21"/>
        <w:widowControl w:val="0"/>
        <w:overflowPunct/>
        <w:autoSpaceDE/>
        <w:adjustRightInd/>
        <w:rPr>
          <w:rFonts w:ascii="GHEA Grapalat" w:hAnsi="GHEA Grapalat" w:cs="Miriam"/>
          <w:lang w:val="hy-AM" w:eastAsia="ko-KR"/>
        </w:rPr>
      </w:pPr>
    </w:p>
    <w:p w:rsidR="001E3AB3" w:rsidRDefault="001E3AB3" w:rsidP="001E3AB3">
      <w:pPr>
        <w:jc w:val="right"/>
        <w:rPr>
          <w:rFonts w:ascii="GHEA Grapalat" w:hAnsi="GHEA Grapalat"/>
          <w:b/>
          <w:lang w:val="hy-AM"/>
        </w:rPr>
      </w:pPr>
    </w:p>
    <w:p w:rsidR="001E3AB3" w:rsidRDefault="001E3AB3" w:rsidP="001E3AB3">
      <w:pPr>
        <w:pStyle w:val="BodyText21"/>
        <w:widowControl w:val="0"/>
        <w:rPr>
          <w:rFonts w:ascii="GHEA Grapalat" w:hAnsi="GHEA Grapalat"/>
          <w:b/>
          <w:kern w:val="16"/>
          <w:lang w:val="hy-AM" w:eastAsia="ko-KR"/>
        </w:rPr>
      </w:pPr>
      <w:r>
        <w:rPr>
          <w:rFonts w:ascii="GHEA Grapalat" w:hAnsi="GHEA Grapalat" w:cs="Miriam"/>
          <w:b/>
          <w:kern w:val="16"/>
          <w:lang w:val="hy-AM" w:eastAsia="ko-KR"/>
        </w:rPr>
        <w:t>10</w:t>
      </w:r>
      <w:r>
        <w:rPr>
          <w:rFonts w:ascii="GHEA Grapalat" w:hAnsi="GHEA Grapalat" w:cs="Miriam"/>
          <w:b/>
          <w:kern w:val="16"/>
          <w:lang w:val="hy-AM"/>
        </w:rPr>
        <w:t xml:space="preserve">. </w:t>
      </w:r>
      <w:r>
        <w:rPr>
          <w:rFonts w:ascii="GHEA Grapalat" w:hAnsi="GHEA Grapalat" w:cs="Sylfaen"/>
          <w:b/>
          <w:kern w:val="16"/>
          <w:lang w:val="hy-AM"/>
        </w:rPr>
        <w:t>Մասնավորեցման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գործարքների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արդյունքում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ստանձնած</w:t>
      </w:r>
      <w:r>
        <w:rPr>
          <w:rFonts w:ascii="GHEA Grapalat" w:hAnsi="GHEA Grapalat"/>
          <w:b/>
          <w:kern w:val="16"/>
          <w:lang w:val="hy-AM"/>
        </w:rPr>
        <w:t xml:space="preserve">  </w:t>
      </w:r>
      <w:r>
        <w:rPr>
          <w:rFonts w:ascii="GHEA Grapalat" w:hAnsi="GHEA Grapalat" w:cs="Sylfaen"/>
          <w:b/>
          <w:kern w:val="16"/>
          <w:lang w:val="hy-AM"/>
        </w:rPr>
        <w:t>պարտավորությունների</w:t>
      </w:r>
      <w:r>
        <w:rPr>
          <w:rFonts w:ascii="GHEA Grapalat" w:hAnsi="GHEA Grapalat"/>
          <w:b/>
          <w:kern w:val="16"/>
          <w:lang w:val="hy-AM"/>
        </w:rPr>
        <w:t xml:space="preserve"> </w:t>
      </w:r>
      <w:r>
        <w:rPr>
          <w:rFonts w:ascii="GHEA Grapalat" w:hAnsi="GHEA Grapalat" w:cs="Sylfaen"/>
          <w:b/>
          <w:kern w:val="16"/>
          <w:lang w:val="hy-AM"/>
        </w:rPr>
        <w:t>կատարողականը</w:t>
      </w:r>
      <w:r>
        <w:rPr>
          <w:rFonts w:ascii="GHEA Grapalat" w:hAnsi="GHEA Grapalat"/>
          <w:b/>
          <w:kern w:val="16"/>
          <w:lang w:val="hy-AM"/>
        </w:rPr>
        <w:tab/>
      </w:r>
    </w:p>
    <w:p w:rsidR="001E3AB3" w:rsidRDefault="001E3AB3" w:rsidP="001E3AB3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1) Պետական գույքի մասնավորեցման պայմանագրերով 2017 թվականի ընթացքում ներդրումային, սոցիալական երաշխիքների ապահովման  և այլ տիպի պարտավորություններ են ստանձնել թվով 10 գնորդ:</w:t>
      </w:r>
    </w:p>
    <w:p w:rsidR="001E3AB3" w:rsidRDefault="001E3AB3" w:rsidP="001E3AB3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2) </w:t>
      </w:r>
      <w:r>
        <w:rPr>
          <w:rFonts w:ascii="GHEA Grapalat" w:hAnsi="GHEA Grapalat" w:cs="Miriam"/>
          <w:kern w:val="16"/>
          <w:sz w:val="22"/>
          <w:szCs w:val="22"/>
          <w:lang w:val="hy-AM" w:eastAsia="ko-KR"/>
        </w:rPr>
        <w:t>5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 գնորդների կողմից պայմանագրերով ստանձնած ներդրումային պարտավորությունները կազմել են 203</w:t>
      </w:r>
      <w:r>
        <w:rPr>
          <w:rFonts w:ascii="Courier New" w:hAnsi="Courier New" w:cs="Courier New"/>
          <w:kern w:val="16"/>
          <w:sz w:val="22"/>
          <w:szCs w:val="22"/>
          <w:lang w:val="hy-AM" w:eastAsia="en-US"/>
        </w:rPr>
        <w:t> </w:t>
      </w:r>
      <w:r>
        <w:rPr>
          <w:rFonts w:ascii="GHEA Grapalat" w:hAnsi="GHEA Grapalat" w:cs="GHEA Grapalat"/>
          <w:kern w:val="16"/>
          <w:sz w:val="22"/>
          <w:szCs w:val="22"/>
          <w:lang w:val="hy-AM" w:eastAsia="en-US"/>
        </w:rPr>
        <w:t>մլն դրամ և 17</w:t>
      </w:r>
      <w:r>
        <w:rPr>
          <w:rFonts w:ascii="Courier New" w:hAnsi="Courier New" w:cs="Courier New"/>
          <w:kern w:val="16"/>
          <w:sz w:val="22"/>
          <w:szCs w:val="22"/>
          <w:lang w:val="hy-AM" w:eastAsia="en-US"/>
        </w:rPr>
        <w:t> </w:t>
      </w:r>
      <w:r>
        <w:rPr>
          <w:rFonts w:ascii="GHEA Grapalat" w:hAnsi="GHEA Grapalat" w:cs="GHEA Grapalat"/>
          <w:kern w:val="16"/>
          <w:sz w:val="22"/>
          <w:szCs w:val="22"/>
          <w:lang w:val="hy-AM" w:eastAsia="en-US"/>
        </w:rPr>
        <w:t>409</w:t>
      </w:r>
      <w:r>
        <w:rPr>
          <w:rFonts w:ascii="Courier New" w:hAnsi="Courier New" w:cs="Courier New"/>
          <w:kern w:val="16"/>
          <w:sz w:val="22"/>
          <w:szCs w:val="22"/>
          <w:lang w:val="hy-AM" w:eastAsia="en-US"/>
        </w:rPr>
        <w:t> </w:t>
      </w:r>
      <w:r>
        <w:rPr>
          <w:rFonts w:ascii="GHEA Grapalat" w:hAnsi="GHEA Grapalat" w:cs="GHEA Grapalat"/>
          <w:kern w:val="16"/>
          <w:sz w:val="22"/>
          <w:szCs w:val="22"/>
          <w:lang w:val="hy-AM" w:eastAsia="en-US"/>
        </w:rPr>
        <w:t xml:space="preserve">130 ԱՄՆ 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դոլար: Սոցիալական երաշխիքների ապահովման մասով 2 գնորդի կողմից նախատեսվել է ստեղծել 26 աշխատատեղ, 4 գնորդ ստանձել է պրոֆիլի պահպանման պարտավորություններ: </w:t>
      </w:r>
    </w:p>
    <w:p w:rsidR="001E3AB3" w:rsidRDefault="001E3AB3" w:rsidP="001E3AB3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3) Մասնավորեցման պայմանագրերով 2017 թվականի ընթացքում դրամով նախատեսված պարտավորությունները սահմանված ժամկետում կատարվել են 1 գնորդի կողմից, որի կատարած ներդրումները նախատեսված 25</w:t>
      </w:r>
      <w:r>
        <w:rPr>
          <w:rFonts w:ascii="Courier New" w:hAnsi="Courier New" w:cs="Courier New"/>
          <w:kern w:val="16"/>
          <w:sz w:val="22"/>
          <w:szCs w:val="22"/>
          <w:lang w:val="hy-AM" w:eastAsia="en-US"/>
        </w:rPr>
        <w:t> </w:t>
      </w:r>
      <w:r>
        <w:rPr>
          <w:rFonts w:ascii="GHEA Grapalat" w:hAnsi="GHEA Grapalat" w:cs="GHEA Grapalat"/>
          <w:kern w:val="16"/>
          <w:sz w:val="22"/>
          <w:szCs w:val="22"/>
          <w:lang w:val="hy-AM" w:eastAsia="en-US"/>
        </w:rPr>
        <w:t xml:space="preserve">մլն դրամի փոխարեն կազմել են 32,124 մլն ՀՀ դրամ, </w:t>
      </w:r>
    </w:p>
    <w:p w:rsidR="001E3AB3" w:rsidRDefault="001E3AB3" w:rsidP="001E3AB3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4) ԱՄՆ դոլարով նախատեսված ներդրումային պարտավորությունները 1 գնորդի կողմից ստանձնած 17 309 130 ԱՄՆ դոլարի փոխարեն կատարվել է՝ 5 176 430</w:t>
      </w:r>
      <w:r>
        <w:rPr>
          <w:rFonts w:ascii="GHEA Grapalat" w:hAnsi="GHEA Grapalat" w:cs="GHEA Grapalat"/>
          <w:kern w:val="16"/>
          <w:sz w:val="22"/>
          <w:szCs w:val="22"/>
          <w:lang w:val="hy-AM" w:eastAsia="en-US"/>
        </w:rPr>
        <w:t xml:space="preserve"> ԱՄՆ դոլար (մասնակի է կատարվել, ներդրումային պարտավորությու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նների կատարման ժամկետների փոփոխման հարցը գտնվում է քննարկման փուլում), իսկ 1 գնորդի կողմից ստանձնած 100 հազ. ԱՄՆ դոլարին համարժեք ՀՀ դրամի պարտավորություն չի կատարվել, որի արդյունքում հաշվարկվել է 20 հազ.ԱՄՆ դոլարին համարժեք ՀՀ դրամի տույժ (գործը գտնվում է դատական վարույթում):</w:t>
      </w:r>
    </w:p>
    <w:p w:rsidR="001E3AB3" w:rsidRDefault="001E3AB3" w:rsidP="001E3AB3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5) Սոցիալական երաշխիքների ապահովման մասով՝ պարտավորությունները կատարվել են 2 գնորդների կողմից, նախատեսված 26 աշխատատեղի փոխարեն ստեղծվել է ըն</w:t>
      </w:r>
      <w:r>
        <w:rPr>
          <w:rFonts w:ascii="GHEA Grapalat" w:hAnsi="GHEA Grapalat" w:cs="Miriam"/>
          <w:kern w:val="16"/>
          <w:sz w:val="22"/>
          <w:szCs w:val="22"/>
          <w:lang w:val="hy-AM" w:eastAsia="ko-KR"/>
        </w:rPr>
        <w:t>դ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հանուր առմամբ 34 աշխատատեղ: </w:t>
      </w:r>
    </w:p>
    <w:p w:rsidR="001E3AB3" w:rsidRDefault="001E3AB3" w:rsidP="001E3AB3">
      <w:pPr>
        <w:spacing w:line="360" w:lineRule="auto"/>
        <w:ind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6) 4 գնորդների կողմից ստանձնված պրոֆիլի պահպանման պարտավորությունները կատարվել են:</w:t>
      </w:r>
    </w:p>
    <w:p w:rsidR="001E3AB3" w:rsidRDefault="001E3AB3" w:rsidP="001E3AB3">
      <w:pPr>
        <w:pStyle w:val="ListParagraph"/>
        <w:spacing w:before="100" w:after="200" w:line="360" w:lineRule="auto"/>
        <w:ind w:left="0" w:firstLine="708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lastRenderedPageBreak/>
        <w:t>7) Նախատեսված ներդրումները սահմանված ժամկետում չի կատարվել 2 գնորդի կողմից, արդյունքում հաշվարկվել է՝ 35</w:t>
      </w:r>
      <w:r>
        <w:rPr>
          <w:rFonts w:ascii="Courier New" w:hAnsi="Courier New" w:cs="Courier New"/>
          <w:kern w:val="16"/>
          <w:sz w:val="22"/>
          <w:szCs w:val="22"/>
          <w:lang w:val="hy-AM" w:eastAsia="en-US"/>
        </w:rPr>
        <w:t> 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600</w:t>
      </w:r>
      <w:r>
        <w:rPr>
          <w:rFonts w:ascii="Courier New" w:hAnsi="Courier New" w:cs="Courier New"/>
          <w:kern w:val="16"/>
          <w:sz w:val="22"/>
          <w:szCs w:val="22"/>
          <w:lang w:val="hy-AM" w:eastAsia="en-US"/>
        </w:rPr>
        <w:t> </w:t>
      </w:r>
      <w:r>
        <w:rPr>
          <w:rFonts w:ascii="GHEA Grapalat" w:hAnsi="GHEA Grapalat" w:cs="GHEA Grapalat"/>
          <w:kern w:val="16"/>
          <w:sz w:val="22"/>
          <w:szCs w:val="22"/>
          <w:lang w:val="hy-AM" w:eastAsia="en-US"/>
        </w:rPr>
        <w:t xml:space="preserve">000 ՀՀ դրամի տուգանք 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(գործերը գտնվում են դատական վարույթում):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kern w:val="16"/>
          <w:sz w:val="22"/>
          <w:szCs w:val="22"/>
          <w:lang w:val="hy-AM" w:eastAsia="en-US"/>
        </w:rPr>
      </w:pP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 xml:space="preserve">8) Մասնավորեցված օբյեկտների գնորդների կողմից հաշվետու ժամանակահատվածում կատարման ենթակա ներդրումային պարտավորությունների և սոցիալական երաշխիքների կատարման մասին տեղեկությունները, ըստ առանձին ընկերությունների և օբյեկտների, ներկայացված են սույն օրենքի բաղկացուցիչ մասը կազմող Հավելված </w:t>
      </w:r>
      <w:r>
        <w:rPr>
          <w:rFonts w:ascii="GHEA Grapalat" w:hAnsi="GHEA Grapalat" w:cs="Miriam"/>
          <w:kern w:val="16"/>
          <w:sz w:val="22"/>
          <w:szCs w:val="22"/>
          <w:lang w:val="hy-AM" w:eastAsia="ko-KR"/>
        </w:rPr>
        <w:t>2</w:t>
      </w:r>
      <w:r>
        <w:rPr>
          <w:rFonts w:ascii="GHEA Grapalat" w:hAnsi="GHEA Grapalat" w:cs="Miriam"/>
          <w:kern w:val="16"/>
          <w:sz w:val="22"/>
          <w:szCs w:val="22"/>
          <w:lang w:val="hy-AM" w:eastAsia="en-US"/>
        </w:rPr>
        <w:t>-ում: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b/>
          <w:kern w:val="16"/>
          <w:lang w:val="af-ZA"/>
        </w:rPr>
      </w:pPr>
      <w:r>
        <w:rPr>
          <w:rFonts w:ascii="GHEA Grapalat" w:hAnsi="GHEA Grapalat" w:cs="Miriam"/>
          <w:b/>
          <w:kern w:val="16"/>
          <w:lang w:val="hy-AM"/>
        </w:rPr>
        <w:t>1</w:t>
      </w:r>
      <w:r>
        <w:rPr>
          <w:rFonts w:ascii="GHEA Grapalat" w:hAnsi="GHEA Grapalat" w:cs="Miriam"/>
          <w:b/>
          <w:kern w:val="16"/>
          <w:lang w:val="hy-AM" w:eastAsia="ko-KR"/>
        </w:rPr>
        <w:t>1</w:t>
      </w:r>
      <w:r>
        <w:rPr>
          <w:rFonts w:ascii="GHEA Grapalat" w:hAnsi="GHEA Grapalat" w:cs="Miriam"/>
          <w:b/>
          <w:kern w:val="16"/>
          <w:lang w:val="hy-AM"/>
        </w:rPr>
        <w:t>.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/>
          <w:b/>
          <w:kern w:val="16"/>
          <w:lang w:val="af-ZA"/>
        </w:rPr>
        <w:t>Ընկերությունների</w:t>
      </w:r>
      <w:r>
        <w:rPr>
          <w:rFonts w:ascii="GHEA Grapalat" w:hAnsi="GHEA Grapalat" w:cs="Arial"/>
          <w:b/>
          <w:kern w:val="16"/>
          <w:lang w:val="af-ZA"/>
        </w:rPr>
        <w:t xml:space="preserve"> </w:t>
      </w:r>
      <w:r>
        <w:rPr>
          <w:rFonts w:ascii="GHEA Grapalat" w:hAnsi="GHEA Grapalat"/>
          <w:b/>
          <w:kern w:val="16"/>
          <w:lang w:val="af-ZA"/>
        </w:rPr>
        <w:t>լուծարման</w:t>
      </w:r>
      <w:r>
        <w:rPr>
          <w:rFonts w:ascii="GHEA Grapalat" w:hAnsi="GHEA Grapalat" w:cs="Arial"/>
          <w:b/>
          <w:kern w:val="16"/>
          <w:lang w:val="af-ZA"/>
        </w:rPr>
        <w:t xml:space="preserve"> </w:t>
      </w:r>
      <w:r>
        <w:rPr>
          <w:rFonts w:ascii="GHEA Grapalat" w:hAnsi="GHEA Grapalat"/>
          <w:b/>
          <w:kern w:val="16"/>
          <w:lang w:val="af-ZA"/>
        </w:rPr>
        <w:t>և</w:t>
      </w:r>
      <w:r>
        <w:rPr>
          <w:rFonts w:ascii="GHEA Grapalat" w:hAnsi="GHEA Grapalat" w:cs="Arial"/>
          <w:b/>
          <w:kern w:val="16"/>
          <w:lang w:val="af-ZA"/>
        </w:rPr>
        <w:t xml:space="preserve"> </w:t>
      </w:r>
      <w:r>
        <w:rPr>
          <w:rFonts w:ascii="GHEA Grapalat" w:hAnsi="GHEA Grapalat"/>
          <w:b/>
          <w:kern w:val="16"/>
          <w:lang w:val="af-ZA"/>
        </w:rPr>
        <w:t>սնանկացման</w:t>
      </w:r>
      <w:r>
        <w:rPr>
          <w:rFonts w:ascii="GHEA Grapalat" w:hAnsi="GHEA Grapalat" w:cs="Arial"/>
          <w:b/>
          <w:kern w:val="16"/>
          <w:lang w:val="af-ZA"/>
        </w:rPr>
        <w:t xml:space="preserve"> </w:t>
      </w:r>
      <w:r>
        <w:rPr>
          <w:rFonts w:ascii="GHEA Grapalat" w:hAnsi="GHEA Grapalat"/>
          <w:b/>
          <w:kern w:val="16"/>
          <w:lang w:val="af-ZA"/>
        </w:rPr>
        <w:t>գործընթացը</w:t>
      </w:r>
      <w:r>
        <w:rPr>
          <w:rFonts w:ascii="GHEA Grapalat" w:hAnsi="GHEA Grapalat" w:cs="Arial"/>
          <w:b/>
          <w:kern w:val="16"/>
          <w:lang w:val="af-ZA"/>
        </w:rPr>
        <w:t xml:space="preserve"> </w:t>
      </w:r>
    </w:p>
    <w:p w:rsidR="001E3AB3" w:rsidRDefault="001E3AB3" w:rsidP="001E3AB3">
      <w:pPr>
        <w:pStyle w:val="BodyText21"/>
        <w:rPr>
          <w:rFonts w:ascii="GHEA Grapalat" w:hAnsi="GHEA Grapalat" w:cs="Miriam"/>
          <w:kern w:val="16"/>
          <w:lang w:val="af-ZA"/>
        </w:rPr>
      </w:pPr>
      <w:r>
        <w:rPr>
          <w:rFonts w:ascii="GHEA Grapalat" w:hAnsi="GHEA Grapalat" w:cs="Miriam"/>
          <w:kern w:val="16"/>
          <w:lang w:val="af-ZA"/>
        </w:rPr>
        <w:t xml:space="preserve">1) &lt;&lt;Պետական գույքի մասնավորեցման (սեփականաշնորհման) մասին&gt;&gt; Հայաստանի Հանրապետության օրենքով սահմանված կարգով ընկերությունները չմասնավորեցվելու դեպքում Հայաստանի Հանրապետության կառավարությունը կարող է որոշում ընդունել այդ ընկերությունների լուծարման մասին: </w:t>
      </w:r>
    </w:p>
    <w:p w:rsidR="001E3AB3" w:rsidRDefault="001E3AB3" w:rsidP="001E3AB3">
      <w:pPr>
        <w:pStyle w:val="BodyText21"/>
        <w:rPr>
          <w:rFonts w:ascii="GHEA Grapalat" w:hAnsi="GHEA Grapalat" w:cs="Miriam"/>
          <w:kern w:val="16"/>
          <w:lang w:val="af-ZA"/>
        </w:rPr>
      </w:pPr>
      <w:r>
        <w:rPr>
          <w:rFonts w:ascii="GHEA Grapalat" w:hAnsi="GHEA Grapalat" w:cs="Miriam"/>
          <w:kern w:val="16"/>
          <w:lang w:val="af-ZA"/>
        </w:rPr>
        <w:t>2) Հաշվետու ժամանակահատվածում լուծարման, սնանկացման գործընթացում են գտնվել Ծրագրում ընդգրկված 11</w:t>
      </w:r>
      <w:r>
        <w:rPr>
          <w:rFonts w:ascii="GHEA Grapalat" w:hAnsi="GHEA Grapalat" w:cs="Miriam"/>
          <w:kern w:val="16"/>
          <w:lang w:val="af-ZA" w:eastAsia="ko-KR"/>
        </w:rPr>
        <w:t xml:space="preserve"> </w:t>
      </w:r>
      <w:r>
        <w:rPr>
          <w:rFonts w:ascii="GHEA Grapalat" w:hAnsi="GHEA Grapalat" w:cs="Miriam"/>
          <w:kern w:val="16"/>
          <w:lang w:val="af-ZA"/>
        </w:rPr>
        <w:t xml:space="preserve">առևտրային կազմակերպություն: </w:t>
      </w:r>
    </w:p>
    <w:p w:rsidR="001E3AB3" w:rsidRDefault="001E3AB3" w:rsidP="001E3AB3">
      <w:pPr>
        <w:pStyle w:val="BodyText21"/>
        <w:rPr>
          <w:rFonts w:ascii="GHEA Grapalat" w:hAnsi="GHEA Grapalat" w:cs="Miriam"/>
          <w:kern w:val="16"/>
          <w:lang w:val="af-ZA"/>
        </w:rPr>
      </w:pPr>
      <w:r>
        <w:rPr>
          <w:rFonts w:ascii="GHEA Grapalat" w:hAnsi="GHEA Grapalat" w:cs="Miriam"/>
          <w:kern w:val="16"/>
          <w:lang w:val="af-ZA"/>
        </w:rPr>
        <w:t xml:space="preserve">3) Հաշվետու ժամանակահատվածում նշված կազմակերպություններից` 4 կազմակերպության լուծարման գործընթացն ավարտվել է, 3 կազմակերպություն ճանաչվել են սնանկ: </w:t>
      </w:r>
    </w:p>
    <w:p w:rsidR="001E3AB3" w:rsidRDefault="001E3AB3" w:rsidP="001E3AB3">
      <w:pPr>
        <w:pStyle w:val="BodyText21"/>
        <w:rPr>
          <w:rFonts w:ascii="GHEA Grapalat" w:hAnsi="GHEA Grapalat" w:cs="Miriam"/>
          <w:kern w:val="16"/>
          <w:lang w:val="af-ZA"/>
        </w:rPr>
      </w:pPr>
      <w:r>
        <w:rPr>
          <w:rFonts w:ascii="GHEA Grapalat" w:hAnsi="GHEA Grapalat" w:cs="Miriam"/>
          <w:kern w:val="16"/>
          <w:lang w:val="af-ZA"/>
        </w:rPr>
        <w:t xml:space="preserve">4) Հաշվետու ժամանակահատվածում նշված լուծարվող կազմակերպություններում մարվել է շուրջ 78,674 մլն դրամ կրեդիտորական պարտք, որից՝ Հայաստանի Հանրապետության պետական բյուջե` 18,216 մլն դրամ, համայնքային բյուջե՝ 594,0 հազ. դրամ, աշխատավարձի գծով` 44,704 մլն դրամ և այլ կրեդիտորական պարտք 15,160 մլն դրամ: </w:t>
      </w:r>
    </w:p>
    <w:p w:rsidR="001E3AB3" w:rsidRDefault="001E3AB3" w:rsidP="001E3AB3">
      <w:pPr>
        <w:pStyle w:val="BodyText21"/>
        <w:rPr>
          <w:rFonts w:ascii="GHEA Grapalat" w:hAnsi="GHEA Grapalat" w:cs="Miriam"/>
          <w:kern w:val="16"/>
          <w:lang w:val="af-ZA"/>
        </w:rPr>
      </w:pPr>
      <w:r>
        <w:rPr>
          <w:rFonts w:ascii="GHEA Grapalat" w:hAnsi="GHEA Grapalat" w:cs="Miriam"/>
          <w:kern w:val="16"/>
          <w:lang w:val="af-ZA"/>
        </w:rPr>
        <w:t>5) Ընկերությունների` հաշվետու ժամանակահատվածում լուծարման և սնանկացման գործընթացում գտնվելու մասին տեղեկությունները ներկայացված են սույն օրենքի բաղկացուցիչ մասը կազմող Հավելված 3-ում:</w:t>
      </w:r>
    </w:p>
    <w:p w:rsidR="001E3AB3" w:rsidRDefault="001E3AB3" w:rsidP="001E3AB3">
      <w:pPr>
        <w:pStyle w:val="BodyText21"/>
        <w:overflowPunct/>
        <w:autoSpaceDE/>
        <w:adjustRightInd/>
        <w:rPr>
          <w:rFonts w:ascii="GHEA Grapalat" w:hAnsi="GHEA Grapalat" w:cs="Miriam"/>
          <w:kern w:val="16"/>
          <w:lang w:val="af-ZA"/>
        </w:rPr>
      </w:pPr>
    </w:p>
    <w:p w:rsidR="001E3AB3" w:rsidRDefault="001E3AB3" w:rsidP="001E3AB3">
      <w:pPr>
        <w:pStyle w:val="BodyText21"/>
        <w:overflowPunct/>
        <w:autoSpaceDE/>
        <w:adjustRightInd/>
        <w:jc w:val="right"/>
        <w:rPr>
          <w:rFonts w:ascii="GHEA Grapalat" w:hAnsi="GHEA Grapalat" w:cs="Miriam"/>
          <w:b/>
          <w:lang w:val="af-ZA"/>
        </w:rPr>
      </w:pPr>
      <w:r>
        <w:rPr>
          <w:rFonts w:ascii="GHEA Grapalat" w:hAnsi="GHEA Grapalat" w:cs="Miriam"/>
          <w:b/>
          <w:lang w:val="af-ZA"/>
        </w:rPr>
        <w:br w:type="page"/>
      </w:r>
    </w:p>
    <w:p w:rsidR="001E3AB3" w:rsidRDefault="001E3AB3" w:rsidP="001E3AB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  <w:r>
        <w:rPr>
          <w:rFonts w:ascii="GHEA Grapalat" w:hAnsi="GHEA Grapalat" w:cs="Miriam"/>
          <w:b/>
          <w:sz w:val="22"/>
          <w:szCs w:val="22"/>
          <w:lang w:val="af-ZA"/>
        </w:rPr>
        <w:lastRenderedPageBreak/>
        <w:t>2. &lt;&lt;</w:t>
      </w:r>
      <w:r>
        <w:rPr>
          <w:rFonts w:ascii="GHEA Grapalat" w:hAnsi="GHEA Grapalat"/>
          <w:b/>
          <w:sz w:val="22"/>
          <w:szCs w:val="22"/>
          <w:lang w:val="af-ZA"/>
        </w:rPr>
        <w:t>ՓՈՔՐ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&gt;&gt;  </w:t>
      </w:r>
      <w:r>
        <w:rPr>
          <w:rFonts w:ascii="GHEA Grapalat" w:hAnsi="GHEA Grapalat"/>
          <w:b/>
          <w:sz w:val="22"/>
          <w:szCs w:val="22"/>
          <w:lang w:val="af-ZA"/>
        </w:rPr>
        <w:t>ՕԲՅԵԿՏՆԵՐԻ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b/>
          <w:sz w:val="22"/>
          <w:szCs w:val="22"/>
          <w:lang w:val="af-ZA"/>
        </w:rPr>
        <w:t>ՄԱՍՆԱՎՈՐԵՑՈՒՄԸ</w:t>
      </w:r>
    </w:p>
    <w:p w:rsidR="001E3AB3" w:rsidRDefault="001E3AB3" w:rsidP="001E3AB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b/>
          <w:sz w:val="22"/>
          <w:szCs w:val="22"/>
          <w:lang w:val="af-ZA"/>
        </w:rPr>
      </w:pPr>
      <w:r>
        <w:rPr>
          <w:rFonts w:ascii="GHEA Grapalat" w:hAnsi="GHEA Grapalat" w:cs="Miriam"/>
          <w:b/>
          <w:sz w:val="22"/>
          <w:szCs w:val="22"/>
          <w:lang w:val="af-ZA"/>
        </w:rPr>
        <w:t>1</w:t>
      </w:r>
      <w:r>
        <w:rPr>
          <w:rFonts w:ascii="GHEA Grapalat" w:hAnsi="GHEA Grapalat" w:cs="Miriam"/>
          <w:b/>
          <w:sz w:val="22"/>
          <w:szCs w:val="22"/>
          <w:lang w:val="af-ZA" w:eastAsia="ko-KR"/>
        </w:rPr>
        <w:t>2</w:t>
      </w:r>
      <w:r>
        <w:rPr>
          <w:rFonts w:ascii="GHEA Grapalat" w:hAnsi="GHEA Grapalat" w:cs="Miriam"/>
          <w:b/>
          <w:sz w:val="22"/>
          <w:szCs w:val="22"/>
          <w:lang w:val="af-ZA"/>
        </w:rPr>
        <w:t>. &lt;&lt;</w:t>
      </w:r>
      <w:r>
        <w:rPr>
          <w:rFonts w:ascii="GHEA Grapalat" w:hAnsi="GHEA Grapalat"/>
          <w:b/>
          <w:sz w:val="22"/>
          <w:szCs w:val="22"/>
          <w:lang w:val="af-ZA"/>
        </w:rPr>
        <w:t>Փոքր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&gt;&gt; </w:t>
      </w:r>
      <w:r>
        <w:rPr>
          <w:rFonts w:ascii="GHEA Grapalat" w:hAnsi="GHEA Grapalat"/>
          <w:b/>
          <w:sz w:val="22"/>
          <w:szCs w:val="22"/>
          <w:lang w:val="af-ZA"/>
        </w:rPr>
        <w:t>օբյեկտների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մասնավորեցման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af-ZA"/>
        </w:rPr>
        <w:t>կատարողականը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>
        <w:rPr>
          <w:rFonts w:ascii="GHEA Grapalat" w:hAnsi="GHEA Grapalat" w:cs="Miriam"/>
          <w:kern w:val="16"/>
          <w:lang w:val="af-ZA"/>
        </w:rPr>
        <w:t xml:space="preserve">1) </w:t>
      </w:r>
      <w:r>
        <w:rPr>
          <w:rFonts w:ascii="GHEA Grapalat" w:hAnsi="GHEA Grapalat"/>
          <w:sz w:val="22"/>
          <w:szCs w:val="22"/>
          <w:lang w:val="af-ZA"/>
        </w:rPr>
        <w:t>Համաձայն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Ծրագրի 5-րդ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հոդվածի՝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մասնավորեցման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նախորդ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ծրագրերի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ցանկերում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ընդգրկված</w:t>
      </w:r>
      <w:r>
        <w:rPr>
          <w:rFonts w:ascii="GHEA Grapalat" w:hAnsi="GHEA Grapalat" w:cs="Arial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  <w:lang w:val="af-ZA"/>
        </w:rPr>
        <w:t>սակայն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չմասնավորեցված</w:t>
      </w:r>
      <w:r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>
        <w:rPr>
          <w:rFonts w:ascii="GHEA Grapalat" w:hAnsi="GHEA Grapalat"/>
          <w:sz w:val="22"/>
          <w:szCs w:val="22"/>
          <w:lang w:val="af-ZA"/>
        </w:rPr>
        <w:t>փոքր</w:t>
      </w:r>
      <w:r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>
        <w:rPr>
          <w:rFonts w:ascii="GHEA Grapalat" w:hAnsi="GHEA Grapalat"/>
          <w:sz w:val="22"/>
          <w:szCs w:val="22"/>
          <w:lang w:val="af-ZA"/>
        </w:rPr>
        <w:t>օբյեկտները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համարվում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են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Ծրագրի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և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ենթակա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են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մասնավորեցման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>
        <w:rPr>
          <w:rFonts w:ascii="GHEA Grapalat" w:hAnsi="GHEA Grapalat"/>
          <w:sz w:val="22"/>
          <w:szCs w:val="22"/>
          <w:lang w:val="af-ZA"/>
        </w:rPr>
        <w:t>Պետական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գույքի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մասնավորեցման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(</w:t>
      </w:r>
      <w:r>
        <w:rPr>
          <w:rFonts w:ascii="GHEA Grapalat" w:hAnsi="GHEA Grapalat"/>
          <w:sz w:val="22"/>
          <w:szCs w:val="22"/>
          <w:lang w:val="af-ZA"/>
        </w:rPr>
        <w:t>սեփականաշնորհման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) </w:t>
      </w:r>
      <w:r>
        <w:rPr>
          <w:rFonts w:ascii="GHEA Grapalat" w:hAnsi="GHEA Grapalat"/>
          <w:sz w:val="22"/>
          <w:szCs w:val="22"/>
          <w:lang w:val="af-ZA"/>
        </w:rPr>
        <w:t>մասին</w:t>
      </w:r>
      <w:r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>
        <w:rPr>
          <w:rFonts w:ascii="GHEA Grapalat" w:hAnsi="GHEA Grapalat"/>
          <w:sz w:val="22"/>
          <w:szCs w:val="22"/>
          <w:lang w:val="af-ZA"/>
        </w:rPr>
        <w:t>Հայաստանի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Հանրապետության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օրենքով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սահմանված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կարգով</w:t>
      </w:r>
      <w:r>
        <w:rPr>
          <w:rFonts w:ascii="GHEA Grapalat" w:hAnsi="GHEA Grapalat" w:cs="Arial"/>
          <w:sz w:val="22"/>
          <w:szCs w:val="22"/>
          <w:lang w:val="af-ZA"/>
        </w:rPr>
        <w:t xml:space="preserve">: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>
        <w:rPr>
          <w:rFonts w:ascii="GHEA Grapalat" w:hAnsi="GHEA Grapalat" w:cs="Miriam"/>
          <w:sz w:val="22"/>
          <w:szCs w:val="22"/>
          <w:lang w:val="af-ZA"/>
        </w:rPr>
        <w:t>2</w:t>
      </w:r>
      <w:r>
        <w:rPr>
          <w:rFonts w:ascii="GHEA Grapalat" w:hAnsi="GHEA Grapalat" w:cs="Miriam"/>
          <w:kern w:val="16"/>
          <w:lang w:val="af-ZA"/>
        </w:rPr>
        <w:t xml:space="preserve">) </w:t>
      </w:r>
      <w:r>
        <w:rPr>
          <w:rFonts w:ascii="GHEA Grapalat" w:hAnsi="GHEA Grapalat"/>
          <w:sz w:val="22"/>
          <w:szCs w:val="22"/>
          <w:lang w:val="af-ZA"/>
        </w:rPr>
        <w:t>Հաշվետու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ժամանակահատվածում</w:t>
      </w:r>
      <w:r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>
        <w:rPr>
          <w:rFonts w:ascii="GHEA Grapalat" w:hAnsi="GHEA Grapalat"/>
          <w:sz w:val="22"/>
          <w:szCs w:val="22"/>
          <w:lang w:val="af-ZA"/>
        </w:rPr>
        <w:t>փոքր</w:t>
      </w:r>
      <w:r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>
        <w:rPr>
          <w:rFonts w:ascii="GHEA Grapalat" w:hAnsi="GHEA Grapalat"/>
          <w:sz w:val="22"/>
          <w:szCs w:val="22"/>
          <w:lang w:val="af-ZA"/>
        </w:rPr>
        <w:t>օբյեկտ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չի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մասնավորեցվել</w:t>
      </w:r>
      <w:r>
        <w:rPr>
          <w:rFonts w:ascii="GHEA Grapalat" w:hAnsi="GHEA Grapalat" w:cs="Arial"/>
          <w:sz w:val="22"/>
          <w:szCs w:val="22"/>
          <w:lang w:val="af-ZA"/>
        </w:rPr>
        <w:t>: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>
        <w:rPr>
          <w:rFonts w:ascii="GHEA Grapalat" w:hAnsi="GHEA Grapalat" w:cs="Miriam"/>
          <w:sz w:val="22"/>
          <w:szCs w:val="22"/>
          <w:lang w:val="af-ZA"/>
        </w:rPr>
        <w:t>3</w:t>
      </w:r>
      <w:r>
        <w:rPr>
          <w:rFonts w:ascii="GHEA Grapalat" w:hAnsi="GHEA Grapalat" w:cs="Miriam"/>
          <w:kern w:val="16"/>
          <w:lang w:val="af-ZA"/>
        </w:rPr>
        <w:t xml:space="preserve">) </w:t>
      </w:r>
      <w:r>
        <w:rPr>
          <w:rFonts w:ascii="GHEA Grapalat" w:hAnsi="GHEA Grapalat"/>
          <w:sz w:val="22"/>
          <w:szCs w:val="22"/>
          <w:lang w:val="af-ZA"/>
        </w:rPr>
        <w:t>Նախորդ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տարիներին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մասնավորեցված</w:t>
      </w:r>
      <w:r>
        <w:rPr>
          <w:rFonts w:ascii="GHEA Grapalat" w:hAnsi="GHEA Grapalat" w:cs="Arial"/>
          <w:sz w:val="22"/>
          <w:szCs w:val="22"/>
          <w:lang w:val="af-ZA"/>
        </w:rPr>
        <w:t xml:space="preserve"> &lt;&lt;</w:t>
      </w:r>
      <w:r>
        <w:rPr>
          <w:rFonts w:ascii="GHEA Grapalat" w:hAnsi="GHEA Grapalat"/>
          <w:sz w:val="22"/>
          <w:szCs w:val="22"/>
        </w:rPr>
        <w:t>փ</w:t>
      </w:r>
      <w:r>
        <w:rPr>
          <w:rFonts w:ascii="GHEA Grapalat" w:hAnsi="GHEA Grapalat"/>
          <w:sz w:val="22"/>
          <w:szCs w:val="22"/>
          <w:lang w:val="af-ZA"/>
        </w:rPr>
        <w:t>ոքր</w:t>
      </w:r>
      <w:r>
        <w:rPr>
          <w:rFonts w:ascii="GHEA Grapalat" w:hAnsi="GHEA Grapalat" w:cs="Arial"/>
          <w:sz w:val="22"/>
          <w:szCs w:val="22"/>
          <w:lang w:val="af-ZA"/>
        </w:rPr>
        <w:t xml:space="preserve">&gt;&gt; </w:t>
      </w:r>
      <w:r>
        <w:rPr>
          <w:rFonts w:ascii="GHEA Grapalat" w:hAnsi="GHEA Grapalat"/>
          <w:sz w:val="22"/>
          <w:szCs w:val="22"/>
          <w:lang w:val="af-ZA"/>
        </w:rPr>
        <w:t>օբյեկտներից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հաշվետու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ժամանակահատվածում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տարաժամկետ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վճարման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ենթակա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վճարումներից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ստացված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պետական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բյուջեի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եկամուտները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կազմել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են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29,568 </w:t>
      </w:r>
      <w:r>
        <w:rPr>
          <w:rFonts w:ascii="GHEA Grapalat" w:hAnsi="GHEA Grapalat"/>
          <w:sz w:val="22"/>
          <w:szCs w:val="22"/>
          <w:lang w:val="af-ZA"/>
        </w:rPr>
        <w:t>մլն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դրամ</w:t>
      </w:r>
      <w:r>
        <w:rPr>
          <w:rFonts w:ascii="GHEA Grapalat" w:hAnsi="GHEA Grapalat" w:cs="Arial"/>
          <w:sz w:val="22"/>
          <w:szCs w:val="22"/>
          <w:lang w:val="af-ZA"/>
        </w:rPr>
        <w:t>: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</w:p>
    <w:p w:rsidR="001E3AB3" w:rsidRDefault="001E3AB3" w:rsidP="001E3AB3">
      <w:pPr>
        <w:spacing w:line="360" w:lineRule="auto"/>
        <w:rPr>
          <w:rFonts w:ascii="GHEA Grapalat" w:hAnsi="GHEA Grapalat" w:cs="Miriam"/>
          <w:sz w:val="22"/>
          <w:szCs w:val="22"/>
          <w:lang w:val="af-ZA"/>
        </w:rPr>
        <w:sectPr w:rsidR="001E3AB3">
          <w:pgSz w:w="11907" w:h="16840"/>
          <w:pgMar w:top="630" w:right="657" w:bottom="630" w:left="990" w:header="720" w:footer="270" w:gutter="0"/>
          <w:pgNumType w:start="2" w:chapStyle="1"/>
          <w:cols w:space="720"/>
        </w:sectPr>
      </w:pPr>
    </w:p>
    <w:p w:rsidR="001E3AB3" w:rsidRDefault="001E3AB3" w:rsidP="001E3AB3">
      <w:pPr>
        <w:pStyle w:val="Heading3"/>
        <w:spacing w:after="120"/>
        <w:jc w:val="right"/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</w:pPr>
      <w:r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  <w:lastRenderedPageBreak/>
        <w:t>Հավելված 1</w:t>
      </w:r>
    </w:p>
    <w:p w:rsidR="001E3AB3" w:rsidRDefault="001E3AB3" w:rsidP="001E3AB3">
      <w:pPr>
        <w:widowControl w:val="0"/>
        <w:ind w:right="189"/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 xml:space="preserve">&lt;&lt;Պետական գույքի  մասնավորեցման  2017-2020  թվականների  ծրագրի  </w:t>
      </w:r>
    </w:p>
    <w:p w:rsidR="001E3AB3" w:rsidRDefault="001E3AB3" w:rsidP="001E3AB3">
      <w:pPr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ab/>
        <w:t xml:space="preserve">կատարման 2017  թվականի  տարեկան  հաշվետվությունը հաստատելու մասին&gt;&gt; </w:t>
      </w:r>
    </w:p>
    <w:p w:rsidR="001E3AB3" w:rsidRDefault="001E3AB3" w:rsidP="001E3AB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1E3AB3" w:rsidRDefault="001E3AB3" w:rsidP="001E3AB3">
      <w:pPr>
        <w:rPr>
          <w:rFonts w:ascii="GHEA Grapalat" w:hAnsi="GHEA Grapalat"/>
          <w:lang w:val="hy-AM"/>
        </w:rPr>
      </w:pPr>
    </w:p>
    <w:p w:rsidR="001E3AB3" w:rsidRDefault="001E3AB3" w:rsidP="001E3AB3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1E3AB3" w:rsidRDefault="001E3AB3" w:rsidP="001E3AB3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1E3AB3" w:rsidRDefault="001E3AB3" w:rsidP="001E3AB3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Տ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Ղ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Թ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Յ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1E3AB3" w:rsidRDefault="001E3AB3" w:rsidP="001E3AB3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ՀԱՇՎԵՏՈՒ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ՈՒՂՂԱԿԻ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ՎԱՃԱՌՔԻ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ՁևՈՎ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ՄԱՍՆԱՎՈՐԵՑՎԱԾ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ՕԲՅԵԿՏՆԵՐԻ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1E3AB3" w:rsidRDefault="001E3AB3" w:rsidP="001E3AB3">
      <w:pPr>
        <w:jc w:val="center"/>
        <w:rPr>
          <w:rFonts w:ascii="GHEA Grapalat" w:hAnsi="GHEA Grapalat" w:cs="Miriam"/>
          <w:b/>
          <w:sz w:val="20"/>
          <w:szCs w:val="20"/>
          <w:lang w:val="hy-AM"/>
        </w:rPr>
      </w:pPr>
    </w:p>
    <w:tbl>
      <w:tblPr>
        <w:tblW w:w="12300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69"/>
        <w:gridCol w:w="1349"/>
        <w:gridCol w:w="1889"/>
        <w:gridCol w:w="1815"/>
        <w:gridCol w:w="990"/>
        <w:gridCol w:w="900"/>
        <w:gridCol w:w="1259"/>
        <w:gridCol w:w="1517"/>
      </w:tblGrid>
      <w:tr w:rsidR="001E3AB3" w:rsidTr="001E3AB3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Ընկերության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sz w:val="16"/>
                <w:szCs w:val="16"/>
              </w:rPr>
              <w:t>պետական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գույքի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sz w:val="16"/>
                <w:szCs w:val="16"/>
              </w:rPr>
              <w:t>անվանումը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ծածկագիրը</w:t>
            </w:r>
            <w:r>
              <w:rPr>
                <w:rFonts w:ascii="GHEA Grapalat" w:hAnsi="GHEA Grapalat" w:cs="Arial"/>
                <w:sz w:val="16"/>
                <w:szCs w:val="16"/>
              </w:rPr>
              <w:t>`</w:t>
            </w:r>
            <w:r>
              <w:rPr>
                <w:rFonts w:ascii="GHEA Grapalat" w:hAnsi="GHEA Grapalat"/>
                <w:sz w:val="16"/>
                <w:szCs w:val="16"/>
              </w:rPr>
              <w:t>ըստ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Ծրագրի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Գտնվելու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վայրը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Պ</w:t>
            </w:r>
            <w:r>
              <w:rPr>
                <w:rFonts w:ascii="GHEA Grapalat" w:hAnsi="GHEA Grapalat"/>
                <w:sz w:val="16"/>
                <w:szCs w:val="16"/>
              </w:rPr>
              <w:t>ետական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կառավարման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մարմինը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</w:t>
            </w:r>
          </w:p>
          <w:p w:rsidR="001E3AB3" w:rsidRDefault="001E3AB3">
            <w:pPr>
              <w:ind w:left="-5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</w:t>
            </w:r>
            <w:r>
              <w:rPr>
                <w:rFonts w:ascii="GHEA Grapalat" w:hAnsi="GHEA Grapalat"/>
                <w:sz w:val="16"/>
                <w:szCs w:val="16"/>
              </w:rPr>
              <w:t>առավարության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համարը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Պետական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գույքի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գնահատ</w:t>
            </w: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ված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արժեքը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sz w:val="16"/>
                <w:szCs w:val="16"/>
              </w:rPr>
              <w:t>հազ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Վաճառ</w:t>
            </w: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քի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գինը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sz w:val="16"/>
                <w:szCs w:val="16"/>
              </w:rPr>
              <w:t>հազ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Ընկերության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հաշվեկշռում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ամրագրված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պարտա</w:t>
            </w: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վորություն</w:t>
            </w: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ները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sz w:val="16"/>
                <w:szCs w:val="16"/>
              </w:rPr>
              <w:t>հազ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Գնորդը</w:t>
            </w:r>
          </w:p>
        </w:tc>
      </w:tr>
      <w:tr w:rsidR="001E3AB3" w:rsidTr="001E3AB3">
        <w:trPr>
          <w:trHeight w:val="33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>
              <w:rPr>
                <w:rFonts w:ascii="GHEA Grapalat" w:hAnsi="GHEA Grapalat" w:cs="Miriam"/>
                <w:sz w:val="18"/>
                <w:szCs w:val="18"/>
              </w:rPr>
              <w:t>10</w:t>
            </w:r>
          </w:p>
        </w:tc>
      </w:tr>
      <w:tr w:rsidR="001E3AB3" w:rsidTr="001E3AB3">
        <w:trPr>
          <w:trHeight w:val="174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right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 w:cs="Miriam"/>
                <w:sz w:val="16"/>
                <w:szCs w:val="16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&lt;&lt;Բյուրեղ &gt;&gt;  հանքային ջրի&gt;&gt;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ՓԲԸ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 9.034 տոկոս պետական բաժնեմասը</w:t>
            </w:r>
            <w:r>
              <w:rPr>
                <w:rFonts w:ascii="GHEA Grapalat" w:hAnsi="GHEA Grapalat" w:cs="Arial Armenian"/>
                <w:spacing w:val="-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(ծածկագիր`20370)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Հանրապետություն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Կոտայքի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մարզ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գյուղ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Բջնի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վարչություն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2017 </w:t>
            </w:r>
            <w:r>
              <w:rPr>
                <w:rFonts w:ascii="GHEA Grapalat" w:hAnsi="GHEA Grapalat"/>
                <w:sz w:val="16"/>
                <w:szCs w:val="16"/>
              </w:rPr>
              <w:t>թվականի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օգոստոսի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17-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</w:p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N </w:t>
            </w:r>
            <w:r>
              <w:rPr>
                <w:rFonts w:ascii="GHEA Grapalat" w:hAnsi="GHEA Grapalat" w:cs="Miriam"/>
                <w:sz w:val="16"/>
                <w:szCs w:val="16"/>
              </w:rPr>
              <w:t>1009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Ա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որոշում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5498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5498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pStyle w:val="font5"/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Ռուբեն Հայրապետյան և Արգիշտի Սահինյան</w:t>
            </w:r>
          </w:p>
        </w:tc>
      </w:tr>
      <w:tr w:rsidR="001E3AB3" w:rsidTr="001E3AB3">
        <w:trPr>
          <w:trHeight w:val="232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right"/>
              <w:rPr>
                <w:rFonts w:ascii="GHEA Grapalat" w:hAnsi="GHEA Grapalat" w:cs="Miriam"/>
                <w:sz w:val="16"/>
                <w:szCs w:val="16"/>
                <w:lang w:eastAsia="ko-KR"/>
              </w:rPr>
            </w:pPr>
            <w:r>
              <w:rPr>
                <w:rFonts w:ascii="GHEA Grapalat" w:hAnsi="GHEA Grapalat" w:cs="Miriam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&lt;&lt;Ընդերքաբան&gt;&gt; ԲԲԸ-ից առ</w:t>
            </w:r>
            <w:r>
              <w:rPr>
                <w:rFonts w:ascii="GHEA Grapalat" w:hAnsi="GHEA Grapalat"/>
                <w:sz w:val="16"/>
                <w:szCs w:val="16"/>
                <w:lang w:eastAsia="ko-KR"/>
              </w:rPr>
              <w:t>ա</w:t>
            </w:r>
            <w:r>
              <w:rPr>
                <w:rFonts w:ascii="GHEA Grapalat" w:hAnsi="GHEA Grapalat"/>
                <w:sz w:val="16"/>
                <w:szCs w:val="16"/>
              </w:rPr>
              <w:t>նձնացված «Ընդերքաբանի Մեղրաձորի բազա» ՓԲԸ-ի100</w:t>
            </w:r>
          </w:p>
          <w:p w:rsidR="001E3AB3" w:rsidRDefault="001E3AB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տոկոս պետական բաժնեմասը (ծածկագիր`62130)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քաղ. Երևան,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Չարենցի 46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քաղ. Երևան,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Չարենցի 46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անրապետության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2017 </w:t>
            </w:r>
            <w:r>
              <w:rPr>
                <w:rFonts w:ascii="GHEA Grapalat" w:hAnsi="GHEA Grapalat"/>
                <w:sz w:val="16"/>
                <w:szCs w:val="16"/>
              </w:rPr>
              <w:t>թվականի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օգոստոսի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17-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</w:p>
          <w:p w:rsidR="001E3AB3" w:rsidRDefault="001E3AB3">
            <w:pPr>
              <w:jc w:val="center"/>
              <w:rPr>
                <w:rFonts w:ascii="GHEA Grapalat" w:hAnsi="GHEA Grapalat" w:cs="Miriam"/>
                <w:sz w:val="16"/>
                <w:szCs w:val="16"/>
                <w:lang w:val="fr-FR"/>
              </w:rPr>
            </w:pP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N </w:t>
            </w:r>
            <w:r>
              <w:rPr>
                <w:rFonts w:ascii="GHEA Grapalat" w:hAnsi="GHEA Grapalat" w:cs="Miriam"/>
                <w:sz w:val="16"/>
                <w:szCs w:val="16"/>
              </w:rPr>
              <w:t>100</w:t>
            </w:r>
            <w:r>
              <w:rPr>
                <w:rFonts w:ascii="GHEA Grapalat" w:hAnsi="GHEA Grapalat" w:cs="Miriam"/>
                <w:sz w:val="16"/>
                <w:szCs w:val="16"/>
                <w:lang w:eastAsia="ko-KR"/>
              </w:rPr>
              <w:t>4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Ա</w:t>
            </w:r>
            <w:r>
              <w:rPr>
                <w:rFonts w:ascii="GHEA Grapalat" w:hAnsi="GHEA Grapalat" w:cs="Miriam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որոշում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5443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5443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1317 ,7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pStyle w:val="font5"/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Հովսեփ Սահակյան</w:t>
            </w:r>
          </w:p>
        </w:tc>
      </w:tr>
    </w:tbl>
    <w:p w:rsidR="001E3AB3" w:rsidRDefault="001E3AB3" w:rsidP="001E3AB3">
      <w:pPr>
        <w:rPr>
          <w:rFonts w:ascii="GHEA Grapalat" w:hAnsi="GHEA Grapalat"/>
          <w:b/>
          <w:kern w:val="16"/>
          <w:sz w:val="20"/>
          <w:szCs w:val="20"/>
          <w:lang w:eastAsia="x-none"/>
        </w:rPr>
        <w:sectPr w:rsidR="001E3AB3">
          <w:pgSz w:w="16838" w:h="11906" w:orient="landscape"/>
          <w:pgMar w:top="850" w:right="1138" w:bottom="1166" w:left="634" w:header="706" w:footer="706" w:gutter="0"/>
          <w:cols w:space="720"/>
        </w:sectPr>
      </w:pPr>
    </w:p>
    <w:p w:rsidR="001E3AB3" w:rsidRDefault="001E3AB3" w:rsidP="001E3AB3">
      <w:pPr>
        <w:pStyle w:val="Heading3"/>
        <w:spacing w:after="120"/>
        <w:jc w:val="right"/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</w:pPr>
      <w:r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  <w:lastRenderedPageBreak/>
        <w:t>Հավելված 2</w:t>
      </w:r>
    </w:p>
    <w:p w:rsidR="001E3AB3" w:rsidRDefault="001E3AB3" w:rsidP="001E3AB3">
      <w:pPr>
        <w:widowControl w:val="0"/>
        <w:ind w:right="189"/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af-ZA"/>
        </w:rPr>
        <w:t>&lt;&lt;</w:t>
      </w:r>
      <w:r>
        <w:rPr>
          <w:rFonts w:ascii="GHEA Grapalat" w:hAnsi="GHEA Grapalat" w:cs="Miriam"/>
          <w:b/>
          <w:sz w:val="18"/>
          <w:szCs w:val="18"/>
          <w:lang w:val="hy-AM"/>
        </w:rPr>
        <w:t>Պետական գույքի  մասնավորեցման  20</w:t>
      </w:r>
      <w:r>
        <w:rPr>
          <w:rFonts w:ascii="GHEA Grapalat" w:hAnsi="GHEA Grapalat" w:cs="Miriam"/>
          <w:b/>
          <w:sz w:val="18"/>
          <w:szCs w:val="18"/>
          <w:lang w:val="af-ZA"/>
        </w:rPr>
        <w:t>17</w:t>
      </w:r>
      <w:r>
        <w:rPr>
          <w:rFonts w:ascii="GHEA Grapalat" w:hAnsi="GHEA Grapalat" w:cs="Miriam"/>
          <w:b/>
          <w:sz w:val="18"/>
          <w:szCs w:val="18"/>
          <w:lang w:val="hy-AM"/>
        </w:rPr>
        <w:t>-20</w:t>
      </w:r>
      <w:r>
        <w:rPr>
          <w:rFonts w:ascii="GHEA Grapalat" w:hAnsi="GHEA Grapalat" w:cs="Miriam"/>
          <w:b/>
          <w:sz w:val="18"/>
          <w:szCs w:val="18"/>
          <w:lang w:val="af-ZA"/>
        </w:rPr>
        <w:t>20</w:t>
      </w:r>
      <w:r>
        <w:rPr>
          <w:rFonts w:ascii="GHEA Grapalat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1E3AB3" w:rsidRDefault="001E3AB3" w:rsidP="001E3AB3">
      <w:pPr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ab/>
        <w:t xml:space="preserve">կատարման 2017  թվականի  տարեկան  հաշվետվությունը հաստատելու մասին&gt;&gt; </w:t>
      </w:r>
    </w:p>
    <w:p w:rsidR="001E3AB3" w:rsidRDefault="001E3AB3" w:rsidP="001E3AB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1E3AB3" w:rsidRDefault="001E3AB3" w:rsidP="001E3AB3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</w:p>
    <w:p w:rsidR="001E3AB3" w:rsidRDefault="001E3AB3" w:rsidP="001E3AB3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</w:p>
    <w:p w:rsidR="001E3AB3" w:rsidRDefault="001E3AB3" w:rsidP="001E3AB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Տ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Ղ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Թ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Յ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1E3AB3" w:rsidRDefault="001E3AB3" w:rsidP="001E3AB3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ՄԱՍՆԱՎՈՐԵՑՎԱԾ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ԸՆԿԵՐՈՒԹՅՈՒՆՆԵՐԻ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ԱՆԱՎԱՐՏ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ՇԻՆԱՐԱՐՈՒԹՅԱՆ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ՕԲՅԵԿՏՆԵՐԻ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ԳՆՈՐԴՆԵՐԻ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ԿՈՂՄԻՑ</w:t>
      </w:r>
    </w:p>
    <w:p w:rsidR="001E3AB3" w:rsidRDefault="001E3AB3" w:rsidP="001E3AB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ՀԱՇՎԵՏՈՒ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ԿԱՏԱՐՄԱՆ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ԵՆԹԱԿԱ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ՆԵՐԴՐՈՒՄԱՅԻՆ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ՊԱՐՏԱՎՈՐՈՒԹՅՈՒՆՆԵՐԻ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ՍՈՑԻԱԼԱԿԱՆ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ԵՐԱՇԽԻՔՆԵՐԻ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ԿԱՏԱՐՄԱՆ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ՄԱՍԻՆ</w:t>
      </w:r>
    </w:p>
    <w:tbl>
      <w:tblPr>
        <w:tblpPr w:leftFromText="180" w:rightFromText="180" w:vertAnchor="text" w:tblpY="1"/>
        <w:tblOverlap w:val="never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498"/>
        <w:gridCol w:w="3509"/>
        <w:gridCol w:w="1530"/>
        <w:gridCol w:w="3419"/>
      </w:tblGrid>
      <w:tr w:rsidR="001E3AB3" w:rsidTr="001E3AB3">
        <w:trPr>
          <w:trHeight w:val="1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</w:t>
            </w:r>
            <w:r>
              <w:rPr>
                <w:rFonts w:ascii="GHEA Grapalat" w:hAnsi="GHEA Grapalat" w:cs="Arial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Մասնավորեցված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գույքի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գնորդի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Նախատեսված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պայմանագային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պարտավորությունները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ընթացքը</w:t>
            </w:r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Հրազդանի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կինոցանցի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Հրազդան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կինոթատրոնի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գույք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</w:rPr>
              <w:t>Կոտայքի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մարզ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</w:rPr>
              <w:t>Հրազդան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Սպանդարյան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փող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.: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 w:eastAsia="ko-KR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՝ </w:t>
            </w:r>
            <w:r>
              <w:rPr>
                <w:rFonts w:ascii="GHEA Grapalat" w:hAnsi="GHEA Grapalat"/>
                <w:sz w:val="18"/>
                <w:szCs w:val="18"/>
              </w:rPr>
              <w:t>Բագրատ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Առաքելյան</w:t>
            </w:r>
            <w:r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,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Կոտայքի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մարզ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 w:eastAsia="ko-KR"/>
              </w:rPr>
              <w:t>քաղ.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Հրազդան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Շահումյան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 w:eastAsia="ko-KR"/>
              </w:rPr>
              <w:t>փ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ող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., տ. 110: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` 225-</w:t>
            </w:r>
            <w:r>
              <w:rPr>
                <w:rFonts w:ascii="GHEA Grapalat" w:hAnsi="GHEA Grapalat"/>
                <w:sz w:val="18"/>
                <w:szCs w:val="18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20.01.2005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Պրոֆիլի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պահպանում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20.01.2017թ.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Պահպան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>
              <w:rPr>
                <w:rFonts w:ascii="GHEA Grapalat" w:hAnsi="GHEA Grapalat"/>
                <w:sz w:val="18"/>
                <w:szCs w:val="18"/>
              </w:rPr>
              <w:t>ել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</w:t>
            </w:r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տեխնիկայի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փորձարկում</w:t>
            </w: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ներդրում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»  ՓԲԸ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Եղվարդ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Երևանյան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2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՝ </w:t>
            </w:r>
            <w:r>
              <w:rPr>
                <w:rFonts w:ascii="GHEA Grapalat" w:hAnsi="GHEA Grapalat"/>
                <w:sz w:val="18"/>
                <w:szCs w:val="18"/>
              </w:rPr>
              <w:t>«ԱԳՐՈՀՈԼԴԻՆԳ ԱՐՄԵՆԻԱ»</w:t>
            </w:r>
            <w:r>
              <w:rPr>
                <w:rFonts w:ascii="GHEA Grapalat" w:hAnsi="GHEA Grapalat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 w:eastAsia="ko-KR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` 874-ՈՒ 25.02.2016թ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100 000 </w:t>
            </w:r>
            <w:r>
              <w:rPr>
                <w:rFonts w:ascii="GHEA Grapalat" w:hAnsi="GHEA Grapalat"/>
                <w:sz w:val="18"/>
                <w:szCs w:val="18"/>
              </w:rPr>
              <w:t>ԱՄՆ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դոլարին</w:t>
            </w: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համարժեք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դրամի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ներդրում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25.02.2017թ.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Չի կատարել հաշվարկվել ՝է 20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ԱՄՆ դոլարին համարժեք ՀՀ դրամի տույժ: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Գործը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վարույթում</w:t>
            </w:r>
            <w:proofErr w:type="spellEnd"/>
          </w:p>
        </w:tc>
      </w:tr>
      <w:tr w:rsidR="001E3AB3" w:rsidTr="001E3AB3">
        <w:trPr>
          <w:trHeight w:val="12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Ռեմդիզել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Կոտայքի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գ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Բալահովիտ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՝ </w:t>
            </w:r>
            <w:r>
              <w:rPr>
                <w:rFonts w:ascii="GHEA Grapalat" w:hAnsi="GHEA Grapalat"/>
                <w:sz w:val="18"/>
                <w:szCs w:val="18"/>
              </w:rPr>
              <w:t>«ԲԻԶՆԵՍ-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ԼԱՅՆ</w:t>
            </w:r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Պայմանագիր`</w:t>
            </w:r>
            <w:r>
              <w:rPr>
                <w:rFonts w:ascii="GHEA Grapalat" w:hAnsi="GHEA Grapalat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857-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13.08.2008թ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 ՀՀ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դրամի ներդրում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25.08.2017 թ.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կատարվել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աշվարկվել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է՝ 5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000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տույժ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Գործը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վարույթում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1E3AB3" w:rsidTr="001E3AB3">
        <w:trPr>
          <w:trHeight w:val="9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Լեռնամետալոգիայի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ինստիտուտ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» ՓԲԸ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՝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Արմենիան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Քամփըր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Փրոգրամ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»  ՓԲԸ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Մաքուր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երկաթի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գործարան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» ԲԲԸ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` 435-Ու 22.10.2002թ.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Պրոֆիլի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պահպանում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22.10.2017թ.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Պահպան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>
              <w:rPr>
                <w:rFonts w:ascii="GHEA Grapalat" w:hAnsi="GHEA Grapalat"/>
                <w:sz w:val="18"/>
                <w:szCs w:val="18"/>
              </w:rPr>
              <w:t>ել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է.</w:t>
            </w:r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Մալայանի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անվան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ակնաբուժական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Ֆուչիկի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30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՝</w:t>
            </w:r>
            <w:r>
              <w:rPr>
                <w:rFonts w:ascii="GHEA Grapalat" w:hAnsi="GHEA Grapalat" w:cs="Arial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Մալայանի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ակնաբուժական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Ալեքսանդր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Մալայան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Պայմանագիր` 601-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07.10.2003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Պրոֆիլի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պահպանում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07.10.2017թ.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Պահպան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>
              <w:rPr>
                <w:rFonts w:ascii="GHEA Grapalat" w:hAnsi="GHEA Grapalat"/>
                <w:sz w:val="18"/>
                <w:szCs w:val="18"/>
              </w:rPr>
              <w:t>ել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</w:t>
            </w:r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«Գուգարք»կարի ԱՄ-ի կազմից առանձնացված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 xml:space="preserve"> Բազումի արտադրամաս»-ի գույք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 Լոռու մարզ, Բազում համայնք, 1-ին փողոց, թիվ 17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Գնորդ ՝ Դավիթ Սիմոնյան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Ք.Վանաձոր, Բաթումի փող., 2-րդ շ., 3բն.</w:t>
            </w:r>
          </w:p>
          <w:p w:rsidR="001E3AB3" w:rsidRDefault="001E3AB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Պայմանագիր` 875-Ու 24.11.2016թ.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000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ներդրում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Ստեղծել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6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աշխատատեղ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ամսականը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միջին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75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000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աշխատավարձով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Ներդրումային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ընթացքում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ստեղծել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կազմակերպություն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24.11.2017թ.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՝ 32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124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000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Ստեղծվել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է՝ 8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աշխատատեղ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, 75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000 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աշխատավարձով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Ստեղծել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Ֆուդ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» ՍՊԸ</w:t>
            </w:r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Ռադիո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Գեղարքունիքի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մարզ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Նորատուս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 w:eastAsia="ko-KR"/>
              </w:rPr>
              <w:t>`</w:t>
            </w:r>
            <w:r>
              <w:rPr>
                <w:rFonts w:ascii="GHEA Grapalat" w:hAnsi="GHEA Grapalat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ԵվրոՊրեսս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Գրուպ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</w:rPr>
              <w:t>Վենդթ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պող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.,56, 1203, </w:t>
            </w:r>
            <w:r>
              <w:rPr>
                <w:rFonts w:ascii="GHEA Grapalat" w:hAnsi="GHEA Grapalat"/>
                <w:sz w:val="18"/>
                <w:szCs w:val="18"/>
              </w:rPr>
              <w:t>Ժնև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Շվեցարիա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տնօրեն՝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Անուշավան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Խաչատրյան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` 864-</w:t>
            </w:r>
            <w:r>
              <w:rPr>
                <w:rFonts w:ascii="GHEA Grapalat" w:hAnsi="GHEA Grapalat"/>
                <w:sz w:val="18"/>
                <w:szCs w:val="18"/>
              </w:rPr>
              <w:t>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28.12 2010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Պրոֆիլի պահպանում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29.12.2017թ.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Պահպան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</w:t>
            </w:r>
            <w:r>
              <w:rPr>
                <w:rFonts w:ascii="GHEA Grapalat" w:hAnsi="GHEA Grapalat"/>
                <w:sz w:val="18"/>
                <w:szCs w:val="18"/>
              </w:rPr>
              <w:t>ել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</w:t>
            </w:r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Դվին հյուրանոցային համալիր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ՓԲԸ,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ք.Երևան, Պարոնյան փող.40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`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«ՍԻ Սի Ջի Կովկասյան Կոմունիկացիոն խումբ»  ՍՊԸ  Կիպրոս,Նիկոսյա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</w:rPr>
              <w:t>686-ՈՒ 14.05.2004թ.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309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130 ԱՄՆ դոլար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ներդրում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29.12.2017թ.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է՝ </w:t>
            </w:r>
            <w:r>
              <w:rPr>
                <w:rFonts w:ascii="GHEA Grapalat" w:hAnsi="GHEA Grapalat"/>
                <w:sz w:val="18"/>
                <w:szCs w:val="18"/>
              </w:rPr>
              <w:t xml:space="preserve">5 176 430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ԱՄՆ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դոլար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մասնակի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ներդրումային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կատարման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ժամկետների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փոփոխման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հարցը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քննարկման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փուլում</w:t>
            </w:r>
            <w:proofErr w:type="spellEnd"/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«Գուգարքի կարի ԱՄ-ի կազմից առանձնացված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«Դարպասի արտադրամաս»-ի գույք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Լոռու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մարզ,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Դարպաս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համայնք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՝</w:t>
            </w:r>
            <w:r>
              <w:rPr>
                <w:rFonts w:ascii="GHEA Grapalat" w:hAnsi="GHEA Grapalat"/>
                <w:sz w:val="18"/>
                <w:szCs w:val="18"/>
              </w:rPr>
              <w:t>«Վաբա» ՍՊԸ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eastAsia="ko-KR"/>
              </w:rPr>
              <w:t>քաղ</w:t>
            </w:r>
            <w:r>
              <w:rPr>
                <w:rFonts w:ascii="GHEA Grapalat" w:hAnsi="GHEA Grapalat"/>
                <w:sz w:val="18"/>
                <w:szCs w:val="18"/>
              </w:rPr>
              <w:t>.Վանաձոր,</w:t>
            </w:r>
            <w:r>
              <w:rPr>
                <w:rFonts w:ascii="GHEA Grapalat" w:hAnsi="GHEA Grapalat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Թումանյան թիվ 12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Պայմանագիր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</w:rPr>
              <w:t>870-Ու 03.02.2014թ.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Ստեղծել 20 աշխատատեղ՝ 60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ՀՀ դրամ ամսական աշխատավարձով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29.12.2017թ.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Ստեղծվել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է՝</w:t>
            </w:r>
            <w:r>
              <w:rPr>
                <w:rFonts w:ascii="GHEA Grapalat" w:hAnsi="GHEA Grapalat"/>
                <w:sz w:val="18"/>
                <w:szCs w:val="18"/>
              </w:rPr>
              <w:t xml:space="preserve"> 26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աշխատատեղ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73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 xml:space="preserve">000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աշխատավարձով</w:t>
            </w:r>
            <w:proofErr w:type="spellEnd"/>
          </w:p>
        </w:tc>
      </w:tr>
      <w:tr w:rsidR="001E3AB3" w:rsidTr="001E3AB3">
        <w:trPr>
          <w:trHeight w:val="15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B3" w:rsidRDefault="001E3AB3">
            <w:pPr>
              <w:pStyle w:val="ListParagraph"/>
              <w:numPr>
                <w:ilvl w:val="0"/>
                <w:numId w:val="1"/>
              </w:numPr>
              <w:tabs>
                <w:tab w:val="left" w:pos="1445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մշակույթի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նախարարության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տնօրինության</w:t>
            </w:r>
          </w:p>
          <w:p w:rsidR="001E3AB3" w:rsidRDefault="001E3AB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Գանձաքար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կինոթատրոնի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գույք</w:t>
            </w:r>
          </w:p>
          <w:p w:rsidR="001E3AB3" w:rsidRDefault="001E3AB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Տավուշի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Գաանձաքար համայնք</w:t>
            </w:r>
          </w:p>
          <w:p w:rsidR="001E3AB3" w:rsidRDefault="001E3AB3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Գնորդ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Տավուշի մարզի Գանձաքար համայնք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Պայմանագիր`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871-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ՈՒ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17.02.2014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153 000 000 ՀՀ դրամ ներդրում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31.12.2017թ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Չի կատարել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Հաշվարկվել է` 30 600 000 ՀՀ դրամ տուգանք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Գործը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գտնվում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վարույթում</w:t>
            </w:r>
            <w:proofErr w:type="spellEnd"/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E3AB3" w:rsidRDefault="001E3AB3" w:rsidP="001E3AB3">
      <w:pPr>
        <w:rPr>
          <w:rFonts w:ascii="GHEA Grapalat" w:hAnsi="GHEA Grapalat"/>
          <w:b/>
          <w:kern w:val="16"/>
          <w:sz w:val="20"/>
          <w:szCs w:val="20"/>
          <w:lang w:eastAsia="ko-KR"/>
        </w:rPr>
        <w:sectPr w:rsidR="001E3AB3">
          <w:pgSz w:w="16838" w:h="11906" w:orient="landscape"/>
          <w:pgMar w:top="810" w:right="629" w:bottom="851" w:left="1134" w:header="709" w:footer="379" w:gutter="0"/>
          <w:cols w:space="720"/>
        </w:sectPr>
      </w:pPr>
    </w:p>
    <w:p w:rsidR="001E3AB3" w:rsidRDefault="001E3AB3" w:rsidP="001E3AB3">
      <w:pPr>
        <w:pStyle w:val="Heading3"/>
        <w:spacing w:after="120"/>
        <w:jc w:val="right"/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</w:pPr>
      <w:r>
        <w:rPr>
          <w:rFonts w:ascii="GHEA Grapalat" w:hAnsi="GHEA Grapalat" w:cs="Miriam"/>
          <w:bCs w:val="0"/>
          <w:kern w:val="0"/>
          <w:sz w:val="18"/>
          <w:szCs w:val="18"/>
          <w:lang w:val="hy-AM" w:eastAsia="ru-RU"/>
        </w:rPr>
        <w:lastRenderedPageBreak/>
        <w:t>Հավելված 3</w:t>
      </w:r>
    </w:p>
    <w:p w:rsidR="001E3AB3" w:rsidRDefault="001E3AB3" w:rsidP="001E3AB3">
      <w:pPr>
        <w:widowControl w:val="0"/>
        <w:ind w:right="189"/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af-ZA"/>
        </w:rPr>
        <w:t>&lt;&lt;</w:t>
      </w:r>
      <w:r>
        <w:rPr>
          <w:rFonts w:ascii="GHEA Grapalat" w:hAnsi="GHEA Grapalat" w:cs="Miriam"/>
          <w:b/>
          <w:sz w:val="18"/>
          <w:szCs w:val="18"/>
          <w:lang w:val="hy-AM"/>
        </w:rPr>
        <w:t>Պետական գույքի  մասնավորեցման  20</w:t>
      </w:r>
      <w:r>
        <w:rPr>
          <w:rFonts w:ascii="GHEA Grapalat" w:hAnsi="GHEA Grapalat" w:cs="Miriam"/>
          <w:b/>
          <w:sz w:val="18"/>
          <w:szCs w:val="18"/>
          <w:lang w:val="af-ZA"/>
        </w:rPr>
        <w:t>17</w:t>
      </w:r>
      <w:r>
        <w:rPr>
          <w:rFonts w:ascii="GHEA Grapalat" w:hAnsi="GHEA Grapalat" w:cs="Miriam"/>
          <w:b/>
          <w:sz w:val="18"/>
          <w:szCs w:val="18"/>
          <w:lang w:val="hy-AM"/>
        </w:rPr>
        <w:t>-20</w:t>
      </w:r>
      <w:r>
        <w:rPr>
          <w:rFonts w:ascii="GHEA Grapalat" w:hAnsi="GHEA Grapalat" w:cs="Miriam"/>
          <w:b/>
          <w:sz w:val="18"/>
          <w:szCs w:val="18"/>
          <w:lang w:val="af-ZA"/>
        </w:rPr>
        <w:t>20</w:t>
      </w:r>
      <w:r>
        <w:rPr>
          <w:rFonts w:ascii="GHEA Grapalat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1E3AB3" w:rsidRDefault="001E3AB3" w:rsidP="001E3AB3">
      <w:pPr>
        <w:jc w:val="right"/>
        <w:rPr>
          <w:rFonts w:ascii="GHEA Grapalat" w:hAnsi="GHEA Grapalat" w:cs="Miriam"/>
          <w:b/>
          <w:sz w:val="18"/>
          <w:szCs w:val="18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ab/>
        <w:t xml:space="preserve">կատարման 2017  թվականի  տարեկան  հաշվետվությունը հաստատելու մասին&gt;&gt; </w:t>
      </w:r>
    </w:p>
    <w:p w:rsidR="001E3AB3" w:rsidRDefault="001E3AB3" w:rsidP="001E3AB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1E3AB3" w:rsidRDefault="001E3AB3" w:rsidP="001E3AB3">
      <w:pPr>
        <w:jc w:val="right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 w:cs="Miriam"/>
          <w:b/>
          <w:sz w:val="22"/>
          <w:szCs w:val="22"/>
          <w:lang w:val="hy-AM"/>
        </w:rPr>
        <w:t xml:space="preserve"> </w:t>
      </w:r>
    </w:p>
    <w:p w:rsidR="001E3AB3" w:rsidRDefault="001E3AB3" w:rsidP="001E3AB3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</w:p>
    <w:p w:rsidR="001E3AB3" w:rsidRDefault="001E3AB3" w:rsidP="001E3AB3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Տ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Ղ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Թ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Յ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Ե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Ր</w:t>
      </w:r>
    </w:p>
    <w:p w:rsidR="001E3AB3" w:rsidRDefault="001E3AB3" w:rsidP="001E3AB3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հաշվետու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ժամանակահատվածում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լուծարման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սնանկացման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գործընթացի</w:t>
      </w:r>
      <w:r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մասին</w:t>
      </w:r>
    </w:p>
    <w:tbl>
      <w:tblPr>
        <w:tblW w:w="1053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851"/>
        <w:gridCol w:w="2607"/>
        <w:gridCol w:w="2700"/>
        <w:gridCol w:w="2250"/>
        <w:gridCol w:w="1530"/>
      </w:tblGrid>
      <w:tr w:rsidR="001E3AB3" w:rsidTr="001E3AB3">
        <w:trPr>
          <w:cantSplit/>
          <w:trHeight w:val="29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pStyle w:val="xl65"/>
              <w:spacing w:before="0" w:after="0"/>
              <w:rPr>
                <w:rFonts w:ascii="GHEA Grapalat" w:hAnsi="GHEA Grapalat" w:cs="Miriam"/>
                <w:kern w:val="16"/>
                <w:sz w:val="20"/>
                <w:szCs w:val="20"/>
              </w:rPr>
            </w:pPr>
            <w:r>
              <w:rPr>
                <w:rFonts w:ascii="GHEA Grapalat" w:hAnsi="GHEA Grapalat" w:cs="Sylfaen"/>
                <w:kern w:val="16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kern w:val="16"/>
                <w:sz w:val="20"/>
                <w:szCs w:val="20"/>
              </w:rPr>
              <w:t>/</w:t>
            </w:r>
            <w:r>
              <w:rPr>
                <w:rFonts w:ascii="GHEA Grapalat" w:hAnsi="GHEA Grapalat" w:cs="Sylfaen"/>
                <w:kern w:val="16"/>
                <w:sz w:val="20"/>
                <w:szCs w:val="20"/>
              </w:rPr>
              <w:t>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Ծածկա</w:t>
            </w:r>
            <w:r>
              <w:rPr>
                <w:rFonts w:ascii="GHEA Grapalat" w:hAnsi="GHEA Grapalat" w:cs="Arial"/>
                <w:sz w:val="20"/>
                <w:szCs w:val="20"/>
              </w:rPr>
              <w:t>-</w:t>
            </w:r>
          </w:p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գիրը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/>
                <w:sz w:val="20"/>
                <w:szCs w:val="20"/>
              </w:rPr>
              <w:t>ըստ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Ծրագրի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Ընկերության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Հիմնադրի լիազորությունները այլ պետական մարմնից վերապահվել են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Լուծարման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մասին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ամսաթիվը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Լուծարման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ընթացքը</w:t>
            </w:r>
          </w:p>
        </w:tc>
      </w:tr>
      <w:tr w:rsidR="001E3AB3" w:rsidTr="001E3AB3">
        <w:trPr>
          <w:cantSplit/>
          <w:trHeight w:val="75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rPr>
                <w:rFonts w:ascii="GHEA Grapalat" w:hAnsi="GHEA Grapalat" w:cs="Miriam"/>
                <w:kern w:val="16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</w:p>
        </w:tc>
      </w:tr>
      <w:tr w:rsidR="001E3AB3" w:rsidTr="001E3AB3">
        <w:trPr>
          <w:trHeight w:val="2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6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60216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Գորիսի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հրուշակեղենի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2005  </w:t>
            </w:r>
            <w:r>
              <w:rPr>
                <w:rFonts w:ascii="GHEA Grapalat" w:hAnsi="GHEA Grapalat"/>
                <w:sz w:val="20"/>
                <w:szCs w:val="20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փետրվարի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10-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N 137-</w:t>
            </w:r>
            <w:r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որոշում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 w:eastAsia="ko-KR"/>
              </w:rPr>
            </w:pPr>
            <w:r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11039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Փոքրաշենի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բտման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տնտեսություն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>
              <w:rPr>
                <w:rFonts w:ascii="GHEA Grapalat" w:hAnsi="GHEA Grapalat"/>
                <w:sz w:val="20"/>
                <w:szCs w:val="20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փետրվարի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որոշում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 w:eastAsia="ko-KR"/>
              </w:rPr>
            </w:pPr>
            <w:r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90036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Գեոկոմպլեքս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11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հուլիսի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GHEA Grapalat" w:hAnsi="GHEA Grapalat" w:cs="Miriam"/>
                <w:sz w:val="20"/>
                <w:szCs w:val="20"/>
              </w:rPr>
              <w:t>1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N 997-</w:t>
            </w:r>
            <w:r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eastAsia="ko-KR"/>
              </w:rPr>
            </w:pPr>
            <w:r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1E3AB3" w:rsidTr="001E3AB3">
        <w:trPr>
          <w:trHeight w:val="82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90035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napToGrid w:val="0"/>
                <w:sz w:val="20"/>
                <w:szCs w:val="20"/>
              </w:rPr>
            </w:pP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napToGrid w:val="0"/>
                <w:sz w:val="20"/>
                <w:szCs w:val="20"/>
              </w:rPr>
              <w:t>Էկոսերվիս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snapToGrid w:val="0"/>
                <w:sz w:val="20"/>
                <w:szCs w:val="20"/>
              </w:rPr>
              <w:t>ՓԲԸ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napToGrid w:val="0"/>
                <w:sz w:val="20"/>
                <w:szCs w:val="20"/>
              </w:rPr>
              <w:t>ի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&lt;&lt;</w:t>
            </w:r>
            <w:r>
              <w:rPr>
                <w:rFonts w:ascii="GHEA Grapalat" w:hAnsi="GHEA Grapalat"/>
                <w:snapToGrid w:val="0"/>
                <w:sz w:val="20"/>
                <w:szCs w:val="20"/>
              </w:rPr>
              <w:t>Գեոմատակարար</w:t>
            </w: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snapToGrid w:val="0"/>
                <w:sz w:val="20"/>
                <w:szCs w:val="20"/>
              </w:rPr>
              <w:t>ԴՓԲԸ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12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հուլիսի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GHEA Grapalat" w:hAnsi="GHEA Grapalat" w:cs="Miriam"/>
                <w:sz w:val="20"/>
                <w:szCs w:val="20"/>
              </w:rPr>
              <w:t>6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N 929-</w:t>
            </w:r>
            <w:r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Գտնվում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լուծարման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62061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Գրանիտ</w:t>
            </w:r>
            <w:proofErr w:type="spellEnd"/>
            <w:r>
              <w:rPr>
                <w:rFonts w:ascii="GHEA Grapalat" w:hAnsi="GHEA Grapalat" w:cs="Miriam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 w:cs="Miriam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14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դեկտեմբերի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1E3AB3" w:rsidRDefault="001E3AB3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1379-Ա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Գտնվում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լուծարման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20904.8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&lt;&lt;Արթիկի նավթամթերք&gt;&gt; 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16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սեպտեմբերի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1E3AB3" w:rsidRDefault="001E3AB3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971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Գտնվում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լուծարման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60155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20"/>
                <w:szCs w:val="20"/>
                <w:lang w:eastAsia="ko-KR"/>
              </w:rPr>
            </w:pPr>
            <w:r>
              <w:rPr>
                <w:rFonts w:ascii="GHEA Grapalat" w:hAnsi="GHEA Grapalat"/>
                <w:sz w:val="20"/>
                <w:szCs w:val="20"/>
                <w:lang w:eastAsia="ko-KR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Վայոցձորառսպաս&gt;&gt; 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16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ko-KR"/>
              </w:rPr>
              <w:t>փետրվարի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  <w:lang w:val="af-ZA" w:eastAsia="ko-KR"/>
              </w:rPr>
              <w:t>16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ko-KR"/>
              </w:rPr>
              <w:t>145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ko-KR"/>
              </w:rPr>
              <w:t>Լուծարված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9011</w:t>
            </w:r>
            <w:r>
              <w:rPr>
                <w:rFonts w:ascii="GHEA Grapalat" w:hAnsi="GHEA Grapalat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&lt;&lt;Օշական&gt;&gt; մանկական </w:t>
            </w:r>
          </w:p>
          <w:p w:rsidR="001E3AB3" w:rsidRDefault="001E3AB3">
            <w:pPr>
              <w:rPr>
                <w:rFonts w:ascii="GHEA Grapalat" w:hAnsi="GHEA Grapalat"/>
                <w:sz w:val="20"/>
                <w:szCs w:val="20"/>
                <w:lang w:eastAsia="ko-K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վերականգնողական կենտրոն&gt;&gt; 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ko-KR"/>
              </w:rPr>
              <w:t>օգոստոսի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  <w:lang w:val="hy-AM" w:eastAsia="ko-KR"/>
              </w:rPr>
              <w:t>3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ko-KR"/>
              </w:rPr>
              <w:t>940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Գտնվում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լուծարման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գործընթացում</w:t>
            </w:r>
            <w:r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&lt;&lt;Հայգազարդ&gt;&gt; 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գույքի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կառավարման</w:t>
            </w:r>
            <w:r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201</w:t>
            </w:r>
            <w:r>
              <w:rPr>
                <w:rFonts w:ascii="GHEA Grapalat" w:hAnsi="GHEA Grapalat"/>
                <w:sz w:val="20"/>
                <w:szCs w:val="20"/>
                <w:lang w:val="hy-AM" w:eastAsia="ko-KR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դեկտեմբերի 22-ի </w:t>
            </w:r>
          </w:p>
          <w:p w:rsidR="001E3AB3" w:rsidRDefault="001E3AB3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 1329-Ա որոշում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Սնանկ: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21805.1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&lt;&lt;Կապուտակ&gt;&gt; 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Գեղարքունիքի ընդհանուր իրավասության առաջին ատյանի դատարանի 31.03.2016թ. վճիռ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Սնանկ:</w:t>
            </w:r>
          </w:p>
        </w:tc>
      </w:tr>
      <w:tr w:rsidR="001E3AB3" w:rsidTr="001E3AB3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numPr>
                <w:ilvl w:val="0"/>
                <w:numId w:val="2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62127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&lt;&lt;Ջրհան&gt;&gt; ՓԲԸ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Արմավիրի ընդհանուր իրավասության առաջին ատյանի դատարանի 11.01.2011թ. վճիռ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Սնանկ:</w:t>
            </w:r>
          </w:p>
        </w:tc>
      </w:tr>
    </w:tbl>
    <w:p w:rsidR="001E3AB3" w:rsidRDefault="001E3AB3" w:rsidP="001E3AB3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>ՀԻՄՆԱՎՈՐՈՒՄ</w:t>
      </w:r>
    </w:p>
    <w:p w:rsidR="001E3AB3" w:rsidRDefault="001E3AB3" w:rsidP="001E3AB3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E3AB3" w:rsidRDefault="001E3AB3" w:rsidP="001E3AB3">
      <w:pPr>
        <w:pStyle w:val="BodyText21"/>
        <w:widowControl w:val="0"/>
        <w:spacing w:line="240" w:lineRule="auto"/>
        <w:ind w:firstLine="0"/>
        <w:jc w:val="center"/>
        <w:rPr>
          <w:rFonts w:ascii="GHEA Grapalat" w:hAnsi="GHEA Grapalat" w:cs="Miriam"/>
          <w:b/>
          <w:kern w:val="16"/>
          <w:lang w:val="af-ZA"/>
        </w:rPr>
      </w:pPr>
      <w:r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 w:cs="Sylfaen"/>
          <w:b/>
          <w:kern w:val="16"/>
        </w:rPr>
        <w:t>ՊԵՏԱԿԱՆ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 w:cs="Sylfaen"/>
          <w:b/>
          <w:kern w:val="16"/>
        </w:rPr>
        <w:t>ԳՈՒՅՔԻ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 w:cs="Sylfaen"/>
          <w:b/>
          <w:kern w:val="16"/>
        </w:rPr>
        <w:t>ՄԱՍՆԱՎՈՐԵՑՄԱՆ</w:t>
      </w:r>
      <w:r>
        <w:rPr>
          <w:rFonts w:ascii="GHEA Grapalat" w:hAnsi="GHEA Grapalat" w:cs="Miriam"/>
          <w:b/>
          <w:kern w:val="16"/>
          <w:lang w:val="af-ZA"/>
        </w:rPr>
        <w:t xml:space="preserve"> 2017-2020 </w:t>
      </w:r>
      <w:r>
        <w:rPr>
          <w:rFonts w:ascii="GHEA Grapalat" w:hAnsi="GHEA Grapalat" w:cs="Sylfaen"/>
          <w:b/>
          <w:kern w:val="16"/>
        </w:rPr>
        <w:t>ԹՎԱԿԱՆՆԵՐԻ</w:t>
      </w:r>
    </w:p>
    <w:p w:rsidR="001E3AB3" w:rsidRDefault="001E3AB3" w:rsidP="001E3AB3">
      <w:pPr>
        <w:pStyle w:val="BodyText21"/>
        <w:widowControl w:val="0"/>
        <w:spacing w:line="240" w:lineRule="auto"/>
        <w:ind w:firstLine="0"/>
        <w:jc w:val="center"/>
        <w:rPr>
          <w:rFonts w:ascii="GHEA Grapalat" w:hAnsi="GHEA Grapalat" w:cs="Miriam"/>
          <w:b/>
          <w:kern w:val="16"/>
          <w:lang w:val="af-ZA"/>
        </w:rPr>
      </w:pPr>
      <w:r>
        <w:rPr>
          <w:rFonts w:ascii="GHEA Grapalat" w:hAnsi="GHEA Grapalat" w:cs="Sylfaen"/>
          <w:b/>
          <w:kern w:val="16"/>
        </w:rPr>
        <w:t>ԾՐԱԳՐԻ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 w:cs="Sylfaen"/>
          <w:b/>
          <w:kern w:val="16"/>
        </w:rPr>
        <w:t>ԿԱՏԱՐՄԱՆ</w:t>
      </w:r>
      <w:r>
        <w:rPr>
          <w:rFonts w:ascii="GHEA Grapalat" w:hAnsi="GHEA Grapalat" w:cs="Miriam"/>
          <w:b/>
          <w:kern w:val="16"/>
          <w:lang w:val="af-ZA"/>
        </w:rPr>
        <w:t xml:space="preserve"> 201</w:t>
      </w:r>
      <w:r>
        <w:rPr>
          <w:rFonts w:ascii="GHEA Grapalat" w:hAnsi="GHEA Grapalat" w:cs="Miriam"/>
          <w:b/>
          <w:kern w:val="16"/>
          <w:lang w:val="af-ZA" w:eastAsia="ko-KR"/>
        </w:rPr>
        <w:t xml:space="preserve">7 </w:t>
      </w:r>
      <w:r>
        <w:rPr>
          <w:rFonts w:ascii="GHEA Grapalat" w:hAnsi="GHEA Grapalat" w:cs="Sylfaen"/>
          <w:b/>
          <w:kern w:val="16"/>
        </w:rPr>
        <w:t>ԹՎԱԿԱՆԻ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 w:cs="Sylfaen"/>
          <w:b/>
          <w:kern w:val="16"/>
        </w:rPr>
        <w:t>ՏԱՐԵԿԱՆ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 w:cs="Sylfaen"/>
          <w:b/>
          <w:kern w:val="16"/>
        </w:rPr>
        <w:t>ՀԱՇՎԵՏՎՈՒԹՅՈՒՆԸ</w:t>
      </w:r>
    </w:p>
    <w:p w:rsidR="001E3AB3" w:rsidRDefault="001E3AB3" w:rsidP="001E3AB3">
      <w:pPr>
        <w:pStyle w:val="BodyText21"/>
        <w:widowControl w:val="0"/>
        <w:spacing w:line="240" w:lineRule="auto"/>
        <w:ind w:firstLine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kern w:val="16"/>
        </w:rPr>
        <w:t>ՀԱՍՏԱՏԵԼՈՒ</w:t>
      </w:r>
      <w:r>
        <w:rPr>
          <w:rFonts w:ascii="GHEA Grapalat" w:hAnsi="GHEA Grapalat" w:cs="Miriam"/>
          <w:b/>
          <w:kern w:val="16"/>
          <w:lang w:val="af-ZA"/>
        </w:rPr>
        <w:t xml:space="preserve"> </w:t>
      </w:r>
      <w:r>
        <w:rPr>
          <w:rFonts w:ascii="GHEA Grapalat" w:hAnsi="GHEA Grapalat" w:cs="Sylfaen"/>
          <w:b/>
          <w:kern w:val="16"/>
        </w:rPr>
        <w:t>ՄԱՍԻՆ</w:t>
      </w:r>
      <w:r>
        <w:rPr>
          <w:rFonts w:ascii="GHEA Grapalat" w:hAnsi="GHEA Grapalat"/>
          <w:b/>
          <w:lang w:val="af-ZA"/>
        </w:rPr>
        <w:t>&gt;</w:t>
      </w:r>
      <w:r>
        <w:rPr>
          <w:rFonts w:ascii="GHEA Grapalat" w:hAnsi="GHEA Grapalat"/>
          <w:b/>
          <w:lang w:val="af-ZA" w:eastAsia="ko-KR"/>
        </w:rPr>
        <w:t>&gt;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ՕՐԵՆՔԻ</w:t>
      </w:r>
    </w:p>
    <w:p w:rsidR="001E3AB3" w:rsidRDefault="001E3AB3" w:rsidP="001E3AB3">
      <w:pPr>
        <w:pStyle w:val="BodyText21"/>
        <w:widowControl w:val="0"/>
        <w:spacing w:line="240" w:lineRule="auto"/>
        <w:ind w:firstLine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</w:t>
      </w:r>
    </w:p>
    <w:p w:rsidR="001E3AB3" w:rsidRDefault="001E3AB3" w:rsidP="001E3AB3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E3AB3" w:rsidRDefault="001E3AB3" w:rsidP="001E3AB3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Անհրաժեշտությունը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Սույն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նախագծի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ընդունման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անհրաժեշտությունը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պայմանավորված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 w:cs="Miriam"/>
          <w:sz w:val="22"/>
          <w:szCs w:val="22"/>
          <w:lang w:val="af-ZA"/>
        </w:rPr>
        <w:t>&lt;&lt;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 (</w:t>
      </w:r>
      <w:r>
        <w:rPr>
          <w:rFonts w:ascii="GHEA Grapalat" w:hAnsi="GHEA Grapalat"/>
          <w:sz w:val="22"/>
          <w:szCs w:val="22"/>
        </w:rPr>
        <w:t>սեփականաշնորհման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)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 w:cs="Miriam"/>
          <w:sz w:val="22"/>
          <w:szCs w:val="22"/>
          <w:lang w:val="af-ZA"/>
        </w:rPr>
        <w:t>&gt;</w:t>
      </w:r>
      <w:r>
        <w:rPr>
          <w:rFonts w:ascii="GHEA Grapalat" w:hAnsi="GHEA Grapalat" w:cs="Miriam"/>
          <w:sz w:val="22"/>
          <w:szCs w:val="22"/>
        </w:rPr>
        <w:t>&gt;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 w:cs="Arial"/>
          <w:sz w:val="22"/>
          <w:szCs w:val="22"/>
        </w:rPr>
        <w:t xml:space="preserve"> (</w:t>
      </w:r>
      <w:r>
        <w:rPr>
          <w:rFonts w:ascii="GHEA Grapalat" w:hAnsi="GHEA Grapalat" w:cs="Times New Roman"/>
          <w:sz w:val="22"/>
          <w:szCs w:val="22"/>
        </w:rPr>
        <w:t>17.12.1997</w:t>
      </w:r>
      <w:r>
        <w:rPr>
          <w:rFonts w:ascii="GHEA Grapalat" w:hAnsi="GHEA Grapalat"/>
          <w:sz w:val="22"/>
          <w:szCs w:val="22"/>
        </w:rPr>
        <w:t>թ</w:t>
      </w:r>
      <w:r>
        <w:rPr>
          <w:rFonts w:ascii="GHEA Grapalat" w:hAnsi="GHEA Grapalat" w:cs="Arial"/>
          <w:sz w:val="22"/>
          <w:szCs w:val="22"/>
        </w:rPr>
        <w:t>.-</w:t>
      </w:r>
      <w:r>
        <w:rPr>
          <w:rFonts w:ascii="GHEA Grapalat" w:hAnsi="GHEA Grapalat"/>
          <w:sz w:val="22"/>
          <w:szCs w:val="22"/>
        </w:rPr>
        <w:t>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ՀՕ</w:t>
      </w:r>
      <w:r>
        <w:rPr>
          <w:rFonts w:ascii="GHEA Grapalat" w:hAnsi="GHEA Grapalat" w:cs="Arial"/>
          <w:sz w:val="22"/>
          <w:szCs w:val="22"/>
        </w:rPr>
        <w:t>-188</w:t>
      </w:r>
      <w:r>
        <w:rPr>
          <w:rFonts w:ascii="GHEA Grapalat" w:hAnsi="GHEA Grapalat" w:cs="Miriam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հոդված</w:t>
      </w:r>
      <w:r>
        <w:rPr>
          <w:rFonts w:ascii="GHEA Grapalat" w:hAnsi="GHEA Grapalat" w:cs="Arial"/>
          <w:sz w:val="22"/>
          <w:szCs w:val="22"/>
        </w:rPr>
        <w:t xml:space="preserve"> 12-</w:t>
      </w:r>
      <w:r>
        <w:rPr>
          <w:rFonts w:ascii="GHEA Grapalat" w:hAnsi="GHEA Grapalat"/>
          <w:sz w:val="22"/>
          <w:szCs w:val="22"/>
        </w:rPr>
        <w:t>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պահանջների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կատարման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անհրաժեշտությամբ</w:t>
      </w:r>
      <w:r>
        <w:rPr>
          <w:rFonts w:ascii="GHEA Grapalat" w:hAnsi="GHEA Grapalat" w:cs="Arial"/>
          <w:sz w:val="22"/>
          <w:szCs w:val="22"/>
        </w:rPr>
        <w:t>:</w:t>
      </w:r>
      <w:r>
        <w:rPr>
          <w:rFonts w:ascii="GHEA Grapalat" w:hAnsi="GHEA Grapalat" w:cs="Miriam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հոդված</w:t>
      </w:r>
      <w:r>
        <w:rPr>
          <w:rFonts w:ascii="GHEA Grapalat" w:hAnsi="GHEA Grapalat" w:cs="Arial"/>
          <w:sz w:val="22"/>
          <w:szCs w:val="22"/>
        </w:rPr>
        <w:t xml:space="preserve"> 12-</w:t>
      </w:r>
      <w:r>
        <w:rPr>
          <w:rFonts w:ascii="GHEA Grapalat" w:hAnsi="GHEA Grapalat"/>
          <w:sz w:val="22"/>
          <w:szCs w:val="22"/>
        </w:rPr>
        <w:t>ում՝</w:t>
      </w:r>
      <w:r>
        <w:rPr>
          <w:rFonts w:ascii="GHEA Grapalat" w:hAnsi="GHEA Grapalat" w:cs="Arial"/>
          <w:sz w:val="22"/>
          <w:szCs w:val="22"/>
        </w:rPr>
        <w:t xml:space="preserve"> &lt;&lt;</w:t>
      </w:r>
      <w:r>
        <w:rPr>
          <w:rFonts w:ascii="GHEA Grapalat" w:hAnsi="GHEA Grapalat"/>
          <w:bCs/>
          <w:sz w:val="22"/>
          <w:szCs w:val="22"/>
        </w:rPr>
        <w:t>Հայաստանի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Հանրապետության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կառավարության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իրավասությունը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մասնավորեցման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գործում</w:t>
      </w:r>
      <w:r>
        <w:rPr>
          <w:rFonts w:ascii="GHEA Grapalat" w:hAnsi="GHEA Grapalat" w:cs="Arial"/>
          <w:bCs/>
          <w:sz w:val="22"/>
          <w:szCs w:val="22"/>
        </w:rPr>
        <w:t xml:space="preserve">&gt;&gt;, </w:t>
      </w:r>
      <w:r>
        <w:rPr>
          <w:rFonts w:ascii="GHEA Grapalat" w:hAnsi="GHEA Grapalat"/>
          <w:bCs/>
          <w:sz w:val="22"/>
          <w:szCs w:val="22"/>
        </w:rPr>
        <w:t>մասնավորապես</w:t>
      </w:r>
      <w:r>
        <w:rPr>
          <w:rFonts w:ascii="GHEA Grapalat" w:hAnsi="GHEA Grapalat" w:cs="Arial"/>
          <w:bCs/>
          <w:sz w:val="22"/>
          <w:szCs w:val="22"/>
        </w:rPr>
        <w:t xml:space="preserve">, </w:t>
      </w:r>
      <w:r>
        <w:rPr>
          <w:rFonts w:ascii="GHEA Grapalat" w:hAnsi="GHEA Grapalat"/>
          <w:bCs/>
          <w:sz w:val="22"/>
          <w:szCs w:val="22"/>
        </w:rPr>
        <w:t>ամրագրված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է</w:t>
      </w:r>
      <w:r>
        <w:rPr>
          <w:rFonts w:ascii="GHEA Grapalat" w:hAnsi="GHEA Grapalat" w:cs="Arial"/>
          <w:bCs/>
          <w:sz w:val="22"/>
          <w:szCs w:val="22"/>
        </w:rPr>
        <w:t xml:space="preserve">, </w:t>
      </w:r>
      <w:r>
        <w:rPr>
          <w:rFonts w:ascii="GHEA Grapalat" w:hAnsi="GHEA Grapalat"/>
          <w:bCs/>
          <w:sz w:val="22"/>
          <w:szCs w:val="22"/>
        </w:rPr>
        <w:t>որ</w:t>
      </w:r>
      <w:r>
        <w:rPr>
          <w:rFonts w:ascii="GHEA Grapalat" w:hAnsi="GHEA Grapalat" w:cs="Arial"/>
          <w:bCs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կառավարությունը</w:t>
      </w:r>
      <w:r>
        <w:rPr>
          <w:rFonts w:ascii="GHEA Grapalat" w:hAnsi="GHEA Grapalat" w:cs="Arial"/>
          <w:sz w:val="22"/>
          <w:szCs w:val="22"/>
        </w:rPr>
        <w:t>`</w:t>
      </w:r>
      <w:r>
        <w:rPr>
          <w:rFonts w:ascii="GHEA Grapalat" w:hAnsi="GHEA Grapalat" w:cs="Miriam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ծրագրի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կատարման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ընթացքի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վերաբերյալ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տարեկան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հաշվետվություններ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ներկայացնում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Ազգային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ժողով</w:t>
      </w:r>
      <w:r>
        <w:rPr>
          <w:rFonts w:ascii="GHEA Grapalat" w:hAnsi="GHEA Grapalat" w:cs="Arial"/>
          <w:sz w:val="22"/>
          <w:szCs w:val="22"/>
        </w:rPr>
        <w:t xml:space="preserve">: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</w:rPr>
      </w:pPr>
    </w:p>
    <w:p w:rsidR="001E3AB3" w:rsidRDefault="001E3AB3" w:rsidP="001E3AB3">
      <w:pPr>
        <w:pStyle w:val="ListParagraph"/>
        <w:numPr>
          <w:ilvl w:val="0"/>
          <w:numId w:val="3"/>
        </w:numPr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Ընթացիկ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իրավիճակը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խնդիրները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 w:cs="Miriam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ծրագրի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կատարման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վերաբերյալ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տարեկան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հաշվետվությունները</w:t>
      </w:r>
      <w:r>
        <w:rPr>
          <w:rFonts w:ascii="GHEA Grapalat" w:hAnsi="GHEA Grapalat" w:cs="Arial"/>
          <w:sz w:val="22"/>
          <w:szCs w:val="22"/>
        </w:rPr>
        <w:t xml:space="preserve"> (</w:t>
      </w:r>
      <w:r>
        <w:rPr>
          <w:rFonts w:ascii="GHEA Grapalat" w:hAnsi="GHEA Grapalat"/>
          <w:sz w:val="22"/>
          <w:szCs w:val="22"/>
        </w:rPr>
        <w:t>օրենքների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տեսքով</w:t>
      </w:r>
      <w:r>
        <w:rPr>
          <w:rFonts w:ascii="GHEA Grapalat" w:hAnsi="GHEA Grapalat" w:cs="Arial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մշակվում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են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յուրաքանչյուր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տարվա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համար</w:t>
      </w:r>
      <w:r>
        <w:rPr>
          <w:rFonts w:ascii="GHEA Grapalat" w:hAnsi="GHEA Grapalat" w:cs="Arial"/>
          <w:sz w:val="22"/>
          <w:szCs w:val="22"/>
        </w:rPr>
        <w:t xml:space="preserve">, </w:t>
      </w:r>
      <w:r>
        <w:rPr>
          <w:rFonts w:ascii="GHEA Grapalat" w:hAnsi="GHEA Grapalat"/>
          <w:sz w:val="22"/>
          <w:szCs w:val="22"/>
        </w:rPr>
        <w:t>որտեղ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ներառվում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համապատասխան օրացուցային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տարվա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ընթացքում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իրականացված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լուծարման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գործարքների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ամփոփ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տեղեկատվությունը</w:t>
      </w:r>
      <w:r>
        <w:rPr>
          <w:rFonts w:ascii="GHEA Grapalat" w:hAnsi="GHEA Grapalat" w:cs="Arial"/>
          <w:sz w:val="22"/>
          <w:szCs w:val="22"/>
        </w:rPr>
        <w:t xml:space="preserve">: </w:t>
      </w:r>
      <w:r>
        <w:rPr>
          <w:rFonts w:ascii="GHEA Grapalat" w:hAnsi="GHEA Grapalat"/>
          <w:sz w:val="22"/>
          <w:szCs w:val="22"/>
        </w:rPr>
        <w:t>Հաշվետվության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բովանդակությանը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ներկայացվող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պահանջները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սահմանված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են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 w:cs="Miriam"/>
          <w:sz w:val="22"/>
          <w:szCs w:val="22"/>
          <w:lang w:val="af-ZA"/>
        </w:rPr>
        <w:t>&lt;&lt;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 (</w:t>
      </w:r>
      <w:r>
        <w:rPr>
          <w:rFonts w:ascii="GHEA Grapalat" w:hAnsi="GHEA Grapalat"/>
          <w:sz w:val="22"/>
          <w:szCs w:val="22"/>
        </w:rPr>
        <w:t>սեփականաշնորհման</w:t>
      </w:r>
      <w:r>
        <w:rPr>
          <w:rFonts w:ascii="GHEA Grapalat" w:hAnsi="GHEA Grapalat" w:cs="Miriam"/>
          <w:sz w:val="22"/>
          <w:szCs w:val="22"/>
          <w:lang w:val="af-ZA"/>
        </w:rPr>
        <w:t xml:space="preserve">)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 w:cs="Miriam"/>
          <w:sz w:val="22"/>
          <w:szCs w:val="22"/>
          <w:lang w:val="af-ZA"/>
        </w:rPr>
        <w:t>&gt;</w:t>
      </w:r>
      <w:r>
        <w:rPr>
          <w:rFonts w:ascii="GHEA Grapalat" w:hAnsi="GHEA Grapalat" w:cs="Miriam"/>
          <w:sz w:val="22"/>
          <w:szCs w:val="22"/>
        </w:rPr>
        <w:t>&gt;</w:t>
      </w:r>
      <w:r>
        <w:rPr>
          <w:rFonts w:ascii="GHEA Grapalat" w:hAnsi="GHEA Grapalat" w:cs="Miriam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 w:cs="Arial"/>
          <w:sz w:val="22"/>
          <w:szCs w:val="22"/>
        </w:rPr>
        <w:t xml:space="preserve"> (</w:t>
      </w:r>
      <w:r>
        <w:rPr>
          <w:rFonts w:ascii="GHEA Grapalat" w:hAnsi="GHEA Grapalat"/>
          <w:sz w:val="22"/>
          <w:szCs w:val="22"/>
        </w:rPr>
        <w:t>17.12.1997թ</w:t>
      </w:r>
      <w:r>
        <w:rPr>
          <w:rFonts w:ascii="GHEA Grapalat" w:hAnsi="GHEA Grapalat" w:cs="Arial"/>
          <w:sz w:val="22"/>
          <w:szCs w:val="22"/>
        </w:rPr>
        <w:t>.-</w:t>
      </w:r>
      <w:r>
        <w:rPr>
          <w:rFonts w:ascii="GHEA Grapalat" w:hAnsi="GHEA Grapalat"/>
          <w:sz w:val="22"/>
          <w:szCs w:val="22"/>
        </w:rPr>
        <w:t>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ՀՕ</w:t>
      </w:r>
      <w:r>
        <w:rPr>
          <w:rFonts w:ascii="GHEA Grapalat" w:hAnsi="GHEA Grapalat" w:cs="Arial"/>
          <w:sz w:val="22"/>
          <w:szCs w:val="22"/>
        </w:rPr>
        <w:t>-188</w:t>
      </w:r>
      <w:r>
        <w:rPr>
          <w:rFonts w:ascii="GHEA Grapalat" w:hAnsi="GHEA Grapalat" w:cs="Miriam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հոդված</w:t>
      </w:r>
      <w:r>
        <w:rPr>
          <w:rFonts w:ascii="GHEA Grapalat" w:hAnsi="GHEA Grapalat" w:cs="Arial"/>
          <w:sz w:val="22"/>
          <w:szCs w:val="22"/>
        </w:rPr>
        <w:t xml:space="preserve"> 12-</w:t>
      </w:r>
      <w:r>
        <w:rPr>
          <w:rFonts w:ascii="GHEA Grapalat" w:hAnsi="GHEA Grapalat"/>
          <w:sz w:val="22"/>
          <w:szCs w:val="22"/>
        </w:rPr>
        <w:t>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բ</w:t>
      </w:r>
      <w:r>
        <w:rPr>
          <w:rFonts w:ascii="GHEA Grapalat" w:hAnsi="GHEA Grapalat" w:cs="Arial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կետով</w:t>
      </w:r>
      <w:r>
        <w:rPr>
          <w:rFonts w:ascii="GHEA Grapalat" w:hAnsi="GHEA Grapalat" w:cs="Arial"/>
          <w:sz w:val="22"/>
          <w:szCs w:val="22"/>
        </w:rPr>
        <w:t>: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Նախագծի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ընդունմամբ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չի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նախատեսվում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լուծել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ոլորտի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հիմնախնդիրները</w:t>
      </w:r>
      <w:r>
        <w:rPr>
          <w:rFonts w:ascii="GHEA Grapalat" w:hAnsi="GHEA Grapalat" w:cs="Arial"/>
          <w:sz w:val="22"/>
          <w:szCs w:val="22"/>
        </w:rPr>
        <w:t xml:space="preserve">, </w:t>
      </w:r>
      <w:r>
        <w:rPr>
          <w:rFonts w:ascii="GHEA Grapalat" w:hAnsi="GHEA Grapalat"/>
          <w:sz w:val="22"/>
          <w:szCs w:val="22"/>
        </w:rPr>
        <w:t>քանի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որ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հաշվետվությունը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փաստերի</w:t>
      </w:r>
      <w:r>
        <w:rPr>
          <w:rFonts w:ascii="GHEA Grapalat" w:hAnsi="GHEA Grapalat" w:cs="Arial"/>
          <w:sz w:val="22"/>
          <w:szCs w:val="22"/>
        </w:rPr>
        <w:t xml:space="preserve">, </w:t>
      </w:r>
      <w:r>
        <w:rPr>
          <w:rFonts w:ascii="GHEA Grapalat" w:hAnsi="GHEA Grapalat"/>
          <w:sz w:val="22"/>
          <w:szCs w:val="22"/>
        </w:rPr>
        <w:t>իրական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վիճակի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ամրագրումն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 w:cs="Arial"/>
          <w:sz w:val="22"/>
          <w:szCs w:val="22"/>
        </w:rPr>
        <w:t>: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/>
        <w:jc w:val="both"/>
        <w:rPr>
          <w:rFonts w:ascii="GHEA Grapalat" w:hAnsi="GHEA Grapalat"/>
          <w:sz w:val="22"/>
          <w:szCs w:val="22"/>
        </w:rPr>
      </w:pPr>
    </w:p>
    <w:p w:rsidR="001E3AB3" w:rsidRDefault="001E3AB3" w:rsidP="001E3AB3">
      <w:pPr>
        <w:pStyle w:val="ListParagraph"/>
        <w:numPr>
          <w:ilvl w:val="0"/>
          <w:numId w:val="3"/>
        </w:numPr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Տվյալ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բնագավառում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իրականացվող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քաղաքականությունը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ոլորտում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իրականացվող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քաղաքականությունը</w:t>
      </w:r>
      <w:r>
        <w:rPr>
          <w:rFonts w:ascii="GHEA Grapalat" w:hAnsi="GHEA Grapalat" w:cs="Arial"/>
          <w:sz w:val="22"/>
          <w:szCs w:val="22"/>
        </w:rPr>
        <w:t xml:space="preserve">  </w:t>
      </w:r>
      <w:r>
        <w:rPr>
          <w:rFonts w:ascii="GHEA Grapalat" w:hAnsi="GHEA Grapalat"/>
          <w:sz w:val="22"/>
          <w:szCs w:val="22"/>
        </w:rPr>
        <w:t>սահմանված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գործող՝</w:t>
      </w:r>
      <w:r>
        <w:rPr>
          <w:rFonts w:ascii="GHEA Grapalat" w:hAnsi="GHEA Grapalat" w:cs="Arial"/>
          <w:sz w:val="22"/>
          <w:szCs w:val="22"/>
        </w:rPr>
        <w:t xml:space="preserve"> &lt;&lt;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2017-2020 </w:t>
      </w:r>
      <w:r>
        <w:rPr>
          <w:rFonts w:ascii="GHEA Grapalat" w:hAnsi="GHEA Grapalat"/>
          <w:sz w:val="22"/>
          <w:szCs w:val="22"/>
        </w:rPr>
        <w:t>թվականների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ծրագրի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 w:cs="Arial"/>
          <w:sz w:val="22"/>
          <w:szCs w:val="22"/>
        </w:rPr>
        <w:t xml:space="preserve">&gt;&gt;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օրենքով</w:t>
      </w:r>
      <w:r>
        <w:rPr>
          <w:rFonts w:ascii="GHEA Grapalat" w:hAnsi="GHEA Grapalat" w:cs="Arial"/>
          <w:sz w:val="22"/>
          <w:szCs w:val="22"/>
        </w:rPr>
        <w:t xml:space="preserve"> (</w:t>
      </w:r>
      <w:r>
        <w:rPr>
          <w:rFonts w:ascii="GHEA Grapalat" w:hAnsi="GHEA Grapalat"/>
          <w:sz w:val="22"/>
          <w:szCs w:val="22"/>
        </w:rPr>
        <w:t>ՀՕ</w:t>
      </w:r>
      <w:r>
        <w:rPr>
          <w:rFonts w:ascii="GHEA Grapalat" w:hAnsi="GHEA Grapalat" w:cs="Arial"/>
          <w:sz w:val="22"/>
          <w:szCs w:val="22"/>
        </w:rPr>
        <w:t>-95-</w:t>
      </w:r>
      <w:r>
        <w:rPr>
          <w:rFonts w:ascii="GHEA Grapalat" w:hAnsi="GHEA Grapalat"/>
          <w:sz w:val="22"/>
          <w:szCs w:val="22"/>
        </w:rPr>
        <w:t>Ն</w:t>
      </w:r>
      <w:r>
        <w:rPr>
          <w:rFonts w:ascii="GHEA Grapalat" w:hAnsi="GHEA Grapalat" w:cs="Arial"/>
          <w:sz w:val="22"/>
          <w:szCs w:val="22"/>
        </w:rPr>
        <w:t>, 09.06.2017</w:t>
      </w:r>
      <w:r>
        <w:rPr>
          <w:rFonts w:ascii="GHEA Grapalat" w:hAnsi="GHEA Grapalat"/>
          <w:sz w:val="22"/>
          <w:szCs w:val="22"/>
        </w:rPr>
        <w:t>թ</w:t>
      </w:r>
      <w:r>
        <w:rPr>
          <w:rFonts w:ascii="GHEA Grapalat" w:hAnsi="GHEA Grapalat" w:cs="Arial"/>
          <w:sz w:val="22"/>
          <w:szCs w:val="22"/>
        </w:rPr>
        <w:t xml:space="preserve">.): </w:t>
      </w:r>
      <w:r>
        <w:rPr>
          <w:rFonts w:ascii="GHEA Grapalat" w:hAnsi="GHEA Grapalat"/>
          <w:sz w:val="22"/>
          <w:szCs w:val="22"/>
        </w:rPr>
        <w:t>Հաշվետվությունը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չի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նախատեսում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քաղաքականության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փոփոխություններ</w:t>
      </w:r>
      <w:r>
        <w:rPr>
          <w:rFonts w:ascii="GHEA Grapalat" w:hAnsi="GHEA Grapalat" w:cs="Arial"/>
          <w:sz w:val="22"/>
          <w:szCs w:val="22"/>
        </w:rPr>
        <w:t xml:space="preserve">: 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</w:p>
    <w:p w:rsidR="001E3AB3" w:rsidRDefault="001E3AB3" w:rsidP="001E3AB3">
      <w:pPr>
        <w:pStyle w:val="ListParagraph"/>
        <w:numPr>
          <w:ilvl w:val="0"/>
          <w:numId w:val="3"/>
        </w:numPr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Կարգավորման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նպատակը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բնույթը</w:t>
      </w:r>
      <w:r>
        <w:rPr>
          <w:rFonts w:ascii="GHEA Grapalat" w:hAnsi="GHEA Grapalat" w:cs="Arial"/>
          <w:b/>
          <w:sz w:val="22"/>
          <w:szCs w:val="22"/>
        </w:rPr>
        <w:t xml:space="preserve"> 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նախագիծը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նպատակ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ունի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տրամադրել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ծրագրում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ընդգրկված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ընկերությունների</w:t>
      </w:r>
      <w:r>
        <w:rPr>
          <w:rFonts w:ascii="GHEA Grapalat" w:hAnsi="GHEA Grapalat"/>
          <w:sz w:val="22"/>
          <w:szCs w:val="22"/>
          <w:lang w:val="af-ZA"/>
        </w:rPr>
        <w:t xml:space="preserve"> (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/>
          <w:sz w:val="22"/>
          <w:szCs w:val="22"/>
          <w:lang w:val="af-ZA"/>
        </w:rPr>
        <w:t xml:space="preserve">) </w:t>
      </w:r>
      <w:r>
        <w:rPr>
          <w:rFonts w:ascii="GHEA Grapalat" w:hAnsi="GHEA Grapalat"/>
          <w:sz w:val="22"/>
          <w:szCs w:val="22"/>
        </w:rPr>
        <w:t>նկատմամբ</w:t>
      </w:r>
      <w:r>
        <w:rPr>
          <w:rFonts w:ascii="GHEA Grapalat" w:hAnsi="GHEA Grapalat"/>
          <w:sz w:val="22"/>
          <w:szCs w:val="22"/>
          <w:lang w:val="af-ZA"/>
        </w:rPr>
        <w:t xml:space="preserve"> 201</w:t>
      </w:r>
      <w:r>
        <w:rPr>
          <w:rFonts w:ascii="GHEA Grapalat" w:hAnsi="GHEA Grapalat"/>
          <w:sz w:val="22"/>
          <w:szCs w:val="22"/>
        </w:rPr>
        <w:t>7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օրացուցային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տարում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lastRenderedPageBreak/>
        <w:t>իրականացված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գործարքների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</w:rPr>
        <w:t>լուծարման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գործընթացի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տեղեկությունները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</w:rPr>
        <w:t>ինչպես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նաև</w:t>
      </w:r>
      <w:r>
        <w:rPr>
          <w:rFonts w:ascii="GHEA Grapalat" w:hAnsi="GHEA Grapalat"/>
          <w:sz w:val="22"/>
          <w:szCs w:val="22"/>
          <w:lang w:val="af-ZA"/>
        </w:rPr>
        <w:t xml:space="preserve"> ներկայացնել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պայմանագրային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պարտավորությունների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կատարման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ընթացքը՝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հնարավորություն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տալով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նաև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իրազեկել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հանրությանը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գործընթացին</w:t>
      </w:r>
      <w:r>
        <w:rPr>
          <w:rFonts w:ascii="GHEA Grapalat" w:hAnsi="GHEA Grapalat" w:cs="Arial"/>
          <w:sz w:val="22"/>
          <w:szCs w:val="22"/>
        </w:rPr>
        <w:t xml:space="preserve">: </w:t>
      </w:r>
    </w:p>
    <w:p w:rsidR="001E3AB3" w:rsidRDefault="001E3AB3" w:rsidP="001E3AB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</w:p>
    <w:p w:rsidR="001E3AB3" w:rsidRDefault="001E3AB3" w:rsidP="001E3AB3">
      <w:pPr>
        <w:numPr>
          <w:ilvl w:val="0"/>
          <w:numId w:val="3"/>
        </w:numPr>
        <w:spacing w:line="276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>
        <w:rPr>
          <w:rFonts w:ascii="GHEA Grapalat" w:eastAsia="Calibri" w:hAnsi="GHEA Grapalat"/>
          <w:b/>
          <w:sz w:val="22"/>
          <w:szCs w:val="22"/>
        </w:rPr>
        <w:t>Նախագծի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մշակման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գործընթացում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ներգրավված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ինստիտուտները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</w:p>
    <w:p w:rsidR="001E3AB3" w:rsidRDefault="001E3AB3" w:rsidP="001E3AB3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>
        <w:rPr>
          <w:rFonts w:ascii="GHEA Grapalat" w:eastAsia="Calibri" w:hAnsi="GHEA Grapalat"/>
          <w:b/>
          <w:sz w:val="22"/>
          <w:szCs w:val="22"/>
        </w:rPr>
        <w:t>և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անձիք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eastAsia="Calibri" w:hAnsi="GHEA Grapalat" w:cs="Times New Roman"/>
          <w:sz w:val="22"/>
          <w:szCs w:val="22"/>
        </w:rPr>
      </w:pPr>
      <w:r>
        <w:rPr>
          <w:rFonts w:ascii="GHEA Grapalat" w:eastAsia="Calibri" w:hAnsi="GHEA Grapalat"/>
          <w:sz w:val="22"/>
          <w:szCs w:val="22"/>
        </w:rPr>
        <w:t>Նախագիծը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մշակվել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է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ՀՀ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կառավարությանն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առընթեր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պետական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գույքի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կառավարման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վարչության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աշխատակազմի</w:t>
      </w:r>
      <w:r>
        <w:rPr>
          <w:rFonts w:ascii="GHEA Grapalat" w:eastAsia="Calibri" w:hAnsi="GHEA Grapalat" w:cs="Times New Roman"/>
          <w:sz w:val="22"/>
          <w:szCs w:val="22"/>
        </w:rPr>
        <w:t xml:space="preserve"> </w:t>
      </w:r>
      <w:r>
        <w:rPr>
          <w:rFonts w:ascii="GHEA Grapalat" w:eastAsia="Calibri" w:hAnsi="GHEA Grapalat"/>
          <w:sz w:val="22"/>
          <w:szCs w:val="22"/>
        </w:rPr>
        <w:t>կողմից</w:t>
      </w:r>
      <w:r>
        <w:rPr>
          <w:rFonts w:ascii="GHEA Grapalat" w:eastAsia="Calibri" w:hAnsi="GHEA Grapalat" w:cs="Times New Roman"/>
          <w:sz w:val="22"/>
          <w:szCs w:val="22"/>
        </w:rPr>
        <w:t xml:space="preserve">: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eastAsia="Calibri" w:hAnsi="GHEA Grapalat" w:cs="Times New Roman"/>
          <w:sz w:val="22"/>
          <w:szCs w:val="22"/>
        </w:rPr>
      </w:pPr>
    </w:p>
    <w:p w:rsidR="001E3AB3" w:rsidRDefault="001E3AB3" w:rsidP="001E3AB3">
      <w:pPr>
        <w:numPr>
          <w:ilvl w:val="0"/>
          <w:numId w:val="3"/>
        </w:numPr>
        <w:spacing w:line="360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>
        <w:rPr>
          <w:rFonts w:ascii="GHEA Grapalat" w:eastAsia="Calibri" w:hAnsi="GHEA Grapalat"/>
          <w:b/>
          <w:sz w:val="22"/>
          <w:szCs w:val="22"/>
        </w:rPr>
        <w:t>Ակնկալվող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արդյունքը</w:t>
      </w:r>
    </w:p>
    <w:p w:rsidR="001E3AB3" w:rsidRDefault="001E3AB3" w:rsidP="001E3A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նախագծի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ընդունմամբ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ակնկալվում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Հանրապետությունում</w:t>
      </w:r>
      <w:r>
        <w:rPr>
          <w:rFonts w:ascii="GHEA Grapalat" w:hAnsi="GHEA Grapalat"/>
          <w:sz w:val="22"/>
          <w:szCs w:val="22"/>
          <w:lang w:val="af-ZA"/>
        </w:rPr>
        <w:t xml:space="preserve"> իրականացվող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մասնավորեցման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քաղաքականությունը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և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արդյունքները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դարձնել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առավել</w:t>
      </w:r>
      <w:r>
        <w:rPr>
          <w:rFonts w:ascii="GHEA Grapalat" w:hAnsi="GHEA Grapalat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հրապարակային</w:t>
      </w:r>
      <w:r>
        <w:rPr>
          <w:rFonts w:ascii="GHEA Grapalat" w:hAnsi="GHEA Grapalat" w:cs="Arial"/>
          <w:sz w:val="22"/>
          <w:szCs w:val="22"/>
          <w:lang w:val="af-ZA"/>
        </w:rPr>
        <w:t xml:space="preserve">: </w:t>
      </w:r>
    </w:p>
    <w:p w:rsidR="001E3AB3" w:rsidRDefault="001E3AB3" w:rsidP="001E3A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1E3AB3" w:rsidRDefault="001E3AB3" w:rsidP="001E3AB3">
      <w:pPr>
        <w:numPr>
          <w:ilvl w:val="0"/>
          <w:numId w:val="3"/>
        </w:numPr>
        <w:spacing w:line="360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>
        <w:rPr>
          <w:rFonts w:ascii="GHEA Grapalat" w:eastAsia="Calibri" w:hAnsi="GHEA Grapalat"/>
          <w:b/>
          <w:sz w:val="22"/>
          <w:szCs w:val="22"/>
        </w:rPr>
        <w:t>Այլ</w:t>
      </w:r>
      <w:r>
        <w:rPr>
          <w:rFonts w:ascii="GHEA Grapalat" w:eastAsia="Calibri" w:hAnsi="GHEA Grapalat" w:cs="Times New Roman"/>
          <w:b/>
          <w:sz w:val="22"/>
          <w:szCs w:val="22"/>
        </w:rPr>
        <w:t xml:space="preserve"> </w:t>
      </w:r>
      <w:r>
        <w:rPr>
          <w:rFonts w:ascii="GHEA Grapalat" w:eastAsia="Calibri" w:hAnsi="GHEA Grapalat"/>
          <w:b/>
          <w:sz w:val="22"/>
          <w:szCs w:val="22"/>
        </w:rPr>
        <w:t>տեղեկություններ</w:t>
      </w:r>
    </w:p>
    <w:p w:rsidR="001E3AB3" w:rsidRDefault="001E3AB3" w:rsidP="001E3AB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նախագիծը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մշակվել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օգտվելով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հետևյալ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իրավական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ակտերից՝</w:t>
      </w:r>
      <w:r>
        <w:rPr>
          <w:rFonts w:ascii="GHEA Grapalat" w:hAnsi="GHEA Grapalat" w:cs="Arial"/>
          <w:sz w:val="22"/>
          <w:szCs w:val="22"/>
        </w:rPr>
        <w:t xml:space="preserve">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</w:rPr>
        <w:t>&lt;&lt;Պետական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Arial"/>
          <w:sz w:val="22"/>
          <w:szCs w:val="22"/>
        </w:rPr>
        <w:t xml:space="preserve"> (</w:t>
      </w:r>
      <w:r>
        <w:rPr>
          <w:rFonts w:ascii="GHEA Grapalat" w:hAnsi="GHEA Grapalat"/>
          <w:sz w:val="22"/>
          <w:szCs w:val="22"/>
        </w:rPr>
        <w:t>սեփականաշնորհման</w:t>
      </w:r>
      <w:r>
        <w:rPr>
          <w:rFonts w:ascii="GHEA Grapalat" w:hAnsi="GHEA Grapalat" w:cs="Arial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 w:cs="Arial"/>
          <w:sz w:val="22"/>
          <w:szCs w:val="22"/>
        </w:rPr>
        <w:t xml:space="preserve">&gt;&gt; </w:t>
      </w:r>
      <w:r>
        <w:rPr>
          <w:rFonts w:ascii="GHEA Grapalat" w:hAnsi="GHEA Grapalat"/>
          <w:sz w:val="22"/>
          <w:szCs w:val="22"/>
        </w:rPr>
        <w:t>ՀՀ</w:t>
      </w:r>
      <w:r>
        <w:rPr>
          <w:rFonts w:ascii="GHEA Grapalat" w:hAnsi="GHEA Grapalat" w:cs="Arial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օրենքը</w:t>
      </w:r>
      <w:r>
        <w:rPr>
          <w:rFonts w:ascii="GHEA Grapalat" w:hAnsi="GHEA Grapalat" w:cs="Arial"/>
          <w:sz w:val="22"/>
          <w:szCs w:val="22"/>
        </w:rPr>
        <w:t>, 17.12.1997</w:t>
      </w:r>
      <w:r>
        <w:rPr>
          <w:rFonts w:ascii="GHEA Grapalat" w:hAnsi="GHEA Grapalat"/>
          <w:sz w:val="22"/>
          <w:szCs w:val="22"/>
        </w:rPr>
        <w:t>թ</w:t>
      </w:r>
      <w:r>
        <w:rPr>
          <w:rFonts w:ascii="GHEA Grapalat" w:hAnsi="GHEA Grapalat" w:cs="Arial"/>
          <w:sz w:val="22"/>
          <w:szCs w:val="22"/>
        </w:rPr>
        <w:t xml:space="preserve">., </w:t>
      </w:r>
      <w:r>
        <w:rPr>
          <w:rFonts w:ascii="GHEA Grapalat" w:hAnsi="GHEA Grapalat"/>
          <w:sz w:val="22"/>
          <w:szCs w:val="22"/>
        </w:rPr>
        <w:t>ՀՕ</w:t>
      </w:r>
      <w:r>
        <w:rPr>
          <w:rFonts w:ascii="GHEA Grapalat" w:hAnsi="GHEA Grapalat" w:cs="Arial"/>
          <w:sz w:val="22"/>
          <w:szCs w:val="22"/>
        </w:rPr>
        <w:t xml:space="preserve">-188 </w:t>
      </w:r>
      <w:r>
        <w:rPr>
          <w:rFonts w:ascii="GHEA Grapalat" w:hAnsi="GHEA Grapalat"/>
          <w:sz w:val="22"/>
          <w:szCs w:val="22"/>
          <w:lang w:val="fr-FR"/>
        </w:rPr>
        <w:t>(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բոլոր</w:t>
      </w:r>
      <w:proofErr w:type="spellEnd"/>
      <w:r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փոփոխություններով</w:t>
      </w:r>
      <w:proofErr w:type="spellEnd"/>
      <w:r>
        <w:rPr>
          <w:rFonts w:ascii="GHEA Grapalat" w:hAnsi="GHEA Grapalat" w:cs="Arial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fr-FR"/>
        </w:rPr>
        <w:t>և</w:t>
      </w:r>
      <w:r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լրացումներով</w:t>
      </w:r>
      <w:proofErr w:type="spellEnd"/>
      <w:r>
        <w:rPr>
          <w:rFonts w:ascii="GHEA Grapalat" w:hAnsi="GHEA Grapalat" w:cs="Arial"/>
          <w:sz w:val="22"/>
          <w:szCs w:val="22"/>
          <w:lang w:val="fr-FR"/>
        </w:rPr>
        <w:t>),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 w:cs="Arial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&lt;&lt;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Պետական</w:t>
      </w:r>
      <w:proofErr w:type="spell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գույքի</w:t>
      </w:r>
      <w:proofErr w:type="spell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մասնավորեցման</w:t>
      </w:r>
      <w:proofErr w:type="spell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2006-2007 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թվականների</w:t>
      </w:r>
      <w:proofErr w:type="spell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ծրագրի</w:t>
      </w:r>
      <w:proofErr w:type="spell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մասին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>&gt;</w:t>
      </w:r>
      <w:r>
        <w:rPr>
          <w:rFonts w:ascii="GHEA Grapalat" w:hAnsi="GHEA Grapalat"/>
          <w:sz w:val="22"/>
          <w:szCs w:val="22"/>
          <w:lang w:val="fr-FR"/>
        </w:rPr>
        <w:t>&gt;</w:t>
      </w:r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r>
        <w:rPr>
          <w:rFonts w:ascii="GHEA Grapalat" w:eastAsia="Calibri" w:hAnsi="GHEA Grapalat"/>
          <w:sz w:val="22"/>
          <w:szCs w:val="22"/>
          <w:lang w:val="fr-FR"/>
        </w:rPr>
        <w:t>ՀՀ</w:t>
      </w:r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sz w:val="22"/>
          <w:szCs w:val="22"/>
          <w:lang w:val="fr-FR"/>
        </w:rPr>
        <w:t>օրենքը</w:t>
      </w:r>
      <w:proofErr w:type="spell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, </w:t>
      </w:r>
      <w:proofErr w:type="gramStart"/>
      <w:r>
        <w:rPr>
          <w:rFonts w:ascii="GHEA Grapalat" w:eastAsia="Calibri" w:hAnsi="GHEA Grapalat" w:cs="Times New Roman"/>
          <w:sz w:val="22"/>
          <w:szCs w:val="22"/>
          <w:lang w:val="fr-FR"/>
        </w:rPr>
        <w:t>31.05.2006</w:t>
      </w:r>
      <w:r>
        <w:rPr>
          <w:rFonts w:ascii="GHEA Grapalat" w:eastAsia="Calibri" w:hAnsi="GHEA Grapalat"/>
          <w:sz w:val="22"/>
          <w:szCs w:val="22"/>
          <w:lang w:val="fr-FR"/>
        </w:rPr>
        <w:t>թ</w:t>
      </w:r>
      <w:r>
        <w:rPr>
          <w:rFonts w:ascii="GHEA Grapalat" w:eastAsia="Calibri" w:hAnsi="GHEA Grapalat" w:cs="Times New Roman"/>
          <w:sz w:val="22"/>
          <w:szCs w:val="22"/>
          <w:lang w:val="fr-FR"/>
        </w:rPr>
        <w:t>.,</w:t>
      </w:r>
      <w:proofErr w:type="gramEnd"/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r>
        <w:rPr>
          <w:rFonts w:ascii="GHEA Grapalat" w:eastAsia="Calibri" w:hAnsi="GHEA Grapalat"/>
          <w:sz w:val="22"/>
          <w:szCs w:val="22"/>
          <w:lang w:val="fr-FR"/>
        </w:rPr>
        <w:t>ՀՕ</w:t>
      </w:r>
      <w:r>
        <w:rPr>
          <w:rFonts w:ascii="GHEA Grapalat" w:eastAsia="Calibri" w:hAnsi="GHEA Grapalat" w:cs="Times New Roman"/>
          <w:sz w:val="22"/>
          <w:szCs w:val="22"/>
          <w:lang w:val="fr-FR"/>
        </w:rPr>
        <w:t>-124-</w:t>
      </w:r>
      <w:r>
        <w:rPr>
          <w:rFonts w:ascii="GHEA Grapalat" w:eastAsia="Calibri" w:hAnsi="GHEA Grapalat"/>
          <w:sz w:val="22"/>
          <w:szCs w:val="22"/>
          <w:lang w:val="fr-FR"/>
        </w:rPr>
        <w:t>Ն</w:t>
      </w:r>
      <w:r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fr-FR"/>
        </w:rPr>
        <w:t>(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բոլոր</w:t>
      </w:r>
      <w:proofErr w:type="spellEnd"/>
      <w:r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փոփոխություններով</w:t>
      </w:r>
      <w:proofErr w:type="spellEnd"/>
      <w:r>
        <w:rPr>
          <w:rFonts w:ascii="GHEA Grapalat" w:hAnsi="GHEA Grapalat" w:cs="Arial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fr-FR"/>
        </w:rPr>
        <w:t>և</w:t>
      </w:r>
      <w:r>
        <w:rPr>
          <w:rFonts w:ascii="GHEA Grapalat" w:hAnsi="GHEA Grapalat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լրացումներով</w:t>
      </w:r>
      <w:proofErr w:type="spellEnd"/>
      <w:r>
        <w:rPr>
          <w:rFonts w:ascii="GHEA Grapalat" w:hAnsi="GHEA Grapalat" w:cs="Arial"/>
          <w:sz w:val="22"/>
          <w:szCs w:val="22"/>
          <w:lang w:val="fr-FR"/>
        </w:rPr>
        <w:t xml:space="preserve">), </w:t>
      </w:r>
    </w:p>
    <w:p w:rsidR="001E3AB3" w:rsidRDefault="001E3AB3" w:rsidP="001E3AB3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&lt;&lt;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գույքի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մասնավորեցման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2017-2020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թվականների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&gt;&gt; ՀՀ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օրենքը</w:t>
      </w:r>
      <w:proofErr w:type="spellEnd"/>
      <w:r>
        <w:rPr>
          <w:rFonts w:ascii="GHEA Grapalat" w:hAnsi="GHEA Grapalat"/>
          <w:sz w:val="22"/>
          <w:szCs w:val="22"/>
          <w:lang w:val="fr-FR"/>
        </w:rPr>
        <w:t>, 09.06.2017թ, ՀՕ-95-Ն:</w:t>
      </w:r>
    </w:p>
    <w:p w:rsidR="001E3AB3" w:rsidRDefault="001E3AB3" w:rsidP="001E3AB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1E3AB3" w:rsidRDefault="001E3AB3" w:rsidP="001E3AB3">
      <w:pPr>
        <w:widowControl w:val="0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Miriam"/>
          <w:b/>
          <w:sz w:val="22"/>
          <w:szCs w:val="22"/>
          <w:lang w:val="fr-FR"/>
        </w:rPr>
        <w:t>8.</w:t>
      </w:r>
      <w:r>
        <w:rPr>
          <w:rFonts w:ascii="GHEA Grapalat" w:hAnsi="GHEA Grapalat" w:cs="Miriam"/>
          <w:sz w:val="22"/>
          <w:szCs w:val="22"/>
          <w:lang w:val="fr-FR"/>
        </w:rPr>
        <w:t xml:space="preserve"> &lt;&lt;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գույքի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մասնավորեցման</w:t>
      </w:r>
      <w:r>
        <w:rPr>
          <w:rFonts w:ascii="GHEA Grapalat" w:hAnsi="GHEA Grapalat" w:cs="Miriam"/>
          <w:sz w:val="22"/>
          <w:szCs w:val="22"/>
          <w:lang w:val="fr-FR"/>
        </w:rPr>
        <w:t xml:space="preserve"> 2017-2020 </w:t>
      </w:r>
      <w:r>
        <w:rPr>
          <w:rFonts w:ascii="GHEA Grapalat" w:hAnsi="GHEA Grapalat"/>
          <w:sz w:val="22"/>
          <w:szCs w:val="22"/>
        </w:rPr>
        <w:t>թվականների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ծրագրի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կատարման</w:t>
      </w:r>
      <w:r>
        <w:rPr>
          <w:rFonts w:ascii="GHEA Grapalat" w:hAnsi="GHEA Grapalat" w:cs="Miriam"/>
          <w:sz w:val="22"/>
          <w:szCs w:val="22"/>
          <w:lang w:val="fr-FR"/>
        </w:rPr>
        <w:t xml:space="preserve"> 2017 </w:t>
      </w:r>
      <w:r>
        <w:rPr>
          <w:rFonts w:ascii="GHEA Grapalat" w:hAnsi="GHEA Grapalat"/>
          <w:sz w:val="22"/>
          <w:szCs w:val="22"/>
        </w:rPr>
        <w:t>թվականի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տարեկան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հաշվետվությունը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հաստատելու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 w:cs="Miriam"/>
          <w:sz w:val="22"/>
          <w:szCs w:val="22"/>
          <w:lang w:val="fr-FR"/>
        </w:rPr>
        <w:t xml:space="preserve">&gt;&gt; </w:t>
      </w:r>
      <w:r>
        <w:rPr>
          <w:rFonts w:ascii="GHEA Grapalat" w:hAnsi="GHEA Grapalat"/>
          <w:sz w:val="22"/>
          <w:szCs w:val="22"/>
        </w:rPr>
        <w:t>ՀՀ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օրենքի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նախագծի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ընդունման</w:t>
      </w:r>
      <w:r>
        <w:rPr>
          <w:rFonts w:ascii="GHEA Grapalat" w:hAnsi="GHEA Grapalat" w:cs="Miriam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դեպքում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պետական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բյուջեում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տեղական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ինքնակառավարման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մարմինների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բյուջեներում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փոփոխություններ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տեղի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չեն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ունենա</w:t>
      </w:r>
      <w:r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lang w:val="fr-FR"/>
        </w:rPr>
      </w:pPr>
    </w:p>
    <w:p w:rsidR="001E3AB3" w:rsidRDefault="001E3AB3" w:rsidP="001E3AB3">
      <w:pPr>
        <w:rPr>
          <w:rFonts w:ascii="GHEA Grapalat" w:hAnsi="GHEA Grapalat"/>
          <w:b/>
          <w:lang w:val="fr-FR"/>
        </w:rPr>
        <w:sectPr w:rsidR="001E3AB3">
          <w:pgSz w:w="11906" w:h="16838"/>
          <w:pgMar w:top="634" w:right="850" w:bottom="900" w:left="806" w:header="706" w:footer="202" w:gutter="0"/>
          <w:cols w:space="720"/>
        </w:sectPr>
      </w:pPr>
    </w:p>
    <w:p w:rsidR="001E3AB3" w:rsidRDefault="001E3AB3" w:rsidP="001E3AB3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</w:rPr>
        <w:lastRenderedPageBreak/>
        <w:t>ԻՐԱՎԱԿԱՆ</w:t>
      </w:r>
      <w:r>
        <w:rPr>
          <w:rFonts w:ascii="GHEA Grapalat" w:hAnsi="GHEA Grapalat"/>
          <w:b/>
          <w:lang w:val="fr-FR"/>
        </w:rPr>
        <w:t>-</w:t>
      </w:r>
      <w:r>
        <w:rPr>
          <w:rFonts w:ascii="GHEA Grapalat" w:hAnsi="GHEA Grapalat"/>
          <w:b/>
        </w:rPr>
        <w:t>ՓՈՐՁԱԳԻՏԱԿԱՆ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ԵԶՐԱԿԱՑՈՒԹՅՈՒՆ</w:t>
      </w:r>
    </w:p>
    <w:p w:rsidR="001E3AB3" w:rsidRDefault="001E3AB3" w:rsidP="001E3AB3">
      <w:pPr>
        <w:jc w:val="center"/>
        <w:rPr>
          <w:rFonts w:ascii="GHEA Grapalat" w:hAnsi="GHEA Grapalat"/>
          <w:b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&lt;&lt;</w:t>
      </w: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գույքի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մասնավորեցման</w:t>
      </w:r>
      <w:r>
        <w:rPr>
          <w:rFonts w:ascii="GHEA Grapalat" w:hAnsi="GHEA Grapalat"/>
          <w:b/>
          <w:lang w:val="fr-FR"/>
        </w:rPr>
        <w:t xml:space="preserve"> 2017-2020 </w:t>
      </w:r>
      <w:r>
        <w:rPr>
          <w:rFonts w:ascii="GHEA Grapalat" w:hAnsi="GHEA Grapalat"/>
          <w:b/>
        </w:rPr>
        <w:t>թվականների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ծրագրի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կատարման</w:t>
      </w:r>
      <w:r>
        <w:rPr>
          <w:rFonts w:ascii="GHEA Grapalat" w:hAnsi="GHEA Grapalat"/>
          <w:b/>
          <w:lang w:val="fr-FR"/>
        </w:rPr>
        <w:t xml:space="preserve"> 2017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տարեկան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հաշվետվությունը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հաստատելու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fr-FR"/>
        </w:rPr>
        <w:t xml:space="preserve">&gt;&gt;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օրենքի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1E3AB3" w:rsidRDefault="001E3AB3" w:rsidP="001E3AB3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</w:t>
      </w:r>
    </w:p>
    <w:p w:rsidR="001E3AB3" w:rsidRDefault="001E3AB3" w:rsidP="001E3AB3">
      <w:pPr>
        <w:ind w:firstLine="720"/>
        <w:jc w:val="both"/>
        <w:rPr>
          <w:rFonts w:ascii="GHEA Grapalat" w:hAnsi="GHEA Grapalat"/>
          <w:lang w:val="fr-FR"/>
        </w:rPr>
      </w:pPr>
    </w:p>
    <w:p w:rsidR="001E3AB3" w:rsidRDefault="001E3AB3" w:rsidP="001E3AB3">
      <w:pPr>
        <w:ind w:firstLine="720"/>
        <w:jc w:val="both"/>
        <w:rPr>
          <w:rFonts w:ascii="GHEA Grapalat" w:hAnsi="GHEA Grapalat"/>
          <w:lang w:val="fr-FR"/>
        </w:rPr>
      </w:pPr>
    </w:p>
    <w:p w:rsidR="001E3AB3" w:rsidRDefault="001E3AB3" w:rsidP="001E3AB3">
      <w:pPr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&lt;&lt;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մասնավորեցման</w:t>
      </w:r>
      <w:r>
        <w:rPr>
          <w:rFonts w:ascii="GHEA Grapalat" w:hAnsi="GHEA Grapalat"/>
          <w:lang w:val="fr-FR"/>
        </w:rPr>
        <w:t xml:space="preserve"> 2017-2020 </w:t>
      </w:r>
      <w:r>
        <w:rPr>
          <w:rFonts w:ascii="GHEA Grapalat" w:hAnsi="GHEA Grapalat"/>
        </w:rPr>
        <w:t>թվականների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ծրագրի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կատարման</w:t>
      </w:r>
      <w:r>
        <w:rPr>
          <w:rFonts w:ascii="GHEA Grapalat" w:hAnsi="GHEA Grapalat"/>
          <w:lang w:val="fr-FR"/>
        </w:rPr>
        <w:t xml:space="preserve"> 2017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տարեկան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հաշվետվությունը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հաստատելու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վերաբերյալ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իրավաբանական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վարչությունն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առաջարկություններ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դիտողություններ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չունի</w:t>
      </w:r>
      <w:r>
        <w:rPr>
          <w:rFonts w:ascii="GHEA Grapalat" w:hAnsi="GHEA Grapalat"/>
          <w:lang w:val="fr-FR"/>
        </w:rPr>
        <w:t>:</w:t>
      </w:r>
    </w:p>
    <w:p w:rsidR="001E3AB3" w:rsidRDefault="001E3AB3" w:rsidP="001E3AB3">
      <w:pPr>
        <w:jc w:val="both"/>
        <w:rPr>
          <w:rFonts w:ascii="GHEA Grapalat" w:hAnsi="GHEA Grapalat"/>
          <w:lang w:val="fr-FR"/>
        </w:rPr>
      </w:pPr>
    </w:p>
    <w:p w:rsidR="001E3AB3" w:rsidRDefault="001E3AB3" w:rsidP="001E3AB3">
      <w:pPr>
        <w:jc w:val="both"/>
        <w:rPr>
          <w:rFonts w:ascii="GHEA Grapalat" w:hAnsi="GHEA Grapalat"/>
          <w:lang w:val="fr-FR"/>
        </w:rPr>
      </w:pPr>
    </w:p>
    <w:p w:rsidR="001E3AB3" w:rsidRDefault="001E3AB3" w:rsidP="001E3AB3">
      <w:pPr>
        <w:jc w:val="both"/>
        <w:rPr>
          <w:rFonts w:ascii="GHEA Grapalat" w:hAnsi="GHEA Grapalat"/>
          <w:lang w:val="fr-FR"/>
        </w:rPr>
      </w:pPr>
    </w:p>
    <w:p w:rsidR="001E3AB3" w:rsidRDefault="001E3AB3" w:rsidP="001E3AB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Իրավաբանական վարչության պետ՝                             </w:t>
      </w:r>
      <w:r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  <w:b/>
          <w:lang w:val="hy-AM"/>
        </w:rPr>
        <w:t xml:space="preserve">          </w:t>
      </w:r>
      <w:r>
        <w:rPr>
          <w:rFonts w:ascii="GHEA Grapalat" w:hAnsi="GHEA Grapalat"/>
          <w:b/>
        </w:rPr>
        <w:t xml:space="preserve">         </w:t>
      </w:r>
      <w:r>
        <w:rPr>
          <w:rFonts w:ascii="GHEA Grapalat" w:hAnsi="GHEA Grapalat"/>
          <w:b/>
          <w:lang w:val="hy-AM"/>
        </w:rPr>
        <w:t xml:space="preserve"> Ա. Ավանեսյան</w:t>
      </w:r>
    </w:p>
    <w:p w:rsidR="001E3AB3" w:rsidRDefault="001E3AB3" w:rsidP="001E3AB3">
      <w:pPr>
        <w:jc w:val="right"/>
        <w:rPr>
          <w:rFonts w:ascii="GHEA Grapalat" w:hAnsi="GHEA Grapalat"/>
          <w:b/>
          <w:lang w:val="fr-FR"/>
        </w:rPr>
      </w:pPr>
    </w:p>
    <w:p w:rsidR="001E3AB3" w:rsidRDefault="001E3AB3" w:rsidP="001E3AB3">
      <w:pPr>
        <w:jc w:val="right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        </w:t>
      </w:r>
    </w:p>
    <w:p w:rsidR="001E3AB3" w:rsidRDefault="001E3AB3" w:rsidP="001E3AB3">
      <w:pPr>
        <w:rPr>
          <w:rFonts w:ascii="GHEA Grapalat" w:hAnsi="GHEA Grapalat"/>
          <w:b/>
        </w:rPr>
        <w:sectPr w:rsidR="001E3AB3">
          <w:pgSz w:w="11906" w:h="16838"/>
          <w:pgMar w:top="810" w:right="850" w:bottom="450" w:left="1080" w:header="708" w:footer="183" w:gutter="0"/>
          <w:cols w:space="720"/>
        </w:sectPr>
      </w:pPr>
    </w:p>
    <w:p w:rsidR="001E3AB3" w:rsidRDefault="001E3AB3" w:rsidP="001E3AB3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lastRenderedPageBreak/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af-ZA"/>
        </w:rPr>
        <w:t xml:space="preserve">  </w:t>
      </w:r>
    </w:p>
    <w:p w:rsidR="001E3AB3" w:rsidRDefault="001E3AB3" w:rsidP="001E3AB3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գույքի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մասնավորեցման</w:t>
      </w:r>
      <w:proofErr w:type="spellEnd"/>
      <w:r>
        <w:rPr>
          <w:rFonts w:ascii="GHEA Grapalat" w:hAnsi="GHEA Grapalat"/>
          <w:b/>
          <w:lang w:val="af-ZA"/>
        </w:rPr>
        <w:t xml:space="preserve"> 2017-2020 </w:t>
      </w:r>
      <w:r>
        <w:rPr>
          <w:rFonts w:ascii="GHEA Grapalat" w:hAnsi="GHEA Grapalat"/>
          <w:b/>
        </w:rPr>
        <w:t>թվականների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ծրագրի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կատարման</w:t>
      </w:r>
      <w:r>
        <w:rPr>
          <w:rFonts w:ascii="GHEA Grapalat" w:hAnsi="GHEA Grapalat"/>
          <w:b/>
          <w:lang w:val="af-ZA"/>
        </w:rPr>
        <w:t xml:space="preserve"> 2017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տարեկան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հաշվետվությունը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հաստատելու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&gt;&gt;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օրենքի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շահագրգիռ</w:t>
      </w:r>
    </w:p>
    <w:p w:rsidR="001E3AB3" w:rsidRDefault="001E3AB3" w:rsidP="001E3AB3">
      <w:pPr>
        <w:jc w:val="center"/>
        <w:rPr>
          <w:rFonts w:ascii="GHEA Grapalat" w:hAnsi="GHEA Grapalat" w:cs="Arial Armenian"/>
          <w:b/>
          <w:lang w:val="af-ZA"/>
        </w:rPr>
      </w:pPr>
      <w:r>
        <w:rPr>
          <w:rFonts w:ascii="GHEA Grapalat" w:hAnsi="GHEA Grapalat"/>
          <w:b/>
        </w:rPr>
        <w:t>նախարարների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դիտողություններն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ու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/>
          <w:b/>
        </w:rPr>
        <w:t>առաջարկությունները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 w:cs="Arial Armenian"/>
          <w:b/>
        </w:rPr>
        <w:t>ընդունելու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 w:cs="Arial Armenian"/>
          <w:b/>
        </w:rPr>
        <w:t>կամ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 w:cs="Arial Armenian"/>
          <w:b/>
        </w:rPr>
        <w:t>չընդունելու</w:t>
      </w:r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 w:cs="Arial Armenian"/>
          <w:b/>
        </w:rPr>
        <w:t>մասին</w:t>
      </w:r>
    </w:p>
    <w:p w:rsidR="001E3AB3" w:rsidRDefault="001E3AB3" w:rsidP="001E3AB3">
      <w:pPr>
        <w:jc w:val="center"/>
        <w:rPr>
          <w:rFonts w:ascii="GHEA Grapalat" w:hAnsi="GHEA Grapalat"/>
          <w:b/>
          <w:lang w:val="af-ZA"/>
        </w:rPr>
      </w:pPr>
    </w:p>
    <w:tbl>
      <w:tblPr>
        <w:tblW w:w="15405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114"/>
        <w:gridCol w:w="4552"/>
        <w:gridCol w:w="3510"/>
        <w:gridCol w:w="3600"/>
      </w:tblGrid>
      <w:tr w:rsidR="001E3AB3" w:rsidTr="001E3AB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Առարկության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առաջարկության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հեղինակը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գրության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ստացման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ամսաթիվը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գրության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hy-AM"/>
              </w:rPr>
              <w:t>համարը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 Armenian"/>
                <w:sz w:val="18"/>
                <w:szCs w:val="18"/>
              </w:rPr>
              <w:t>Առարկության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առաջարկության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բովանդակությունը</w:t>
            </w:r>
            <w:r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 w:cs="Arial Armenian"/>
                <w:kern w:val="16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Եզրակացություն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 Armenian"/>
                <w:sz w:val="18"/>
                <w:szCs w:val="18"/>
              </w:rPr>
              <w:t>Կատարված փոփոխությունները</w:t>
            </w:r>
          </w:p>
        </w:tc>
      </w:tr>
      <w:tr w:rsidR="001E3AB3" w:rsidTr="001E3AB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</w:tr>
      <w:tr w:rsidR="001E3AB3" w:rsidTr="001E3AB3">
        <w:trPr>
          <w:trHeight w:val="6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նախարարություն</w:t>
            </w:r>
            <w:proofErr w:type="spellEnd"/>
          </w:p>
          <w:p w:rsidR="001E3AB3" w:rsidRDefault="001E3AB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05.03.2018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01/9-5/3871-18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pStyle w:val="BodyTextIndent"/>
              <w:tabs>
                <w:tab w:val="left" w:pos="-6050"/>
              </w:tabs>
              <w:ind w:left="360" w:firstLine="0"/>
              <w:rPr>
                <w:rFonts w:ascii="GHEA Grapalat" w:hAnsi="GHEA Grapalat" w:cs="Arial Armenian"/>
                <w:kern w:val="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Arial Armenian"/>
                <w:kern w:val="0"/>
                <w:sz w:val="18"/>
                <w:szCs w:val="18"/>
                <w:lang w:eastAsia="ru-RU"/>
              </w:rPr>
              <w:t>Դ</w:t>
            </w:r>
            <w:r>
              <w:rPr>
                <w:rFonts w:ascii="GHEA Grapalat" w:hAnsi="GHEA Grapalat" w:cs="Arial Armenian"/>
                <w:kern w:val="0"/>
                <w:sz w:val="18"/>
                <w:szCs w:val="18"/>
                <w:lang w:val="ru-RU" w:eastAsia="ru-RU"/>
              </w:rPr>
              <w:t>իտողություններ և առաջարկություններ չունեն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ind w:left="72" w:firstLine="18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1E3AB3" w:rsidTr="001E3AB3">
        <w:trPr>
          <w:trHeight w:val="6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/ </w:t>
            </w:r>
          </w:p>
          <w:p w:rsidR="001E3AB3" w:rsidRDefault="001E3AB3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17.03.2018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01/19.2/4710-18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jc w:val="both"/>
              <w:rPr>
                <w:rFonts w:ascii="GHEA Grapalat" w:hAnsi="GHEA Grapalat" w:cs="Arial Armenian"/>
                <w:sz w:val="18"/>
                <w:szCs w:val="18"/>
                <w:lang w:val="en-US"/>
              </w:rPr>
            </w:pPr>
            <w:r>
              <w:rPr>
                <w:rFonts w:ascii="GHEA Grapalat" w:eastAsia="Batang" w:hAnsi="GHEA Grapalat" w:cs="Arial Armenian"/>
                <w:sz w:val="18"/>
                <w:szCs w:val="18"/>
              </w:rPr>
              <w:t xml:space="preserve">       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>1.«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Պետական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գույքի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մասնավորեցման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2017-2020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թվականների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ծրագրի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կատարման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2017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թվականի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տարեկան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հաշվետվությունը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հաստատելու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մասին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Հայաստանի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Հանրապետության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օրենքի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նախագծով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այսուհետ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`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նախագիծ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հաստատվող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հաշվետվության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3-</w:t>
            </w:r>
            <w:r>
              <w:rPr>
                <w:rFonts w:ascii="GHEA Grapalat" w:hAnsi="GHEA Grapalat" w:cs="Arial Armenian"/>
                <w:sz w:val="18"/>
                <w:szCs w:val="18"/>
              </w:rPr>
              <w:t>րդ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կետում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անհրաժեշտ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է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նշել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Պետական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գույքի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մասնավորեցման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2017-2020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թվականների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ծրագրի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մասին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>»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Հայաստանի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Հանրապետության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2017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թվականի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հունիսի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9-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ի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ՀՕ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>-95-</w:t>
            </w:r>
            <w:r>
              <w:rPr>
                <w:rFonts w:ascii="GHEA Grapalat" w:eastAsia="Batang" w:hAnsi="GHEA Grapalat" w:cs="Arial Armenian"/>
                <w:sz w:val="18"/>
                <w:szCs w:val="18"/>
              </w:rPr>
              <w:t>Ն</w:t>
            </w:r>
            <w:r>
              <w:rPr>
                <w:rFonts w:ascii="GHEA Grapalat" w:eastAsia="Batang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օրենքի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կրճատ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անվանումը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`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համաձայն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GHEA Grapalat" w:hAnsi="GHEA Grapalat" w:cs="Arial Armenian"/>
                <w:sz w:val="18"/>
                <w:szCs w:val="18"/>
              </w:rPr>
              <w:t>Իրավական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ակտերի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մասին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Հայաստանի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Հանրապետության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օրենքի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43-</w:t>
            </w:r>
            <w:r>
              <w:rPr>
                <w:rFonts w:ascii="GHEA Grapalat" w:hAnsi="GHEA Grapalat" w:cs="Arial Armenian"/>
                <w:sz w:val="18"/>
                <w:szCs w:val="18"/>
              </w:rPr>
              <w:t>րդ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հոդվածի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պահանջների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</w:p>
          <w:p w:rsidR="001E3AB3" w:rsidRDefault="001E3AB3">
            <w:pPr>
              <w:jc w:val="both"/>
              <w:rPr>
                <w:rFonts w:ascii="GHEA Grapalat" w:hAnsi="GHEA Grapalat" w:cs="Arial Armenia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      2.</w:t>
            </w:r>
            <w:r>
              <w:rPr>
                <w:rFonts w:ascii="GHEA Grapalat" w:hAnsi="GHEA Grapalat" w:cs="Arial Armenian"/>
                <w:sz w:val="18"/>
                <w:szCs w:val="18"/>
              </w:rPr>
              <w:t>Նախագծով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հաստատվող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հաշվետվության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5-</w:t>
            </w:r>
            <w:r>
              <w:rPr>
                <w:rFonts w:ascii="GHEA Grapalat" w:hAnsi="GHEA Grapalat" w:cs="Arial Armenian"/>
                <w:sz w:val="18"/>
                <w:szCs w:val="18"/>
              </w:rPr>
              <w:t>րդ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կետում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անհրաժեշտ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է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GHEA Grapalat" w:hAnsi="GHEA Grapalat" w:cs="Arial Armenian"/>
                <w:sz w:val="18"/>
                <w:szCs w:val="18"/>
              </w:rPr>
              <w:t>ձեռնարկությունների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բառը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փոխարինել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GHEA Grapalat" w:hAnsi="GHEA Grapalat" w:cs="Arial Armenian"/>
                <w:sz w:val="18"/>
                <w:szCs w:val="18"/>
              </w:rPr>
              <w:t>կազմակերպությունների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բառով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`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համաձայն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Հայաստանի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Հանրապետության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քաղաքացիական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օրենսգրքի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50-</w:t>
            </w:r>
            <w:r>
              <w:rPr>
                <w:rFonts w:ascii="GHEA Grapalat" w:hAnsi="GHEA Grapalat" w:cs="Arial Armenian"/>
                <w:sz w:val="18"/>
                <w:szCs w:val="18"/>
              </w:rPr>
              <w:t>րդ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հոդվածի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պահանջների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1-2 Հաշվի է առնվել</w:t>
            </w: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E3AB3" w:rsidRDefault="001E3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3" w:rsidRDefault="001E3AB3">
            <w:pPr>
              <w:ind w:left="72" w:firstLine="18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Նախագիծը խմբագրվել է:</w:t>
            </w:r>
          </w:p>
        </w:tc>
      </w:tr>
    </w:tbl>
    <w:p w:rsidR="001E3AB3" w:rsidRDefault="001E3AB3" w:rsidP="001E3AB3">
      <w:pPr>
        <w:rPr>
          <w:rFonts w:ascii="GHEA Grapalat" w:hAnsi="GHEA Grapalat"/>
          <w:b/>
          <w:lang w:val="fr-FR"/>
        </w:rPr>
      </w:pPr>
    </w:p>
    <w:p w:rsidR="000F5FFB" w:rsidRDefault="000F5FFB"/>
    <w:sectPr w:rsidR="000F5FFB" w:rsidSect="003159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2D84"/>
    <w:multiLevelType w:val="hybridMultilevel"/>
    <w:tmpl w:val="37A6320A"/>
    <w:lvl w:ilvl="0" w:tplc="9ABEECE8">
      <w:start w:val="1"/>
      <w:numFmt w:val="decimal"/>
      <w:lvlText w:val="%1."/>
      <w:lvlJc w:val="righ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71"/>
    <w:rsid w:val="000F5FFB"/>
    <w:rsid w:val="001E3AB3"/>
    <w:rsid w:val="0031592B"/>
    <w:rsid w:val="00564971"/>
    <w:rsid w:val="009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B3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E3AB3"/>
    <w:pPr>
      <w:keepNext/>
      <w:jc w:val="center"/>
      <w:outlineLvl w:val="0"/>
    </w:pPr>
    <w:rPr>
      <w:rFonts w:ascii="Times Armenian" w:hAnsi="Times Armenian" w:cs="Arial"/>
      <w:b/>
      <w:bCs/>
      <w:kern w:val="16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AB3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3AB3"/>
    <w:pPr>
      <w:keepNext/>
      <w:jc w:val="center"/>
      <w:outlineLvl w:val="2"/>
    </w:pPr>
    <w:rPr>
      <w:rFonts w:ascii="Times Armenian" w:hAnsi="Times Armenian" w:cs="Times New Roman"/>
      <w:b/>
      <w:bCs/>
      <w:kern w:val="16"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3AB3"/>
    <w:pPr>
      <w:keepNext/>
      <w:jc w:val="center"/>
      <w:outlineLvl w:val="3"/>
    </w:pPr>
    <w:rPr>
      <w:rFonts w:ascii="Times Armenian" w:hAnsi="Times Armenian" w:cs="Arial"/>
      <w:i/>
      <w:iCs/>
      <w:kern w:val="16"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3AB3"/>
    <w:pPr>
      <w:keepNext/>
      <w:widowControl w:val="0"/>
      <w:spacing w:line="360" w:lineRule="auto"/>
      <w:jc w:val="center"/>
      <w:outlineLvl w:val="4"/>
    </w:pPr>
    <w:rPr>
      <w:rFonts w:ascii="Times Armenian" w:hAnsi="Times Armenian" w:cs="Arial"/>
      <w:b/>
      <w:bCs/>
      <w:color w:val="FF0000"/>
      <w:kern w:val="16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E3AB3"/>
    <w:pPr>
      <w:keepNext/>
      <w:outlineLvl w:val="5"/>
    </w:pPr>
    <w:rPr>
      <w:rFonts w:ascii="Times Armenian" w:hAnsi="Times Armenian" w:cs="Arial"/>
      <w:b/>
      <w:bCs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E3AB3"/>
    <w:pPr>
      <w:keepNext/>
      <w:jc w:val="center"/>
      <w:outlineLvl w:val="7"/>
    </w:pPr>
    <w:rPr>
      <w:rFonts w:ascii="Times Armenian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AB3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1E3AB3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E3AB3"/>
    <w:rPr>
      <w:rFonts w:ascii="Times Armenian" w:eastAsia="Times New Roman" w:hAnsi="Times Armenian" w:cs="Times New Roman"/>
      <w:b/>
      <w:bCs/>
      <w:kern w:val="1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1E3AB3"/>
    <w:rPr>
      <w:rFonts w:ascii="Times Armenian" w:eastAsia="Times New Roman" w:hAnsi="Times Armenian" w:cs="Arial"/>
      <w:i/>
      <w:iCs/>
      <w:kern w:val="16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E3AB3"/>
    <w:rPr>
      <w:rFonts w:ascii="Times Armenian" w:eastAsia="Times New Roman" w:hAnsi="Times Armenian" w:cs="Arial"/>
      <w:b/>
      <w:bCs/>
      <w:color w:val="FF0000"/>
      <w:kern w:val="1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E3AB3"/>
    <w:rPr>
      <w:rFonts w:ascii="Times Armenian" w:eastAsia="Times New Roman" w:hAnsi="Times Armenian" w:cs="Arial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3AB3"/>
    <w:rPr>
      <w:rFonts w:ascii="Times Armenian" w:eastAsia="Times New Roman" w:hAnsi="Times Armenian" w:cs="Arial"/>
      <w:b/>
      <w:bCs/>
      <w:i/>
      <w:iCs/>
      <w:lang w:val="en-AU"/>
    </w:rPr>
  </w:style>
  <w:style w:type="character" w:styleId="Hyperlink">
    <w:name w:val="Hyperlink"/>
    <w:basedOn w:val="DefaultParagraphFont"/>
    <w:semiHidden/>
    <w:unhideWhenUsed/>
    <w:rsid w:val="001E3AB3"/>
    <w:rPr>
      <w:color w:val="757E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AB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3AB3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AB3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A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1E3AB3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1E3AB3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1E3AB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E3AB3"/>
    <w:pPr>
      <w:tabs>
        <w:tab w:val="center" w:pos="4320"/>
        <w:tab w:val="right" w:pos="8640"/>
      </w:tabs>
    </w:pPr>
    <w:rPr>
      <w:rFonts w:cs="Arial"/>
      <w:kern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3AB3"/>
    <w:rPr>
      <w:rFonts w:ascii="Arial Armenian" w:eastAsia="Times New Roman" w:hAnsi="Arial Armenian" w:cs="Arial"/>
      <w:kern w:val="16"/>
      <w:sz w:val="24"/>
      <w:szCs w:val="24"/>
      <w:lang w:val="en-US"/>
    </w:rPr>
  </w:style>
  <w:style w:type="paragraph" w:styleId="List2">
    <w:name w:val="List 2"/>
    <w:basedOn w:val="Normal"/>
    <w:uiPriority w:val="99"/>
    <w:semiHidden/>
    <w:unhideWhenUsed/>
    <w:rsid w:val="001E3AB3"/>
    <w:pPr>
      <w:ind w:left="720" w:hanging="3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E3AB3"/>
    <w:pPr>
      <w:spacing w:line="360" w:lineRule="auto"/>
      <w:ind w:firstLine="720"/>
      <w:jc w:val="center"/>
    </w:pPr>
    <w:rPr>
      <w:rFonts w:ascii="Times Armenian" w:hAnsi="Times Armenian" w:cs="Arial"/>
      <w:b/>
      <w:bCs/>
      <w:i/>
      <w:iCs/>
      <w:kern w:val="1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1E3AB3"/>
    <w:rPr>
      <w:rFonts w:ascii="Times Armenian" w:eastAsia="Times New Roman" w:hAnsi="Times Armenian" w:cs="Arial"/>
      <w:b/>
      <w:bCs/>
      <w:i/>
      <w:iCs/>
      <w:kern w:val="16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E3AB3"/>
    <w:pPr>
      <w:jc w:val="center"/>
    </w:pPr>
    <w:rPr>
      <w:rFonts w:ascii="Times Armenian" w:hAnsi="Times Armenian" w:cs="Times New Roman"/>
      <w:b/>
      <w:bCs/>
      <w:i/>
      <w:iCs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3AB3"/>
    <w:rPr>
      <w:rFonts w:ascii="Times Armenian" w:eastAsia="Times New Roman" w:hAnsi="Times Armenian" w:cs="Times New Roman"/>
      <w:b/>
      <w:bCs/>
      <w:i/>
      <w:iCs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E3AB3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3AB3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1E3AB3"/>
    <w:pPr>
      <w:spacing w:line="360" w:lineRule="auto"/>
      <w:jc w:val="center"/>
    </w:pPr>
    <w:rPr>
      <w:rFonts w:ascii="Times Armenian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E3AB3"/>
    <w:rPr>
      <w:rFonts w:ascii="Times Armenian" w:eastAsia="Times New Roman" w:hAnsi="Times Armenian" w:cs="Arial"/>
      <w:b/>
      <w:bCs/>
      <w:kern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3A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3AB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3A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3AB3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3AB3"/>
    <w:pPr>
      <w:spacing w:line="360" w:lineRule="auto"/>
      <w:ind w:firstLine="720"/>
      <w:jc w:val="center"/>
    </w:pPr>
    <w:rPr>
      <w:rFonts w:ascii="Times Armenian" w:hAnsi="Times Armenian" w:cs="Arial"/>
      <w:b/>
      <w:bCs/>
      <w:kern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3AB3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3AB3"/>
    <w:pPr>
      <w:ind w:firstLine="362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3AB3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B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1E3AB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rmChar">
    <w:name w:val="norm Char"/>
    <w:basedOn w:val="DefaultParagraphFont"/>
    <w:link w:val="norm"/>
    <w:locked/>
    <w:rsid w:val="001E3AB3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1E3A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paragraph" w:customStyle="1" w:styleId="BodyText21">
    <w:name w:val="Body Text 21"/>
    <w:basedOn w:val="Normal"/>
    <w:uiPriority w:val="99"/>
    <w:rsid w:val="001E3AB3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hAnsi="Times Armenian" w:cs="Arial"/>
      <w:sz w:val="22"/>
      <w:szCs w:val="22"/>
      <w:lang w:val="en-US" w:eastAsia="en-US"/>
    </w:rPr>
  </w:style>
  <w:style w:type="paragraph" w:customStyle="1" w:styleId="font5">
    <w:name w:val="font5"/>
    <w:basedOn w:val="Normal"/>
    <w:uiPriority w:val="99"/>
    <w:rsid w:val="001E3AB3"/>
    <w:pPr>
      <w:spacing w:before="100" w:after="100"/>
    </w:pPr>
    <w:rPr>
      <w:rFonts w:ascii="Times Armenian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Normal"/>
    <w:uiPriority w:val="99"/>
    <w:rsid w:val="001E3AB3"/>
    <w:pPr>
      <w:pBdr>
        <w:right w:val="single" w:sz="4" w:space="0" w:color="auto"/>
      </w:pBdr>
      <w:spacing w:before="100" w:after="100"/>
      <w:jc w:val="center"/>
    </w:pPr>
    <w:rPr>
      <w:rFonts w:cs="Arial"/>
      <w:lang w:val="en-US" w:eastAsia="en-US"/>
    </w:rPr>
  </w:style>
  <w:style w:type="paragraph" w:customStyle="1" w:styleId="xl65">
    <w:name w:val="xl65"/>
    <w:basedOn w:val="Normal"/>
    <w:uiPriority w:val="99"/>
    <w:rsid w:val="001E3AB3"/>
    <w:pPr>
      <w:spacing w:before="100" w:after="100"/>
      <w:jc w:val="center"/>
    </w:pPr>
    <w:rPr>
      <w:rFonts w:cs="Arial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E3AB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3AB3"/>
    <w:pPr>
      <w:jc w:val="center"/>
    </w:pPr>
    <w:rPr>
      <w:rFonts w:eastAsiaTheme="minorHAnsi" w:cstheme="minorBidi"/>
      <w:sz w:val="22"/>
      <w:szCs w:val="2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1E3A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FootnoteReference">
    <w:name w:val="footnote reference"/>
    <w:semiHidden/>
    <w:unhideWhenUsed/>
    <w:rsid w:val="001E3AB3"/>
    <w:rPr>
      <w:vertAlign w:val="superscript"/>
    </w:rPr>
  </w:style>
  <w:style w:type="character" w:customStyle="1" w:styleId="apple-converted-space">
    <w:name w:val="apple-converted-space"/>
    <w:basedOn w:val="DefaultParagraphFont"/>
    <w:rsid w:val="001E3A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A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AB3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A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AB3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longtext">
    <w:name w:val="long_text"/>
    <w:basedOn w:val="DefaultParagraphFont"/>
    <w:rsid w:val="001E3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B3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E3AB3"/>
    <w:pPr>
      <w:keepNext/>
      <w:jc w:val="center"/>
      <w:outlineLvl w:val="0"/>
    </w:pPr>
    <w:rPr>
      <w:rFonts w:ascii="Times Armenian" w:hAnsi="Times Armenian" w:cs="Arial"/>
      <w:b/>
      <w:bCs/>
      <w:kern w:val="16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AB3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3AB3"/>
    <w:pPr>
      <w:keepNext/>
      <w:jc w:val="center"/>
      <w:outlineLvl w:val="2"/>
    </w:pPr>
    <w:rPr>
      <w:rFonts w:ascii="Times Armenian" w:hAnsi="Times Armenian" w:cs="Times New Roman"/>
      <w:b/>
      <w:bCs/>
      <w:kern w:val="16"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3AB3"/>
    <w:pPr>
      <w:keepNext/>
      <w:jc w:val="center"/>
      <w:outlineLvl w:val="3"/>
    </w:pPr>
    <w:rPr>
      <w:rFonts w:ascii="Times Armenian" w:hAnsi="Times Armenian" w:cs="Arial"/>
      <w:i/>
      <w:iCs/>
      <w:kern w:val="16"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3AB3"/>
    <w:pPr>
      <w:keepNext/>
      <w:widowControl w:val="0"/>
      <w:spacing w:line="360" w:lineRule="auto"/>
      <w:jc w:val="center"/>
      <w:outlineLvl w:val="4"/>
    </w:pPr>
    <w:rPr>
      <w:rFonts w:ascii="Times Armenian" w:hAnsi="Times Armenian" w:cs="Arial"/>
      <w:b/>
      <w:bCs/>
      <w:color w:val="FF0000"/>
      <w:kern w:val="16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E3AB3"/>
    <w:pPr>
      <w:keepNext/>
      <w:outlineLvl w:val="5"/>
    </w:pPr>
    <w:rPr>
      <w:rFonts w:ascii="Times Armenian" w:hAnsi="Times Armenian" w:cs="Arial"/>
      <w:b/>
      <w:bCs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E3AB3"/>
    <w:pPr>
      <w:keepNext/>
      <w:jc w:val="center"/>
      <w:outlineLvl w:val="7"/>
    </w:pPr>
    <w:rPr>
      <w:rFonts w:ascii="Times Armenian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AB3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1E3AB3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E3AB3"/>
    <w:rPr>
      <w:rFonts w:ascii="Times Armenian" w:eastAsia="Times New Roman" w:hAnsi="Times Armenian" w:cs="Times New Roman"/>
      <w:b/>
      <w:bCs/>
      <w:kern w:val="1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1E3AB3"/>
    <w:rPr>
      <w:rFonts w:ascii="Times Armenian" w:eastAsia="Times New Roman" w:hAnsi="Times Armenian" w:cs="Arial"/>
      <w:i/>
      <w:iCs/>
      <w:kern w:val="16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E3AB3"/>
    <w:rPr>
      <w:rFonts w:ascii="Times Armenian" w:eastAsia="Times New Roman" w:hAnsi="Times Armenian" w:cs="Arial"/>
      <w:b/>
      <w:bCs/>
      <w:color w:val="FF0000"/>
      <w:kern w:val="1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E3AB3"/>
    <w:rPr>
      <w:rFonts w:ascii="Times Armenian" w:eastAsia="Times New Roman" w:hAnsi="Times Armenian" w:cs="Arial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3AB3"/>
    <w:rPr>
      <w:rFonts w:ascii="Times Armenian" w:eastAsia="Times New Roman" w:hAnsi="Times Armenian" w:cs="Arial"/>
      <w:b/>
      <w:bCs/>
      <w:i/>
      <w:iCs/>
      <w:lang w:val="en-AU"/>
    </w:rPr>
  </w:style>
  <w:style w:type="character" w:styleId="Hyperlink">
    <w:name w:val="Hyperlink"/>
    <w:basedOn w:val="DefaultParagraphFont"/>
    <w:semiHidden/>
    <w:unhideWhenUsed/>
    <w:rsid w:val="001E3AB3"/>
    <w:rPr>
      <w:color w:val="757E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AB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3AB3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AB3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A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1E3AB3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1E3AB3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1E3AB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E3AB3"/>
    <w:pPr>
      <w:tabs>
        <w:tab w:val="center" w:pos="4320"/>
        <w:tab w:val="right" w:pos="8640"/>
      </w:tabs>
    </w:pPr>
    <w:rPr>
      <w:rFonts w:cs="Arial"/>
      <w:kern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3AB3"/>
    <w:rPr>
      <w:rFonts w:ascii="Arial Armenian" w:eastAsia="Times New Roman" w:hAnsi="Arial Armenian" w:cs="Arial"/>
      <w:kern w:val="16"/>
      <w:sz w:val="24"/>
      <w:szCs w:val="24"/>
      <w:lang w:val="en-US"/>
    </w:rPr>
  </w:style>
  <w:style w:type="paragraph" w:styleId="List2">
    <w:name w:val="List 2"/>
    <w:basedOn w:val="Normal"/>
    <w:uiPriority w:val="99"/>
    <w:semiHidden/>
    <w:unhideWhenUsed/>
    <w:rsid w:val="001E3AB3"/>
    <w:pPr>
      <w:ind w:left="720" w:hanging="3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E3AB3"/>
    <w:pPr>
      <w:spacing w:line="360" w:lineRule="auto"/>
      <w:ind w:firstLine="720"/>
      <w:jc w:val="center"/>
    </w:pPr>
    <w:rPr>
      <w:rFonts w:ascii="Times Armenian" w:hAnsi="Times Armenian" w:cs="Arial"/>
      <w:b/>
      <w:bCs/>
      <w:i/>
      <w:iCs/>
      <w:kern w:val="1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1E3AB3"/>
    <w:rPr>
      <w:rFonts w:ascii="Times Armenian" w:eastAsia="Times New Roman" w:hAnsi="Times Armenian" w:cs="Arial"/>
      <w:b/>
      <w:bCs/>
      <w:i/>
      <w:iCs/>
      <w:kern w:val="16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E3AB3"/>
    <w:pPr>
      <w:jc w:val="center"/>
    </w:pPr>
    <w:rPr>
      <w:rFonts w:ascii="Times Armenian" w:hAnsi="Times Armenian" w:cs="Times New Roman"/>
      <w:b/>
      <w:bCs/>
      <w:i/>
      <w:iCs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3AB3"/>
    <w:rPr>
      <w:rFonts w:ascii="Times Armenian" w:eastAsia="Times New Roman" w:hAnsi="Times Armenian" w:cs="Times New Roman"/>
      <w:b/>
      <w:bCs/>
      <w:i/>
      <w:iCs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E3AB3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3AB3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1E3AB3"/>
    <w:pPr>
      <w:spacing w:line="360" w:lineRule="auto"/>
      <w:jc w:val="center"/>
    </w:pPr>
    <w:rPr>
      <w:rFonts w:ascii="Times Armenian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E3AB3"/>
    <w:rPr>
      <w:rFonts w:ascii="Times Armenian" w:eastAsia="Times New Roman" w:hAnsi="Times Armenian" w:cs="Arial"/>
      <w:b/>
      <w:bCs/>
      <w:kern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3A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3AB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3A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3AB3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3AB3"/>
    <w:pPr>
      <w:spacing w:line="360" w:lineRule="auto"/>
      <w:ind w:firstLine="720"/>
      <w:jc w:val="center"/>
    </w:pPr>
    <w:rPr>
      <w:rFonts w:ascii="Times Armenian" w:hAnsi="Times Armenian" w:cs="Arial"/>
      <w:b/>
      <w:bCs/>
      <w:kern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3AB3"/>
    <w:rPr>
      <w:rFonts w:ascii="Times Armenian" w:eastAsia="Times New Roman" w:hAnsi="Times Armenian" w:cs="Arial"/>
      <w:b/>
      <w:bCs/>
      <w:kern w:val="16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3AB3"/>
    <w:pPr>
      <w:ind w:firstLine="362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3AB3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B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1E3AB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rmChar">
    <w:name w:val="norm Char"/>
    <w:basedOn w:val="DefaultParagraphFont"/>
    <w:link w:val="norm"/>
    <w:locked/>
    <w:rsid w:val="001E3AB3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1E3A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paragraph" w:customStyle="1" w:styleId="BodyText21">
    <w:name w:val="Body Text 21"/>
    <w:basedOn w:val="Normal"/>
    <w:uiPriority w:val="99"/>
    <w:rsid w:val="001E3AB3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hAnsi="Times Armenian" w:cs="Arial"/>
      <w:sz w:val="22"/>
      <w:szCs w:val="22"/>
      <w:lang w:val="en-US" w:eastAsia="en-US"/>
    </w:rPr>
  </w:style>
  <w:style w:type="paragraph" w:customStyle="1" w:styleId="font5">
    <w:name w:val="font5"/>
    <w:basedOn w:val="Normal"/>
    <w:uiPriority w:val="99"/>
    <w:rsid w:val="001E3AB3"/>
    <w:pPr>
      <w:spacing w:before="100" w:after="100"/>
    </w:pPr>
    <w:rPr>
      <w:rFonts w:ascii="Times Armenian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Normal"/>
    <w:uiPriority w:val="99"/>
    <w:rsid w:val="001E3AB3"/>
    <w:pPr>
      <w:pBdr>
        <w:right w:val="single" w:sz="4" w:space="0" w:color="auto"/>
      </w:pBdr>
      <w:spacing w:before="100" w:after="100"/>
      <w:jc w:val="center"/>
    </w:pPr>
    <w:rPr>
      <w:rFonts w:cs="Arial"/>
      <w:lang w:val="en-US" w:eastAsia="en-US"/>
    </w:rPr>
  </w:style>
  <w:style w:type="paragraph" w:customStyle="1" w:styleId="xl65">
    <w:name w:val="xl65"/>
    <w:basedOn w:val="Normal"/>
    <w:uiPriority w:val="99"/>
    <w:rsid w:val="001E3AB3"/>
    <w:pPr>
      <w:spacing w:before="100" w:after="100"/>
      <w:jc w:val="center"/>
    </w:pPr>
    <w:rPr>
      <w:rFonts w:cs="Arial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E3AB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3AB3"/>
    <w:pPr>
      <w:jc w:val="center"/>
    </w:pPr>
    <w:rPr>
      <w:rFonts w:eastAsiaTheme="minorHAnsi" w:cstheme="minorBidi"/>
      <w:sz w:val="22"/>
      <w:szCs w:val="2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1E3A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FootnoteReference">
    <w:name w:val="footnote reference"/>
    <w:semiHidden/>
    <w:unhideWhenUsed/>
    <w:rsid w:val="001E3AB3"/>
    <w:rPr>
      <w:vertAlign w:val="superscript"/>
    </w:rPr>
  </w:style>
  <w:style w:type="character" w:customStyle="1" w:styleId="apple-converted-space">
    <w:name w:val="apple-converted-space"/>
    <w:basedOn w:val="DefaultParagraphFont"/>
    <w:rsid w:val="001E3A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A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AB3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A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AB3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longtext">
    <w:name w:val="long_text"/>
    <w:basedOn w:val="DefaultParagraphFont"/>
    <w:rsid w:val="001E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2927</Words>
  <Characters>16687</Characters>
  <Application>Microsoft Office Word</Application>
  <DocSecurity>0</DocSecurity>
  <Lines>139</Lines>
  <Paragraphs>39</Paragraphs>
  <ScaleCrop>false</ScaleCrop>
  <Company/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2018-04-16T10:26:00Z</dcterms:created>
  <dcterms:modified xsi:type="dcterms:W3CDTF">2018-04-16T10:28:00Z</dcterms:modified>
</cp:coreProperties>
</file>