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255" w:rsidRDefault="004D7255" w:rsidP="002A74D1">
      <w:pPr>
        <w:jc w:val="center"/>
        <w:rPr>
          <w:rFonts w:ascii="GHEA Grapalat" w:hAnsi="GHEA Grapalat"/>
          <w:b/>
        </w:rPr>
      </w:pPr>
    </w:p>
    <w:p w:rsidR="004D7255" w:rsidRDefault="004D7255" w:rsidP="002A74D1">
      <w:pPr>
        <w:jc w:val="center"/>
        <w:rPr>
          <w:rFonts w:ascii="GHEA Grapalat" w:hAnsi="GHEA Grapalat"/>
          <w:b/>
        </w:rPr>
      </w:pPr>
    </w:p>
    <w:p w:rsidR="00FC1E1C" w:rsidRDefault="00D7791B" w:rsidP="002A74D1">
      <w:pPr>
        <w:jc w:val="center"/>
        <w:rPr>
          <w:rFonts w:ascii="GHEA Grapalat" w:hAnsi="GHEA Grapalat"/>
          <w:b/>
        </w:rPr>
      </w:pPr>
      <w:r w:rsidRPr="00A15EBA">
        <w:rPr>
          <w:rFonts w:ascii="GHEA Grapalat" w:hAnsi="GHEA Grapalat"/>
          <w:b/>
        </w:rPr>
        <w:t>Ա Մ Փ Ո Փ Ա Թ Ե Ր Թ</w:t>
      </w:r>
    </w:p>
    <w:p w:rsidR="004D7255" w:rsidRDefault="004D7255" w:rsidP="002A74D1">
      <w:pPr>
        <w:jc w:val="center"/>
        <w:rPr>
          <w:rFonts w:ascii="GHEA Grapalat" w:hAnsi="GHEA Grapalat"/>
          <w:b/>
        </w:rPr>
      </w:pPr>
    </w:p>
    <w:p w:rsidR="00A72366" w:rsidRDefault="00A72366" w:rsidP="002A74D1">
      <w:pPr>
        <w:jc w:val="center"/>
        <w:rPr>
          <w:rFonts w:ascii="GHEA Grapalat" w:hAnsi="GHEA Grapalat"/>
          <w:b/>
        </w:rPr>
      </w:pPr>
    </w:p>
    <w:p w:rsidR="00D7791B" w:rsidRDefault="00D7791B" w:rsidP="00D7791B">
      <w:pPr>
        <w:pStyle w:val="BodyTextIndent"/>
        <w:spacing w:line="276" w:lineRule="auto"/>
        <w:ind w:left="992" w:right="992" w:firstLine="0"/>
        <w:jc w:val="center"/>
        <w:rPr>
          <w:rFonts w:ascii="GHEA Grapalat" w:hAnsi="GHEA Grapalat"/>
          <w:b/>
          <w:szCs w:val="24"/>
          <w:lang w:val="hy-AM"/>
        </w:rPr>
      </w:pPr>
      <w:r w:rsidRPr="001B0942">
        <w:rPr>
          <w:rFonts w:ascii="GHEA Grapalat" w:hAnsi="GHEA Grapalat"/>
          <w:b/>
          <w:lang w:val="hy-AM"/>
        </w:rPr>
        <w:t>«</w:t>
      </w:r>
      <w:r w:rsidR="004D7255" w:rsidRPr="004D7255">
        <w:rPr>
          <w:rFonts w:ascii="GHEA Grapalat" w:hAnsi="GHEA Grapalat" w:cs="Sylfaen"/>
          <w:b/>
          <w:szCs w:val="24"/>
        </w:rPr>
        <w:t>Հայաստանի Հանրապետության 2019 թվականի պետական բյուջեում վերաբաշխում, Հայաստանի Հանրապետության կառավարության 2018 թվականի դեկտեմբերի 27-ի N 1515-Ն որոշման մեջ փոփոխություններ և լրացումներ կատարելու և Հայաստանի Հանրապետության կրթության և գիտության նախարարության գիտության կոմիտեին գումար հատկացնելու մասին</w:t>
      </w:r>
      <w:r w:rsidR="001B0942" w:rsidRPr="001B0942">
        <w:rPr>
          <w:rFonts w:ascii="GHEA Grapalat" w:hAnsi="GHEA Grapalat" w:cs="Sylfaen"/>
          <w:b/>
          <w:szCs w:val="24"/>
          <w:lang w:val="af-ZA"/>
        </w:rPr>
        <w:t>»</w:t>
      </w:r>
      <w:r w:rsidR="00145293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1B0942">
        <w:rPr>
          <w:rFonts w:ascii="GHEA Grapalat" w:hAnsi="GHEA Grapalat"/>
          <w:b/>
          <w:szCs w:val="24"/>
          <w:lang w:val="hy-AM" w:eastAsia="en-US"/>
        </w:rPr>
        <w:t xml:space="preserve">Հայաստանի Հանրապետության </w:t>
      </w:r>
      <w:r w:rsidR="004D7255">
        <w:rPr>
          <w:rFonts w:ascii="GHEA Grapalat" w:hAnsi="GHEA Grapalat" w:cs="Sylfaen"/>
          <w:b/>
          <w:spacing w:val="-2"/>
          <w:szCs w:val="24"/>
          <w:lang w:val="hy-AM"/>
        </w:rPr>
        <w:t>կառավարության</w:t>
      </w:r>
      <w:r w:rsidRPr="001B0942">
        <w:rPr>
          <w:rFonts w:ascii="GHEA Grapalat" w:hAnsi="GHEA Grapalat"/>
          <w:b/>
          <w:szCs w:val="24"/>
          <w:lang w:val="hy-AM" w:eastAsia="en-US"/>
        </w:rPr>
        <w:t xml:space="preserve"> որոշման նախագծի</w:t>
      </w:r>
      <w:r w:rsidRPr="001B0942">
        <w:rPr>
          <w:rFonts w:ascii="GHEA Grapalat" w:hAnsi="GHEA Grapalat"/>
          <w:b/>
          <w:szCs w:val="24"/>
          <w:lang w:val="hy-AM"/>
        </w:rPr>
        <w:t xml:space="preserve"> վերաբերյալ ստացված դիտողությունների և առաջարկությունների </w:t>
      </w:r>
    </w:p>
    <w:p w:rsidR="004D7255" w:rsidRPr="001B0942" w:rsidRDefault="004D7255" w:rsidP="00D7791B">
      <w:pPr>
        <w:pStyle w:val="BodyTextIndent"/>
        <w:spacing w:line="276" w:lineRule="auto"/>
        <w:ind w:left="992" w:right="992" w:firstLine="0"/>
        <w:jc w:val="center"/>
        <w:rPr>
          <w:rFonts w:ascii="GHEA Grapalat" w:hAnsi="GHEA Grapalat"/>
          <w:b/>
          <w:szCs w:val="24"/>
          <w:lang w:val="hy-AM"/>
        </w:rPr>
      </w:pPr>
      <w:bookmarkStart w:id="0" w:name="_GoBack"/>
      <w:bookmarkEnd w:id="0"/>
    </w:p>
    <w:p w:rsidR="00D7791B" w:rsidRPr="001B0942" w:rsidRDefault="00D7791B" w:rsidP="00D7791B">
      <w:pPr>
        <w:tabs>
          <w:tab w:val="left" w:pos="7560"/>
          <w:tab w:val="left" w:pos="7920"/>
          <w:tab w:val="left" w:pos="8280"/>
        </w:tabs>
        <w:spacing w:line="23" w:lineRule="atLeast"/>
        <w:rPr>
          <w:rFonts w:ascii="GHEA Grapalat" w:hAnsi="GHEA Grapalat"/>
          <w:b/>
          <w:lang w:val="hy-AM"/>
        </w:rPr>
      </w:pPr>
    </w:p>
    <w:tbl>
      <w:tblPr>
        <w:tblStyle w:val="TableGrid"/>
        <w:tblW w:w="14566" w:type="dxa"/>
        <w:tblLayout w:type="fixed"/>
        <w:tblLook w:val="04A0" w:firstRow="1" w:lastRow="0" w:firstColumn="1" w:lastColumn="0" w:noHBand="0" w:noVBand="1"/>
      </w:tblPr>
      <w:tblGrid>
        <w:gridCol w:w="674"/>
        <w:gridCol w:w="2716"/>
        <w:gridCol w:w="6507"/>
        <w:gridCol w:w="2263"/>
        <w:gridCol w:w="2406"/>
      </w:tblGrid>
      <w:tr w:rsidR="00D7791B" w:rsidRPr="00A15EBA" w:rsidTr="009C20DF">
        <w:trPr>
          <w:trHeight w:val="1173"/>
        </w:trPr>
        <w:tc>
          <w:tcPr>
            <w:tcW w:w="674" w:type="dxa"/>
          </w:tcPr>
          <w:p w:rsidR="00D7791B" w:rsidRPr="0036283A" w:rsidRDefault="00D7791B" w:rsidP="00A47809">
            <w:pPr>
              <w:jc w:val="center"/>
              <w:rPr>
                <w:rFonts w:ascii="GHEA Grapalat" w:hAnsi="GHEA Grapalat"/>
                <w:b/>
              </w:rPr>
            </w:pPr>
            <w:r w:rsidRPr="0036283A">
              <w:rPr>
                <w:rFonts w:ascii="GHEA Grapalat" w:hAnsi="GHEA Grapalat"/>
                <w:b/>
              </w:rPr>
              <w:t>Հ/Հ</w:t>
            </w:r>
          </w:p>
        </w:tc>
        <w:tc>
          <w:tcPr>
            <w:tcW w:w="2716" w:type="dxa"/>
          </w:tcPr>
          <w:p w:rsidR="00D7791B" w:rsidRPr="0036283A" w:rsidRDefault="00D7791B" w:rsidP="00D7791B">
            <w:pPr>
              <w:jc w:val="center"/>
              <w:rPr>
                <w:rFonts w:ascii="GHEA Grapalat" w:hAnsi="GHEA Grapalat"/>
                <w:b/>
              </w:rPr>
            </w:pPr>
            <w:r w:rsidRPr="0036283A">
              <w:rPr>
                <w:rFonts w:ascii="GHEA Grapalat" w:hAnsi="GHEA Grapalat"/>
                <w:b/>
              </w:rPr>
              <w:t>Առաջարկության հեղինակը, գրության ամսաթիվը,գրության համարը</w:t>
            </w:r>
          </w:p>
        </w:tc>
        <w:tc>
          <w:tcPr>
            <w:tcW w:w="6507" w:type="dxa"/>
          </w:tcPr>
          <w:p w:rsidR="00D7791B" w:rsidRPr="0036283A" w:rsidRDefault="00D7791B" w:rsidP="00D7791B">
            <w:pPr>
              <w:ind w:hanging="108"/>
              <w:jc w:val="center"/>
              <w:rPr>
                <w:rFonts w:ascii="GHEA Grapalat" w:hAnsi="GHEA Grapalat"/>
                <w:b/>
              </w:rPr>
            </w:pPr>
            <w:r w:rsidRPr="0036283A">
              <w:rPr>
                <w:rFonts w:ascii="GHEA Grapalat" w:hAnsi="GHEA Grapalat"/>
                <w:b/>
              </w:rPr>
              <w:t>Առաջարկության բովանդակությունը</w:t>
            </w:r>
          </w:p>
        </w:tc>
        <w:tc>
          <w:tcPr>
            <w:tcW w:w="2263" w:type="dxa"/>
          </w:tcPr>
          <w:p w:rsidR="00D7791B" w:rsidRPr="0036283A" w:rsidRDefault="00D7791B" w:rsidP="00A47809">
            <w:pPr>
              <w:jc w:val="center"/>
              <w:rPr>
                <w:rFonts w:ascii="GHEA Grapalat" w:hAnsi="GHEA Grapalat"/>
                <w:b/>
              </w:rPr>
            </w:pPr>
            <w:r w:rsidRPr="0036283A">
              <w:rPr>
                <w:rFonts w:ascii="GHEA Grapalat" w:hAnsi="GHEA Grapalat"/>
                <w:b/>
              </w:rPr>
              <w:t>Եզրակացություն</w:t>
            </w:r>
          </w:p>
        </w:tc>
        <w:tc>
          <w:tcPr>
            <w:tcW w:w="2406" w:type="dxa"/>
          </w:tcPr>
          <w:p w:rsidR="00D7791B" w:rsidRPr="0036283A" w:rsidRDefault="00D7791B" w:rsidP="00A47809">
            <w:pPr>
              <w:jc w:val="center"/>
              <w:rPr>
                <w:rFonts w:ascii="GHEA Grapalat" w:hAnsi="GHEA Grapalat"/>
                <w:b/>
              </w:rPr>
            </w:pPr>
            <w:r w:rsidRPr="0036283A">
              <w:rPr>
                <w:rFonts w:ascii="GHEA Grapalat" w:hAnsi="GHEA Grapalat"/>
                <w:b/>
              </w:rPr>
              <w:t>Կատարված փոփոխությունը</w:t>
            </w:r>
          </w:p>
        </w:tc>
      </w:tr>
      <w:tr w:rsidR="00167265" w:rsidRPr="003F3456" w:rsidTr="009C20DF">
        <w:trPr>
          <w:trHeight w:val="4705"/>
        </w:trPr>
        <w:tc>
          <w:tcPr>
            <w:tcW w:w="674" w:type="dxa"/>
          </w:tcPr>
          <w:p w:rsidR="00167265" w:rsidRPr="00D7791B" w:rsidRDefault="00167265" w:rsidP="0016726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</w:p>
        </w:tc>
        <w:tc>
          <w:tcPr>
            <w:tcW w:w="2716" w:type="dxa"/>
          </w:tcPr>
          <w:p w:rsidR="00167265" w:rsidRPr="00DF7C57" w:rsidRDefault="00167265" w:rsidP="00167265">
            <w:pPr>
              <w:jc w:val="center"/>
              <w:rPr>
                <w:rFonts w:ascii="GHEA Grapalat" w:hAnsi="GHEA Grapalat"/>
              </w:rPr>
            </w:pPr>
            <w:r w:rsidRPr="0036283A">
              <w:rPr>
                <w:rFonts w:ascii="GHEA Grapalat" w:hAnsi="GHEA Grapalat"/>
              </w:rPr>
              <w:t>ՀՀ ֆինանսների նախարարություն</w:t>
            </w:r>
          </w:p>
          <w:p w:rsidR="00145293" w:rsidRPr="0036283A" w:rsidRDefault="00CA69BA" w:rsidP="00145293">
            <w:pPr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en-US"/>
              </w:rPr>
              <w:t>18</w:t>
            </w:r>
            <w:r w:rsidR="00145293">
              <w:rPr>
                <w:rFonts w:ascii="GHEA Grapalat" w:hAnsi="GHEA Grapalat"/>
                <w:i/>
              </w:rPr>
              <w:t>.</w:t>
            </w:r>
            <w:r>
              <w:rPr>
                <w:rFonts w:ascii="GHEA Grapalat" w:hAnsi="GHEA Grapalat"/>
                <w:i/>
                <w:lang w:val="en-US"/>
              </w:rPr>
              <w:t>03</w:t>
            </w:r>
            <w:r w:rsidR="00145293" w:rsidRPr="0036283A">
              <w:rPr>
                <w:rFonts w:ascii="GHEA Grapalat" w:hAnsi="GHEA Grapalat"/>
                <w:i/>
              </w:rPr>
              <w:t>.201</w:t>
            </w:r>
            <w:r>
              <w:rPr>
                <w:rFonts w:ascii="GHEA Grapalat" w:hAnsi="GHEA Grapalat"/>
                <w:i/>
                <w:lang w:val="en-US"/>
              </w:rPr>
              <w:t>9</w:t>
            </w:r>
            <w:r w:rsidR="00145293" w:rsidRPr="0036283A">
              <w:rPr>
                <w:rFonts w:ascii="GHEA Grapalat" w:hAnsi="GHEA Grapalat"/>
                <w:i/>
              </w:rPr>
              <w:t>թ.</w:t>
            </w:r>
          </w:p>
          <w:p w:rsidR="00167265" w:rsidRPr="00924D26" w:rsidRDefault="00145293" w:rsidP="00CA69BA">
            <w:pPr>
              <w:jc w:val="center"/>
              <w:rPr>
                <w:rFonts w:ascii="GHEA Grapalat" w:hAnsi="GHEA Grapalat"/>
                <w:lang w:val="en-US"/>
              </w:rPr>
            </w:pPr>
            <w:r w:rsidRPr="00145293">
              <w:rPr>
                <w:rFonts w:ascii="GHEA Grapalat" w:hAnsi="GHEA Grapalat"/>
                <w:i/>
                <w:sz w:val="24"/>
                <w:szCs w:val="24"/>
              </w:rPr>
              <w:t xml:space="preserve">N </w:t>
            </w:r>
            <w:r w:rsidR="00924D26">
              <w:rPr>
                <w:rFonts w:ascii="GHEA Grapalat" w:hAnsi="GHEA Grapalat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01/8-</w:t>
            </w:r>
            <w:r w:rsidR="00CA69BA">
              <w:rPr>
                <w:rFonts w:ascii="GHEA Grapalat" w:hAnsi="GHEA Grapalat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3</w:t>
            </w:r>
            <w:r w:rsidR="00924D26">
              <w:rPr>
                <w:rFonts w:ascii="GHEA Grapalat" w:hAnsi="GHEA Grapalat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/</w:t>
            </w:r>
            <w:r w:rsidR="00CA69BA">
              <w:rPr>
                <w:rFonts w:ascii="GHEA Grapalat" w:hAnsi="GHEA Grapalat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4207</w:t>
            </w:r>
            <w:r w:rsidR="00924D26">
              <w:rPr>
                <w:rFonts w:ascii="GHEA Grapalat" w:hAnsi="GHEA Grapalat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-1</w:t>
            </w:r>
            <w:r w:rsidR="00CA69BA">
              <w:rPr>
                <w:rFonts w:ascii="GHEA Grapalat" w:hAnsi="GHEA Grapalat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9</w:t>
            </w:r>
          </w:p>
        </w:tc>
        <w:tc>
          <w:tcPr>
            <w:tcW w:w="6507" w:type="dxa"/>
          </w:tcPr>
          <w:p w:rsidR="00167265" w:rsidRPr="00551564" w:rsidRDefault="00670818" w:rsidP="009C20DF">
            <w:pPr>
              <w:spacing w:line="360" w:lineRule="auto"/>
              <w:ind w:firstLine="567"/>
              <w:jc w:val="both"/>
              <w:rPr>
                <w:rFonts w:ascii="GHEA Grapalat" w:hAnsi="GHEA Grapalat"/>
                <w:b/>
                <w:sz w:val="24"/>
                <w:szCs w:val="24"/>
                <w:u w:val="single"/>
              </w:rPr>
            </w:pPr>
            <w:r w:rsidRPr="00670818">
              <w:rPr>
                <w:rFonts w:ascii="GHEA Grapalat" w:hAnsi="GHEA Grapalat"/>
                <w:bCs/>
              </w:rPr>
              <w:t>ՀՀ</w:t>
            </w:r>
            <w:r w:rsidRPr="00670818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670818">
              <w:rPr>
                <w:rFonts w:ascii="GHEA Grapalat" w:hAnsi="GHEA Grapalat"/>
                <w:bCs/>
              </w:rPr>
              <w:t>ֆինանսների</w:t>
            </w:r>
            <w:r w:rsidRPr="00670818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670818">
              <w:rPr>
                <w:rFonts w:ascii="GHEA Grapalat" w:hAnsi="GHEA Grapalat"/>
                <w:bCs/>
              </w:rPr>
              <w:t>նախարարությունը</w:t>
            </w:r>
            <w:r w:rsidRPr="00670818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670818">
              <w:rPr>
                <w:rFonts w:ascii="GHEA Grapalat" w:hAnsi="GHEA Grapalat" w:cs="Sylfaen"/>
                <w:lang w:val="af-ZA"/>
              </w:rPr>
              <w:t>«</w:t>
            </w:r>
            <w:r w:rsidRPr="00670818">
              <w:rPr>
                <w:rFonts w:ascii="GHEA Grapalat" w:hAnsi="GHEA Grapalat" w:cs="Sylfaen"/>
                <w:lang w:val="hy-AM"/>
              </w:rPr>
              <w:t xml:space="preserve">Հայաստանի Հանրապետության 2019 թվականի պետական բյուջեում վերաբաշխում, Հայաստանի Հանրապետության </w:t>
            </w:r>
            <w:r w:rsidRPr="00670818">
              <w:rPr>
                <w:rFonts w:ascii="GHEA Grapalat" w:hAnsi="GHEA Grapalat"/>
                <w:lang w:val="hy-AM"/>
              </w:rPr>
              <w:t>կ</w:t>
            </w:r>
            <w:r w:rsidRPr="00670818">
              <w:rPr>
                <w:rFonts w:ascii="GHEA Grapalat" w:hAnsi="GHEA Grapalat" w:cs="Sylfaen"/>
                <w:lang w:val="hy-AM"/>
              </w:rPr>
              <w:t>առավարության</w:t>
            </w:r>
            <w:r w:rsidRPr="00670818">
              <w:rPr>
                <w:rFonts w:ascii="GHEA Grapalat" w:hAnsi="GHEA Grapalat"/>
                <w:lang w:val="fr-FR"/>
              </w:rPr>
              <w:t xml:space="preserve"> 2018</w:t>
            </w:r>
            <w:r w:rsidRPr="00670818">
              <w:rPr>
                <w:rFonts w:ascii="GHEA Grapalat" w:hAnsi="GHEA Grapalat"/>
                <w:lang w:val="hy-AM"/>
              </w:rPr>
              <w:t xml:space="preserve"> </w:t>
            </w:r>
            <w:r w:rsidRPr="00670818">
              <w:rPr>
                <w:rFonts w:ascii="GHEA Grapalat" w:hAnsi="GHEA Grapalat" w:cs="Sylfaen"/>
                <w:lang w:val="hy-AM"/>
              </w:rPr>
              <w:t>թվականի դեկտեմբերի</w:t>
            </w:r>
            <w:r w:rsidRPr="00670818">
              <w:rPr>
                <w:rFonts w:ascii="GHEA Grapalat" w:hAnsi="GHEA Grapalat"/>
                <w:lang w:val="fr-FR"/>
              </w:rPr>
              <w:t xml:space="preserve"> 27-</w:t>
            </w:r>
            <w:r w:rsidRPr="00670818">
              <w:rPr>
                <w:rFonts w:ascii="GHEA Grapalat" w:hAnsi="GHEA Grapalat" w:cs="Sylfaen"/>
                <w:lang w:val="hy-AM"/>
              </w:rPr>
              <w:t>ի</w:t>
            </w:r>
            <w:r w:rsidRPr="00670818">
              <w:rPr>
                <w:rFonts w:ascii="GHEA Grapalat" w:hAnsi="GHEA Grapalat"/>
                <w:lang w:val="fr-FR"/>
              </w:rPr>
              <w:t xml:space="preserve"> N 1515-</w:t>
            </w:r>
            <w:r w:rsidRPr="00670818">
              <w:rPr>
                <w:rFonts w:ascii="GHEA Grapalat" w:hAnsi="GHEA Grapalat" w:cs="Sylfaen"/>
                <w:lang w:val="hy-AM"/>
              </w:rPr>
              <w:t>Ն որոշման մեջ փոփոխություններ և լրացումներ կատարելու և Հայաստանի Հանրապետության կրթության և գիտության նախարարության գիտության կոմիտեին գումար հատկացնելու մասին</w:t>
            </w:r>
            <w:r w:rsidRPr="00670818">
              <w:rPr>
                <w:rFonts w:ascii="GHEA Grapalat" w:hAnsi="GHEA Grapalat" w:cs="Sylfaen"/>
                <w:lang w:val="af-ZA"/>
              </w:rPr>
              <w:t>»</w:t>
            </w:r>
            <w:r w:rsidRPr="00670818">
              <w:rPr>
                <w:rFonts w:ascii="GHEA Grapalat" w:hAnsi="GHEA Grapalat" w:cs="Sylfaen"/>
                <w:spacing w:val="-2"/>
                <w:lang w:val="hy-AM"/>
              </w:rPr>
              <w:t xml:space="preserve">  ՀՀ </w:t>
            </w:r>
            <w:r w:rsidRPr="00670818">
              <w:rPr>
                <w:rFonts w:ascii="GHEA Grapalat" w:hAnsi="GHEA Grapalat" w:cs="Sylfaen"/>
              </w:rPr>
              <w:t>կառավարության</w:t>
            </w:r>
            <w:r w:rsidRPr="00670818">
              <w:rPr>
                <w:rFonts w:ascii="GHEA Grapalat" w:hAnsi="GHEA Grapalat"/>
                <w:lang w:val="fr-FR"/>
              </w:rPr>
              <w:t xml:space="preserve"> </w:t>
            </w:r>
            <w:r w:rsidRPr="00670818">
              <w:rPr>
                <w:rFonts w:ascii="GHEA Grapalat" w:hAnsi="GHEA Grapalat" w:cs="Sylfaen"/>
              </w:rPr>
              <w:t>որոշման</w:t>
            </w:r>
            <w:r w:rsidRPr="00670818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670818">
              <w:rPr>
                <w:rFonts w:ascii="GHEA Grapalat" w:hAnsi="GHEA Grapalat"/>
                <w:bCs/>
              </w:rPr>
              <w:t>նախագ</w:t>
            </w:r>
            <w:r w:rsidRPr="00670818">
              <w:rPr>
                <w:rFonts w:ascii="GHEA Grapalat" w:hAnsi="GHEA Grapalat"/>
                <w:bCs/>
                <w:lang w:val="hy-AM"/>
              </w:rPr>
              <w:t>ծի վերաբերյալ, իր</w:t>
            </w:r>
            <w:r w:rsidRPr="00670818">
              <w:rPr>
                <w:rFonts w:ascii="GHEA Grapalat" w:hAnsi="GHEA Grapalat"/>
                <w:lang w:val="af-ZA"/>
              </w:rPr>
              <w:t xml:space="preserve"> իրավասությունների սահմաններում, դիտողություններ և առաջարկություններ չուն</w:t>
            </w:r>
            <w:r w:rsidRPr="00670818">
              <w:rPr>
                <w:rFonts w:ascii="GHEA Grapalat" w:hAnsi="GHEA Grapalat"/>
                <w:lang w:val="hy-AM"/>
              </w:rPr>
              <w:t>ի</w:t>
            </w:r>
            <w:r w:rsidRPr="00670818">
              <w:rPr>
                <w:rFonts w:ascii="GHEA Grapalat" w:hAnsi="GHEA Grapalat"/>
                <w:lang w:val="af-ZA"/>
              </w:rPr>
              <w:t>:</w:t>
            </w:r>
          </w:p>
        </w:tc>
        <w:tc>
          <w:tcPr>
            <w:tcW w:w="2263" w:type="dxa"/>
          </w:tcPr>
          <w:p w:rsidR="00C9661D" w:rsidRDefault="00C9661D" w:rsidP="00167265">
            <w:pPr>
              <w:jc w:val="center"/>
              <w:rPr>
                <w:rFonts w:ascii="GHEA Grapalat" w:hAnsi="GHEA Grapalat"/>
              </w:rPr>
            </w:pPr>
          </w:p>
          <w:p w:rsidR="00C9661D" w:rsidRDefault="00C9661D" w:rsidP="00167265">
            <w:pPr>
              <w:jc w:val="center"/>
              <w:rPr>
                <w:rFonts w:ascii="GHEA Grapalat" w:hAnsi="GHEA Grapalat"/>
              </w:rPr>
            </w:pPr>
          </w:p>
          <w:p w:rsidR="00C9661D" w:rsidRDefault="00C9661D" w:rsidP="00167265">
            <w:pPr>
              <w:jc w:val="center"/>
              <w:rPr>
                <w:rFonts w:ascii="GHEA Grapalat" w:hAnsi="GHEA Grapalat"/>
              </w:rPr>
            </w:pPr>
          </w:p>
          <w:p w:rsidR="00C9661D" w:rsidRDefault="00C9661D" w:rsidP="00167265">
            <w:pPr>
              <w:jc w:val="center"/>
              <w:rPr>
                <w:rFonts w:ascii="GHEA Grapalat" w:hAnsi="GHEA Grapalat"/>
              </w:rPr>
            </w:pPr>
          </w:p>
          <w:p w:rsidR="00167265" w:rsidRPr="003165F5" w:rsidRDefault="003165F5" w:rsidP="001672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Ընդունվել է ի գիտություն</w:t>
            </w:r>
          </w:p>
        </w:tc>
        <w:tc>
          <w:tcPr>
            <w:tcW w:w="2406" w:type="dxa"/>
          </w:tcPr>
          <w:p w:rsidR="00C9661D" w:rsidRDefault="00C9661D" w:rsidP="00167265">
            <w:pPr>
              <w:jc w:val="both"/>
              <w:rPr>
                <w:rFonts w:ascii="GHEA Grapalat" w:hAnsi="GHEA Grapalat"/>
              </w:rPr>
            </w:pPr>
          </w:p>
          <w:p w:rsidR="00C9661D" w:rsidRDefault="00C9661D" w:rsidP="00167265">
            <w:pPr>
              <w:jc w:val="both"/>
              <w:rPr>
                <w:rFonts w:ascii="GHEA Grapalat" w:hAnsi="GHEA Grapalat"/>
              </w:rPr>
            </w:pPr>
          </w:p>
          <w:p w:rsidR="00167265" w:rsidRPr="0036283A" w:rsidRDefault="00167265" w:rsidP="00167265">
            <w:pPr>
              <w:jc w:val="both"/>
              <w:rPr>
                <w:rFonts w:ascii="GHEA Grapalat" w:hAnsi="GHEA Grapalat"/>
              </w:rPr>
            </w:pPr>
          </w:p>
        </w:tc>
      </w:tr>
      <w:tr w:rsidR="004D7255" w:rsidRPr="003F3456" w:rsidTr="004D7255">
        <w:trPr>
          <w:trHeight w:val="2325"/>
        </w:trPr>
        <w:tc>
          <w:tcPr>
            <w:tcW w:w="674" w:type="dxa"/>
          </w:tcPr>
          <w:p w:rsidR="004D7255" w:rsidRPr="0036283A" w:rsidRDefault="004D7255" w:rsidP="004A59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2716" w:type="dxa"/>
          </w:tcPr>
          <w:p w:rsidR="004D7255" w:rsidRPr="0036283A" w:rsidRDefault="004D7255" w:rsidP="004A59B1">
            <w:pPr>
              <w:jc w:val="center"/>
              <w:rPr>
                <w:rFonts w:ascii="GHEA Grapalat" w:hAnsi="GHEA Grapalat"/>
              </w:rPr>
            </w:pPr>
            <w:r w:rsidRPr="0036283A">
              <w:rPr>
                <w:rFonts w:ascii="GHEA Grapalat" w:hAnsi="GHEA Grapalat"/>
              </w:rPr>
              <w:t>ՀՀ արդարադատության նախարարություն</w:t>
            </w:r>
          </w:p>
          <w:p w:rsidR="004D7255" w:rsidRPr="0001557E" w:rsidRDefault="004D7255" w:rsidP="004A59B1">
            <w:pPr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en-US"/>
              </w:rPr>
              <w:t>14.03.2019</w:t>
            </w:r>
            <w:r w:rsidRPr="0001557E">
              <w:rPr>
                <w:rFonts w:ascii="GHEA Grapalat" w:hAnsi="GHEA Grapalat"/>
                <w:i/>
              </w:rPr>
              <w:t>թ.</w:t>
            </w:r>
          </w:p>
          <w:p w:rsidR="004D7255" w:rsidRPr="00924D26" w:rsidRDefault="004D7255" w:rsidP="004A59B1">
            <w:pPr>
              <w:jc w:val="center"/>
              <w:rPr>
                <w:rFonts w:ascii="GHEA Grapalat" w:hAnsi="GHEA Grapalat"/>
                <w:i/>
                <w:sz w:val="24"/>
                <w:szCs w:val="24"/>
                <w:lang w:val="en-US"/>
              </w:rPr>
            </w:pPr>
            <w:r w:rsidRPr="0001557E">
              <w:rPr>
                <w:rFonts w:ascii="GHEA Grapalat" w:hAnsi="GHEA Grapalat"/>
                <w:i/>
                <w:sz w:val="24"/>
                <w:szCs w:val="24"/>
              </w:rPr>
              <w:t xml:space="preserve">N </w:t>
            </w:r>
            <w:r>
              <w:rPr>
                <w:rFonts w:ascii="GHEA Grapalat" w:hAnsi="GHEA Grapalat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01/5315-19</w:t>
            </w:r>
          </w:p>
        </w:tc>
        <w:tc>
          <w:tcPr>
            <w:tcW w:w="6507" w:type="dxa"/>
          </w:tcPr>
          <w:p w:rsidR="004D7255" w:rsidRDefault="004D7255" w:rsidP="004A59B1">
            <w:pPr>
              <w:jc w:val="center"/>
              <w:rPr>
                <w:rFonts w:ascii="GHEA Grapalat" w:hAnsi="GHEA Grapalat"/>
                <w:i/>
                <w:u w:val="single"/>
              </w:rPr>
            </w:pPr>
            <w:r w:rsidRPr="0036283A">
              <w:rPr>
                <w:rFonts w:ascii="GHEA Grapalat" w:hAnsi="GHEA Grapalat"/>
                <w:i/>
                <w:u w:val="single"/>
              </w:rPr>
              <w:t>Պետական</w:t>
            </w:r>
            <w:r>
              <w:rPr>
                <w:rFonts w:ascii="GHEA Grapalat" w:hAnsi="GHEA Grapalat"/>
                <w:i/>
                <w:u w:val="single"/>
                <w:lang w:val="en-US"/>
              </w:rPr>
              <w:t xml:space="preserve"> </w:t>
            </w:r>
            <w:r w:rsidRPr="0036283A">
              <w:rPr>
                <w:rFonts w:ascii="GHEA Grapalat" w:hAnsi="GHEA Grapalat"/>
                <w:i/>
                <w:u w:val="single"/>
              </w:rPr>
              <w:t>փորձագիտական</w:t>
            </w:r>
            <w:r>
              <w:rPr>
                <w:rFonts w:ascii="GHEA Grapalat" w:hAnsi="GHEA Grapalat"/>
                <w:i/>
                <w:u w:val="single"/>
                <w:lang w:val="en-US"/>
              </w:rPr>
              <w:t xml:space="preserve"> </w:t>
            </w:r>
            <w:r w:rsidRPr="0036283A">
              <w:rPr>
                <w:rFonts w:ascii="GHEA Grapalat" w:hAnsi="GHEA Grapalat"/>
                <w:i/>
                <w:u w:val="single"/>
              </w:rPr>
              <w:t>եզրակացություն</w:t>
            </w:r>
          </w:p>
          <w:p w:rsidR="004D7255" w:rsidRPr="0036283A" w:rsidRDefault="004D7255" w:rsidP="004A59B1">
            <w:pPr>
              <w:jc w:val="center"/>
              <w:rPr>
                <w:rFonts w:ascii="GHEA Grapalat" w:hAnsi="GHEA Grapalat"/>
                <w:i/>
                <w:u w:val="single"/>
              </w:rPr>
            </w:pPr>
          </w:p>
          <w:p w:rsidR="004D7255" w:rsidRPr="000D1CD5" w:rsidRDefault="004D7255" w:rsidP="004A59B1">
            <w:pPr>
              <w:widowControl w:val="0"/>
              <w:spacing w:line="360" w:lineRule="auto"/>
              <w:ind w:firstLine="720"/>
              <w:jc w:val="both"/>
              <w:textAlignment w:val="baseline"/>
              <w:rPr>
                <w:rFonts w:ascii="GHEA Grapalat" w:hAnsi="GHEA Grapalat" w:cs="Sylfaen"/>
                <w:lang w:val="af-ZA"/>
              </w:rPr>
            </w:pPr>
            <w:r w:rsidRPr="00670818">
              <w:rPr>
                <w:rFonts w:ascii="GHEA Grapalat" w:hAnsi="GHEA Grapalat" w:cs="Sylfaen"/>
                <w:lang w:val="af-ZA"/>
              </w:rPr>
              <w:t>Նախագծի նախաբանում «3-րդ կետին» բառերն անհրաժեշտ է փոխարինել «3-րդ մասին» բառերով` նկատի ունենալով «Նորմատիվ իրավական ակտերի մասին» օրենքի 14-րդ հոդվածի դրույթները:</w:t>
            </w:r>
          </w:p>
        </w:tc>
        <w:tc>
          <w:tcPr>
            <w:tcW w:w="2263" w:type="dxa"/>
          </w:tcPr>
          <w:p w:rsidR="004D7255" w:rsidRPr="0036283A" w:rsidRDefault="004D7255" w:rsidP="004A59B1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4D7255" w:rsidRPr="0036283A" w:rsidRDefault="004D7255" w:rsidP="004A59B1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4D7255" w:rsidRPr="003165F5" w:rsidRDefault="004D7255" w:rsidP="004A59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Ընդունվել է</w:t>
            </w:r>
          </w:p>
          <w:p w:rsidR="004D7255" w:rsidRPr="0036283A" w:rsidRDefault="004D7255" w:rsidP="004A59B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06" w:type="dxa"/>
          </w:tcPr>
          <w:p w:rsidR="004D7255" w:rsidRPr="0036283A" w:rsidRDefault="004D7255" w:rsidP="004A59B1">
            <w:pPr>
              <w:jc w:val="center"/>
              <w:rPr>
                <w:rFonts w:ascii="GHEA Grapalat" w:hAnsi="GHEA Grapalat"/>
              </w:rPr>
            </w:pPr>
          </w:p>
          <w:p w:rsidR="004D7255" w:rsidRPr="00912CA9" w:rsidRDefault="004D7255" w:rsidP="004A59B1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 w:rsidRPr="00772F21">
              <w:rPr>
                <w:rFonts w:ascii="GHEA Grapalat" w:hAnsi="GHEA Grapalat"/>
                <w:lang w:val="hy-AM"/>
              </w:rPr>
              <w:t xml:space="preserve">Նախագծում կատարվել </w:t>
            </w:r>
            <w:r>
              <w:rPr>
                <w:rFonts w:ascii="GHEA Grapalat" w:hAnsi="GHEA Grapalat"/>
                <w:lang w:val="hy-AM"/>
              </w:rPr>
              <w:t>է</w:t>
            </w:r>
            <w:r w:rsidRPr="00772F21">
              <w:rPr>
                <w:rFonts w:ascii="GHEA Grapalat" w:hAnsi="GHEA Grapalat"/>
                <w:lang w:val="hy-AM"/>
              </w:rPr>
              <w:t xml:space="preserve"> համապատասխան փոփոխություն</w:t>
            </w:r>
            <w:r>
              <w:rPr>
                <w:rFonts w:ascii="GHEA Grapalat" w:hAnsi="GHEA Grapalat"/>
                <w:lang w:val="en-US"/>
              </w:rPr>
              <w:t>:</w:t>
            </w:r>
          </w:p>
          <w:p w:rsidR="004D7255" w:rsidRPr="0036283A" w:rsidRDefault="004D7255" w:rsidP="004A59B1">
            <w:pPr>
              <w:jc w:val="both"/>
              <w:rPr>
                <w:rFonts w:ascii="GHEA Grapalat" w:hAnsi="GHEA Grapalat"/>
              </w:rPr>
            </w:pPr>
          </w:p>
        </w:tc>
      </w:tr>
    </w:tbl>
    <w:p w:rsidR="00D7791B" w:rsidRDefault="00D7791B" w:rsidP="009C20DF"/>
    <w:sectPr w:rsidR="00D7791B" w:rsidSect="00A72366">
      <w:pgSz w:w="15840" w:h="12240" w:orient="landscape"/>
      <w:pgMar w:top="284" w:right="531" w:bottom="567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CDC" w:rsidRDefault="00293CDC" w:rsidP="00670818">
      <w:r>
        <w:separator/>
      </w:r>
    </w:p>
  </w:endnote>
  <w:endnote w:type="continuationSeparator" w:id="0">
    <w:p w:rsidR="00293CDC" w:rsidRDefault="00293CDC" w:rsidP="00670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CDC" w:rsidRDefault="00293CDC" w:rsidP="00670818">
      <w:r>
        <w:separator/>
      </w:r>
    </w:p>
  </w:footnote>
  <w:footnote w:type="continuationSeparator" w:id="0">
    <w:p w:rsidR="00293CDC" w:rsidRDefault="00293CDC" w:rsidP="006708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D2535"/>
    <w:multiLevelType w:val="hybridMultilevel"/>
    <w:tmpl w:val="29BC5E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03B7"/>
    <w:rsid w:val="0001224F"/>
    <w:rsid w:val="0001557E"/>
    <w:rsid w:val="000D1CD5"/>
    <w:rsid w:val="00145293"/>
    <w:rsid w:val="00167265"/>
    <w:rsid w:val="001716EA"/>
    <w:rsid w:val="001B0942"/>
    <w:rsid w:val="00293CDC"/>
    <w:rsid w:val="002A74D1"/>
    <w:rsid w:val="002F42CE"/>
    <w:rsid w:val="003165F5"/>
    <w:rsid w:val="00385293"/>
    <w:rsid w:val="003A30D5"/>
    <w:rsid w:val="00495225"/>
    <w:rsid w:val="004A44C1"/>
    <w:rsid w:val="004A5445"/>
    <w:rsid w:val="004D7255"/>
    <w:rsid w:val="004E0416"/>
    <w:rsid w:val="004E76F0"/>
    <w:rsid w:val="00551564"/>
    <w:rsid w:val="00573A48"/>
    <w:rsid w:val="00670818"/>
    <w:rsid w:val="00752692"/>
    <w:rsid w:val="007E129E"/>
    <w:rsid w:val="00861D5A"/>
    <w:rsid w:val="008B0F62"/>
    <w:rsid w:val="008B47C2"/>
    <w:rsid w:val="00924D26"/>
    <w:rsid w:val="00931FC2"/>
    <w:rsid w:val="00961437"/>
    <w:rsid w:val="009935B5"/>
    <w:rsid w:val="009C20DF"/>
    <w:rsid w:val="00A32B8A"/>
    <w:rsid w:val="00A72366"/>
    <w:rsid w:val="00C9661D"/>
    <w:rsid w:val="00CA69BA"/>
    <w:rsid w:val="00CE47AC"/>
    <w:rsid w:val="00D10B25"/>
    <w:rsid w:val="00D27C9B"/>
    <w:rsid w:val="00D40967"/>
    <w:rsid w:val="00D7791B"/>
    <w:rsid w:val="00D90BDD"/>
    <w:rsid w:val="00E05E8D"/>
    <w:rsid w:val="00E803B7"/>
    <w:rsid w:val="00E81B5C"/>
    <w:rsid w:val="00EC6448"/>
    <w:rsid w:val="00FC1E1C"/>
    <w:rsid w:val="00FF43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458AC"/>
  <w15:docId w15:val="{840CFFF6-B3DB-4A5F-BF4B-A6AD61C0F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F62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8B0F62"/>
    <w:rPr>
      <w:b/>
      <w:bCs/>
    </w:rPr>
  </w:style>
  <w:style w:type="paragraph" w:styleId="BodyTextIndent">
    <w:name w:val="Body Text Indent"/>
    <w:basedOn w:val="Normal"/>
    <w:link w:val="BodyTextIndentChar"/>
    <w:rsid w:val="00D7791B"/>
    <w:pPr>
      <w:ind w:firstLine="851"/>
      <w:jc w:val="both"/>
    </w:pPr>
    <w:rPr>
      <w:rFonts w:ascii="Times Armenian" w:hAnsi="Times Armenian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D7791B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59"/>
    <w:rsid w:val="00D7791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791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">
    <w:name w:val="Основной текст_"/>
    <w:basedOn w:val="DefaultParagraphFont"/>
    <w:link w:val="a0"/>
    <w:rsid w:val="00D7791B"/>
    <w:rPr>
      <w:rFonts w:ascii="Tahoma" w:eastAsia="Tahoma" w:hAnsi="Tahoma" w:cs="Tahoma"/>
      <w:shd w:val="clear" w:color="auto" w:fill="FFFFFF"/>
    </w:rPr>
  </w:style>
  <w:style w:type="paragraph" w:customStyle="1" w:styleId="a0">
    <w:name w:val="Основной текст"/>
    <w:basedOn w:val="Normal"/>
    <w:link w:val="a"/>
    <w:rsid w:val="00D7791B"/>
    <w:pPr>
      <w:widowControl w:val="0"/>
      <w:shd w:val="clear" w:color="auto" w:fill="FFFFFF"/>
      <w:spacing w:after="600" w:line="450" w:lineRule="exact"/>
      <w:ind w:firstLine="640"/>
      <w:jc w:val="both"/>
    </w:pPr>
    <w:rPr>
      <w:rFonts w:ascii="Tahoma" w:eastAsia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6708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70818"/>
    <w:rPr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6708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70818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2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https://mul2.gov.am/tasks/41004/oneclick/ampopatert.docx?token=5d212218a42e4c99c1f4ceb8ffee6abd</cp:keywords>
  <cp:lastModifiedBy>Ashot Pirumyan</cp:lastModifiedBy>
  <cp:revision>3</cp:revision>
  <cp:lastPrinted>2019-03-19T10:33:00Z</cp:lastPrinted>
  <dcterms:created xsi:type="dcterms:W3CDTF">2019-03-18T13:44:00Z</dcterms:created>
  <dcterms:modified xsi:type="dcterms:W3CDTF">2019-03-19T10:33:00Z</dcterms:modified>
</cp:coreProperties>
</file>