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CD" w:rsidRPr="00F9767B" w:rsidRDefault="00071ACD" w:rsidP="00071ACD">
      <w:pPr>
        <w:pStyle w:val="mechtex"/>
        <w:ind w:left="-800"/>
        <w:rPr>
          <w:rFonts w:ascii="GHEA Grapalat" w:hAnsi="GHEA Grapalat" w:cs="GHEA Grapalat"/>
          <w:sz w:val="24"/>
          <w:szCs w:val="24"/>
          <w:lang w:val="pt-BR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right"/>
        <w:rPr>
          <w:rFonts w:ascii="GHEA Grapalat" w:hAnsi="GHEA Grapalat"/>
          <w:color w:val="000000"/>
        </w:rPr>
      </w:pPr>
      <w:r w:rsidRPr="00F9767B">
        <w:rPr>
          <w:rFonts w:ascii="GHEA Grapalat" w:hAnsi="GHEA Grapalat"/>
          <w:color w:val="000000"/>
        </w:rPr>
        <w:t>ՆԱԽԱԳԻԾ</w:t>
      </w: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  <w:r w:rsidRPr="00F9767B">
        <w:rPr>
          <w:rFonts w:ascii="GHEA Grapalat" w:hAnsi="GHEA Grapalat"/>
          <w:color w:val="000000"/>
        </w:rPr>
        <w:t>ՀԱՅԱՍՏ</w:t>
      </w:r>
      <w:r w:rsidR="00A00E5D">
        <w:rPr>
          <w:rFonts w:ascii="GHEA Grapalat" w:hAnsi="GHEA Grapalat"/>
          <w:color w:val="000000"/>
        </w:rPr>
        <w:t>ԱՆԻ ՀԱՆՐԱՊԵՏՈՒԹՅԱՆ ԿԱՌԱՎԱՐՈՒԹՅՈՒ</w:t>
      </w:r>
      <w:r w:rsidRPr="00F9767B">
        <w:rPr>
          <w:rFonts w:ascii="GHEA Grapalat" w:hAnsi="GHEA Grapalat"/>
          <w:color w:val="000000"/>
        </w:rPr>
        <w:t xml:space="preserve">Ն </w:t>
      </w: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  <w:r w:rsidRPr="00F9767B">
        <w:rPr>
          <w:rFonts w:ascii="GHEA Grapalat" w:hAnsi="GHEA Grapalat"/>
          <w:color w:val="000000"/>
        </w:rPr>
        <w:t>ՈՐՈՇՈՒՄ</w:t>
      </w: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F9767B">
        <w:rPr>
          <w:rFonts w:ascii="GHEA Grapalat" w:hAnsi="GHEA Grapalat" w:cs="GHEA Grapalat"/>
          <w:lang w:val="pt-BR"/>
        </w:rPr>
        <w:t xml:space="preserve">… ……………. 2018 </w:t>
      </w:r>
      <w:proofErr w:type="spellStart"/>
      <w:r w:rsidRPr="00F9767B">
        <w:rPr>
          <w:rFonts w:ascii="GHEA Grapalat" w:hAnsi="GHEA Grapalat" w:cs="GHEA Grapalat"/>
        </w:rPr>
        <w:t>թվականի</w:t>
      </w:r>
      <w:proofErr w:type="spellEnd"/>
      <w:r w:rsidRPr="00F9767B">
        <w:rPr>
          <w:rFonts w:ascii="GHEA Grapalat" w:hAnsi="GHEA Grapalat" w:cs="GHEA Grapalat"/>
          <w:lang w:val="pt-BR"/>
        </w:rPr>
        <w:t xml:space="preserve"> N …-</w:t>
      </w:r>
      <w:r w:rsidR="00091BB0" w:rsidRPr="00F9767B">
        <w:rPr>
          <w:rFonts w:ascii="GHEA Grapalat" w:hAnsi="GHEA Grapalat" w:cs="GHEA Grapalat"/>
        </w:rPr>
        <w:t>Ա</w:t>
      </w: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GHEA Grapalat" w:hAnsi="GHEA Grapalat"/>
          <w:color w:val="000000"/>
        </w:rPr>
      </w:pPr>
      <w:r w:rsidRPr="00F9767B">
        <w:rPr>
          <w:rFonts w:ascii="GHEA Grapalat" w:hAnsi="GHEA Grapalat"/>
          <w:color w:val="000000"/>
        </w:rPr>
        <w:t>ԳՆՄԱՆ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ՊԱՅՄԱՆԱԳՐՈՒՄ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ՓՈՓՈԽՈՒԹՅՈՒՆ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ԿԱՏԱՐԵԼՈՒ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ԹՈՒՅԼՏՎՈՒԹՅՈՒՆ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ՏԱԼՈՒ</w:t>
      </w:r>
      <w:r w:rsidRPr="00F9767B">
        <w:rPr>
          <w:rFonts w:ascii="GHEA Grapalat" w:hAnsi="GHEA Grapalat"/>
          <w:color w:val="000000"/>
          <w:lang w:val="af-ZA"/>
        </w:rPr>
        <w:t xml:space="preserve"> </w:t>
      </w:r>
      <w:r w:rsidRPr="00F9767B">
        <w:rPr>
          <w:rFonts w:ascii="GHEA Grapalat" w:hAnsi="GHEA Grapalat"/>
          <w:color w:val="000000"/>
        </w:rPr>
        <w:t>ՄԱՍԻՆ</w:t>
      </w: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both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/>
        <w:ind w:firstLine="424"/>
        <w:jc w:val="both"/>
        <w:rPr>
          <w:rFonts w:ascii="GHEA Grapalat" w:hAnsi="GHEA Grapalat"/>
          <w:color w:val="000000"/>
        </w:rPr>
      </w:pPr>
    </w:p>
    <w:p w:rsidR="00071ACD" w:rsidRPr="00F9767B" w:rsidRDefault="00071ACD" w:rsidP="00071ACD">
      <w:pPr>
        <w:pStyle w:val="NormalWeb"/>
        <w:shd w:val="clear" w:color="auto" w:fill="FFFFFF"/>
        <w:spacing w:before="0" w:beforeAutospacing="0" w:after="0" w:afterAutospacing="0" w:line="360" w:lineRule="auto"/>
        <w:ind w:left="-630" w:firstLine="45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F9767B">
        <w:rPr>
          <w:rFonts w:ascii="GHEA Grapalat" w:hAnsi="GHEA Grapalat"/>
          <w:color w:val="000000"/>
        </w:rPr>
        <w:t>Ղ</w:t>
      </w:r>
      <w:r w:rsidR="009560CE">
        <w:rPr>
          <w:rFonts w:ascii="GHEA Grapalat" w:hAnsi="GHEA Grapalat"/>
          <w:color w:val="000000"/>
        </w:rPr>
        <w:t>եկավարվելով</w:t>
      </w:r>
      <w:proofErr w:type="spellEnd"/>
      <w:r w:rsidR="009560CE">
        <w:rPr>
          <w:rFonts w:ascii="GHEA Grapalat" w:hAnsi="GHEA Grapalat"/>
          <w:color w:val="000000"/>
        </w:rPr>
        <w:t xml:space="preserve"> &lt;&lt;</w:t>
      </w:r>
      <w:proofErr w:type="spellStart"/>
      <w:r w:rsidR="009560CE">
        <w:rPr>
          <w:rFonts w:ascii="GHEA Grapalat" w:hAnsi="GHEA Grapalat"/>
          <w:color w:val="000000"/>
        </w:rPr>
        <w:t>Գնումների</w:t>
      </w:r>
      <w:proofErr w:type="spellEnd"/>
      <w:r w:rsidR="009560CE">
        <w:rPr>
          <w:rFonts w:ascii="GHEA Grapalat" w:hAnsi="GHEA Grapalat"/>
          <w:color w:val="000000"/>
        </w:rPr>
        <w:t xml:space="preserve"> </w:t>
      </w:r>
      <w:proofErr w:type="spellStart"/>
      <w:r w:rsidR="009560CE">
        <w:rPr>
          <w:rFonts w:ascii="GHEA Grapalat" w:hAnsi="GHEA Grapalat"/>
          <w:color w:val="000000"/>
        </w:rPr>
        <w:t>մասին</w:t>
      </w:r>
      <w:proofErr w:type="spellEnd"/>
      <w:r w:rsidR="009560CE">
        <w:rPr>
          <w:rFonts w:ascii="GHEA Grapalat" w:hAnsi="GHEA Grapalat"/>
          <w:color w:val="000000"/>
        </w:rPr>
        <w:t>&gt;&gt;</w:t>
      </w:r>
      <w:r w:rsidRPr="00F9767B">
        <w:rPr>
          <w:rFonts w:ascii="GHEA Grapalat" w:hAnsi="GHEA Grapalat"/>
          <w:color w:val="000000"/>
        </w:rPr>
        <w:t xml:space="preserve"> ՀՀ </w:t>
      </w:r>
      <w:proofErr w:type="spellStart"/>
      <w:r w:rsidRPr="00F9767B">
        <w:rPr>
          <w:rFonts w:ascii="GHEA Grapalat" w:hAnsi="GHEA Grapalat"/>
          <w:color w:val="000000"/>
        </w:rPr>
        <w:t>օրենքի</w:t>
      </w:r>
      <w:proofErr w:type="spellEnd"/>
      <w:r w:rsidRPr="00F9767B">
        <w:rPr>
          <w:rFonts w:ascii="GHEA Grapalat" w:hAnsi="GHEA Grapalat"/>
          <w:color w:val="000000"/>
        </w:rPr>
        <w:t xml:space="preserve"> 57-րդ </w:t>
      </w:r>
      <w:proofErr w:type="spellStart"/>
      <w:r w:rsidRPr="00F9767B">
        <w:rPr>
          <w:rFonts w:ascii="GHEA Grapalat" w:hAnsi="GHEA Grapalat"/>
          <w:color w:val="000000"/>
        </w:rPr>
        <w:t>հոդվածի</w:t>
      </w:r>
      <w:proofErr w:type="spellEnd"/>
      <w:r w:rsidRPr="00F9767B">
        <w:rPr>
          <w:rFonts w:ascii="GHEA Grapalat" w:hAnsi="GHEA Grapalat"/>
          <w:color w:val="000000"/>
        </w:rPr>
        <w:t xml:space="preserve"> 3-րդ </w:t>
      </w:r>
      <w:proofErr w:type="spellStart"/>
      <w:r w:rsidR="009560CE">
        <w:rPr>
          <w:rFonts w:ascii="GHEA Grapalat" w:hAnsi="GHEA Grapalat"/>
          <w:color w:val="000000"/>
        </w:rPr>
        <w:t>մաս</w:t>
      </w:r>
      <w:r w:rsidR="007022DE">
        <w:rPr>
          <w:rFonts w:ascii="GHEA Grapalat" w:hAnsi="GHEA Grapalat"/>
          <w:color w:val="000000"/>
        </w:rPr>
        <w:t>ով</w:t>
      </w:r>
      <w:proofErr w:type="spellEnd"/>
      <w:r w:rsidRPr="00F9767B">
        <w:rPr>
          <w:rFonts w:ascii="GHEA Grapalat" w:hAnsi="GHEA Grapalat"/>
          <w:color w:val="000000"/>
        </w:rPr>
        <w:t xml:space="preserve">՝ </w:t>
      </w:r>
      <w:proofErr w:type="spellStart"/>
      <w:r w:rsidRPr="00F9767B">
        <w:rPr>
          <w:rFonts w:ascii="GHEA Grapalat" w:hAnsi="GHEA Grapalat"/>
          <w:color w:val="000000"/>
        </w:rPr>
        <w:t>Հայաստանի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Հանրապետության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կառավարությունը</w:t>
      </w:r>
      <w:proofErr w:type="spellEnd"/>
      <w:r w:rsidRPr="00F9767B">
        <w:rPr>
          <w:rFonts w:ascii="Arial" w:hAnsi="Arial" w:cs="Arial"/>
          <w:color w:val="000000"/>
        </w:rPr>
        <w:t> </w:t>
      </w:r>
      <w:proofErr w:type="spellStart"/>
      <w:r w:rsidRPr="00F9767B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F9767B">
        <w:rPr>
          <w:rStyle w:val="Emphasis"/>
          <w:rFonts w:ascii="GHEA Grapalat" w:hAnsi="GHEA Grapalat"/>
          <w:b/>
          <w:bCs/>
          <w:color w:val="000000"/>
        </w:rPr>
        <w:t xml:space="preserve"> է</w:t>
      </w:r>
      <w:r w:rsidRPr="00F9767B">
        <w:rPr>
          <w:rFonts w:ascii="GHEA Grapalat" w:hAnsi="GHEA Grapalat"/>
          <w:color w:val="000000"/>
        </w:rPr>
        <w:t>.</w:t>
      </w:r>
      <w:proofErr w:type="gramEnd"/>
    </w:p>
    <w:p w:rsidR="00071ACD" w:rsidRPr="00674F9A" w:rsidRDefault="00071ACD" w:rsidP="00071ACD">
      <w:pPr>
        <w:pStyle w:val="NormalWeb"/>
        <w:numPr>
          <w:ilvl w:val="0"/>
          <w:numId w:val="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-630" w:firstLine="630"/>
        <w:jc w:val="both"/>
        <w:rPr>
          <w:rFonts w:ascii="GHEA Grapalat" w:hAnsi="GHEA Grapalat"/>
          <w:color w:val="000000"/>
        </w:rPr>
      </w:pPr>
      <w:proofErr w:type="spellStart"/>
      <w:r w:rsidRPr="00F9767B">
        <w:rPr>
          <w:rFonts w:ascii="GHEA Grapalat" w:hAnsi="GHEA Grapalat"/>
          <w:color w:val="000000"/>
        </w:rPr>
        <w:t>Թույլատրել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Հայաստանի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proofErr w:type="spellStart"/>
      <w:r w:rsidRPr="00F9767B">
        <w:rPr>
          <w:rFonts w:ascii="GHEA Grapalat" w:hAnsi="GHEA Grapalat"/>
          <w:color w:val="000000"/>
        </w:rPr>
        <w:t>Հանրապետության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կառավարությանն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առընթեր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քաղաքաշինության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պետական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կոմիտեին</w:t>
      </w:r>
      <w:proofErr w:type="spellEnd"/>
      <w:r w:rsidRPr="00F9767B">
        <w:rPr>
          <w:rFonts w:ascii="GHEA Grapalat" w:hAnsi="GHEA Grapalat"/>
          <w:color w:val="000000"/>
        </w:rPr>
        <w:t xml:space="preserve"> &lt;&lt;Հորիզոն-95&gt;&gt; </w:t>
      </w:r>
      <w:proofErr w:type="spellStart"/>
      <w:r w:rsidRPr="00F9767B">
        <w:rPr>
          <w:rFonts w:ascii="GHEA Grapalat" w:hAnsi="GHEA Grapalat"/>
          <w:color w:val="000000"/>
        </w:rPr>
        <w:t>սահմանափակ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պատասխանատվությամբ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ընկերության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proofErr w:type="spellStart"/>
      <w:r w:rsidRPr="00F9767B">
        <w:rPr>
          <w:rFonts w:ascii="GHEA Grapalat" w:hAnsi="GHEA Grapalat"/>
          <w:color w:val="000000"/>
        </w:rPr>
        <w:t>հետ</w:t>
      </w:r>
      <w:proofErr w:type="spellEnd"/>
      <w:r w:rsidRPr="00F9767B">
        <w:rPr>
          <w:rFonts w:ascii="GHEA Grapalat" w:hAnsi="GHEA Grapalat"/>
          <w:color w:val="000000"/>
        </w:rPr>
        <w:t xml:space="preserve"> </w:t>
      </w:r>
      <w:r w:rsidRPr="00F9767B">
        <w:rPr>
          <w:rFonts w:ascii="GHEA Grapalat" w:hAnsi="GHEA Grapalat"/>
        </w:rPr>
        <w:t xml:space="preserve">2015 </w:t>
      </w:r>
      <w:proofErr w:type="spellStart"/>
      <w:r w:rsidRPr="00F9767B">
        <w:rPr>
          <w:rFonts w:ascii="GHEA Grapalat" w:hAnsi="GHEA Grapalat"/>
        </w:rPr>
        <w:t>թվականի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դեկտեմբերի</w:t>
      </w:r>
      <w:proofErr w:type="spellEnd"/>
      <w:r w:rsidRPr="00674F9A">
        <w:rPr>
          <w:rFonts w:ascii="GHEA Grapalat" w:hAnsi="GHEA Grapalat"/>
        </w:rPr>
        <w:t xml:space="preserve"> 2</w:t>
      </w:r>
      <w:r>
        <w:rPr>
          <w:rFonts w:ascii="GHEA Grapalat" w:hAnsi="GHEA Grapalat"/>
        </w:rPr>
        <w:t>1</w:t>
      </w:r>
      <w:r w:rsidRPr="00674F9A">
        <w:rPr>
          <w:rFonts w:ascii="GHEA Grapalat" w:hAnsi="GHEA Grapalat"/>
        </w:rPr>
        <w:t xml:space="preserve">-ին  </w:t>
      </w:r>
      <w:proofErr w:type="spellStart"/>
      <w:r w:rsidRPr="00674F9A">
        <w:rPr>
          <w:rFonts w:ascii="GHEA Grapalat" w:hAnsi="GHEA Grapalat"/>
        </w:rPr>
        <w:t>կնքված</w:t>
      </w:r>
      <w:proofErr w:type="spellEnd"/>
      <w:r w:rsidRPr="00674F9A">
        <w:rPr>
          <w:rFonts w:ascii="GHEA Grapalat" w:hAnsi="GHEA Grapalat"/>
        </w:rPr>
        <w:t xml:space="preserve">  NՔՆ-ԲԸԱՀԱՇՁԲ-15/42 </w:t>
      </w:r>
      <w:proofErr w:type="spellStart"/>
      <w:r w:rsidRPr="00674F9A">
        <w:rPr>
          <w:rFonts w:ascii="GHEA Grapalat" w:hAnsi="GHEA Grapalat"/>
        </w:rPr>
        <w:t>ծածկագրով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պայմանագրում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կատարել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փոփոխություն</w:t>
      </w:r>
      <w:proofErr w:type="spellEnd"/>
      <w:r w:rsidRPr="00674F9A">
        <w:rPr>
          <w:rFonts w:ascii="GHEA Grapalat" w:hAnsi="GHEA Grapalat"/>
        </w:rPr>
        <w:t xml:space="preserve">՝ </w:t>
      </w:r>
      <w:proofErr w:type="spellStart"/>
      <w:r w:rsidRPr="00674F9A">
        <w:rPr>
          <w:rFonts w:ascii="GHEA Grapalat" w:hAnsi="GHEA Grapalat"/>
        </w:rPr>
        <w:t>պայմանագր</w:t>
      </w:r>
      <w:r>
        <w:rPr>
          <w:rFonts w:ascii="GHEA Grapalat" w:hAnsi="GHEA Grapalat"/>
        </w:rPr>
        <w:t>ով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նախատեսված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շինարարական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աշխատանքների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կատարման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վերջնաժամկետ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սահմանելով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Pr="00674F9A">
        <w:rPr>
          <w:rFonts w:ascii="GHEA Grapalat" w:hAnsi="GHEA Grapalat"/>
        </w:rPr>
        <w:t>մինչև</w:t>
      </w:r>
      <w:proofErr w:type="spellEnd"/>
      <w:r w:rsidRPr="00674F9A">
        <w:rPr>
          <w:rFonts w:ascii="GHEA Grapalat" w:hAnsi="GHEA Grapalat"/>
        </w:rPr>
        <w:t xml:space="preserve"> 2018 </w:t>
      </w:r>
      <w:proofErr w:type="spellStart"/>
      <w:r w:rsidRPr="00674F9A">
        <w:rPr>
          <w:rFonts w:ascii="GHEA Grapalat" w:hAnsi="GHEA Grapalat"/>
        </w:rPr>
        <w:t>թվականի</w:t>
      </w:r>
      <w:proofErr w:type="spellEnd"/>
      <w:r w:rsidRPr="00674F9A">
        <w:rPr>
          <w:rFonts w:ascii="GHEA Grapalat" w:hAnsi="GHEA Grapalat"/>
        </w:rPr>
        <w:t xml:space="preserve"> </w:t>
      </w:r>
      <w:proofErr w:type="spellStart"/>
      <w:r w:rsidR="00B72C72">
        <w:rPr>
          <w:rFonts w:ascii="GHEA Grapalat" w:hAnsi="GHEA Grapalat"/>
        </w:rPr>
        <w:t>հունիս</w:t>
      </w:r>
      <w:r w:rsidRPr="00674F9A">
        <w:rPr>
          <w:rFonts w:ascii="GHEA Grapalat" w:hAnsi="GHEA Grapalat"/>
        </w:rPr>
        <w:t>ի</w:t>
      </w:r>
      <w:proofErr w:type="spellEnd"/>
      <w:r w:rsidRPr="00674F9A">
        <w:rPr>
          <w:rFonts w:ascii="GHEA Grapalat" w:hAnsi="GHEA Grapalat"/>
        </w:rPr>
        <w:t xml:space="preserve"> 30-ը </w:t>
      </w:r>
      <w:proofErr w:type="spellStart"/>
      <w:r w:rsidRPr="00674F9A">
        <w:rPr>
          <w:rFonts w:ascii="GHEA Grapalat" w:hAnsi="GHEA Grapalat"/>
        </w:rPr>
        <w:t>ներառյալ</w:t>
      </w:r>
      <w:proofErr w:type="spellEnd"/>
      <w:r w:rsidRPr="00674F9A">
        <w:rPr>
          <w:rFonts w:ascii="GHEA Grapalat" w:hAnsi="GHEA Grapalat"/>
        </w:rPr>
        <w:t>:</w:t>
      </w:r>
    </w:p>
    <w:p w:rsidR="00071ACD" w:rsidRPr="001B7C58" w:rsidRDefault="00071ACD" w:rsidP="00071ACD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 w:line="360" w:lineRule="auto"/>
        <w:ind w:left="-630" w:firstLine="450"/>
        <w:jc w:val="both"/>
        <w:rPr>
          <w:rFonts w:ascii="GHEA Grapalat" w:hAnsi="GHEA Grapalat"/>
          <w:color w:val="000000"/>
        </w:rPr>
      </w:pPr>
      <w:proofErr w:type="spellStart"/>
      <w:r w:rsidRPr="00674F9A">
        <w:rPr>
          <w:rFonts w:ascii="GHEA Grapalat" w:hAnsi="GHEA Grapalat"/>
          <w:color w:val="000000"/>
        </w:rPr>
        <w:t>Սահմանել</w:t>
      </w:r>
      <w:proofErr w:type="spellEnd"/>
      <w:r w:rsidRPr="00674F9A">
        <w:rPr>
          <w:rFonts w:ascii="GHEA Grapalat" w:hAnsi="GHEA Grapalat"/>
          <w:color w:val="000000"/>
        </w:rPr>
        <w:t xml:space="preserve">, </w:t>
      </w:r>
      <w:proofErr w:type="spellStart"/>
      <w:r w:rsidRPr="00674F9A">
        <w:rPr>
          <w:rFonts w:ascii="GHEA Grapalat" w:hAnsi="GHEA Grapalat"/>
          <w:color w:val="000000"/>
        </w:rPr>
        <w:t>որ</w:t>
      </w:r>
      <w:proofErr w:type="spellEnd"/>
      <w:r w:rsidRPr="00674F9A">
        <w:rPr>
          <w:rFonts w:ascii="GHEA Grapalat" w:hAnsi="GHEA Grapalat"/>
          <w:color w:val="000000"/>
        </w:rPr>
        <w:t xml:space="preserve"> </w:t>
      </w:r>
      <w:proofErr w:type="spellStart"/>
      <w:r w:rsidRPr="00674F9A">
        <w:rPr>
          <w:rFonts w:ascii="GHEA Grapalat" w:hAnsi="GHEA Grapalat"/>
          <w:color w:val="000000"/>
        </w:rPr>
        <w:t>սույն</w:t>
      </w:r>
      <w:proofErr w:type="spellEnd"/>
      <w:r w:rsidRPr="00674F9A">
        <w:rPr>
          <w:rFonts w:ascii="GHEA Grapalat" w:hAnsi="GHEA Grapalat"/>
          <w:color w:val="000000"/>
        </w:rPr>
        <w:t xml:space="preserve"> </w:t>
      </w:r>
      <w:proofErr w:type="spellStart"/>
      <w:r w:rsidRPr="00674F9A">
        <w:rPr>
          <w:rFonts w:ascii="GHEA Grapalat" w:hAnsi="GHEA Grapalat"/>
          <w:color w:val="000000"/>
        </w:rPr>
        <w:t>որոշման</w:t>
      </w:r>
      <w:proofErr w:type="spellEnd"/>
      <w:r w:rsidRPr="00674F9A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1-ին </w:t>
      </w:r>
      <w:proofErr w:type="spellStart"/>
      <w:r>
        <w:rPr>
          <w:rFonts w:ascii="GHEA Grapalat" w:hAnsi="GHEA Grapalat"/>
          <w:color w:val="000000"/>
        </w:rPr>
        <w:t>կետում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նշված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պայմանագրի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վրա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տարածվում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1B7C58">
        <w:rPr>
          <w:rFonts w:ascii="GHEA Grapalat" w:hAnsi="GHEA Grapalat"/>
          <w:color w:val="000000"/>
        </w:rPr>
        <w:t xml:space="preserve"> </w:t>
      </w:r>
      <w:proofErr w:type="spellStart"/>
      <w:r w:rsidRPr="001B7C58">
        <w:rPr>
          <w:rFonts w:ascii="GHEA Grapalat" w:hAnsi="GHEA Grapalat"/>
          <w:color w:val="000000"/>
        </w:rPr>
        <w:t>Հայաստանի</w:t>
      </w:r>
      <w:proofErr w:type="spellEnd"/>
      <w:r w:rsidRPr="001B7C58">
        <w:rPr>
          <w:rFonts w:ascii="GHEA Grapalat" w:hAnsi="GHEA Grapalat"/>
          <w:color w:val="000000"/>
        </w:rPr>
        <w:t xml:space="preserve"> </w:t>
      </w:r>
      <w:proofErr w:type="spellStart"/>
      <w:r w:rsidRPr="001B7C58">
        <w:rPr>
          <w:rFonts w:ascii="GHEA Grapalat" w:hAnsi="GHEA Grapalat"/>
          <w:color w:val="000000"/>
        </w:rPr>
        <w:t>Հանրապետության</w:t>
      </w:r>
      <w:proofErr w:type="spellEnd"/>
      <w:r w:rsidRPr="001B7C58">
        <w:rPr>
          <w:rFonts w:ascii="GHEA Grapalat" w:hAnsi="GHEA Grapalat"/>
          <w:color w:val="000000"/>
        </w:rPr>
        <w:t xml:space="preserve"> </w:t>
      </w:r>
      <w:proofErr w:type="spellStart"/>
      <w:r w:rsidRPr="001B7C58">
        <w:rPr>
          <w:rFonts w:ascii="GHEA Grapalat" w:hAnsi="GHEA Grapalat"/>
          <w:color w:val="000000"/>
        </w:rPr>
        <w:t>կառավարության</w:t>
      </w:r>
      <w:proofErr w:type="spellEnd"/>
      <w:r w:rsidRPr="001B7C58">
        <w:rPr>
          <w:rFonts w:ascii="GHEA Grapalat" w:hAnsi="GHEA Grapalat"/>
          <w:color w:val="000000"/>
        </w:rPr>
        <w:t xml:space="preserve"> 201</w:t>
      </w:r>
      <w:r>
        <w:rPr>
          <w:rFonts w:ascii="GHEA Grapalat" w:hAnsi="GHEA Grapalat"/>
          <w:color w:val="000000"/>
        </w:rPr>
        <w:t>1</w:t>
      </w:r>
      <w:r w:rsidRPr="001B7C58">
        <w:rPr>
          <w:rFonts w:ascii="GHEA Grapalat" w:hAnsi="GHEA Grapalat"/>
          <w:color w:val="000000"/>
        </w:rPr>
        <w:t xml:space="preserve"> </w:t>
      </w:r>
      <w:proofErr w:type="spellStart"/>
      <w:r w:rsidRPr="001B7C58">
        <w:rPr>
          <w:rFonts w:ascii="GHEA Grapalat" w:hAnsi="GHEA Grapalat"/>
          <w:color w:val="000000"/>
        </w:rPr>
        <w:t>թվականի</w:t>
      </w:r>
      <w:proofErr w:type="spellEnd"/>
      <w:r w:rsidRPr="001B7C58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փետրվարի</w:t>
      </w:r>
      <w:proofErr w:type="spellEnd"/>
      <w:r w:rsidRPr="001B7C58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10</w:t>
      </w:r>
      <w:r w:rsidRPr="001B7C58">
        <w:rPr>
          <w:rFonts w:ascii="GHEA Grapalat" w:hAnsi="GHEA Grapalat"/>
          <w:color w:val="000000"/>
        </w:rPr>
        <w:t xml:space="preserve">-ի N </w:t>
      </w:r>
      <w:r>
        <w:rPr>
          <w:rFonts w:ascii="GHEA Grapalat" w:hAnsi="GHEA Grapalat"/>
          <w:color w:val="000000"/>
        </w:rPr>
        <w:t>168</w:t>
      </w:r>
      <w:r w:rsidRPr="001B7C58">
        <w:rPr>
          <w:rFonts w:ascii="GHEA Grapalat" w:hAnsi="GHEA Grapalat"/>
          <w:color w:val="000000"/>
        </w:rPr>
        <w:t xml:space="preserve">-Ն </w:t>
      </w:r>
      <w:proofErr w:type="spellStart"/>
      <w:r w:rsidRPr="001B7C58">
        <w:rPr>
          <w:rFonts w:ascii="GHEA Grapalat" w:hAnsi="GHEA Grapalat"/>
          <w:color w:val="000000"/>
        </w:rPr>
        <w:t>որոշմա</w:t>
      </w:r>
      <w:r>
        <w:rPr>
          <w:rFonts w:ascii="GHEA Grapalat" w:hAnsi="GHEA Grapalat"/>
          <w:color w:val="000000"/>
        </w:rPr>
        <w:t>ն</w:t>
      </w:r>
      <w:proofErr w:type="spellEnd"/>
      <w:r>
        <w:rPr>
          <w:rFonts w:ascii="GHEA Grapalat" w:hAnsi="GHEA Grapalat"/>
          <w:color w:val="000000"/>
        </w:rPr>
        <w:t xml:space="preserve"> 1-ին </w:t>
      </w:r>
      <w:proofErr w:type="spellStart"/>
      <w:r>
        <w:rPr>
          <w:rFonts w:ascii="GHEA Grapalat" w:hAnsi="GHEA Grapalat"/>
          <w:color w:val="000000"/>
        </w:rPr>
        <w:t>կետով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հաստատված</w:t>
      </w:r>
      <w:proofErr w:type="spellEnd"/>
      <w:r>
        <w:rPr>
          <w:rFonts w:ascii="GHEA Grapalat" w:hAnsi="GHEA Grapalat"/>
          <w:color w:val="000000"/>
        </w:rPr>
        <w:t xml:space="preserve"> &lt;&lt;</w:t>
      </w:r>
      <w:proofErr w:type="spellStart"/>
      <w:r>
        <w:rPr>
          <w:rFonts w:ascii="GHEA Grapalat" w:hAnsi="GHEA Grapalat"/>
          <w:color w:val="000000"/>
        </w:rPr>
        <w:t>Գ</w:t>
      </w:r>
      <w:r w:rsidRPr="00674F9A">
        <w:rPr>
          <w:rFonts w:ascii="GHEA Grapalat" w:hAnsi="GHEA Grapalat"/>
          <w:color w:val="000000"/>
        </w:rPr>
        <w:t>նումների</w:t>
      </w:r>
      <w:proofErr w:type="spellEnd"/>
      <w:r w:rsidRPr="00674F9A">
        <w:rPr>
          <w:rFonts w:ascii="GHEA Grapalat" w:hAnsi="GHEA Grapalat"/>
          <w:color w:val="000000"/>
        </w:rPr>
        <w:t xml:space="preserve"> </w:t>
      </w:r>
      <w:proofErr w:type="spellStart"/>
      <w:r w:rsidRPr="00674F9A">
        <w:rPr>
          <w:rFonts w:ascii="GHEA Grapalat" w:hAnsi="GHEA Grapalat"/>
          <w:color w:val="000000"/>
        </w:rPr>
        <w:t>գործընթացի</w:t>
      </w:r>
      <w:proofErr w:type="spellEnd"/>
      <w:r w:rsidRPr="00674F9A">
        <w:rPr>
          <w:rFonts w:ascii="GHEA Grapalat" w:hAnsi="GHEA Grapalat"/>
          <w:color w:val="000000"/>
        </w:rPr>
        <w:t xml:space="preserve"> </w:t>
      </w:r>
      <w:proofErr w:type="spellStart"/>
      <w:r w:rsidRPr="00674F9A">
        <w:rPr>
          <w:rFonts w:ascii="GHEA Grapalat" w:hAnsi="GHEA Grapalat"/>
          <w:color w:val="000000"/>
        </w:rPr>
        <w:t>կազմակերպման</w:t>
      </w:r>
      <w:proofErr w:type="spellEnd"/>
      <w:r>
        <w:rPr>
          <w:rFonts w:ascii="GHEA Grapalat" w:hAnsi="GHEA Grapalat"/>
          <w:color w:val="000000"/>
        </w:rPr>
        <w:t>&gt;&gt;</w:t>
      </w:r>
      <w:r w:rsidRPr="00674F9A">
        <w:rPr>
          <w:rFonts w:ascii="GHEA Grapalat" w:hAnsi="GHEA Grapalat"/>
          <w:color w:val="000000"/>
        </w:rPr>
        <w:t xml:space="preserve"> </w:t>
      </w:r>
      <w:proofErr w:type="spellStart"/>
      <w:r w:rsidRPr="00674F9A">
        <w:rPr>
          <w:rFonts w:ascii="GHEA Grapalat" w:hAnsi="GHEA Grapalat"/>
          <w:color w:val="000000"/>
        </w:rPr>
        <w:t>կարգի</w:t>
      </w:r>
      <w:proofErr w:type="spellEnd"/>
      <w:r>
        <w:rPr>
          <w:rFonts w:ascii="GHEA Grapalat" w:hAnsi="GHEA Grapalat"/>
          <w:color w:val="000000"/>
        </w:rPr>
        <w:t xml:space="preserve"> 60-րդ </w:t>
      </w:r>
      <w:proofErr w:type="spellStart"/>
      <w:r>
        <w:rPr>
          <w:rFonts w:ascii="GHEA Grapalat" w:hAnsi="GHEA Grapalat"/>
          <w:color w:val="000000"/>
        </w:rPr>
        <w:t>կետի</w:t>
      </w:r>
      <w:proofErr w:type="spellEnd"/>
      <w:r>
        <w:rPr>
          <w:rFonts w:ascii="GHEA Grapalat" w:hAnsi="GHEA Grapalat"/>
          <w:color w:val="000000"/>
        </w:rPr>
        <w:t xml:space="preserve"> 3-րդ </w:t>
      </w:r>
      <w:proofErr w:type="spellStart"/>
      <w:r>
        <w:rPr>
          <w:rFonts w:ascii="GHEA Grapalat" w:hAnsi="GHEA Grapalat"/>
          <w:color w:val="000000"/>
        </w:rPr>
        <w:t>ենթակետի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պահանջը</w:t>
      </w:r>
      <w:proofErr w:type="spellEnd"/>
      <w:r>
        <w:rPr>
          <w:rFonts w:ascii="GHEA Grapalat" w:hAnsi="GHEA Grapalat"/>
          <w:color w:val="000000"/>
        </w:rPr>
        <w:t>:</w:t>
      </w:r>
    </w:p>
    <w:p w:rsidR="00512450" w:rsidRDefault="00512450" w:rsidP="00091BB0">
      <w:pPr>
        <w:pStyle w:val="NormalWeb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</w:rPr>
      </w:pPr>
    </w:p>
    <w:p w:rsidR="00674F9A" w:rsidRDefault="00674F9A" w:rsidP="00674F9A">
      <w:pPr>
        <w:pStyle w:val="NormalWeb"/>
        <w:shd w:val="clear" w:color="auto" w:fill="FFFFFF"/>
        <w:spacing w:before="0" w:beforeAutospacing="0" w:after="0" w:afterAutospacing="0"/>
        <w:ind w:firstLine="424"/>
        <w:jc w:val="center"/>
        <w:rPr>
          <w:rFonts w:ascii="Arial Unicode" w:hAnsi="Arial Unicode"/>
          <w:color w:val="000000"/>
        </w:rPr>
      </w:pPr>
    </w:p>
    <w:p w:rsidR="004A07E5" w:rsidRDefault="004A07E5" w:rsidP="00674F9A">
      <w:pPr>
        <w:jc w:val="both"/>
        <w:rPr>
          <w:rFonts w:ascii="GHEA Grapalat" w:hAnsi="GHEA Grapalat"/>
        </w:rPr>
      </w:pPr>
    </w:p>
    <w:sectPr w:rsidR="004A07E5" w:rsidSect="00D4633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F7647"/>
    <w:multiLevelType w:val="hybridMultilevel"/>
    <w:tmpl w:val="D7B6E342"/>
    <w:lvl w:ilvl="0" w:tplc="D2FCB1A0">
      <w:start w:val="1"/>
      <w:numFmt w:val="bullet"/>
      <w:lvlText w:val="-"/>
      <w:lvlJc w:val="left"/>
      <w:pPr>
        <w:ind w:left="1144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592F2E7B"/>
    <w:multiLevelType w:val="hybridMultilevel"/>
    <w:tmpl w:val="2A30FE96"/>
    <w:lvl w:ilvl="0" w:tplc="79A632E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5A8737FA"/>
    <w:multiLevelType w:val="hybridMultilevel"/>
    <w:tmpl w:val="9DF8B7A0"/>
    <w:lvl w:ilvl="0" w:tplc="125A44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79ED50E7"/>
    <w:multiLevelType w:val="hybridMultilevel"/>
    <w:tmpl w:val="367E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2450"/>
    <w:rsid w:val="00071ACD"/>
    <w:rsid w:val="0007228F"/>
    <w:rsid w:val="00091BB0"/>
    <w:rsid w:val="0010269D"/>
    <w:rsid w:val="00133462"/>
    <w:rsid w:val="00150BD6"/>
    <w:rsid w:val="001766DC"/>
    <w:rsid w:val="001B7C58"/>
    <w:rsid w:val="00251070"/>
    <w:rsid w:val="002805F7"/>
    <w:rsid w:val="002C4354"/>
    <w:rsid w:val="004164C2"/>
    <w:rsid w:val="00437F59"/>
    <w:rsid w:val="0045485C"/>
    <w:rsid w:val="004A0480"/>
    <w:rsid w:val="004A07E5"/>
    <w:rsid w:val="004C4C37"/>
    <w:rsid w:val="00512450"/>
    <w:rsid w:val="006225EB"/>
    <w:rsid w:val="00656182"/>
    <w:rsid w:val="006618FC"/>
    <w:rsid w:val="00674F9A"/>
    <w:rsid w:val="006F3E3A"/>
    <w:rsid w:val="007022DE"/>
    <w:rsid w:val="00725BAF"/>
    <w:rsid w:val="00732718"/>
    <w:rsid w:val="00771594"/>
    <w:rsid w:val="007B7B67"/>
    <w:rsid w:val="008A651A"/>
    <w:rsid w:val="00900BCE"/>
    <w:rsid w:val="009560CE"/>
    <w:rsid w:val="00995BA5"/>
    <w:rsid w:val="00A00E5D"/>
    <w:rsid w:val="00AB00DA"/>
    <w:rsid w:val="00B55BED"/>
    <w:rsid w:val="00B72C72"/>
    <w:rsid w:val="00D46336"/>
    <w:rsid w:val="00D77106"/>
    <w:rsid w:val="00DF3AEF"/>
    <w:rsid w:val="00E21F35"/>
    <w:rsid w:val="00F0264B"/>
    <w:rsid w:val="00F06BF2"/>
    <w:rsid w:val="00F9767B"/>
    <w:rsid w:val="00F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45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12450"/>
    <w:rPr>
      <w:i/>
      <w:iCs/>
    </w:rPr>
  </w:style>
  <w:style w:type="paragraph" w:styleId="ListParagraph">
    <w:name w:val="List Paragraph"/>
    <w:basedOn w:val="Normal"/>
    <w:uiPriority w:val="34"/>
    <w:qFormat/>
    <w:rsid w:val="004A0480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995BA5"/>
    <w:rPr>
      <w:b/>
      <w:b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71ACD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071ACD"/>
    <w:pPr>
      <w:jc w:val="center"/>
    </w:pPr>
    <w:rPr>
      <w:rFonts w:ascii="Arial Armenian" w:eastAsiaTheme="minorHAnsi" w:hAnsi="Arial Armenian" w:cs="Arial Armenian"/>
      <w:sz w:val="22"/>
      <w:szCs w:val="22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2D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Arpine Martirosyan</cp:lastModifiedBy>
  <cp:revision>12</cp:revision>
  <cp:lastPrinted>2018-04-07T08:32:00Z</cp:lastPrinted>
  <dcterms:created xsi:type="dcterms:W3CDTF">2018-03-21T06:57:00Z</dcterms:created>
  <dcterms:modified xsi:type="dcterms:W3CDTF">2018-04-07T08:34:00Z</dcterms:modified>
</cp:coreProperties>
</file>