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401" w:rsidRDefault="00695401" w:rsidP="002E23FC">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rPr>
      </w:pPr>
    </w:p>
    <w:p w:rsidR="002E23FC" w:rsidRPr="002E23FC" w:rsidRDefault="002E23FC" w:rsidP="002E23FC">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rPr>
      </w:pPr>
      <w:r w:rsidRPr="002E23FC">
        <w:rPr>
          <w:rFonts w:ascii="GHEA Grapalat" w:eastAsia="Times New Roman" w:hAnsi="GHEA Grapalat" w:cs="Times New Roman"/>
          <w:b/>
          <w:bCs/>
          <w:color w:val="000000"/>
          <w:sz w:val="24"/>
          <w:szCs w:val="24"/>
          <w:lang w:val="hy-AM"/>
        </w:rPr>
        <w:t xml:space="preserve">ՆԱԽԱԳԻԾ </w:t>
      </w:r>
    </w:p>
    <w:p w:rsidR="002E23FC" w:rsidRPr="002E23FC" w:rsidRDefault="002E23FC" w:rsidP="002E23F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rsidR="00E213CF" w:rsidRPr="00367372" w:rsidRDefault="00E213CF" w:rsidP="00E213C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67372">
        <w:rPr>
          <w:rFonts w:ascii="GHEA Grapalat" w:eastAsia="Times New Roman" w:hAnsi="GHEA Grapalat" w:cs="Times New Roman"/>
          <w:b/>
          <w:bCs/>
          <w:color w:val="000000"/>
          <w:sz w:val="24"/>
          <w:szCs w:val="24"/>
          <w:lang w:val="hy-AM"/>
        </w:rPr>
        <w:t>ՀԱՅԱՍՏԱՆԻ ՀԱՆՐԱՊԵՏՈՒԹՅԱՆ ԿԱՌԱՎԱՐՈՒԹՅՈՒՆ</w:t>
      </w:r>
    </w:p>
    <w:p w:rsidR="00E213CF" w:rsidRPr="00367372" w:rsidRDefault="00E213CF" w:rsidP="00E213C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67372">
        <w:rPr>
          <w:rFonts w:ascii="Courier New" w:eastAsia="Times New Roman" w:hAnsi="Courier New" w:cs="Courier New"/>
          <w:color w:val="000000"/>
          <w:sz w:val="24"/>
          <w:szCs w:val="24"/>
          <w:lang w:val="hy-AM"/>
        </w:rPr>
        <w:t> </w:t>
      </w:r>
    </w:p>
    <w:p w:rsidR="00E213CF" w:rsidRPr="00367372" w:rsidRDefault="00E213CF" w:rsidP="00E213C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67372">
        <w:rPr>
          <w:rFonts w:ascii="GHEA Grapalat" w:eastAsia="Times New Roman" w:hAnsi="GHEA Grapalat" w:cs="Times New Roman"/>
          <w:b/>
          <w:bCs/>
          <w:color w:val="000000"/>
          <w:sz w:val="24"/>
          <w:szCs w:val="24"/>
          <w:lang w:val="hy-AM"/>
        </w:rPr>
        <w:t>Ո Ր Ո Շ ՈՒ Մ</w:t>
      </w:r>
    </w:p>
    <w:p w:rsidR="00E213CF" w:rsidRPr="00367372" w:rsidRDefault="00E213CF" w:rsidP="00E213C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67372">
        <w:rPr>
          <w:rFonts w:ascii="Courier New" w:eastAsia="Times New Roman" w:hAnsi="Courier New" w:cs="Courier New"/>
          <w:color w:val="000000"/>
          <w:sz w:val="24"/>
          <w:szCs w:val="24"/>
          <w:lang w:val="hy-AM"/>
        </w:rPr>
        <w:t> </w:t>
      </w:r>
    </w:p>
    <w:p w:rsidR="00E213CF" w:rsidRPr="00EF5D90" w:rsidRDefault="002B3406" w:rsidP="00E213C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EF5D90">
        <w:rPr>
          <w:rFonts w:ascii="GHEA Grapalat" w:eastAsia="Times New Roman" w:hAnsi="GHEA Grapalat" w:cs="Times New Roman"/>
          <w:color w:val="000000"/>
          <w:sz w:val="24"/>
          <w:szCs w:val="24"/>
          <w:lang w:val="hy-AM"/>
        </w:rPr>
        <w:t>……..ի 201</w:t>
      </w:r>
      <w:r>
        <w:rPr>
          <w:rFonts w:ascii="GHEA Grapalat" w:eastAsia="Times New Roman" w:hAnsi="GHEA Grapalat" w:cs="Times New Roman"/>
          <w:color w:val="000000"/>
          <w:sz w:val="24"/>
          <w:szCs w:val="24"/>
          <w:lang w:val="hy-AM"/>
        </w:rPr>
        <w:t>9</w:t>
      </w:r>
      <w:r w:rsidR="009064EC" w:rsidRPr="00EF5D90">
        <w:rPr>
          <w:rFonts w:ascii="GHEA Grapalat" w:eastAsia="Times New Roman" w:hAnsi="GHEA Grapalat" w:cs="Times New Roman"/>
          <w:color w:val="000000"/>
          <w:sz w:val="24"/>
          <w:szCs w:val="24"/>
          <w:lang w:val="hy-AM"/>
        </w:rPr>
        <w:t xml:space="preserve"> թվականի N ….-Ն</w:t>
      </w:r>
    </w:p>
    <w:p w:rsidR="00E213CF" w:rsidRDefault="00E213CF" w:rsidP="00E213CF">
      <w:pPr>
        <w:shd w:val="clear" w:color="auto" w:fill="FFFFFF"/>
        <w:spacing w:after="0" w:line="240" w:lineRule="auto"/>
        <w:ind w:firstLine="375"/>
        <w:jc w:val="center"/>
        <w:rPr>
          <w:rFonts w:ascii="Courier New" w:eastAsia="Times New Roman" w:hAnsi="Courier New" w:cs="Courier New"/>
          <w:color w:val="000000"/>
          <w:sz w:val="24"/>
          <w:szCs w:val="24"/>
          <w:lang w:val="hy-AM"/>
        </w:rPr>
      </w:pPr>
      <w:r w:rsidRPr="00EF5D90">
        <w:rPr>
          <w:rFonts w:ascii="Courier New" w:eastAsia="Times New Roman" w:hAnsi="Courier New" w:cs="Courier New"/>
          <w:color w:val="000000"/>
          <w:sz w:val="24"/>
          <w:szCs w:val="24"/>
          <w:lang w:val="hy-AM"/>
        </w:rPr>
        <w:t> </w:t>
      </w:r>
    </w:p>
    <w:p w:rsidR="00E213CF" w:rsidRPr="003E26A0" w:rsidRDefault="00E213CF" w:rsidP="00E213CF">
      <w:pPr>
        <w:shd w:val="clear" w:color="auto" w:fill="FFFFFF"/>
        <w:spacing w:after="0" w:line="240" w:lineRule="auto"/>
        <w:ind w:firstLine="375"/>
        <w:jc w:val="center"/>
        <w:rPr>
          <w:rFonts w:ascii="GHEA Grapalat" w:eastAsia="Times New Roman" w:hAnsi="GHEA Grapalat" w:cs="Times New Roman"/>
          <w:sz w:val="24"/>
          <w:szCs w:val="24"/>
          <w:lang w:val="hy-AM"/>
        </w:rPr>
      </w:pPr>
      <w:r w:rsidRPr="003E26A0">
        <w:rPr>
          <w:rFonts w:ascii="GHEA Grapalat" w:eastAsia="Times New Roman" w:hAnsi="GHEA Grapalat" w:cs="Times New Roman"/>
          <w:b/>
          <w:bCs/>
          <w:sz w:val="24"/>
          <w:szCs w:val="24"/>
          <w:lang w:val="hy-AM"/>
        </w:rPr>
        <w:t xml:space="preserve">ՀԱՅԱՍՏԱՆԻ ՀԱՆՐԱՊԵՏՈՒԹՅԱՆ </w:t>
      </w:r>
      <w:r w:rsidR="00E71C2A" w:rsidRPr="003E26A0">
        <w:rPr>
          <w:rFonts w:ascii="GHEA Grapalat" w:eastAsia="Times New Roman" w:hAnsi="GHEA Grapalat" w:cs="Times New Roman"/>
          <w:b/>
          <w:bCs/>
          <w:sz w:val="24"/>
          <w:szCs w:val="24"/>
          <w:lang w:val="hy-AM"/>
        </w:rPr>
        <w:t>ԳՅՈՒՂԱՏՆՏԵՍՈՒԹՅԱՆ ՆԱԽԱՐԱՐՈՒԹՅԱՆ</w:t>
      </w:r>
      <w:r w:rsidRPr="003E26A0">
        <w:rPr>
          <w:rFonts w:ascii="GHEA Grapalat" w:eastAsia="Times New Roman" w:hAnsi="GHEA Grapalat" w:cs="Times New Roman"/>
          <w:b/>
          <w:bCs/>
          <w:sz w:val="24"/>
          <w:szCs w:val="24"/>
          <w:lang w:val="hy-AM"/>
        </w:rPr>
        <w:t xml:space="preserve"> «ԳՅՈՒՂԱԿԱՆ ՏԱՐԱԾՔՆԵՐԻ ՏՆՏԵՍԱԿԱՆ ԶԱՐԳԱՑՄԱՆ  ԾՐԱԳՐԵՐԻ ԻՐԱԿԱՆԱՑՄԱՆ ԳՐԱՍԵՆՅԱԿ» ՊԵՏԱԿԱՆ ՀԻՄՆԱՐԿԻ ԳՈՐԾՈՒՆԵՈՒԹՅՈՒՆԸ ԴԱԴԱՐԵՑՆԵԼՈՒ</w:t>
      </w:r>
      <w:r w:rsidR="00367372" w:rsidRPr="003E26A0">
        <w:rPr>
          <w:rFonts w:ascii="GHEA Grapalat" w:eastAsia="Times New Roman" w:hAnsi="GHEA Grapalat" w:cs="Times New Roman"/>
          <w:b/>
          <w:bCs/>
          <w:sz w:val="24"/>
          <w:szCs w:val="24"/>
          <w:lang w:val="hy-AM"/>
        </w:rPr>
        <w:t xml:space="preserve">, </w:t>
      </w:r>
      <w:r w:rsidRPr="003E26A0">
        <w:rPr>
          <w:rFonts w:ascii="GHEA Grapalat" w:eastAsia="Times New Roman" w:hAnsi="GHEA Grapalat" w:cs="Times New Roman"/>
          <w:b/>
          <w:bCs/>
          <w:sz w:val="24"/>
          <w:szCs w:val="24"/>
          <w:lang w:val="hy-AM"/>
        </w:rPr>
        <w:t xml:space="preserve"> </w:t>
      </w:r>
      <w:r w:rsidR="00367372" w:rsidRPr="003E26A0">
        <w:rPr>
          <w:rFonts w:ascii="GHEA Grapalat" w:hAnsi="GHEA Grapalat"/>
          <w:b/>
          <w:sz w:val="24"/>
          <w:szCs w:val="24"/>
          <w:shd w:val="clear" w:color="auto" w:fill="FFFFFF"/>
          <w:lang w:val="hy-AM"/>
        </w:rPr>
        <w:t>ՀԱՅԱՍՏԱՆԻ ՀԱՆՐԱՊԵՏՈՒԹՅԱՆ ԳՅՈՒՂԱՏՆՏԵՍՈՒԹՅԱՆ ՆԱԽԱՐԱՐՈՒԹՅԱՆԸ ԳՈՐԾԱՌՈՒՅԹՆԵՐ ՎԵՐԱՊԱՀԵԼՈՒ</w:t>
      </w:r>
      <w:r w:rsidR="00367372" w:rsidRPr="003E26A0">
        <w:rPr>
          <w:rFonts w:ascii="GHEA Grapalat" w:eastAsia="Times New Roman" w:hAnsi="GHEA Grapalat" w:cs="Times New Roman"/>
          <w:b/>
          <w:bCs/>
          <w:sz w:val="24"/>
          <w:szCs w:val="24"/>
          <w:lang w:val="hy-AM"/>
        </w:rPr>
        <w:t xml:space="preserve"> </w:t>
      </w:r>
      <w:r w:rsidRPr="003E26A0">
        <w:rPr>
          <w:rFonts w:ascii="GHEA Grapalat" w:eastAsia="Times New Roman" w:hAnsi="GHEA Grapalat" w:cs="Times New Roman"/>
          <w:b/>
          <w:bCs/>
          <w:sz w:val="24"/>
          <w:szCs w:val="24"/>
          <w:lang w:val="hy-AM"/>
        </w:rPr>
        <w:t xml:space="preserve">ԵՎ </w:t>
      </w:r>
      <w:r w:rsidR="006C02B3" w:rsidRPr="003E26A0">
        <w:rPr>
          <w:rFonts w:ascii="GHEA Grapalat" w:eastAsia="Times New Roman" w:hAnsi="GHEA Grapalat" w:cs="Times New Roman"/>
          <w:b/>
          <w:bCs/>
          <w:sz w:val="24"/>
          <w:szCs w:val="24"/>
          <w:lang w:val="hy-AM"/>
        </w:rPr>
        <w:t xml:space="preserve">ՀԱՅԱՍՏԱՆԻ ՀԱՆՐԱՊԵՏՈՒԹՅԱՆ ԿԱՌԱՎԱՐՈՒԹՅԱՆ </w:t>
      </w:r>
      <w:r w:rsidR="009064EC" w:rsidRPr="003E26A0">
        <w:rPr>
          <w:rFonts w:ascii="GHEA Grapalat" w:eastAsia="Times New Roman" w:hAnsi="GHEA Grapalat" w:cs="Times New Roman"/>
          <w:b/>
          <w:bCs/>
          <w:sz w:val="24"/>
          <w:szCs w:val="24"/>
          <w:lang w:val="hy-AM"/>
        </w:rPr>
        <w:t xml:space="preserve">2011 ԹՎԱԿԱՆԻ ԱՊՐԻԼԻ 28-Ի </w:t>
      </w:r>
      <w:r w:rsidR="009064EC" w:rsidRPr="003E26A0">
        <w:rPr>
          <w:rFonts w:ascii="GHEA Grapalat" w:eastAsia="Times New Roman" w:hAnsi="GHEA Grapalat" w:cs="Times New Roman"/>
          <w:b/>
          <w:sz w:val="24"/>
          <w:szCs w:val="24"/>
          <w:lang w:val="hy-AM"/>
        </w:rPr>
        <w:t>N 461-Ն ՈՐՈՇ</w:t>
      </w:r>
      <w:r w:rsidR="00D25ADC" w:rsidRPr="003E26A0">
        <w:rPr>
          <w:rFonts w:ascii="GHEA Grapalat" w:eastAsia="Times New Roman" w:hAnsi="GHEA Grapalat" w:cs="Times New Roman"/>
          <w:b/>
          <w:sz w:val="24"/>
          <w:szCs w:val="24"/>
          <w:lang w:val="hy-AM"/>
        </w:rPr>
        <w:t>ՈՒՄՆ</w:t>
      </w:r>
      <w:r w:rsidR="009064EC" w:rsidRPr="003E26A0">
        <w:rPr>
          <w:rFonts w:ascii="GHEA Grapalat" w:eastAsia="Times New Roman" w:hAnsi="GHEA Grapalat" w:cs="Times New Roman"/>
          <w:b/>
          <w:sz w:val="24"/>
          <w:szCs w:val="24"/>
          <w:lang w:val="hy-AM"/>
        </w:rPr>
        <w:t xml:space="preserve"> ՈՒԺԸ ԿՈՐՑՐԱԾ ՃԱՆԱՉԵԼՈՒ</w:t>
      </w:r>
      <w:r w:rsidR="009064EC" w:rsidRPr="003E26A0">
        <w:rPr>
          <w:rFonts w:ascii="GHEA Grapalat" w:eastAsia="Times New Roman" w:hAnsi="GHEA Grapalat" w:cs="Times New Roman"/>
          <w:b/>
          <w:bCs/>
          <w:sz w:val="24"/>
          <w:szCs w:val="24"/>
          <w:lang w:val="hy-AM"/>
        </w:rPr>
        <w:t xml:space="preserve"> </w:t>
      </w:r>
      <w:r w:rsidRPr="003E26A0">
        <w:rPr>
          <w:rFonts w:ascii="GHEA Grapalat" w:eastAsia="Times New Roman" w:hAnsi="GHEA Grapalat" w:cs="Times New Roman"/>
          <w:b/>
          <w:bCs/>
          <w:sz w:val="24"/>
          <w:szCs w:val="24"/>
          <w:lang w:val="hy-AM"/>
        </w:rPr>
        <w:t>ՄԱՍԻՆ</w:t>
      </w:r>
    </w:p>
    <w:p w:rsidR="00E213CF" w:rsidRPr="00EF5D90" w:rsidRDefault="00E213CF" w:rsidP="00E213CF">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EF5D90">
        <w:rPr>
          <w:rFonts w:ascii="Courier New" w:eastAsia="Times New Roman" w:hAnsi="Courier New" w:cs="Courier New"/>
          <w:color w:val="000000"/>
          <w:sz w:val="24"/>
          <w:szCs w:val="24"/>
          <w:lang w:val="hy-AM"/>
        </w:rPr>
        <w:t> </w:t>
      </w:r>
    </w:p>
    <w:p w:rsidR="00E213CF" w:rsidRPr="00EF5D90" w:rsidRDefault="000E665C" w:rsidP="00E213C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6686D">
        <w:rPr>
          <w:rFonts w:ascii="GHEA Grapalat" w:hAnsi="GHEA Grapalat"/>
          <w:color w:val="000000"/>
          <w:sz w:val="24"/>
          <w:szCs w:val="24"/>
          <w:shd w:val="clear" w:color="auto" w:fill="FFFFFF"/>
          <w:lang w:val="hy-AM"/>
        </w:rPr>
        <w:t xml:space="preserve">Հիմք ընդունելով Հայաստանի Հանրապետության </w:t>
      </w:r>
      <w:r>
        <w:rPr>
          <w:rFonts w:ascii="GHEA Grapalat" w:hAnsi="GHEA Grapalat"/>
          <w:color w:val="000000"/>
          <w:sz w:val="24"/>
          <w:szCs w:val="24"/>
          <w:shd w:val="clear" w:color="auto" w:fill="FFFFFF"/>
          <w:lang w:val="hy-AM"/>
        </w:rPr>
        <w:t>Աահմանադրության 146-րդ հոդվածի 4-րդ</w:t>
      </w:r>
      <w:r w:rsidRPr="00104A1A">
        <w:rPr>
          <w:rFonts w:ascii="GHEA Grapalat" w:hAnsi="GHEA Grapalat"/>
          <w:color w:val="000000"/>
          <w:sz w:val="24"/>
          <w:szCs w:val="24"/>
          <w:shd w:val="clear" w:color="auto" w:fill="FFFFFF"/>
          <w:lang w:val="hy-AM"/>
        </w:rPr>
        <w:t xml:space="preserve"> մասը</w:t>
      </w:r>
      <w:r>
        <w:rPr>
          <w:rFonts w:ascii="GHEA Grapalat" w:eastAsia="Times New Roman" w:hAnsi="GHEA Grapalat" w:cs="Times New Roman"/>
          <w:color w:val="000000"/>
          <w:sz w:val="24"/>
          <w:szCs w:val="24"/>
          <w:lang w:val="hy-AM"/>
        </w:rPr>
        <w:t>, ղ</w:t>
      </w:r>
      <w:r w:rsidR="00A548B6">
        <w:rPr>
          <w:rFonts w:ascii="GHEA Grapalat" w:eastAsia="Times New Roman" w:hAnsi="GHEA Grapalat" w:cs="Times New Roman"/>
          <w:color w:val="000000"/>
          <w:sz w:val="24"/>
          <w:szCs w:val="24"/>
          <w:lang w:val="hy-AM"/>
        </w:rPr>
        <w:t xml:space="preserve">եկավարվելով «Պետական կառավարչական հիմնարկների մասին» Հայաստանի Հանրապետության օրենքի 18-րդ հոդվածով </w:t>
      </w:r>
      <w:r w:rsidR="00AC43B2" w:rsidRPr="00AC43B2">
        <w:rPr>
          <w:rFonts w:ascii="GHEA Grapalat" w:eastAsia="Times New Roman" w:hAnsi="GHEA Grapalat" w:cs="Times New Roman"/>
          <w:sz w:val="24"/>
          <w:szCs w:val="24"/>
          <w:lang w:val="hy-AM"/>
        </w:rPr>
        <w:t xml:space="preserve">և </w:t>
      </w:r>
      <w:r w:rsidR="00AC43B2" w:rsidRPr="00AC43B2">
        <w:rPr>
          <w:rFonts w:ascii="GHEA Grapalat" w:hAnsi="GHEA Grapalat" w:cs="Sylfaen"/>
          <w:bCs/>
          <w:iCs/>
          <w:sz w:val="24"/>
          <w:lang w:val="hy-AM"/>
        </w:rPr>
        <w:t>«Նորմատիվ իրավական ակտերի մասին» Հայաստանի Հանրապետության օրենքի 37-րդ հոդվածով</w:t>
      </w:r>
      <w:r w:rsidR="00AC43B2" w:rsidRPr="00AC43B2">
        <w:rPr>
          <w:rFonts w:ascii="GHEA Grapalat" w:eastAsia="Times New Roman" w:hAnsi="GHEA Grapalat" w:cs="Times New Roman"/>
          <w:color w:val="000000"/>
          <w:sz w:val="24"/>
          <w:szCs w:val="24"/>
          <w:lang w:val="hy-AM"/>
        </w:rPr>
        <w:t xml:space="preserve"> </w:t>
      </w:r>
      <w:r w:rsidR="00E213CF" w:rsidRPr="00AC43B2">
        <w:rPr>
          <w:rFonts w:ascii="GHEA Grapalat" w:eastAsia="Times New Roman" w:hAnsi="GHEA Grapalat" w:cs="Times New Roman"/>
          <w:color w:val="000000"/>
          <w:sz w:val="24"/>
          <w:szCs w:val="24"/>
          <w:lang w:val="hy-AM"/>
        </w:rPr>
        <w:t>Հա</w:t>
      </w:r>
      <w:r w:rsidR="00E213CF" w:rsidRPr="00EF5D90">
        <w:rPr>
          <w:rFonts w:ascii="GHEA Grapalat" w:eastAsia="Times New Roman" w:hAnsi="GHEA Grapalat" w:cs="Times New Roman"/>
          <w:color w:val="000000"/>
          <w:sz w:val="24"/>
          <w:szCs w:val="24"/>
          <w:lang w:val="hy-AM"/>
        </w:rPr>
        <w:t>յաստանի Հանրապետության կառավարությունը</w:t>
      </w:r>
      <w:r w:rsidR="00E213CF" w:rsidRPr="00EF5D90">
        <w:rPr>
          <w:rFonts w:ascii="Courier New" w:eastAsia="Times New Roman" w:hAnsi="Courier New" w:cs="Courier New"/>
          <w:color w:val="000000"/>
          <w:sz w:val="24"/>
          <w:szCs w:val="24"/>
          <w:lang w:val="hy-AM"/>
        </w:rPr>
        <w:t> </w:t>
      </w:r>
      <w:r w:rsidR="00E213CF" w:rsidRPr="00EF5D90">
        <w:rPr>
          <w:rFonts w:ascii="GHEA Grapalat" w:eastAsia="Times New Roman" w:hAnsi="GHEA Grapalat" w:cs="Times New Roman"/>
          <w:b/>
          <w:bCs/>
          <w:i/>
          <w:iCs/>
          <w:color w:val="000000"/>
          <w:sz w:val="24"/>
          <w:szCs w:val="24"/>
          <w:lang w:val="hy-AM"/>
        </w:rPr>
        <w:t>որոշում է</w:t>
      </w:r>
      <w:r w:rsidR="00E213CF" w:rsidRPr="00EF5D90">
        <w:rPr>
          <w:rFonts w:ascii="GHEA Grapalat" w:eastAsia="Times New Roman" w:hAnsi="GHEA Grapalat" w:cs="Times New Roman"/>
          <w:color w:val="000000"/>
          <w:sz w:val="24"/>
          <w:szCs w:val="24"/>
          <w:lang w:val="hy-AM"/>
        </w:rPr>
        <w:t>.</w:t>
      </w:r>
    </w:p>
    <w:p w:rsidR="00B0536F" w:rsidRPr="00695401" w:rsidRDefault="00E213CF" w:rsidP="006954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A03C8">
        <w:rPr>
          <w:rFonts w:ascii="GHEA Grapalat" w:eastAsia="Times New Roman" w:hAnsi="GHEA Grapalat" w:cs="Times New Roman"/>
          <w:sz w:val="24"/>
          <w:szCs w:val="24"/>
          <w:lang w:val="hy-AM"/>
        </w:rPr>
        <w:t>1.</w:t>
      </w:r>
      <w:r w:rsidRPr="00CA03C8">
        <w:rPr>
          <w:rFonts w:ascii="GHEA Grapalat" w:eastAsia="Times New Roman" w:hAnsi="GHEA Grapalat" w:cs="Times New Roman"/>
          <w:color w:val="FF0000"/>
          <w:sz w:val="24"/>
          <w:szCs w:val="24"/>
          <w:lang w:val="hy-AM"/>
        </w:rPr>
        <w:t xml:space="preserve"> </w:t>
      </w:r>
      <w:r w:rsidR="00CA03C8" w:rsidRPr="00017030">
        <w:rPr>
          <w:rFonts w:ascii="GHEA Grapalat" w:eastAsia="Times New Roman" w:hAnsi="GHEA Grapalat" w:cs="Times New Roman"/>
          <w:color w:val="000000"/>
          <w:sz w:val="24"/>
          <w:szCs w:val="24"/>
          <w:lang w:val="hy-AM"/>
        </w:rPr>
        <w:t>Հայաստանի Հանր</w:t>
      </w:r>
      <w:r w:rsidR="00CA03C8">
        <w:rPr>
          <w:rFonts w:ascii="GHEA Grapalat" w:eastAsia="Times New Roman" w:hAnsi="GHEA Grapalat" w:cs="Times New Roman"/>
          <w:color w:val="000000"/>
          <w:sz w:val="24"/>
          <w:szCs w:val="24"/>
          <w:lang w:val="hy-AM"/>
        </w:rPr>
        <w:t>ապետության ֆինանսների նախարարին</w:t>
      </w:r>
      <w:r w:rsidR="00CA03C8" w:rsidRPr="00017030">
        <w:rPr>
          <w:rFonts w:ascii="GHEA Grapalat" w:eastAsia="Times New Roman" w:hAnsi="GHEA Grapalat" w:cs="Times New Roman"/>
          <w:color w:val="000000"/>
          <w:sz w:val="24"/>
          <w:szCs w:val="24"/>
          <w:lang w:val="hy-AM"/>
        </w:rPr>
        <w:t>՝</w:t>
      </w:r>
      <w:r w:rsidR="00B0536F" w:rsidRPr="00B0536F">
        <w:rPr>
          <w:rFonts w:ascii="GHEA Grapalat" w:eastAsia="Times New Roman" w:hAnsi="GHEA Grapalat" w:cs="Times New Roman"/>
          <w:color w:val="000000"/>
          <w:sz w:val="24"/>
          <w:szCs w:val="24"/>
          <w:lang w:val="hy-AM"/>
        </w:rPr>
        <w:t xml:space="preserve"> </w:t>
      </w:r>
      <w:r w:rsidR="00695401">
        <w:rPr>
          <w:rFonts w:ascii="GHEA Grapalat" w:eastAsia="Times New Roman" w:hAnsi="GHEA Grapalat" w:cs="Times New Roman"/>
          <w:color w:val="000000"/>
          <w:sz w:val="24"/>
          <w:szCs w:val="24"/>
          <w:lang w:val="hy-AM"/>
        </w:rPr>
        <w:t xml:space="preserve">նախաձեռնել </w:t>
      </w:r>
      <w:r w:rsidR="00CA03C8">
        <w:rPr>
          <w:rFonts w:ascii="GHEA Grapalat" w:hAnsi="GHEA Grapalat"/>
          <w:sz w:val="24"/>
          <w:szCs w:val="24"/>
          <w:lang w:val="hy-AM"/>
        </w:rPr>
        <w:t>Հայաստանի Հանրապետության և Գյուղատնտեսության զարգացման միջազգային հիմնադրամի (ԳԶՄՀ) միջև համապատասխանաբար «Հայաստանում արտադրողականության աճին ուղղված հողերի կայուն կառավարման ծրագիր (ԱԱՀԿԿ) – Գլոբալ էկոլոգիական հիմնադրամ - Դրամաշնորհ 2000001401» ֆինանսավորման համաձայնագրերի, Հայաստանի Հանրապետության և Միջազգային զարգացման ՕՊԵԿ հիմնադրամի (ՄԶՕՀ) միջև 2015 թվականի սեպտեմբերի 3-ին կնքված  «Ենթակառուցվածքների և գյուղական ֆինանսավորման աջակցության ծրագիր-1673P» վարկային համաձայնագրի</w:t>
      </w:r>
      <w:r w:rsidR="00B0536F" w:rsidRPr="00B0536F">
        <w:rPr>
          <w:rFonts w:ascii="GHEA Grapalat" w:eastAsia="Times New Roman" w:hAnsi="GHEA Grapalat" w:cs="Times New Roman"/>
          <w:color w:val="000000"/>
          <w:sz w:val="24"/>
          <w:szCs w:val="24"/>
          <w:lang w:val="hy-AM"/>
        </w:rPr>
        <w:t xml:space="preserve"> </w:t>
      </w:r>
      <w:r w:rsidR="00B0536F">
        <w:rPr>
          <w:rFonts w:ascii="GHEA Grapalat" w:hAnsi="GHEA Grapalat"/>
          <w:sz w:val="24"/>
          <w:szCs w:val="24"/>
          <w:lang w:val="hy-AM"/>
        </w:rPr>
        <w:t>Հայաստանի Հանրապետության և Գյուղատնտեսության զարգացման միջազգային հիմնադրամի (ԳԶՄՀ) միջև համապատասխանաբար 2014 թվականի նոյեմբերի 12-ին և 2016 թվականի հունիսի 15-ին կնքված «Ենթակառուցվածքների և գյուղական ֆինանսավորման աջակցության ծրագիր (ԵԳՖԱԾ) - Վարկ 2000000779, Դրամաշնորհ 2000000780»</w:t>
      </w:r>
      <w:r w:rsidR="00220C19">
        <w:rPr>
          <w:rFonts w:ascii="GHEA Grapalat" w:hAnsi="GHEA Grapalat"/>
          <w:sz w:val="24"/>
          <w:szCs w:val="24"/>
          <w:lang w:val="hy-AM"/>
        </w:rPr>
        <w:t>,</w:t>
      </w:r>
      <w:r w:rsidR="001F4D04">
        <w:rPr>
          <w:rFonts w:ascii="GHEA Grapalat" w:hAnsi="GHEA Grapalat"/>
          <w:sz w:val="24"/>
          <w:szCs w:val="24"/>
          <w:lang w:val="hy-AM"/>
        </w:rPr>
        <w:t xml:space="preserve"> </w:t>
      </w:r>
      <w:r w:rsidR="001F4D04" w:rsidRPr="00D2505E">
        <w:rPr>
          <w:rFonts w:ascii="GHEA Grapalat" w:hAnsi="GHEA Grapalat"/>
          <w:sz w:val="24"/>
          <w:szCs w:val="24"/>
          <w:lang w:val="hy-AM"/>
        </w:rPr>
        <w:t>2005 թվականի հունվարի 28-ին կնքված «Գյուղական տարածքների տնտեսական զարգացման ծրագիր»-վարկ 653 AM և 2013 թվականի նոյեմբերի 29-ին կնքված «Գյուղական կարողությունների ստեղծման ծրագիր» - Դրամաշնորհ</w:t>
      </w:r>
      <w:r w:rsidR="00220C19" w:rsidRPr="00D2505E">
        <w:rPr>
          <w:rFonts w:ascii="GHEA Grapalat" w:hAnsi="GHEA Grapalat"/>
          <w:sz w:val="24"/>
          <w:szCs w:val="24"/>
          <w:lang w:val="hy-AM"/>
        </w:rPr>
        <w:t xml:space="preserve"> COFIN-DK-817-AM</w:t>
      </w:r>
      <w:r w:rsidR="001F4D04">
        <w:rPr>
          <w:rFonts w:ascii="GHEA Grapalat" w:hAnsi="GHEA Grapalat"/>
          <w:color w:val="FF0000"/>
          <w:sz w:val="24"/>
          <w:szCs w:val="24"/>
          <w:lang w:val="hy-AM"/>
        </w:rPr>
        <w:t xml:space="preserve"> </w:t>
      </w:r>
      <w:r w:rsidR="00220C19">
        <w:rPr>
          <w:rFonts w:ascii="GHEA Grapalat" w:hAnsi="GHEA Grapalat"/>
          <w:sz w:val="24"/>
          <w:szCs w:val="24"/>
          <w:lang w:val="hy-AM"/>
        </w:rPr>
        <w:t xml:space="preserve">համաձայնագրերի </w:t>
      </w:r>
      <w:r w:rsidR="00B0536F">
        <w:rPr>
          <w:rFonts w:ascii="GHEA Grapalat" w:hAnsi="GHEA Grapalat"/>
          <w:sz w:val="24"/>
          <w:szCs w:val="24"/>
          <w:lang w:val="hy-AM"/>
        </w:rPr>
        <w:t xml:space="preserve">համապատասխան փոփոխություններ՝ </w:t>
      </w:r>
      <w:r w:rsidR="00B0536F" w:rsidRPr="00017030">
        <w:rPr>
          <w:rFonts w:ascii="GHEA Grapalat" w:eastAsia="Times New Roman" w:hAnsi="GHEA Grapalat" w:cs="Arial Unicode"/>
          <w:color w:val="000000"/>
          <w:sz w:val="24"/>
          <w:szCs w:val="24"/>
          <w:lang w:val="hy-AM"/>
        </w:rPr>
        <w:t>այդ</w:t>
      </w:r>
      <w:r w:rsidR="00B0536F" w:rsidRPr="00017030">
        <w:rPr>
          <w:rFonts w:ascii="GHEA Grapalat" w:eastAsia="Times New Roman" w:hAnsi="GHEA Grapalat" w:cs="Times New Roman"/>
          <w:color w:val="000000"/>
          <w:sz w:val="24"/>
          <w:szCs w:val="24"/>
          <w:lang w:val="hy-AM"/>
        </w:rPr>
        <w:t xml:space="preserve"> </w:t>
      </w:r>
      <w:r w:rsidR="00B0536F">
        <w:rPr>
          <w:rFonts w:ascii="GHEA Grapalat" w:eastAsia="Times New Roman" w:hAnsi="GHEA Grapalat" w:cs="Arial Unicode"/>
          <w:color w:val="000000"/>
          <w:sz w:val="24"/>
          <w:szCs w:val="24"/>
          <w:lang w:val="hy-AM"/>
        </w:rPr>
        <w:t>համաձայնագր</w:t>
      </w:r>
      <w:r w:rsidR="00B0536F" w:rsidRPr="00017030">
        <w:rPr>
          <w:rFonts w:ascii="GHEA Grapalat" w:eastAsia="Times New Roman" w:hAnsi="GHEA Grapalat" w:cs="Arial Unicode"/>
          <w:color w:val="000000"/>
          <w:sz w:val="24"/>
          <w:szCs w:val="24"/>
          <w:lang w:val="hy-AM"/>
        </w:rPr>
        <w:t>ի</w:t>
      </w:r>
      <w:r w:rsidR="00B0536F" w:rsidRPr="00017030">
        <w:rPr>
          <w:rFonts w:ascii="GHEA Grapalat" w:eastAsia="Times New Roman" w:hAnsi="GHEA Grapalat" w:cs="Times New Roman"/>
          <w:color w:val="000000"/>
          <w:sz w:val="24"/>
          <w:szCs w:val="24"/>
          <w:lang w:val="hy-AM"/>
        </w:rPr>
        <w:t xml:space="preserve"> </w:t>
      </w:r>
      <w:r w:rsidR="00B0536F" w:rsidRPr="00017030">
        <w:rPr>
          <w:rFonts w:ascii="GHEA Grapalat" w:eastAsia="Times New Roman" w:hAnsi="GHEA Grapalat" w:cs="Arial Unicode"/>
          <w:color w:val="000000"/>
          <w:sz w:val="24"/>
          <w:szCs w:val="24"/>
          <w:lang w:val="hy-AM"/>
        </w:rPr>
        <w:t>իրականացումը</w:t>
      </w:r>
      <w:r w:rsidR="00B0536F" w:rsidRPr="00017030">
        <w:rPr>
          <w:rFonts w:ascii="GHEA Grapalat" w:eastAsia="Times New Roman" w:hAnsi="GHEA Grapalat" w:cs="Times New Roman"/>
          <w:color w:val="000000"/>
          <w:sz w:val="24"/>
          <w:szCs w:val="24"/>
          <w:lang w:val="hy-AM"/>
        </w:rPr>
        <w:t xml:space="preserve"> </w:t>
      </w:r>
      <w:r w:rsidR="009633B2" w:rsidRPr="00017030">
        <w:rPr>
          <w:rFonts w:ascii="GHEA Grapalat" w:eastAsia="Times New Roman" w:hAnsi="GHEA Grapalat" w:cs="Arial Unicode"/>
          <w:color w:val="000000"/>
          <w:sz w:val="24"/>
          <w:szCs w:val="24"/>
          <w:lang w:val="hy-AM"/>
        </w:rPr>
        <w:t>վերապահել</w:t>
      </w:r>
      <w:r w:rsidR="009633B2" w:rsidRPr="00017030">
        <w:rPr>
          <w:rFonts w:ascii="GHEA Grapalat" w:eastAsia="Times New Roman" w:hAnsi="GHEA Grapalat" w:cs="Times New Roman"/>
          <w:color w:val="000000"/>
          <w:sz w:val="24"/>
          <w:szCs w:val="24"/>
          <w:lang w:val="hy-AM"/>
        </w:rPr>
        <w:t xml:space="preserve"> </w:t>
      </w:r>
      <w:r w:rsidR="009633B2">
        <w:rPr>
          <w:rFonts w:ascii="GHEA Grapalat" w:eastAsia="Times New Roman" w:hAnsi="GHEA Grapalat" w:cs="Times New Roman"/>
          <w:color w:val="000000"/>
          <w:sz w:val="24"/>
          <w:szCs w:val="24"/>
          <w:lang w:val="hy-AM"/>
        </w:rPr>
        <w:t>Հայաստանի Հանրապետության գ</w:t>
      </w:r>
      <w:r w:rsidR="009633B2">
        <w:rPr>
          <w:rFonts w:ascii="GHEA Grapalat" w:eastAsia="Times New Roman" w:hAnsi="GHEA Grapalat" w:cs="Times New Roman"/>
          <w:color w:val="000000"/>
          <w:sz w:val="24"/>
          <w:szCs w:val="24"/>
          <w:lang w:val="hy-AM"/>
        </w:rPr>
        <w:t>յուղատնտեսության նախարարությանը։</w:t>
      </w:r>
    </w:p>
    <w:p w:rsidR="00703A90" w:rsidRDefault="00703A90" w:rsidP="00703A9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 Սահմանել, որ սույն որոշման</w:t>
      </w:r>
      <w:r w:rsidRPr="00703A9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1-ին </w:t>
      </w:r>
      <w:r w:rsidRPr="00713C02">
        <w:rPr>
          <w:rFonts w:ascii="GHEA Grapalat" w:hAnsi="GHEA Grapalat"/>
          <w:color w:val="000000"/>
          <w:sz w:val="24"/>
          <w:szCs w:val="24"/>
          <w:shd w:val="clear" w:color="auto" w:fill="FFFFFF"/>
          <w:lang w:val="hy-AM"/>
        </w:rPr>
        <w:t>կետով սահմանված համապատասխան փոփոխություններն ուժի մեջ մտնելուց հետո</w:t>
      </w:r>
      <w:r>
        <w:rPr>
          <w:rFonts w:ascii="GHEA Grapalat" w:hAnsi="GHEA Grapalat"/>
          <w:color w:val="000000"/>
          <w:sz w:val="24"/>
          <w:szCs w:val="24"/>
          <w:shd w:val="clear" w:color="auto" w:fill="FFFFFF"/>
          <w:lang w:val="hy-AM"/>
        </w:rPr>
        <w:t>՝</w:t>
      </w:r>
    </w:p>
    <w:p w:rsidR="00703A90" w:rsidRPr="00382A3E" w:rsidRDefault="00220C19" w:rsidP="00220C19">
      <w:pPr>
        <w:pStyle w:val="ListParagraph"/>
        <w:tabs>
          <w:tab w:val="left" w:pos="810"/>
        </w:tabs>
        <w:spacing w:after="0" w:line="240" w:lineRule="auto"/>
        <w:ind w:left="0"/>
        <w:jc w:val="both"/>
        <w:rPr>
          <w:rFonts w:ascii="GHEA Grapalat" w:hAnsi="GHEA Grapalat"/>
          <w:color w:val="000000" w:themeColor="text1"/>
          <w:sz w:val="24"/>
          <w:szCs w:val="24"/>
          <w:shd w:val="clear" w:color="auto" w:fill="FFFFFF"/>
          <w:lang w:val="hy-AM"/>
        </w:rPr>
      </w:pPr>
      <w:r>
        <w:rPr>
          <w:rFonts w:ascii="GHEA Grapalat" w:eastAsia="Times New Roman" w:hAnsi="GHEA Grapalat" w:cs="Times New Roman"/>
          <w:color w:val="000000" w:themeColor="text1"/>
          <w:sz w:val="24"/>
          <w:szCs w:val="24"/>
          <w:lang w:val="hy-AM"/>
        </w:rPr>
        <w:lastRenderedPageBreak/>
        <w:t xml:space="preserve">     1</w:t>
      </w:r>
      <w:r w:rsidR="00703A90" w:rsidRPr="00382A3E">
        <w:rPr>
          <w:rFonts w:ascii="GHEA Grapalat" w:eastAsia="Times New Roman" w:hAnsi="GHEA Grapalat" w:cs="Times New Roman"/>
          <w:color w:val="000000" w:themeColor="text1"/>
          <w:sz w:val="24"/>
          <w:szCs w:val="24"/>
          <w:lang w:val="hy-AM"/>
        </w:rPr>
        <w:t>)</w:t>
      </w:r>
      <w:r w:rsidR="00703A90" w:rsidRPr="00382A3E">
        <w:rPr>
          <w:rFonts w:ascii="GHEA Grapalat" w:hAnsi="GHEA Grapalat"/>
          <w:color w:val="000000" w:themeColor="text1"/>
          <w:sz w:val="24"/>
          <w:szCs w:val="24"/>
          <w:shd w:val="clear" w:color="auto" w:fill="FFFFFF"/>
          <w:lang w:val="hy-AM"/>
        </w:rPr>
        <w:t xml:space="preserve"> </w:t>
      </w:r>
      <w:r w:rsidR="00D25175">
        <w:rPr>
          <w:rFonts w:ascii="GHEA Grapalat" w:eastAsia="Times New Roman" w:hAnsi="GHEA Grapalat" w:cs="Times New Roman"/>
          <w:bCs/>
          <w:sz w:val="24"/>
          <w:szCs w:val="24"/>
          <w:lang w:val="hy-AM"/>
        </w:rPr>
        <w:t>Հայաստանի Հ</w:t>
      </w:r>
      <w:r w:rsidR="00D25175" w:rsidRPr="00D25175">
        <w:rPr>
          <w:rFonts w:ascii="GHEA Grapalat" w:eastAsia="Times New Roman" w:hAnsi="GHEA Grapalat" w:cs="Times New Roman"/>
          <w:bCs/>
          <w:sz w:val="24"/>
          <w:szCs w:val="24"/>
          <w:lang w:val="hy-AM"/>
        </w:rPr>
        <w:t>անրապետության գյ</w:t>
      </w:r>
      <w:r w:rsidR="00D25175">
        <w:rPr>
          <w:rFonts w:ascii="GHEA Grapalat" w:eastAsia="Times New Roman" w:hAnsi="GHEA Grapalat" w:cs="Times New Roman"/>
          <w:bCs/>
          <w:sz w:val="24"/>
          <w:szCs w:val="24"/>
          <w:lang w:val="hy-AM"/>
        </w:rPr>
        <w:t>ուղատնտեսության նախարարության «Գ</w:t>
      </w:r>
      <w:r w:rsidR="00D25175" w:rsidRPr="00D25175">
        <w:rPr>
          <w:rFonts w:ascii="GHEA Grapalat" w:eastAsia="Times New Roman" w:hAnsi="GHEA Grapalat" w:cs="Times New Roman"/>
          <w:bCs/>
          <w:sz w:val="24"/>
          <w:szCs w:val="24"/>
          <w:lang w:val="hy-AM"/>
        </w:rPr>
        <w:t>յուղական տարածքների տնտեսական զարգացման  ծրագրերի իրականացման գրասենյակ» պետական հիմնարկի (այսուհետ՝ հիմնարկ)</w:t>
      </w:r>
      <w:r w:rsidR="00D25175" w:rsidRPr="00D25175">
        <w:rPr>
          <w:rFonts w:ascii="GHEA Grapalat" w:eastAsia="Times New Roman" w:hAnsi="GHEA Grapalat" w:cs="Times New Roman"/>
          <w:b/>
          <w:bCs/>
          <w:sz w:val="24"/>
          <w:szCs w:val="24"/>
          <w:lang w:val="hy-AM"/>
        </w:rPr>
        <w:t xml:space="preserve"> </w:t>
      </w:r>
      <w:r w:rsidR="00703A90" w:rsidRPr="00382A3E">
        <w:rPr>
          <w:rFonts w:ascii="GHEA Grapalat" w:hAnsi="GHEA Grapalat"/>
          <w:color w:val="000000" w:themeColor="text1"/>
          <w:sz w:val="24"/>
          <w:szCs w:val="24"/>
          <w:shd w:val="clear" w:color="auto" w:fill="FFFFFF"/>
          <w:lang w:val="hy-AM"/>
        </w:rPr>
        <w:t xml:space="preserve">գործունեության ընթացքում կնքված պայմանագրերի </w:t>
      </w:r>
      <w:r w:rsidR="003E26A0">
        <w:rPr>
          <w:rFonts w:ascii="GHEA Grapalat" w:hAnsi="GHEA Grapalat"/>
          <w:color w:val="000000" w:themeColor="text1"/>
          <w:sz w:val="24"/>
          <w:szCs w:val="24"/>
          <w:shd w:val="clear" w:color="auto" w:fill="FFFFFF"/>
          <w:lang w:val="hy-AM"/>
        </w:rPr>
        <w:t>(բացառությամբ աշխատանքային պայմանագրերի</w:t>
      </w:r>
      <w:r w:rsidR="003E26A0" w:rsidRPr="003E26A0">
        <w:rPr>
          <w:rFonts w:ascii="GHEA Grapalat" w:hAnsi="GHEA Grapalat"/>
          <w:color w:val="000000" w:themeColor="text1"/>
          <w:sz w:val="24"/>
          <w:szCs w:val="24"/>
          <w:shd w:val="clear" w:color="auto" w:fill="FFFFFF"/>
          <w:lang w:val="hy-AM"/>
        </w:rPr>
        <w:t>)</w:t>
      </w:r>
      <w:r w:rsidR="003E26A0">
        <w:rPr>
          <w:rFonts w:ascii="GHEA Grapalat" w:hAnsi="GHEA Grapalat"/>
          <w:color w:val="000000" w:themeColor="text1"/>
          <w:sz w:val="24"/>
          <w:szCs w:val="24"/>
          <w:shd w:val="clear" w:color="auto" w:fill="FFFFFF"/>
          <w:lang w:val="hy-AM"/>
        </w:rPr>
        <w:t xml:space="preserve"> </w:t>
      </w:r>
      <w:r w:rsidR="00703A90" w:rsidRPr="00382A3E">
        <w:rPr>
          <w:rFonts w:ascii="GHEA Grapalat" w:hAnsi="GHEA Grapalat"/>
          <w:color w:val="000000" w:themeColor="text1"/>
          <w:sz w:val="24"/>
          <w:szCs w:val="24"/>
          <w:shd w:val="clear" w:color="auto" w:fill="FFFFFF"/>
          <w:lang w:val="hy-AM"/>
        </w:rPr>
        <w:t xml:space="preserve">իրավահաջորդ է հանդիսանում Հայաստանի Հանրապետության գյուղատնտեսության </w:t>
      </w:r>
      <w:r w:rsidR="00D25175">
        <w:rPr>
          <w:rFonts w:ascii="GHEA Grapalat" w:hAnsi="GHEA Grapalat"/>
          <w:color w:val="000000" w:themeColor="text1"/>
          <w:sz w:val="24"/>
          <w:szCs w:val="24"/>
          <w:shd w:val="clear" w:color="auto" w:fill="FFFFFF"/>
          <w:lang w:val="hy-AM"/>
        </w:rPr>
        <w:t>նախարարությունը,</w:t>
      </w:r>
    </w:p>
    <w:p w:rsidR="00017030" w:rsidRPr="003E26A0" w:rsidRDefault="00220C19" w:rsidP="00017030">
      <w:pPr>
        <w:shd w:val="clear" w:color="auto" w:fill="FFFFFF"/>
        <w:spacing w:after="0" w:line="240" w:lineRule="auto"/>
        <w:ind w:firstLine="375"/>
        <w:jc w:val="both"/>
        <w:rPr>
          <w:rFonts w:ascii="GHEA Grapalat" w:eastAsia="Times New Roman" w:hAnsi="GHEA Grapalat" w:cs="Times New Roman"/>
          <w:sz w:val="24"/>
          <w:szCs w:val="24"/>
          <w:lang w:val="hy-AM"/>
        </w:rPr>
      </w:pPr>
      <w:r w:rsidRPr="003E26A0">
        <w:rPr>
          <w:rFonts w:ascii="GHEA Grapalat" w:eastAsia="Times New Roman" w:hAnsi="GHEA Grapalat" w:cs="Times New Roman"/>
          <w:sz w:val="24"/>
          <w:szCs w:val="24"/>
          <w:lang w:val="hy-AM"/>
        </w:rPr>
        <w:t>2</w:t>
      </w:r>
      <w:r w:rsidR="00177EC3" w:rsidRPr="003E26A0">
        <w:rPr>
          <w:rFonts w:ascii="GHEA Grapalat" w:eastAsia="Times New Roman" w:hAnsi="GHEA Grapalat" w:cs="Times New Roman"/>
          <w:sz w:val="24"/>
          <w:szCs w:val="24"/>
          <w:lang w:val="hy-AM"/>
        </w:rPr>
        <w:t>) Դ</w:t>
      </w:r>
      <w:r w:rsidR="00382A3E" w:rsidRPr="003E26A0">
        <w:rPr>
          <w:rFonts w:ascii="GHEA Grapalat" w:eastAsia="Times New Roman" w:hAnsi="GHEA Grapalat" w:cs="Times New Roman"/>
          <w:sz w:val="24"/>
          <w:szCs w:val="24"/>
          <w:lang w:val="hy-AM"/>
        </w:rPr>
        <w:t>ադարեցվում է</w:t>
      </w:r>
      <w:r w:rsidR="00017030" w:rsidRPr="003E26A0">
        <w:rPr>
          <w:rFonts w:ascii="GHEA Grapalat" w:eastAsia="Times New Roman" w:hAnsi="GHEA Grapalat" w:cs="Times New Roman"/>
          <w:sz w:val="24"/>
          <w:szCs w:val="24"/>
          <w:lang w:val="hy-AM"/>
        </w:rPr>
        <w:t xml:space="preserve"> </w:t>
      </w:r>
      <w:r w:rsidR="00334BE2" w:rsidRPr="003E26A0">
        <w:rPr>
          <w:rFonts w:ascii="GHEA Grapalat" w:eastAsia="Times New Roman" w:hAnsi="GHEA Grapalat" w:cs="Times New Roman"/>
          <w:sz w:val="24"/>
          <w:szCs w:val="24"/>
          <w:lang w:val="hy-AM"/>
        </w:rPr>
        <w:t xml:space="preserve">հիմնարկի </w:t>
      </w:r>
      <w:r w:rsidR="00D25175">
        <w:rPr>
          <w:rFonts w:ascii="GHEA Grapalat" w:eastAsia="Times New Roman" w:hAnsi="GHEA Grapalat" w:cs="Times New Roman"/>
          <w:sz w:val="24"/>
          <w:szCs w:val="24"/>
          <w:lang w:val="hy-AM"/>
        </w:rPr>
        <w:t xml:space="preserve"> գործունեությունը,</w:t>
      </w:r>
    </w:p>
    <w:p w:rsidR="00382A3E" w:rsidRPr="003E26A0" w:rsidRDefault="00AC47A7" w:rsidP="00017030">
      <w:pPr>
        <w:shd w:val="clear" w:color="auto" w:fill="FFFFFF"/>
        <w:spacing w:after="0" w:line="240" w:lineRule="auto"/>
        <w:ind w:firstLine="375"/>
        <w:jc w:val="both"/>
        <w:rPr>
          <w:rFonts w:ascii="GHEA Grapalat" w:eastAsia="Times New Roman" w:hAnsi="GHEA Grapalat" w:cs="Cambria Math"/>
          <w:sz w:val="24"/>
          <w:szCs w:val="24"/>
          <w:lang w:val="hy-AM"/>
        </w:rPr>
      </w:pPr>
      <w:r w:rsidRPr="003E26A0">
        <w:rPr>
          <w:rFonts w:ascii="GHEA Grapalat" w:eastAsia="Times New Roman" w:hAnsi="GHEA Grapalat" w:cs="Times New Roman"/>
          <w:sz w:val="24"/>
          <w:szCs w:val="24"/>
          <w:lang w:val="hy-AM"/>
        </w:rPr>
        <w:t>3</w:t>
      </w:r>
      <w:r w:rsidR="00382A3E" w:rsidRPr="003E26A0">
        <w:rPr>
          <w:rFonts w:ascii="GHEA Grapalat" w:eastAsia="Times New Roman" w:hAnsi="GHEA Grapalat" w:cs="Times New Roman"/>
          <w:sz w:val="24"/>
          <w:szCs w:val="24"/>
          <w:lang w:val="hy-AM"/>
        </w:rPr>
        <w:t>)</w:t>
      </w:r>
      <w:r w:rsidR="00382A3E" w:rsidRPr="003E26A0">
        <w:rPr>
          <w:rFonts w:ascii="GHEA Grapalat" w:eastAsia="Times New Roman" w:hAnsi="GHEA Grapalat" w:cs="Cambria Math"/>
          <w:sz w:val="24"/>
          <w:szCs w:val="24"/>
          <w:lang w:val="hy-AM"/>
        </w:rPr>
        <w:t xml:space="preserve"> </w:t>
      </w:r>
      <w:r w:rsidR="00177EC3" w:rsidRPr="003E26A0">
        <w:rPr>
          <w:rFonts w:ascii="GHEA Grapalat" w:eastAsia="Times New Roman" w:hAnsi="GHEA Grapalat" w:cs="Cambria Math"/>
          <w:sz w:val="24"/>
          <w:szCs w:val="24"/>
          <w:lang w:val="hy-AM"/>
        </w:rPr>
        <w:t>Ո</w:t>
      </w:r>
      <w:r w:rsidR="00382A3E" w:rsidRPr="003E26A0">
        <w:rPr>
          <w:rFonts w:ascii="GHEA Grapalat" w:eastAsia="Times New Roman" w:hAnsi="GHEA Grapalat" w:cs="Cambria Math"/>
          <w:sz w:val="24"/>
          <w:szCs w:val="24"/>
          <w:lang w:val="hy-AM"/>
        </w:rPr>
        <w:t xml:space="preserve">ւժը կորցրած է ճանաչվում Հայաստանի Հանրապետության կառավարության 2011 թվականի ապրիլի 28-ի </w:t>
      </w:r>
      <w:r w:rsidR="00382A3E" w:rsidRPr="003E26A0">
        <w:rPr>
          <w:rFonts w:ascii="GHEA Grapalat" w:eastAsia="Times New Roman" w:hAnsi="GHEA Grapalat" w:cs="Cambria Math"/>
          <w:b/>
          <w:sz w:val="24"/>
          <w:szCs w:val="24"/>
          <w:lang w:val="hy-AM"/>
        </w:rPr>
        <w:t>«</w:t>
      </w:r>
      <w:r w:rsidR="00382A3E" w:rsidRPr="003E26A0">
        <w:rPr>
          <w:rStyle w:val="Strong"/>
          <w:rFonts w:ascii="GHEA Grapalat" w:hAnsi="GHEA Grapalat"/>
          <w:b w:val="0"/>
          <w:sz w:val="24"/>
          <w:szCs w:val="24"/>
          <w:shd w:val="clear" w:color="auto" w:fill="FFFFFF"/>
          <w:lang w:val="hy-AM"/>
        </w:rPr>
        <w:t>Հայաստանի Հանրապետության և գյուղատնտեսության զարգացման միջազգային հիմնադրամի միջև 2010 թվականի նոյեմբերի 30-ին ստորագրված «Գյուղական կարողությունների ստեղծում» ծրագրի ֆինանսավորման մասին համաձայնագիրն ուժի մեջ մտնելու միջոցառումների մասին</w:t>
      </w:r>
      <w:r w:rsidR="00382A3E" w:rsidRPr="003E26A0">
        <w:rPr>
          <w:rFonts w:ascii="GHEA Grapalat" w:eastAsia="Times New Roman" w:hAnsi="GHEA Grapalat" w:cs="Cambria Math"/>
          <w:b/>
          <w:sz w:val="24"/>
          <w:szCs w:val="24"/>
          <w:lang w:val="hy-AM"/>
        </w:rPr>
        <w:t>»</w:t>
      </w:r>
      <w:r w:rsidR="00382A3E" w:rsidRPr="003E26A0">
        <w:rPr>
          <w:rFonts w:ascii="GHEA Grapalat" w:eastAsia="Times New Roman" w:hAnsi="GHEA Grapalat" w:cs="Cambria Math"/>
          <w:sz w:val="24"/>
          <w:szCs w:val="24"/>
          <w:lang w:val="hy-AM"/>
        </w:rPr>
        <w:t xml:space="preserve"> թիվ 461-Ն որոշումը։</w:t>
      </w:r>
    </w:p>
    <w:p w:rsidR="00E23D5A" w:rsidRPr="00F40357" w:rsidRDefault="00E23D5A" w:rsidP="00E23D5A">
      <w:pPr>
        <w:shd w:val="clear" w:color="auto" w:fill="FFFFFF"/>
        <w:spacing w:after="0" w:line="240" w:lineRule="auto"/>
        <w:ind w:firstLine="375"/>
        <w:jc w:val="both"/>
        <w:rPr>
          <w:rFonts w:ascii="GHEA Grapalat" w:eastAsia="Times New Roman" w:hAnsi="GHEA Grapalat" w:cs="Times New Roman"/>
          <w:sz w:val="24"/>
          <w:szCs w:val="24"/>
          <w:lang w:val="hy-AM"/>
        </w:rPr>
      </w:pPr>
      <w:r w:rsidRPr="00D25175">
        <w:rPr>
          <w:rFonts w:ascii="GHEA Grapalat" w:eastAsia="Times New Roman" w:hAnsi="GHEA Grapalat" w:cs="Times New Roman"/>
          <w:sz w:val="24"/>
          <w:szCs w:val="24"/>
          <w:lang w:val="hy-AM"/>
        </w:rPr>
        <w:t xml:space="preserve">3.  Հայաստանի հանրապետության գյուղատնտեսության նախարարին՝ սույն որոշումն ուժի մեջ մտնելուց հետո </w:t>
      </w:r>
      <w:r w:rsidR="003E26A0" w:rsidRPr="00D25175">
        <w:rPr>
          <w:rFonts w:ascii="GHEA Grapalat" w:eastAsia="Times New Roman" w:hAnsi="GHEA Grapalat" w:cs="Times New Roman"/>
          <w:sz w:val="24"/>
          <w:szCs w:val="24"/>
          <w:lang w:val="hy-AM"/>
        </w:rPr>
        <w:t>եռամսյա</w:t>
      </w:r>
      <w:r w:rsidRPr="00D25175">
        <w:rPr>
          <w:rFonts w:ascii="GHEA Grapalat" w:eastAsia="Times New Roman" w:hAnsi="GHEA Grapalat" w:cs="Times New Roman"/>
          <w:sz w:val="24"/>
          <w:szCs w:val="24"/>
          <w:lang w:val="hy-AM"/>
        </w:rPr>
        <w:t xml:space="preserve"> ժամկետում </w:t>
      </w:r>
      <w:r w:rsidR="003E26A0" w:rsidRPr="00D25175">
        <w:rPr>
          <w:rFonts w:ascii="GHEA Grapalat" w:eastAsia="Times New Roman" w:hAnsi="GHEA Grapalat" w:cs="Times New Roman"/>
          <w:sz w:val="24"/>
          <w:szCs w:val="24"/>
          <w:lang w:val="hy-AM"/>
        </w:rPr>
        <w:t>առաջարկություն</w:t>
      </w:r>
      <w:r w:rsidR="00F40357">
        <w:rPr>
          <w:rFonts w:ascii="GHEA Grapalat" w:eastAsia="Times New Roman" w:hAnsi="GHEA Grapalat" w:cs="Times New Roman"/>
          <w:sz w:val="24"/>
          <w:szCs w:val="24"/>
          <w:lang w:val="hy-AM"/>
        </w:rPr>
        <w:t>՝</w:t>
      </w:r>
      <w:r w:rsidR="003E26A0" w:rsidRPr="00D25175">
        <w:rPr>
          <w:rFonts w:ascii="GHEA Grapalat" w:eastAsia="Times New Roman" w:hAnsi="GHEA Grapalat" w:cs="Times New Roman"/>
          <w:sz w:val="24"/>
          <w:szCs w:val="24"/>
          <w:lang w:val="hy-AM"/>
        </w:rPr>
        <w:t xml:space="preserve"> ներկայացնել </w:t>
      </w:r>
      <w:r w:rsidR="00D25175" w:rsidRPr="00D25175">
        <w:rPr>
          <w:rFonts w:ascii="GHEA Grapalat" w:eastAsia="Times New Roman" w:hAnsi="GHEA Grapalat" w:cs="Times New Roman"/>
          <w:sz w:val="24"/>
          <w:szCs w:val="24"/>
          <w:lang w:val="hy-AM"/>
        </w:rPr>
        <w:t>հիմնարկի</w:t>
      </w:r>
      <w:r w:rsidR="00D25175">
        <w:rPr>
          <w:rFonts w:ascii="GHEA Grapalat" w:eastAsia="Times New Roman" w:hAnsi="GHEA Grapalat" w:cs="Times New Roman"/>
          <w:sz w:val="24"/>
          <w:szCs w:val="24"/>
          <w:lang w:val="hy-AM"/>
        </w:rPr>
        <w:t xml:space="preserve"> </w:t>
      </w:r>
      <w:r w:rsidR="00F40357">
        <w:rPr>
          <w:rFonts w:ascii="GHEA Grapalat" w:eastAsia="Times New Roman" w:hAnsi="GHEA Grapalat" w:cs="Times New Roman"/>
          <w:sz w:val="24"/>
          <w:szCs w:val="24"/>
          <w:lang w:val="hy-AM"/>
        </w:rPr>
        <w:t>Գ</w:t>
      </w:r>
      <w:r w:rsidRPr="00D25175">
        <w:rPr>
          <w:rFonts w:ascii="GHEA Grapalat" w:eastAsia="Times New Roman" w:hAnsi="GHEA Grapalat" w:cs="Times New Roman"/>
          <w:sz w:val="24"/>
          <w:szCs w:val="24"/>
          <w:lang w:val="hy-AM"/>
        </w:rPr>
        <w:t>յուղական ֆինանսավորման կառույց</w:t>
      </w:r>
      <w:r w:rsidR="00D25175" w:rsidRPr="00D25175">
        <w:rPr>
          <w:rFonts w:ascii="GHEA Grapalat" w:eastAsia="Times New Roman" w:hAnsi="GHEA Grapalat" w:cs="Times New Roman"/>
          <w:sz w:val="24"/>
          <w:szCs w:val="24"/>
          <w:lang w:val="hy-AM"/>
        </w:rPr>
        <w:t>ի</w:t>
      </w:r>
      <w:r w:rsidR="00EF5243">
        <w:rPr>
          <w:rFonts w:ascii="GHEA Grapalat" w:eastAsia="Times New Roman" w:hAnsi="GHEA Grapalat" w:cs="Times New Roman"/>
          <w:sz w:val="24"/>
          <w:szCs w:val="24"/>
          <w:lang w:val="hy-AM"/>
        </w:rPr>
        <w:t>,</w:t>
      </w:r>
      <w:r w:rsidR="00D25175">
        <w:rPr>
          <w:rFonts w:ascii="GHEA Grapalat" w:eastAsia="Times New Roman" w:hAnsi="GHEA Grapalat" w:cs="Times New Roman"/>
          <w:sz w:val="24"/>
          <w:szCs w:val="24"/>
          <w:lang w:val="hy-AM"/>
        </w:rPr>
        <w:t xml:space="preserve"> </w:t>
      </w:r>
      <w:r w:rsidR="00D25175" w:rsidRPr="00EF5243">
        <w:rPr>
          <w:rFonts w:ascii="GHEA Grapalat" w:eastAsia="Times New Roman" w:hAnsi="GHEA Grapalat" w:cs="Times New Roman"/>
          <w:sz w:val="24"/>
          <w:szCs w:val="24"/>
          <w:lang w:val="hy-AM"/>
        </w:rPr>
        <w:t>«</w:t>
      </w:r>
      <w:r w:rsidR="00EF5243" w:rsidRPr="00EF5243">
        <w:rPr>
          <w:rFonts w:ascii="GHEA Grapalat" w:hAnsi="GHEA Grapalat"/>
          <w:color w:val="000000"/>
          <w:sz w:val="24"/>
          <w:szCs w:val="24"/>
          <w:shd w:val="clear" w:color="auto" w:fill="FFFFFF"/>
          <w:lang w:val="hy-AM"/>
        </w:rPr>
        <w:t>Հայաստանում գյուղական տարածքների տնտեսական զարգացման</w:t>
      </w:r>
      <w:r w:rsidR="00D25175" w:rsidRPr="00F40357">
        <w:rPr>
          <w:rFonts w:ascii="GHEA Grapalat" w:eastAsia="Times New Roman" w:hAnsi="GHEA Grapalat" w:cs="Times New Roman"/>
          <w:sz w:val="24"/>
          <w:szCs w:val="24"/>
          <w:lang w:val="hy-AM"/>
        </w:rPr>
        <w:t>»</w:t>
      </w:r>
      <w:r w:rsidRPr="00F40357">
        <w:rPr>
          <w:rFonts w:ascii="GHEA Grapalat" w:eastAsia="Times New Roman" w:hAnsi="GHEA Grapalat" w:cs="Times New Roman"/>
          <w:sz w:val="24"/>
          <w:szCs w:val="24"/>
          <w:lang w:val="hy-AM"/>
        </w:rPr>
        <w:t xml:space="preserve"> </w:t>
      </w:r>
      <w:r w:rsidR="00EF5243" w:rsidRPr="00F40357">
        <w:rPr>
          <w:rFonts w:ascii="GHEA Grapalat" w:eastAsia="Times New Roman" w:hAnsi="GHEA Grapalat" w:cs="Times New Roman"/>
          <w:sz w:val="24"/>
          <w:szCs w:val="24"/>
          <w:lang w:val="hy-AM"/>
        </w:rPr>
        <w:t xml:space="preserve"> և </w:t>
      </w:r>
      <w:r w:rsidR="00F40357" w:rsidRPr="00F40357">
        <w:rPr>
          <w:rFonts w:ascii="GHEA Grapalat" w:eastAsia="Times New Roman" w:hAnsi="GHEA Grapalat" w:cs="Times New Roman"/>
          <w:sz w:val="24"/>
          <w:szCs w:val="24"/>
          <w:lang w:val="hy-AM"/>
        </w:rPr>
        <w:t>«Հայաստանի փ</w:t>
      </w:r>
      <w:r w:rsidR="00EF5243" w:rsidRPr="00F40357">
        <w:rPr>
          <w:rFonts w:ascii="GHEA Grapalat" w:eastAsia="Times New Roman" w:hAnsi="GHEA Grapalat" w:cs="Times New Roman"/>
          <w:sz w:val="24"/>
          <w:szCs w:val="24"/>
          <w:lang w:val="hy-AM"/>
        </w:rPr>
        <w:t xml:space="preserve">ոքր </w:t>
      </w:r>
      <w:r w:rsidR="00F40357" w:rsidRPr="00F40357">
        <w:rPr>
          <w:rFonts w:ascii="GHEA Grapalat" w:eastAsia="Times New Roman" w:hAnsi="GHEA Grapalat" w:cs="Times New Roman"/>
          <w:sz w:val="24"/>
          <w:szCs w:val="24"/>
          <w:lang w:val="hy-AM"/>
        </w:rPr>
        <w:t>և</w:t>
      </w:r>
      <w:r w:rsidR="00EF5243" w:rsidRPr="00F40357">
        <w:rPr>
          <w:rFonts w:ascii="GHEA Grapalat" w:eastAsia="Times New Roman" w:hAnsi="GHEA Grapalat" w:cs="Times New Roman"/>
          <w:sz w:val="24"/>
          <w:szCs w:val="24"/>
          <w:lang w:val="hy-AM"/>
        </w:rPr>
        <w:t xml:space="preserve"> միջին ձեռնարկ</w:t>
      </w:r>
      <w:r w:rsidR="00F40357" w:rsidRPr="00F40357">
        <w:rPr>
          <w:rFonts w:ascii="GHEA Grapalat" w:eastAsia="Times New Roman" w:hAnsi="GHEA Grapalat" w:cs="Times New Roman"/>
          <w:sz w:val="24"/>
          <w:szCs w:val="24"/>
          <w:lang w:val="hy-AM"/>
        </w:rPr>
        <w:t>ատիրության զարգացման ազգային կենտրոն» հիմնադրամների</w:t>
      </w:r>
      <w:r w:rsidR="00EF5243" w:rsidRPr="00F40357">
        <w:rPr>
          <w:rFonts w:ascii="GHEA Grapalat" w:eastAsia="Times New Roman" w:hAnsi="GHEA Grapalat" w:cs="Times New Roman"/>
          <w:sz w:val="24"/>
          <w:szCs w:val="24"/>
          <w:lang w:val="hy-AM"/>
        </w:rPr>
        <w:t xml:space="preserve"> </w:t>
      </w:r>
      <w:r w:rsidR="00F40357" w:rsidRPr="00F40357">
        <w:rPr>
          <w:rFonts w:ascii="GHEA Grapalat" w:eastAsia="Times New Roman" w:hAnsi="GHEA Grapalat" w:cs="Times New Roman"/>
          <w:sz w:val="24"/>
          <w:szCs w:val="24"/>
          <w:lang w:val="hy-AM"/>
        </w:rPr>
        <w:t xml:space="preserve"> գործառույթների մեկտեղման վերաբերյալ։ </w:t>
      </w:r>
    </w:p>
    <w:p w:rsidR="00375156" w:rsidRDefault="00713C02" w:rsidP="0001703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375156">
        <w:rPr>
          <w:rFonts w:ascii="GHEA Grapalat" w:eastAsia="Times New Roman" w:hAnsi="GHEA Grapalat" w:cs="Times New Roman"/>
          <w:color w:val="000000"/>
          <w:sz w:val="24"/>
          <w:szCs w:val="24"/>
          <w:lang w:val="hy-AM"/>
        </w:rPr>
        <w:t xml:space="preserve">. Հայաստանի Հանրապետության գյուղատնտեսության նախարարին՝ </w:t>
      </w:r>
    </w:p>
    <w:p w:rsidR="0072561C" w:rsidRDefault="00705813" w:rsidP="0001703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FC2B14" w:rsidRPr="00EB4B47">
        <w:rPr>
          <w:rFonts w:ascii="GHEA Grapalat" w:eastAsia="Times New Roman" w:hAnsi="GHEA Grapalat" w:cs="Times New Roman"/>
          <w:color w:val="000000"/>
          <w:sz w:val="24"/>
          <w:szCs w:val="24"/>
          <w:lang w:val="hy-AM"/>
        </w:rPr>
        <w:t>)</w:t>
      </w:r>
      <w:r w:rsidR="00FC2B14">
        <w:rPr>
          <w:rFonts w:ascii="GHEA Grapalat" w:eastAsia="Times New Roman" w:hAnsi="GHEA Grapalat" w:cs="Times New Roman"/>
          <w:color w:val="000000"/>
          <w:sz w:val="24"/>
          <w:szCs w:val="24"/>
          <w:lang w:val="hy-AM"/>
        </w:rPr>
        <w:t xml:space="preserve"> </w:t>
      </w:r>
      <w:r w:rsidR="00713C02">
        <w:rPr>
          <w:rFonts w:ascii="GHEA Grapalat" w:eastAsia="Times New Roman" w:hAnsi="GHEA Grapalat" w:cs="Times New Roman"/>
          <w:color w:val="000000"/>
          <w:sz w:val="24"/>
          <w:szCs w:val="24"/>
          <w:lang w:val="hy-AM"/>
        </w:rPr>
        <w:t xml:space="preserve">Սույն որոշման </w:t>
      </w:r>
      <w:r w:rsidR="00382A3E">
        <w:rPr>
          <w:rFonts w:ascii="GHEA Grapalat" w:eastAsia="Times New Roman" w:hAnsi="GHEA Grapalat" w:cs="Times New Roman"/>
          <w:color w:val="000000"/>
          <w:sz w:val="24"/>
          <w:szCs w:val="24"/>
          <w:lang w:val="hy-AM"/>
        </w:rPr>
        <w:t>1-ին</w:t>
      </w:r>
      <w:r>
        <w:rPr>
          <w:rFonts w:ascii="GHEA Grapalat" w:eastAsia="Times New Roman" w:hAnsi="GHEA Grapalat" w:cs="Times New Roman"/>
          <w:color w:val="000000"/>
          <w:sz w:val="24"/>
          <w:szCs w:val="24"/>
          <w:lang w:val="hy-AM"/>
        </w:rPr>
        <w:t xml:space="preserve"> </w:t>
      </w:r>
      <w:r w:rsidR="00713C02" w:rsidRPr="00713C02">
        <w:rPr>
          <w:rFonts w:ascii="GHEA Grapalat" w:hAnsi="GHEA Grapalat"/>
          <w:color w:val="000000"/>
          <w:sz w:val="24"/>
          <w:szCs w:val="24"/>
          <w:shd w:val="clear" w:color="auto" w:fill="FFFFFF"/>
          <w:lang w:val="hy-AM"/>
        </w:rPr>
        <w:t>կետով սահմանված համապատասխան փոփոխություններն ուժի մեջ մտնելուց հետո 15-օրյա ժամկետում</w:t>
      </w:r>
      <w:r w:rsidRPr="00713C02">
        <w:rPr>
          <w:rFonts w:ascii="GHEA Grapalat" w:eastAsia="Times New Roman" w:hAnsi="GHEA Grapalat" w:cs="Times New Roman"/>
          <w:color w:val="000000"/>
          <w:sz w:val="24"/>
          <w:szCs w:val="24"/>
          <w:lang w:val="hy-AM"/>
        </w:rPr>
        <w:t xml:space="preserve">՝ </w:t>
      </w:r>
      <w:r w:rsidR="00FC2B14">
        <w:rPr>
          <w:rFonts w:ascii="GHEA Grapalat" w:eastAsia="Times New Roman" w:hAnsi="GHEA Grapalat" w:cs="Times New Roman"/>
          <w:color w:val="000000"/>
          <w:sz w:val="24"/>
          <w:szCs w:val="24"/>
          <w:lang w:val="hy-AM"/>
        </w:rPr>
        <w:t xml:space="preserve">Հիմնարկի գործունեության դադարեցման աշխատանքներն իրականացնելու նպատակով ստեղծել </w:t>
      </w:r>
      <w:r w:rsidR="00FC2B14" w:rsidRPr="003E26A0">
        <w:rPr>
          <w:rFonts w:ascii="GHEA Grapalat" w:eastAsia="Times New Roman" w:hAnsi="GHEA Grapalat" w:cs="Times New Roman"/>
          <w:sz w:val="24"/>
          <w:szCs w:val="24"/>
          <w:lang w:val="hy-AM"/>
        </w:rPr>
        <w:t>լուծարման հանձնաժողով՝</w:t>
      </w:r>
      <w:r w:rsidR="00FC2B14">
        <w:rPr>
          <w:rFonts w:ascii="GHEA Grapalat" w:eastAsia="Times New Roman" w:hAnsi="GHEA Grapalat" w:cs="Times New Roman"/>
          <w:color w:val="000000"/>
          <w:sz w:val="24"/>
          <w:szCs w:val="24"/>
          <w:lang w:val="hy-AM"/>
        </w:rPr>
        <w:t xml:space="preserve"> դրա կազմում ընդգրկելով </w:t>
      </w:r>
      <w:r w:rsidR="00FC2B14" w:rsidRPr="00FC2B14">
        <w:rPr>
          <w:rFonts w:ascii="GHEA Grapalat" w:eastAsia="Times New Roman" w:hAnsi="GHEA Grapalat" w:cs="Times New Roman"/>
          <w:color w:val="000000"/>
          <w:sz w:val="24"/>
          <w:szCs w:val="24"/>
          <w:lang w:val="hy-AM"/>
        </w:rPr>
        <w:t xml:space="preserve">Հայաստանի Հանրապետության արդարադատության նախարարության, Հայաստանի Հանրապետության ֆինանսների նախարարության, </w:t>
      </w:r>
      <w:r w:rsidR="00E350CB">
        <w:rPr>
          <w:rFonts w:ascii="GHEA Grapalat" w:eastAsia="Times New Roman" w:hAnsi="GHEA Grapalat" w:cs="Times New Roman"/>
          <w:color w:val="000000"/>
          <w:sz w:val="24"/>
          <w:szCs w:val="24"/>
          <w:lang w:val="hy-AM"/>
        </w:rPr>
        <w:t xml:space="preserve">Հայաստանի Հանրապետության վարչապետի աշխատակազմի, </w:t>
      </w:r>
      <w:r w:rsidR="00FC2B14" w:rsidRPr="00FC2B14">
        <w:rPr>
          <w:rFonts w:ascii="GHEA Grapalat" w:eastAsia="Times New Roman" w:hAnsi="GHEA Grapalat" w:cs="Times New Roman"/>
          <w:color w:val="000000"/>
          <w:sz w:val="24"/>
          <w:szCs w:val="24"/>
          <w:lang w:val="hy-AM"/>
        </w:rPr>
        <w:t>Հայաստանի Հանրապետության պետական գույքի կառավարման կոմիտեի և Հայաստանի Հանրապետության պետական եկամուտների կոմիտեի ներկայացուցիչներին</w:t>
      </w:r>
      <w:r w:rsidR="00FC2B14">
        <w:rPr>
          <w:rFonts w:ascii="GHEA Grapalat" w:eastAsia="Times New Roman" w:hAnsi="GHEA Grapalat" w:cs="Times New Roman"/>
          <w:color w:val="000000"/>
          <w:sz w:val="24"/>
          <w:szCs w:val="24"/>
          <w:lang w:val="hy-AM"/>
        </w:rPr>
        <w:t>.</w:t>
      </w:r>
    </w:p>
    <w:p w:rsidR="00334BE2" w:rsidRDefault="00705813" w:rsidP="00851491">
      <w:pPr>
        <w:shd w:val="clear" w:color="auto" w:fill="FFFFFF"/>
        <w:spacing w:after="0" w:line="240" w:lineRule="auto"/>
        <w:ind w:firstLine="375"/>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rPr>
        <w:t>2</w:t>
      </w:r>
      <w:r w:rsidR="00FC2B14" w:rsidRPr="00EB4B47">
        <w:rPr>
          <w:rFonts w:ascii="GHEA Grapalat" w:eastAsia="Times New Roman" w:hAnsi="GHEA Grapalat" w:cs="Times New Roman"/>
          <w:color w:val="000000"/>
          <w:sz w:val="24"/>
          <w:szCs w:val="24"/>
          <w:lang w:val="hy-AM"/>
        </w:rPr>
        <w:t>)</w:t>
      </w:r>
      <w:r w:rsidR="00FC2B14">
        <w:rPr>
          <w:rFonts w:ascii="GHEA Grapalat" w:eastAsia="Times New Roman" w:hAnsi="GHEA Grapalat" w:cs="Times New Roman"/>
          <w:color w:val="000000"/>
          <w:sz w:val="24"/>
          <w:szCs w:val="24"/>
          <w:lang w:val="hy-AM"/>
        </w:rPr>
        <w:t xml:space="preserve"> </w:t>
      </w:r>
      <w:r w:rsidR="00B25395" w:rsidRPr="00B25395">
        <w:rPr>
          <w:rFonts w:ascii="GHEA Grapalat" w:eastAsia="Times New Roman" w:hAnsi="GHEA Grapalat" w:cs="Times New Roman"/>
          <w:color w:val="000000"/>
          <w:sz w:val="24"/>
          <w:szCs w:val="24"/>
          <w:lang w:val="hy-AM"/>
        </w:rPr>
        <w:t xml:space="preserve">Հիմնարկի գործունեության դադարեցման աշխատանքներն ավարտելուց հետո Հայաստանի Հանրապետության օրենսդրությամբ սահմանված կարգով ապահովել Հիմնարկի գործունեության դադարեցման արդյունքում Հայաստանի Հանրապետության արդարադատության նախարարության իրավաբանական անձանց պետական ռեգիստրի գործակալությունում այն հաշվառումից հանելու գործընթացը՝ դրա հետ կապված ծախսերն իրականացնելով Հայաստանի </w:t>
      </w:r>
      <w:r w:rsidR="00B25395" w:rsidRPr="003332EF">
        <w:rPr>
          <w:rFonts w:ascii="GHEA Grapalat" w:eastAsia="Times New Roman" w:hAnsi="GHEA Grapalat" w:cs="Times New Roman"/>
          <w:sz w:val="24"/>
          <w:szCs w:val="24"/>
          <w:lang w:val="hy-AM"/>
        </w:rPr>
        <w:t xml:space="preserve">Հանրապետության </w:t>
      </w:r>
      <w:r w:rsidR="00E065F0" w:rsidRPr="003332EF">
        <w:rPr>
          <w:rFonts w:ascii="GHEA Grapalat" w:eastAsia="Times New Roman" w:hAnsi="GHEA Grapalat" w:cs="Times New Roman"/>
          <w:sz w:val="24"/>
          <w:szCs w:val="24"/>
          <w:lang w:val="hy-AM"/>
        </w:rPr>
        <w:t>գյուղատնտեսության</w:t>
      </w:r>
      <w:r w:rsidR="00B25395" w:rsidRPr="003332EF">
        <w:rPr>
          <w:rFonts w:ascii="GHEA Grapalat" w:eastAsia="Times New Roman" w:hAnsi="GHEA Grapalat" w:cs="Times New Roman"/>
          <w:sz w:val="24"/>
          <w:szCs w:val="24"/>
          <w:lang w:val="hy-AM"/>
        </w:rPr>
        <w:t xml:space="preserve"> նախարարության</w:t>
      </w:r>
      <w:r w:rsidR="00B25395" w:rsidRPr="00B25395">
        <w:rPr>
          <w:rFonts w:ascii="GHEA Grapalat" w:eastAsia="Times New Roman" w:hAnsi="GHEA Grapalat" w:cs="Times New Roman"/>
          <w:color w:val="000000"/>
          <w:sz w:val="24"/>
          <w:szCs w:val="24"/>
          <w:lang w:val="hy-AM"/>
        </w:rPr>
        <w:t xml:space="preserve"> միջոցների հաշվին</w:t>
      </w:r>
      <w:r w:rsidR="00334BE2" w:rsidRPr="00334BE2">
        <w:rPr>
          <w:rFonts w:ascii="GHEA Grapalat" w:hAnsi="GHEA Grapalat"/>
          <w:color w:val="000000"/>
          <w:sz w:val="24"/>
          <w:szCs w:val="24"/>
          <w:lang w:val="hy-AM"/>
        </w:rPr>
        <w:t>:</w:t>
      </w:r>
    </w:p>
    <w:p w:rsidR="00863600" w:rsidRPr="00382A3E" w:rsidRDefault="00851491" w:rsidP="00382A3E">
      <w:pPr>
        <w:shd w:val="clear" w:color="auto" w:fill="FFFFFF"/>
        <w:spacing w:after="0" w:line="240" w:lineRule="auto"/>
        <w:ind w:firstLine="375"/>
        <w:jc w:val="both"/>
        <w:rPr>
          <w:rFonts w:ascii="GHEA Grapalat" w:eastAsia="Calibri" w:hAnsi="GHEA Grapalat"/>
          <w:bCs/>
          <w:kern w:val="16"/>
          <w:sz w:val="24"/>
          <w:szCs w:val="24"/>
          <w:lang w:val="hy-AM"/>
        </w:rPr>
      </w:pPr>
      <w:r w:rsidRPr="003332EF">
        <w:rPr>
          <w:rFonts w:ascii="GHEA Grapalat" w:eastAsia="Calibri" w:hAnsi="GHEA Grapalat"/>
          <w:bCs/>
          <w:kern w:val="16"/>
          <w:sz w:val="24"/>
          <w:szCs w:val="24"/>
          <w:lang w:val="hy-AM"/>
        </w:rPr>
        <w:t xml:space="preserve">5. </w:t>
      </w:r>
      <w:r w:rsidR="00863600" w:rsidRPr="003332EF">
        <w:rPr>
          <w:rFonts w:ascii="GHEA Grapalat" w:eastAsia="Calibri" w:hAnsi="GHEA Grapalat"/>
          <w:bCs/>
          <w:kern w:val="16"/>
          <w:sz w:val="24"/>
          <w:szCs w:val="24"/>
          <w:lang w:val="hy-AM"/>
        </w:rPr>
        <w:t>Հայաստանի Հանրապետության օրենսդրությամբ սահմանված կարգով Հիմնարկի գործունեության դադարեցման պահից վերջինիս ամրացված գույքն ամրացնել</w:t>
      </w:r>
      <w:r w:rsidRPr="003332EF">
        <w:rPr>
          <w:rFonts w:ascii="GHEA Grapalat" w:eastAsia="Calibri" w:hAnsi="GHEA Grapalat"/>
          <w:bCs/>
          <w:kern w:val="16"/>
          <w:sz w:val="24"/>
          <w:szCs w:val="24"/>
          <w:lang w:val="hy-AM"/>
        </w:rPr>
        <w:t xml:space="preserve"> </w:t>
      </w:r>
      <w:r w:rsidRPr="003332EF">
        <w:rPr>
          <w:rFonts w:ascii="GHEA Grapalat" w:eastAsia="Times New Roman" w:hAnsi="GHEA Grapalat" w:cs="Times New Roman"/>
          <w:sz w:val="24"/>
          <w:szCs w:val="24"/>
          <w:lang w:val="hy-AM"/>
        </w:rPr>
        <w:t>Հայաստանի Հանրապետության գյուղատնտեսության նախարարությանը</w:t>
      </w:r>
      <w:r w:rsidR="00863600" w:rsidRPr="003332EF">
        <w:rPr>
          <w:rFonts w:ascii="GHEA Grapalat" w:eastAsia="Calibri" w:hAnsi="GHEA Grapalat"/>
          <w:bCs/>
          <w:kern w:val="16"/>
          <w:sz w:val="24"/>
          <w:szCs w:val="24"/>
          <w:lang w:val="hy-AM"/>
        </w:rPr>
        <w:t>, իսկ դեբիտորական և կրեդիտորական պարտքերը փոխանցել Հայաստանի Հանրապետության ֆինանսների նախարարությանը:</w:t>
      </w:r>
    </w:p>
    <w:p w:rsidR="00374253" w:rsidRPr="00851491" w:rsidRDefault="00382A3E" w:rsidP="00E065F0">
      <w:pPr>
        <w:shd w:val="clear" w:color="auto" w:fill="FFFFFF"/>
        <w:spacing w:after="0" w:line="240" w:lineRule="auto"/>
        <w:ind w:firstLine="375"/>
        <w:jc w:val="both"/>
        <w:rPr>
          <w:rFonts w:ascii="GHEA Grapalat" w:eastAsia="Times New Roman" w:hAnsi="GHEA Grapalat" w:cs="Cambria Math"/>
          <w:color w:val="000000"/>
          <w:sz w:val="24"/>
          <w:szCs w:val="24"/>
          <w:lang w:val="hy-AM"/>
        </w:rPr>
      </w:pPr>
      <w:r>
        <w:rPr>
          <w:rFonts w:ascii="GHEA Grapalat" w:eastAsia="Times New Roman" w:hAnsi="GHEA Grapalat" w:cs="Cambria Math"/>
          <w:color w:val="000000"/>
          <w:sz w:val="24"/>
          <w:szCs w:val="24"/>
          <w:lang w:val="hy-AM"/>
        </w:rPr>
        <w:t>6</w:t>
      </w:r>
      <w:r w:rsidR="00374253">
        <w:rPr>
          <w:rFonts w:ascii="GHEA Grapalat" w:eastAsia="Times New Roman" w:hAnsi="GHEA Grapalat" w:cs="Cambria Math"/>
          <w:color w:val="000000"/>
          <w:sz w:val="24"/>
          <w:szCs w:val="24"/>
          <w:lang w:val="hy-AM"/>
        </w:rPr>
        <w:t>. Սույն որոշումն ուժի մեջ է մտնում պաշտոնական հրապարակմանը հաջորդող  օրվանից։</w:t>
      </w:r>
    </w:p>
    <w:p w:rsidR="00881C78" w:rsidRDefault="00881C78" w:rsidP="00E065F0">
      <w:pPr>
        <w:shd w:val="clear" w:color="auto" w:fill="FFFFFF"/>
        <w:spacing w:after="0" w:line="240" w:lineRule="auto"/>
        <w:ind w:firstLine="375"/>
        <w:jc w:val="both"/>
        <w:rPr>
          <w:rFonts w:ascii="GHEA Grapalat" w:eastAsia="Times New Roman" w:hAnsi="GHEA Grapalat" w:cs="Cambria Math"/>
          <w:color w:val="000000"/>
          <w:sz w:val="24"/>
          <w:szCs w:val="24"/>
          <w:lang w:val="hy-AM"/>
        </w:rPr>
      </w:pPr>
    </w:p>
    <w:p w:rsidR="00EF5D90" w:rsidRDefault="00EF5D90" w:rsidP="00E67543">
      <w:pPr>
        <w:shd w:val="clear" w:color="auto" w:fill="FFFFFF"/>
        <w:spacing w:after="0" w:line="240" w:lineRule="auto"/>
        <w:jc w:val="both"/>
        <w:rPr>
          <w:rFonts w:ascii="GHEA Grapalat" w:eastAsia="Times New Roman" w:hAnsi="GHEA Grapalat" w:cs="Times New Roman"/>
          <w:color w:val="000000"/>
          <w:sz w:val="24"/>
          <w:szCs w:val="24"/>
          <w:lang w:val="hy-AM"/>
        </w:rPr>
      </w:pPr>
    </w:p>
    <w:p w:rsidR="00EF5D90" w:rsidRDefault="00EF5D90" w:rsidP="00E213C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EF5D90" w:rsidRPr="00EF5D90" w:rsidRDefault="00EF5D90" w:rsidP="00EF5D90">
      <w:pPr>
        <w:pStyle w:val="ListParagraph"/>
        <w:spacing w:line="240" w:lineRule="auto"/>
        <w:ind w:left="284"/>
        <w:jc w:val="center"/>
        <w:rPr>
          <w:rFonts w:ascii="GHEA Grapalat" w:eastAsia="Times New Roman" w:hAnsi="GHEA Grapalat"/>
          <w:b/>
          <w:sz w:val="24"/>
          <w:szCs w:val="24"/>
          <w:lang w:val="hy-AM"/>
        </w:rPr>
      </w:pPr>
      <w:r w:rsidRPr="00EF5D90">
        <w:rPr>
          <w:rFonts w:ascii="GHEA Grapalat" w:eastAsia="Times New Roman" w:hAnsi="GHEA Grapalat"/>
          <w:b/>
          <w:sz w:val="24"/>
          <w:szCs w:val="24"/>
          <w:lang w:val="hy-AM"/>
        </w:rPr>
        <w:t>ՀԻՄՆԱՎՈՐՈՒՄ</w:t>
      </w:r>
    </w:p>
    <w:p w:rsidR="00EF5D90" w:rsidRDefault="00EF5D90" w:rsidP="00EF5D90">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«ՀԱՅԱՍՏԱՆԻ ՀԱՆՐԱՊԵՏՈՒԹՅԱՆ </w:t>
      </w:r>
      <w:r w:rsidR="003F7EBC">
        <w:rPr>
          <w:rFonts w:ascii="GHEA Grapalat" w:eastAsia="Times New Roman" w:hAnsi="GHEA Grapalat" w:cs="Times New Roman"/>
          <w:b/>
          <w:bCs/>
          <w:color w:val="000000"/>
          <w:sz w:val="24"/>
          <w:szCs w:val="24"/>
          <w:lang w:val="hy-AM"/>
        </w:rPr>
        <w:t>ԳՅՈՒՂԱՏՆՏԵՍՈՒԹՅԱՆ ՆԱԽԱՐԱՐՈՒԹՅԱՆ</w:t>
      </w:r>
      <w:r>
        <w:rPr>
          <w:rFonts w:ascii="GHEA Grapalat" w:eastAsia="Times New Roman" w:hAnsi="GHEA Grapalat" w:cs="Times New Roman"/>
          <w:b/>
          <w:bCs/>
          <w:color w:val="000000"/>
          <w:sz w:val="24"/>
          <w:szCs w:val="24"/>
          <w:lang w:val="hy-AM"/>
        </w:rPr>
        <w:t xml:space="preserve"> «ԳՅՈՒՂԱԿԱՆ ՏԱՐԱԾՔՆԵՐԻ ՏՆՏԵՍԱԿԱՆ ԶԱՐԳԱՑՄԱՆ  ԾՐԱԳՐԵՐԻ ԻՐԱԿԱՆԱՑՄԱՆ ԳՐԱՍԵՆՅԱԿ» ՊԵՏԱԿԱՆ ՀԻՄՆԱՐԿ</w:t>
      </w:r>
      <w:r w:rsidR="008357F9">
        <w:rPr>
          <w:rFonts w:ascii="GHEA Grapalat" w:eastAsia="Times New Roman" w:hAnsi="GHEA Grapalat" w:cs="Times New Roman"/>
          <w:b/>
          <w:bCs/>
          <w:color w:val="000000"/>
          <w:sz w:val="24"/>
          <w:szCs w:val="24"/>
          <w:lang w:val="hy-AM"/>
        </w:rPr>
        <w:t>Ի ԳՈՐԾՈՒՆԵՈՒԹՅՈՒՆԸ ԴԱԴԱՐԵՑՆԵԼՈՒ</w:t>
      </w:r>
      <w:r>
        <w:rPr>
          <w:rFonts w:ascii="GHEA Grapalat" w:eastAsia="Times New Roman" w:hAnsi="GHEA Grapalat" w:cs="Times New Roman"/>
          <w:b/>
          <w:bCs/>
          <w:color w:val="000000"/>
          <w:sz w:val="24"/>
          <w:szCs w:val="24"/>
          <w:lang w:val="hy-AM"/>
        </w:rPr>
        <w:t xml:space="preserve">  ԵՎ </w:t>
      </w:r>
      <w:r w:rsidR="006C02B3">
        <w:rPr>
          <w:rFonts w:ascii="GHEA Grapalat" w:eastAsia="Times New Roman" w:hAnsi="GHEA Grapalat" w:cs="Times New Roman"/>
          <w:b/>
          <w:bCs/>
          <w:color w:val="000000"/>
          <w:sz w:val="24"/>
          <w:szCs w:val="24"/>
          <w:lang w:val="hy-AM"/>
        </w:rPr>
        <w:t xml:space="preserve">ՀԱՅԱՍՏԱՆԻ ՀԱՆՐԱՊԵՏՈՒԹՅԱՆ ԿԱՌԱՎԱՐՈՒԹՅԱՆ </w:t>
      </w:r>
      <w:r>
        <w:rPr>
          <w:rFonts w:ascii="GHEA Grapalat" w:eastAsia="Times New Roman" w:hAnsi="GHEA Grapalat" w:cs="Times New Roman"/>
          <w:b/>
          <w:bCs/>
          <w:color w:val="000000"/>
          <w:sz w:val="24"/>
          <w:szCs w:val="24"/>
          <w:lang w:val="hy-AM"/>
        </w:rPr>
        <w:t xml:space="preserve">2011 ԹՎԱԿԱՆԻ ԱՊՐԻԼԻ 28-Ի </w:t>
      </w:r>
      <w:r>
        <w:rPr>
          <w:rFonts w:ascii="GHEA Grapalat" w:eastAsia="Times New Roman" w:hAnsi="GHEA Grapalat" w:cs="Times New Roman"/>
          <w:b/>
          <w:color w:val="000000"/>
          <w:sz w:val="24"/>
          <w:szCs w:val="24"/>
          <w:lang w:val="hy-AM"/>
        </w:rPr>
        <w:t>N 461-Ն ՈՐՈՇՈՒՄՆ ՈՒԺԸ ԿՈՐՑՐԱԾ ՃԱՆԱՉԵԼՈՒ</w:t>
      </w:r>
      <w:r>
        <w:rPr>
          <w:rFonts w:ascii="GHEA Grapalat" w:eastAsia="Times New Roman" w:hAnsi="GHEA Grapalat" w:cs="Times New Roman"/>
          <w:b/>
          <w:bCs/>
          <w:color w:val="000000"/>
          <w:sz w:val="24"/>
          <w:szCs w:val="24"/>
          <w:lang w:val="hy-AM"/>
        </w:rPr>
        <w:t xml:space="preserve"> ՄԱՍԻՆ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Arial"/>
          <w:b/>
          <w:sz w:val="24"/>
          <w:szCs w:val="24"/>
          <w:lang w:val="hy-AM"/>
        </w:rPr>
        <w:t>ՀՀ</w:t>
      </w:r>
      <w:r>
        <w:rPr>
          <w:rFonts w:ascii="GHEA Grapalat" w:eastAsia="Times New Roman" w:hAnsi="GHEA Grapalat"/>
          <w:b/>
          <w:sz w:val="24"/>
          <w:szCs w:val="24"/>
          <w:lang w:val="hy-AM"/>
        </w:rPr>
        <w:t xml:space="preserve"> ԿԱՌԱՎԱՐՈՒԹՅԱՆ ՈՐՈՇՄԱՆ ՆԱԽԱԳԾԻ (ԱՅՍՈՒՀԵՏ` ՆԱԽԱԳԻԾ) ԸՆԴՈՒՆՄԱՆ</w:t>
      </w:r>
    </w:p>
    <w:p w:rsidR="00EF5D90" w:rsidRDefault="00EF5D90" w:rsidP="00EF5D90">
      <w:pPr>
        <w:pStyle w:val="ListParagraph"/>
        <w:ind w:left="-540" w:right="-720" w:firstLine="436"/>
        <w:jc w:val="both"/>
        <w:rPr>
          <w:rFonts w:ascii="GHEA Grapalat" w:eastAsia="Times New Roman" w:hAnsi="GHEA Grapalat"/>
          <w:b/>
          <w:sz w:val="24"/>
          <w:szCs w:val="24"/>
          <w:lang w:val="hy-AM"/>
        </w:rPr>
      </w:pPr>
      <w:r>
        <w:rPr>
          <w:rFonts w:ascii="GHEA Grapalat" w:eastAsia="Times New Roman" w:hAnsi="GHEA Grapalat"/>
          <w:b/>
          <w:sz w:val="24"/>
          <w:szCs w:val="24"/>
          <w:lang w:val="hy-AM"/>
        </w:rPr>
        <w:t xml:space="preserve"> 1.</w:t>
      </w:r>
      <w:r>
        <w:rPr>
          <w:rFonts w:ascii="GHEA Grapalat" w:eastAsia="Times New Roman" w:hAnsi="GHEA Grapalat"/>
          <w:b/>
          <w:sz w:val="24"/>
          <w:szCs w:val="24"/>
          <w:lang w:val="hy-AM"/>
        </w:rPr>
        <w:tab/>
        <w:t xml:space="preserve">Անհրաժեշտությունը. </w:t>
      </w:r>
    </w:p>
    <w:p w:rsidR="00EF5D90" w:rsidRDefault="00EF5D90" w:rsidP="00EF5D90">
      <w:pPr>
        <w:pStyle w:val="ListParagraph"/>
        <w:ind w:left="-540" w:right="-720"/>
        <w:jc w:val="both"/>
        <w:rPr>
          <w:rFonts w:ascii="GHEA Grapalat" w:eastAsia="Times New Roman" w:hAnsi="GHEA Grapalat"/>
          <w:sz w:val="24"/>
          <w:szCs w:val="24"/>
          <w:lang w:val="hy-AM"/>
        </w:rPr>
      </w:pPr>
      <w:r>
        <w:rPr>
          <w:rFonts w:ascii="GHEA Grapalat" w:eastAsia="Times New Roman" w:hAnsi="GHEA Grapalat"/>
          <w:b/>
          <w:sz w:val="24"/>
          <w:szCs w:val="24"/>
          <w:lang w:val="hy-AM"/>
        </w:rPr>
        <w:t xml:space="preserve"> </w:t>
      </w:r>
      <w:r>
        <w:rPr>
          <w:rFonts w:ascii="GHEA Grapalat" w:eastAsia="Times New Roman" w:hAnsi="GHEA Grapalat"/>
          <w:b/>
          <w:sz w:val="24"/>
          <w:szCs w:val="24"/>
          <w:lang w:val="hy-AM"/>
        </w:rPr>
        <w:tab/>
        <w:t xml:space="preserve">    </w:t>
      </w:r>
      <w:r>
        <w:rPr>
          <w:rFonts w:ascii="GHEA Grapalat" w:eastAsia="Times New Roman" w:hAnsi="GHEA Grapalat"/>
          <w:sz w:val="24"/>
          <w:szCs w:val="24"/>
          <w:lang w:val="hy-AM"/>
        </w:rPr>
        <w:t xml:space="preserve">Նախագծի մշակումը պայմանավորված է պետական կառավարման համակարգի արդյունավետության բարձրացման ուղղությամբ ՀՀ կառավարության որդեգրած քաղաքականության ապահովման անհրաժեշտությամբ:  </w:t>
      </w:r>
    </w:p>
    <w:p w:rsidR="00EF5D90" w:rsidRDefault="00EF5D90" w:rsidP="00EF5D90">
      <w:pPr>
        <w:pStyle w:val="ListParagraph"/>
        <w:ind w:left="-540" w:right="-720" w:firstLine="436"/>
        <w:jc w:val="both"/>
        <w:rPr>
          <w:rFonts w:ascii="GHEA Grapalat" w:eastAsia="Times New Roman" w:hAnsi="GHEA Grapalat"/>
          <w:b/>
          <w:sz w:val="24"/>
          <w:szCs w:val="24"/>
          <w:lang w:val="hy-AM"/>
        </w:rPr>
      </w:pPr>
      <w:r>
        <w:rPr>
          <w:rFonts w:ascii="GHEA Grapalat" w:eastAsia="Times New Roman" w:hAnsi="GHEA Grapalat"/>
          <w:b/>
          <w:sz w:val="24"/>
          <w:szCs w:val="24"/>
          <w:lang w:val="hy-AM"/>
        </w:rPr>
        <w:t>2.</w:t>
      </w:r>
      <w:r>
        <w:rPr>
          <w:rFonts w:ascii="GHEA Grapalat" w:eastAsia="Times New Roman" w:hAnsi="GHEA Grapalat"/>
          <w:b/>
          <w:sz w:val="24"/>
          <w:szCs w:val="24"/>
          <w:lang w:val="hy-AM"/>
        </w:rPr>
        <w:tab/>
        <w:t xml:space="preserve">Ընթացիկ իրավիճակը և խնդիրները. </w:t>
      </w:r>
    </w:p>
    <w:p w:rsidR="00EF5D90" w:rsidRDefault="00EF5D90" w:rsidP="00EF5D90">
      <w:pPr>
        <w:pStyle w:val="ListParagraph"/>
        <w:ind w:left="-540" w:right="-720" w:firstLine="436"/>
        <w:jc w:val="both"/>
        <w:rPr>
          <w:rFonts w:ascii="GHEA Grapalat" w:hAnsi="GHEA Grapalat"/>
          <w:color w:val="000000"/>
          <w:sz w:val="24"/>
          <w:szCs w:val="24"/>
          <w:shd w:val="clear" w:color="auto" w:fill="FFFFFF"/>
          <w:lang w:val="hy-AM"/>
        </w:rPr>
      </w:pPr>
      <w:r>
        <w:rPr>
          <w:rFonts w:ascii="GHEA Grapalat" w:eastAsia="Times New Roman" w:hAnsi="GHEA Grapalat"/>
          <w:color w:val="000000" w:themeColor="text1"/>
          <w:sz w:val="24"/>
          <w:szCs w:val="24"/>
          <w:lang w:val="hy-AM"/>
        </w:rPr>
        <w:t xml:space="preserve">Հայաստանի Հանրապետության կառավարության 2011 թվականի ապրիլի 28-ի </w:t>
      </w:r>
      <w:r w:rsidR="00683B36" w:rsidRPr="00683B36">
        <w:rPr>
          <w:rFonts w:ascii="GHEA Grapalat" w:eastAsia="Times New Roman" w:hAnsi="GHEA Grapalat"/>
          <w:color w:val="000000" w:themeColor="text1"/>
          <w:sz w:val="24"/>
          <w:szCs w:val="24"/>
          <w:lang w:val="hy-AM"/>
        </w:rPr>
        <w:t>N</w:t>
      </w:r>
      <w:r w:rsidR="00683B36">
        <w:rPr>
          <w:rFonts w:ascii="GHEA Grapalat" w:eastAsia="Times New Roman" w:hAnsi="GHEA Grapalat"/>
          <w:color w:val="000000" w:themeColor="text1"/>
          <w:sz w:val="24"/>
          <w:szCs w:val="24"/>
          <w:lang w:val="hy-AM"/>
        </w:rPr>
        <w:t xml:space="preserve"> </w:t>
      </w:r>
      <w:r>
        <w:rPr>
          <w:rFonts w:ascii="GHEA Grapalat" w:eastAsia="Times New Roman" w:hAnsi="GHEA Grapalat"/>
          <w:color w:val="000000" w:themeColor="text1"/>
          <w:sz w:val="24"/>
          <w:szCs w:val="24"/>
          <w:lang w:val="hy-AM"/>
        </w:rPr>
        <w:t>461-</w:t>
      </w:r>
      <w:r w:rsidR="00683B36">
        <w:rPr>
          <w:rFonts w:ascii="GHEA Grapalat" w:eastAsia="Times New Roman" w:hAnsi="GHEA Grapalat"/>
          <w:color w:val="000000" w:themeColor="text1"/>
          <w:sz w:val="24"/>
          <w:szCs w:val="24"/>
          <w:lang w:val="hy-AM"/>
        </w:rPr>
        <w:t>Ն</w:t>
      </w:r>
      <w:r>
        <w:rPr>
          <w:rFonts w:ascii="GHEA Grapalat" w:eastAsia="Times New Roman" w:hAnsi="GHEA Grapalat"/>
          <w:color w:val="000000" w:themeColor="text1"/>
          <w:sz w:val="24"/>
          <w:szCs w:val="24"/>
          <w:lang w:val="hy-AM"/>
        </w:rPr>
        <w:t xml:space="preserve"> որոշմամբ հաստատված </w:t>
      </w:r>
      <w:r>
        <w:rPr>
          <w:rFonts w:ascii="GHEA Grapalat" w:eastAsia="Times New Roman" w:hAnsi="GHEA Grapalat" w:cs="Cambria Math"/>
          <w:b/>
          <w:color w:val="000000" w:themeColor="text1"/>
          <w:sz w:val="24"/>
          <w:szCs w:val="24"/>
          <w:lang w:val="hy-AM"/>
        </w:rPr>
        <w:t>«</w:t>
      </w:r>
      <w:r>
        <w:rPr>
          <w:rStyle w:val="Strong"/>
          <w:rFonts w:ascii="GHEA Grapalat" w:hAnsi="GHEA Grapalat"/>
          <w:color w:val="000000" w:themeColor="text1"/>
          <w:sz w:val="24"/>
          <w:szCs w:val="24"/>
          <w:shd w:val="clear" w:color="auto" w:fill="FFFFFF"/>
          <w:lang w:val="hy-AM"/>
        </w:rPr>
        <w:t xml:space="preserve">Հայաստանի Հանրապետության </w:t>
      </w:r>
      <w:r w:rsidR="003F7EBC">
        <w:rPr>
          <w:rStyle w:val="Strong"/>
          <w:rFonts w:ascii="GHEA Grapalat" w:hAnsi="GHEA Grapalat"/>
          <w:color w:val="000000" w:themeColor="text1"/>
          <w:sz w:val="24"/>
          <w:szCs w:val="24"/>
          <w:shd w:val="clear" w:color="auto" w:fill="FFFFFF"/>
          <w:lang w:val="hy-AM"/>
        </w:rPr>
        <w:t>գյուղատնտեսության նախարարության</w:t>
      </w:r>
      <w:r>
        <w:rPr>
          <w:rStyle w:val="Strong"/>
          <w:rFonts w:ascii="GHEA Grapalat" w:hAnsi="GHEA Grapalat"/>
          <w:color w:val="000000" w:themeColor="text1"/>
          <w:sz w:val="24"/>
          <w:szCs w:val="24"/>
          <w:shd w:val="clear" w:color="auto" w:fill="FFFFFF"/>
          <w:lang w:val="hy-AM"/>
        </w:rPr>
        <w:t xml:space="preserve"> «Գյուղական տարածքների տնտեսական զարգացման ծրագրերի իրականացման գրասենյակ» պետական հիմնարկի</w:t>
      </w:r>
      <w:r>
        <w:rPr>
          <w:rFonts w:ascii="GHEA Grapalat" w:eastAsia="Times New Roman" w:hAnsi="GHEA Grapalat" w:cs="Cambria Math"/>
          <w:b/>
          <w:color w:val="000000" w:themeColor="text1"/>
          <w:sz w:val="24"/>
          <w:szCs w:val="24"/>
          <w:lang w:val="hy-AM"/>
        </w:rPr>
        <w:t>»</w:t>
      </w:r>
      <w:r>
        <w:rPr>
          <w:rFonts w:ascii="GHEA Grapalat" w:eastAsia="Times New Roman" w:hAnsi="GHEA Grapalat"/>
          <w:color w:val="000000" w:themeColor="text1"/>
          <w:sz w:val="24"/>
          <w:szCs w:val="24"/>
          <w:lang w:val="hy-AM"/>
        </w:rPr>
        <w:t xml:space="preserve"> (այսուհետ՝ հիմնարկ) կան</w:t>
      </w:r>
      <w:r w:rsidR="00683B36">
        <w:rPr>
          <w:rFonts w:ascii="GHEA Grapalat" w:eastAsia="Times New Roman" w:hAnsi="GHEA Grapalat"/>
          <w:color w:val="000000" w:themeColor="text1"/>
          <w:sz w:val="24"/>
          <w:szCs w:val="24"/>
          <w:lang w:val="hy-AM"/>
        </w:rPr>
        <w:t>ոնադրության 7-րդ կետի համա</w:t>
      </w:r>
      <w:r>
        <w:rPr>
          <w:rFonts w:ascii="GHEA Grapalat" w:eastAsia="Times New Roman" w:hAnsi="GHEA Grapalat"/>
          <w:color w:val="000000" w:themeColor="text1"/>
          <w:sz w:val="24"/>
          <w:szCs w:val="24"/>
          <w:lang w:val="hy-AM"/>
        </w:rPr>
        <w:t xml:space="preserve">ձայն՝ </w:t>
      </w:r>
      <w:r>
        <w:rPr>
          <w:rFonts w:ascii="GHEA Grapalat" w:hAnsi="GHEA Grapalat"/>
          <w:color w:val="000000" w:themeColor="text1"/>
          <w:sz w:val="24"/>
          <w:szCs w:val="24"/>
          <w:shd w:val="clear" w:color="auto" w:fill="FFFFFF"/>
          <w:lang w:val="hy-AM"/>
        </w:rPr>
        <w:t xml:space="preserve">Հիմնարկի գործունեության հիմնական նպատակը Հայաստանի Հանրապետության գյուղական տարածքների տնտեսական զարգացման ծրագրերի արդյունավետ իրականացման ապահովումն է: Հիմնարկի գործունեության հիմնական ոլորտը Հայաստանի Հանրապետության կառավարության հավանությանն արժանացած՝ գյուղական տարածքների տնտեսական զարգացման նպատակով Հայաստանի Հանրապետության պետական բյուջեով և օտարերկրյա պետությունների ու միջազգային վարկատու կազմակերպությունների կողմից Հայաստանի Հանրապետությանը տրամադրվող միջոցների հաշվին մշակված ծրագրերի իրականացումն է: </w:t>
      </w:r>
      <w:r>
        <w:rPr>
          <w:rFonts w:ascii="GHEA Grapalat" w:eastAsia="Times New Roman" w:hAnsi="GHEA Grapalat"/>
          <w:color w:val="000000" w:themeColor="text1"/>
          <w:sz w:val="24"/>
          <w:szCs w:val="24"/>
          <w:lang w:val="hy-AM"/>
        </w:rPr>
        <w:t xml:space="preserve">«Կառավարության կառուցվածքի և գործունեության մասին» ՀՀ </w:t>
      </w:r>
      <w:r>
        <w:rPr>
          <w:rFonts w:ascii="GHEA Grapalat" w:eastAsia="Times New Roman" w:hAnsi="GHEA Grapalat"/>
          <w:sz w:val="24"/>
          <w:szCs w:val="24"/>
          <w:lang w:val="hy-AM"/>
        </w:rPr>
        <w:t xml:space="preserve">օրենքի հավելվածի 7-րդ կետի համաձայն՝ </w:t>
      </w:r>
      <w:r>
        <w:rPr>
          <w:rFonts w:ascii="GHEA Grapalat" w:hAnsi="GHEA Grapalat"/>
          <w:color w:val="000000"/>
          <w:sz w:val="24"/>
          <w:szCs w:val="24"/>
          <w:shd w:val="clear" w:color="auto" w:fill="FFFFFF"/>
          <w:lang w:val="hy-AM"/>
        </w:rPr>
        <w:t>Գյուղատնտեսության նախարարությունը մշակում և իրականացնում է գյուղատնտեսության, գյուղատնտեսական մթերքների վերամշակման, անասնաբուժության, բուսասանիտարիայի, սննդամթերքի անվտանգության, գիտատեխնիկական ապահովման և խորհրդատվության, գյուղատնտեսության արտադրատեխնիկական սպասարկման, գյուղատնտեսական հողերի մոնիտորինգի և գյուղատնտեսությանը պետական աջակցության ոլորտներում Կառավարության քաղաքականությունը:</w:t>
      </w:r>
    </w:p>
    <w:p w:rsidR="00EF5D90" w:rsidRDefault="00902754" w:rsidP="00EF5D90">
      <w:pPr>
        <w:pStyle w:val="ListParagraph"/>
        <w:ind w:left="-540" w:right="-720" w:firstLine="436"/>
        <w:jc w:val="both"/>
        <w:rPr>
          <w:rFonts w:ascii="GHEA Grapalat" w:eastAsia="Times New Roman" w:hAnsi="GHEA Grapalat"/>
          <w:sz w:val="24"/>
          <w:szCs w:val="24"/>
          <w:lang w:val="hy-AM"/>
        </w:rPr>
      </w:pPr>
      <w:r>
        <w:rPr>
          <w:rFonts w:ascii="GHEA Grapalat" w:hAnsi="GHEA Grapalat"/>
          <w:color w:val="000000"/>
          <w:sz w:val="24"/>
          <w:szCs w:val="24"/>
          <w:shd w:val="clear" w:color="auto" w:fill="FFFFFF"/>
          <w:lang w:val="hy-AM"/>
        </w:rPr>
        <w:t xml:space="preserve">   </w:t>
      </w:r>
      <w:r w:rsidR="00EF5D90">
        <w:rPr>
          <w:rFonts w:ascii="GHEA Grapalat" w:hAnsi="GHEA Grapalat"/>
          <w:color w:val="000000"/>
          <w:sz w:val="24"/>
          <w:szCs w:val="24"/>
          <w:shd w:val="clear" w:color="auto" w:fill="FFFFFF"/>
          <w:lang w:val="hy-AM"/>
        </w:rPr>
        <w:t xml:space="preserve">Հաշվի առնելով այն հանգամանքը, որ </w:t>
      </w:r>
      <w:r w:rsidR="00EF5D90" w:rsidRPr="00902754">
        <w:rPr>
          <w:rFonts w:ascii="GHEA Grapalat" w:hAnsi="GHEA Grapalat"/>
          <w:color w:val="000000" w:themeColor="text1"/>
          <w:sz w:val="24"/>
          <w:szCs w:val="24"/>
          <w:shd w:val="clear" w:color="auto" w:fill="FFFFFF"/>
          <w:lang w:val="hy-AM"/>
        </w:rPr>
        <w:t>համաձայն ՀՀ կառավարության 2018 թվականի դեկտեմբերի 13-ի N 1427-Ն որոշման Հայաստանի Հանրապետության ֆինանսների նախարարության «Արտասահմանյան ֆինանսական ծրագրերի կառավարման կենտրոն» պետական հիմնարկի գործունեությունը դադարեցվել է,</w:t>
      </w:r>
      <w:r w:rsidR="00EF5D90">
        <w:rPr>
          <w:rFonts w:ascii="GHEA Grapalat" w:hAnsi="GHEA Grapalat"/>
          <w:color w:val="000000"/>
          <w:sz w:val="24"/>
          <w:szCs w:val="24"/>
          <w:shd w:val="clear" w:color="auto" w:fill="FFFFFF"/>
          <w:lang w:val="hy-AM"/>
        </w:rPr>
        <w:t xml:space="preserve"> </w:t>
      </w:r>
      <w:r w:rsidR="00EF5D90">
        <w:rPr>
          <w:rFonts w:ascii="GHEA Grapalat" w:eastAsia="Times New Roman" w:hAnsi="GHEA Grapalat"/>
          <w:sz w:val="24"/>
          <w:szCs w:val="24"/>
          <w:lang w:val="hy-AM"/>
        </w:rPr>
        <w:t xml:space="preserve">Հիմնարկին վերապահված են այնպիսի </w:t>
      </w:r>
      <w:r w:rsidR="00EF5D90">
        <w:rPr>
          <w:rFonts w:ascii="GHEA Grapalat" w:eastAsia="Times New Roman" w:hAnsi="GHEA Grapalat"/>
          <w:sz w:val="24"/>
          <w:szCs w:val="24"/>
          <w:lang w:val="hy-AM"/>
        </w:rPr>
        <w:lastRenderedPageBreak/>
        <w:t xml:space="preserve">գործառույթներ, որոնք «Կառավարության կառուցվածքի և գործունեության մասին» ՀՀ օրենքի ուժով պետք է իրականացվեն ՀՀ գյուղատնտեսության նախարարության կողմից: </w:t>
      </w:r>
    </w:p>
    <w:p w:rsidR="00EF5D90" w:rsidRDefault="00EF5D90" w:rsidP="00EF5D90">
      <w:pPr>
        <w:pStyle w:val="ListParagraph"/>
        <w:ind w:left="-540" w:right="-720" w:firstLine="436"/>
        <w:jc w:val="both"/>
        <w:rPr>
          <w:rFonts w:ascii="GHEA Grapalat" w:eastAsia="Times New Roman" w:hAnsi="GHEA Grapalat"/>
          <w:b/>
          <w:sz w:val="24"/>
          <w:szCs w:val="24"/>
          <w:lang w:val="hy-AM"/>
        </w:rPr>
      </w:pPr>
      <w:r>
        <w:rPr>
          <w:rFonts w:ascii="GHEA Grapalat" w:eastAsia="Times New Roman" w:hAnsi="GHEA Grapalat"/>
          <w:b/>
          <w:sz w:val="24"/>
          <w:szCs w:val="24"/>
          <w:lang w:val="hy-AM"/>
        </w:rPr>
        <w:t xml:space="preserve">  3.</w:t>
      </w:r>
      <w:r>
        <w:rPr>
          <w:rFonts w:ascii="GHEA Grapalat" w:eastAsia="Times New Roman" w:hAnsi="GHEA Grapalat"/>
          <w:b/>
          <w:sz w:val="24"/>
          <w:szCs w:val="24"/>
          <w:lang w:val="hy-AM"/>
        </w:rPr>
        <w:tab/>
        <w:t xml:space="preserve">Տվյալ բնագավառում իրականացվող քաղաքականությունը. </w:t>
      </w:r>
    </w:p>
    <w:p w:rsidR="00EF5D90" w:rsidRDefault="00EF5D90" w:rsidP="00EF5D90">
      <w:pPr>
        <w:pStyle w:val="ListParagraph"/>
        <w:ind w:left="-540" w:right="-720" w:firstLine="436"/>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ՀՀ կառավարությունը որդեգրել է նոր քաղաքականություն` </w:t>
      </w:r>
      <w:r w:rsidR="004D337F">
        <w:rPr>
          <w:rFonts w:ascii="GHEA Grapalat" w:eastAsia="Times New Roman" w:hAnsi="GHEA Grapalat"/>
          <w:sz w:val="24"/>
          <w:szCs w:val="24"/>
          <w:lang w:val="hy-AM"/>
        </w:rPr>
        <w:t xml:space="preserve">պետության ներքին և արտաքին քաղաքանության բնագավառում լիազորությունները հնարավորինս </w:t>
      </w:r>
      <w:r>
        <w:rPr>
          <w:rFonts w:ascii="GHEA Grapalat" w:eastAsia="Times New Roman" w:hAnsi="GHEA Grapalat"/>
          <w:sz w:val="24"/>
          <w:szCs w:val="24"/>
          <w:lang w:val="hy-AM"/>
        </w:rPr>
        <w:t>պետական կառավարման համակարգի մարմինների</w:t>
      </w:r>
      <w:r w:rsidR="004D337F">
        <w:rPr>
          <w:rFonts w:ascii="GHEA Grapalat" w:eastAsia="Times New Roman" w:hAnsi="GHEA Grapalat"/>
          <w:sz w:val="24"/>
          <w:szCs w:val="24"/>
          <w:lang w:val="hy-AM"/>
        </w:rPr>
        <w:t xml:space="preserve"> միջոցով իրականացնելու ուղղությամբ։</w:t>
      </w:r>
    </w:p>
    <w:p w:rsidR="00EF5D90" w:rsidRDefault="00EF5D90" w:rsidP="00EF5D90">
      <w:pPr>
        <w:pStyle w:val="ListParagraph"/>
        <w:ind w:left="-540" w:right="-720"/>
        <w:jc w:val="both"/>
        <w:rPr>
          <w:rFonts w:ascii="GHEA Grapalat" w:eastAsia="Times New Roman" w:hAnsi="GHEA Grapalat"/>
          <w:b/>
          <w:sz w:val="24"/>
          <w:szCs w:val="24"/>
          <w:lang w:val="hy-AM"/>
        </w:rPr>
      </w:pPr>
      <w:r>
        <w:rPr>
          <w:rFonts w:ascii="GHEA Grapalat" w:eastAsia="Times New Roman" w:hAnsi="GHEA Grapalat"/>
          <w:b/>
          <w:sz w:val="24"/>
          <w:szCs w:val="24"/>
          <w:lang w:val="hy-AM"/>
        </w:rPr>
        <w:t xml:space="preserve">        4.</w:t>
      </w:r>
      <w:r>
        <w:rPr>
          <w:rFonts w:ascii="GHEA Grapalat" w:eastAsia="Times New Roman" w:hAnsi="GHEA Grapalat"/>
          <w:b/>
          <w:sz w:val="24"/>
          <w:szCs w:val="24"/>
          <w:lang w:val="hy-AM"/>
        </w:rPr>
        <w:tab/>
        <w:t>Կարգավորման նպատակը և բնույթը.</w:t>
      </w:r>
    </w:p>
    <w:p w:rsidR="00EF5D90" w:rsidRDefault="00EF5D90" w:rsidP="00EF5D90">
      <w:pPr>
        <w:pStyle w:val="ListParagraph"/>
        <w:ind w:left="-540" w:right="-720"/>
        <w:jc w:val="both"/>
        <w:rPr>
          <w:rFonts w:ascii="GHEA Grapalat" w:eastAsia="Times New Roman" w:hAnsi="GHEA Grapalat"/>
          <w:sz w:val="24"/>
          <w:szCs w:val="24"/>
          <w:lang w:val="hy-AM"/>
        </w:rPr>
      </w:pPr>
      <w:r>
        <w:rPr>
          <w:rFonts w:ascii="GHEA Grapalat" w:eastAsia="Times New Roman" w:hAnsi="GHEA Grapalat"/>
          <w:b/>
          <w:sz w:val="24"/>
          <w:szCs w:val="24"/>
          <w:lang w:val="hy-AM"/>
        </w:rPr>
        <w:tab/>
        <w:t xml:space="preserve">     </w:t>
      </w:r>
      <w:r>
        <w:rPr>
          <w:rFonts w:ascii="GHEA Grapalat" w:eastAsia="Times New Roman" w:hAnsi="GHEA Grapalat"/>
          <w:sz w:val="24"/>
          <w:szCs w:val="24"/>
          <w:lang w:val="hy-AM"/>
        </w:rPr>
        <w:t>Նախագծով առաջարկվում է դադարեցնել Հիմնարկի գործունեությունը և վերջինիս լիազորությունների իրականացումն վերապահել ՀՀ գյուղատնտեսությ</w:t>
      </w:r>
      <w:r w:rsidR="008F50D4">
        <w:rPr>
          <w:rFonts w:ascii="GHEA Grapalat" w:eastAsia="Times New Roman" w:hAnsi="GHEA Grapalat"/>
          <w:sz w:val="24"/>
          <w:szCs w:val="24"/>
          <w:lang w:val="hy-AM"/>
        </w:rPr>
        <w:t>ան նախարարությանը</w:t>
      </w:r>
      <w:r>
        <w:rPr>
          <w:rFonts w:ascii="GHEA Grapalat" w:eastAsia="Times New Roman" w:hAnsi="GHEA Grapalat"/>
          <w:sz w:val="24"/>
          <w:szCs w:val="24"/>
          <w:lang w:val="hy-AM"/>
        </w:rPr>
        <w:t>։</w:t>
      </w:r>
    </w:p>
    <w:p w:rsidR="00EF5D90" w:rsidRDefault="00EF5D90" w:rsidP="00EF5D90">
      <w:pPr>
        <w:pStyle w:val="ListParagraph"/>
        <w:ind w:left="-540" w:right="-720" w:firstLine="436"/>
        <w:jc w:val="both"/>
        <w:rPr>
          <w:rFonts w:ascii="GHEA Grapalat" w:eastAsia="Times New Roman" w:hAnsi="GHEA Grapalat"/>
          <w:color w:val="000000" w:themeColor="text1"/>
          <w:sz w:val="24"/>
          <w:szCs w:val="24"/>
          <w:lang w:val="hy-AM"/>
        </w:rPr>
      </w:pPr>
      <w:r>
        <w:rPr>
          <w:rFonts w:ascii="GHEA Grapalat" w:eastAsia="Times New Roman" w:hAnsi="GHEA Grapalat" w:cs="Arial"/>
          <w:color w:val="000000" w:themeColor="text1"/>
          <w:sz w:val="24"/>
          <w:szCs w:val="24"/>
          <w:lang w:val="hy-AM"/>
        </w:rPr>
        <w:t xml:space="preserve">   Ընդ</w:t>
      </w:r>
      <w:r>
        <w:rPr>
          <w:rFonts w:ascii="GHEA Grapalat" w:eastAsia="Times New Roman" w:hAnsi="GHEA Grapalat"/>
          <w:color w:val="000000" w:themeColor="text1"/>
          <w:sz w:val="24"/>
          <w:szCs w:val="24"/>
          <w:lang w:val="hy-AM"/>
        </w:rPr>
        <w:t xml:space="preserve"> որում, նախատեսվում է, որ Նախագծի ընդունման արդյունքում </w:t>
      </w:r>
      <w:r>
        <w:rPr>
          <w:rFonts w:ascii="GHEA Grapalat" w:eastAsia="Times New Roman" w:hAnsi="GHEA Grapalat" w:cs="Arial"/>
          <w:color w:val="000000" w:themeColor="text1"/>
          <w:sz w:val="24"/>
          <w:szCs w:val="24"/>
          <w:lang w:val="hy-AM"/>
        </w:rPr>
        <w:t>Հիմնարկի՝ աշխատանքից ազատված</w:t>
      </w:r>
      <w:r>
        <w:rPr>
          <w:rFonts w:ascii="GHEA Grapalat" w:eastAsia="Times New Roman" w:hAnsi="GHEA Grapalat"/>
          <w:color w:val="000000" w:themeColor="text1"/>
          <w:sz w:val="24"/>
          <w:szCs w:val="24"/>
          <w:lang w:val="hy-AM"/>
        </w:rPr>
        <w:t xml:space="preserve"> աշխատողները կներգրավվեն աշխատանքի ՀՀ գյուղատնտեսության նախարարության կառուցվածքում ստեղծվելիք ստորաբաժանման համարժեք քաղաքացիական ծառայության պաշտոնների, իսկ դրա անհնարինության դեպքում աշխատանքային պայմանագրով՝ առնվազն պահպանելով վարձատրության </w:t>
      </w:r>
      <w:r w:rsidRPr="00FD4546">
        <w:rPr>
          <w:rFonts w:ascii="GHEA Grapalat" w:eastAsia="Times New Roman" w:hAnsi="GHEA Grapalat"/>
          <w:sz w:val="24"/>
          <w:szCs w:val="24"/>
          <w:lang w:val="hy-AM"/>
        </w:rPr>
        <w:t>(աշխատավարձի և դրան հավասարեցված այլ վճարների)</w:t>
      </w:r>
      <w:r w:rsidRPr="00007551">
        <w:rPr>
          <w:rFonts w:ascii="GHEA Grapalat" w:eastAsia="Times New Roman" w:hAnsi="GHEA Grapalat"/>
          <w:color w:val="FF0000"/>
          <w:sz w:val="24"/>
          <w:szCs w:val="24"/>
          <w:lang w:val="hy-AM"/>
        </w:rPr>
        <w:t xml:space="preserve"> </w:t>
      </w:r>
      <w:r>
        <w:rPr>
          <w:rFonts w:ascii="GHEA Grapalat" w:eastAsia="Times New Roman" w:hAnsi="GHEA Grapalat"/>
          <w:color w:val="000000" w:themeColor="text1"/>
          <w:sz w:val="24"/>
          <w:szCs w:val="24"/>
          <w:lang w:val="hy-AM"/>
        </w:rPr>
        <w:t xml:space="preserve">պայմանները։ Միաժամանակ </w:t>
      </w:r>
      <w:r>
        <w:rPr>
          <w:rFonts w:ascii="GHEA Grapalat" w:eastAsia="Times New Roman" w:hAnsi="GHEA Grapalat" w:cs="Arial"/>
          <w:color w:val="000000" w:themeColor="text1"/>
          <w:sz w:val="24"/>
          <w:szCs w:val="24"/>
          <w:lang w:val="hy-AM"/>
        </w:rPr>
        <w:t>Օրենսդրությամբ</w:t>
      </w:r>
      <w:r>
        <w:rPr>
          <w:rFonts w:ascii="GHEA Grapalat" w:eastAsia="Times New Roman" w:hAnsi="GHEA Grapalat"/>
          <w:color w:val="000000" w:themeColor="text1"/>
          <w:sz w:val="24"/>
          <w:szCs w:val="24"/>
          <w:lang w:val="hy-AM"/>
        </w:rPr>
        <w:t xml:space="preserve"> և համապատասխան, այդ թվում՝ վարկային և դրամաշնորհային պայմանագրերով/համաձայնագրերով սահմանված Հիմնարկի լիազորությունները ստորաբաժանումները կիրականացնեն Հիմնարկի աշխատակիցների համար նախատեսված նույն ընթացակարգերով՝ գործելով Հայաստանի Հանրապետության գյուղատնտեսության նախարարության անունից: </w:t>
      </w:r>
      <w:r>
        <w:rPr>
          <w:rFonts w:ascii="GHEA Grapalat" w:eastAsia="Times New Roman" w:hAnsi="GHEA Grapalat" w:cs="Arial"/>
          <w:color w:val="000000" w:themeColor="text1"/>
          <w:sz w:val="24"/>
          <w:szCs w:val="24"/>
          <w:lang w:val="hy-AM"/>
        </w:rPr>
        <w:t>Հիմնարկի</w:t>
      </w:r>
      <w:r>
        <w:rPr>
          <w:rFonts w:ascii="GHEA Grapalat" w:eastAsia="Times New Roman" w:hAnsi="GHEA Grapalat"/>
          <w:color w:val="000000" w:themeColor="text1"/>
          <w:sz w:val="24"/>
          <w:szCs w:val="24"/>
          <w:lang w:val="hy-AM"/>
        </w:rPr>
        <w:t xml:space="preserve"> մասնակցությամբ իրականացվող գործող վարկային և դրամաշնորհային պայմանագրերով/համաձայնագրերով նախատեսված ծրագրերը մինչև այդ ծրագրերի ժամկետի ավարտը կշարունակվեն իրականացվել ՀՀ գյուղատնտեսության նախարարության կողմից վերը նշված ստորաբաժանման մասնակցությամբ՝ նույն պայմաններով:</w:t>
      </w:r>
    </w:p>
    <w:p w:rsidR="00EF5D90" w:rsidRDefault="00EF5D90" w:rsidP="00EF5D90">
      <w:pPr>
        <w:pStyle w:val="ListParagraph"/>
        <w:ind w:left="-540" w:right="-720" w:firstLine="436"/>
        <w:jc w:val="both"/>
        <w:rPr>
          <w:rFonts w:ascii="GHEA Grapalat" w:eastAsia="Times New Roman" w:hAnsi="GHEA Grapalat"/>
          <w:b/>
          <w:sz w:val="24"/>
          <w:szCs w:val="24"/>
          <w:lang w:val="hy-AM"/>
        </w:rPr>
      </w:pPr>
      <w:r>
        <w:rPr>
          <w:rFonts w:ascii="GHEA Grapalat" w:eastAsia="Times New Roman" w:hAnsi="GHEA Grapalat"/>
          <w:b/>
          <w:sz w:val="24"/>
          <w:szCs w:val="24"/>
          <w:lang w:val="hy-AM"/>
        </w:rPr>
        <w:t>5.</w:t>
      </w:r>
      <w:r>
        <w:rPr>
          <w:rFonts w:ascii="GHEA Grapalat" w:eastAsia="Times New Roman" w:hAnsi="GHEA Grapalat"/>
          <w:b/>
          <w:sz w:val="24"/>
          <w:szCs w:val="24"/>
          <w:lang w:val="hy-AM"/>
        </w:rPr>
        <w:tab/>
        <w:t>Նախագծի մշակման գործընթացում ներգրավված ինստիտուտները և անձինք</w:t>
      </w:r>
    </w:p>
    <w:p w:rsidR="00EF5D90" w:rsidRDefault="00EF5D90" w:rsidP="00EF5D90">
      <w:pPr>
        <w:pStyle w:val="ListParagraph"/>
        <w:ind w:left="-540" w:right="-720" w:firstLine="436"/>
        <w:jc w:val="both"/>
        <w:rPr>
          <w:rFonts w:ascii="GHEA Grapalat" w:eastAsia="Times New Roman" w:hAnsi="GHEA Grapalat"/>
          <w:sz w:val="24"/>
          <w:szCs w:val="24"/>
          <w:lang w:val="hy-AM"/>
        </w:rPr>
      </w:pPr>
      <w:r>
        <w:rPr>
          <w:rFonts w:ascii="GHEA Grapalat" w:eastAsia="Times New Roman" w:hAnsi="GHEA Grapalat"/>
          <w:sz w:val="24"/>
          <w:szCs w:val="24"/>
          <w:lang w:val="hy-AM"/>
        </w:rPr>
        <w:t>Նախագիծը մշակվել է ՀՀ գյուղատնտեսության նախարարության կողմից:</w:t>
      </w:r>
    </w:p>
    <w:p w:rsidR="00EF5D90" w:rsidRDefault="00EF5D90" w:rsidP="00EF5D90">
      <w:pPr>
        <w:pStyle w:val="ListParagraph"/>
        <w:ind w:left="-540" w:right="-720" w:firstLine="436"/>
        <w:jc w:val="both"/>
        <w:rPr>
          <w:rFonts w:ascii="GHEA Grapalat" w:eastAsia="Times New Roman" w:hAnsi="GHEA Grapalat"/>
          <w:b/>
          <w:sz w:val="24"/>
          <w:szCs w:val="24"/>
          <w:lang w:val="hy-AM"/>
        </w:rPr>
      </w:pPr>
      <w:r>
        <w:rPr>
          <w:rFonts w:ascii="GHEA Grapalat" w:eastAsia="Times New Roman" w:hAnsi="GHEA Grapalat"/>
          <w:b/>
          <w:sz w:val="24"/>
          <w:szCs w:val="24"/>
          <w:lang w:val="hy-AM"/>
        </w:rPr>
        <w:t>6.</w:t>
      </w:r>
      <w:r>
        <w:rPr>
          <w:rFonts w:ascii="GHEA Grapalat" w:eastAsia="Times New Roman" w:hAnsi="GHEA Grapalat"/>
          <w:b/>
          <w:sz w:val="24"/>
          <w:szCs w:val="24"/>
          <w:lang w:val="hy-AM"/>
        </w:rPr>
        <w:tab/>
        <w:t xml:space="preserve">Ակնկալվող արդյունքը. </w:t>
      </w:r>
    </w:p>
    <w:p w:rsidR="00EF5D90" w:rsidRDefault="00EF5D90" w:rsidP="00EF5D90">
      <w:pPr>
        <w:pStyle w:val="ListParagraph"/>
        <w:ind w:left="-540" w:right="-720" w:firstLine="436"/>
        <w:jc w:val="both"/>
        <w:rPr>
          <w:rFonts w:ascii="GHEA Grapalat" w:eastAsia="Times New Roman" w:hAnsi="GHEA Grapalat"/>
          <w:sz w:val="24"/>
          <w:szCs w:val="24"/>
          <w:lang w:val="hy-AM"/>
        </w:rPr>
      </w:pPr>
      <w:r>
        <w:rPr>
          <w:rFonts w:ascii="GHEA Grapalat" w:eastAsia="Times New Roman" w:hAnsi="GHEA Grapalat"/>
          <w:sz w:val="24"/>
          <w:szCs w:val="24"/>
          <w:lang w:val="hy-AM"/>
        </w:rPr>
        <w:t>Նախագծի ընդունմամբ պայմանավորված ակնկալվող արդյունքը պետական կառավարման համակարգի արդյունավետության բարձրացումն է և տվյալ բնագավառում ՀՀ կառավարության որդեգրած քաղաքականության ապահովումը:</w:t>
      </w: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695401" w:rsidRDefault="00695401" w:rsidP="00EF5D90">
      <w:pPr>
        <w:pStyle w:val="ListParagraph"/>
        <w:ind w:left="-540" w:right="-720" w:firstLine="436"/>
        <w:jc w:val="both"/>
        <w:rPr>
          <w:rFonts w:ascii="GHEA Grapalat" w:eastAsia="Times New Roman" w:hAnsi="GHEA Grapalat"/>
          <w:sz w:val="24"/>
          <w:szCs w:val="24"/>
          <w:lang w:val="hy-AM"/>
        </w:rPr>
      </w:pPr>
    </w:p>
    <w:p w:rsidR="00695401" w:rsidRDefault="00695401" w:rsidP="00EF5D90">
      <w:pPr>
        <w:pStyle w:val="ListParagraph"/>
        <w:ind w:left="-540" w:right="-720" w:firstLine="436"/>
        <w:jc w:val="both"/>
        <w:rPr>
          <w:rFonts w:ascii="GHEA Grapalat" w:eastAsia="Times New Roman" w:hAnsi="GHEA Grapalat"/>
          <w:sz w:val="24"/>
          <w:szCs w:val="24"/>
          <w:lang w:val="hy-AM"/>
        </w:rPr>
      </w:pPr>
    </w:p>
    <w:p w:rsidR="00695401" w:rsidRDefault="00695401" w:rsidP="00EF5D90">
      <w:pPr>
        <w:pStyle w:val="ListParagraph"/>
        <w:ind w:left="-540" w:right="-720" w:firstLine="436"/>
        <w:jc w:val="both"/>
        <w:rPr>
          <w:rFonts w:ascii="GHEA Grapalat" w:eastAsia="Times New Roman" w:hAnsi="GHEA Grapalat"/>
          <w:sz w:val="24"/>
          <w:szCs w:val="24"/>
          <w:lang w:val="hy-AM"/>
        </w:rPr>
      </w:pPr>
    </w:p>
    <w:p w:rsidR="00695401" w:rsidRDefault="00695401" w:rsidP="00EF5D90">
      <w:pPr>
        <w:pStyle w:val="ListParagraph"/>
        <w:ind w:left="-540" w:right="-720" w:firstLine="436"/>
        <w:jc w:val="both"/>
        <w:rPr>
          <w:rFonts w:ascii="GHEA Grapalat" w:eastAsia="Times New Roman" w:hAnsi="GHEA Grapalat"/>
          <w:sz w:val="24"/>
          <w:szCs w:val="24"/>
          <w:lang w:val="hy-AM"/>
        </w:rPr>
      </w:pPr>
    </w:p>
    <w:p w:rsidR="00364D5F" w:rsidRDefault="00364D5F" w:rsidP="00EF5D90">
      <w:pPr>
        <w:pStyle w:val="ListParagraph"/>
        <w:ind w:left="-540" w:right="-720" w:firstLine="436"/>
        <w:jc w:val="both"/>
        <w:rPr>
          <w:rFonts w:ascii="GHEA Grapalat" w:eastAsia="Times New Roman" w:hAnsi="GHEA Grapalat"/>
          <w:sz w:val="24"/>
          <w:szCs w:val="24"/>
          <w:lang w:val="hy-AM"/>
        </w:rPr>
      </w:pPr>
    </w:p>
    <w:p w:rsidR="00EF5D90" w:rsidRPr="00EF5D90" w:rsidRDefault="00EF5D90" w:rsidP="00EF5D90">
      <w:pPr>
        <w:spacing w:after="0" w:line="240" w:lineRule="auto"/>
        <w:jc w:val="center"/>
        <w:rPr>
          <w:rStyle w:val="Strong"/>
          <w:lang w:val="hy-AM"/>
        </w:rPr>
      </w:pPr>
      <w:r>
        <w:rPr>
          <w:rStyle w:val="Strong"/>
          <w:rFonts w:ascii="GHEA Grapalat" w:eastAsia="Times New Roman" w:hAnsi="GHEA Grapalat"/>
          <w:sz w:val="24"/>
          <w:szCs w:val="24"/>
          <w:lang w:val="hy-AM"/>
        </w:rPr>
        <w:t>ՏԵՂԵԿԱՆՔ</w:t>
      </w:r>
    </w:p>
    <w:p w:rsidR="00EF5D90" w:rsidRDefault="00EF5D90" w:rsidP="00EF5D90">
      <w:pPr>
        <w:shd w:val="clear" w:color="auto" w:fill="FFFFFF"/>
        <w:spacing w:after="0" w:line="240" w:lineRule="auto"/>
        <w:ind w:firstLine="375"/>
        <w:jc w:val="center"/>
        <w:rPr>
          <w:rStyle w:val="Strong"/>
          <w:rFonts w:ascii="GHEA Grapalat" w:eastAsia="Times New Roman" w:hAnsi="GHEA Grapalat"/>
          <w:b w:val="0"/>
          <w:bCs w:val="0"/>
          <w:color w:val="000000"/>
          <w:sz w:val="24"/>
          <w:szCs w:val="24"/>
          <w:lang w:val="hy-AM"/>
        </w:rPr>
      </w:pPr>
      <w:r>
        <w:rPr>
          <w:rFonts w:ascii="GHEA Grapalat" w:hAnsi="GHEA Grapalat"/>
          <w:b/>
          <w:bCs/>
          <w:color w:val="000000"/>
          <w:lang w:val="hy-AM"/>
        </w:rPr>
        <w:t>«</w:t>
      </w:r>
      <w:r>
        <w:rPr>
          <w:rFonts w:ascii="GHEA Grapalat" w:eastAsia="Times New Roman" w:hAnsi="GHEA Grapalat" w:cs="Times New Roman"/>
          <w:b/>
          <w:bCs/>
          <w:color w:val="000000"/>
          <w:sz w:val="24"/>
          <w:szCs w:val="24"/>
          <w:lang w:val="hy-AM"/>
        </w:rPr>
        <w:t xml:space="preserve">ՀԱՅԱՍՏԱՆԻ ՀԱՆՐԱՊԵՏՈՒԹՅԱՆ </w:t>
      </w:r>
      <w:r w:rsidR="003F7EBC">
        <w:rPr>
          <w:rFonts w:ascii="GHEA Grapalat" w:eastAsia="Times New Roman" w:hAnsi="GHEA Grapalat" w:cs="Times New Roman"/>
          <w:b/>
          <w:bCs/>
          <w:color w:val="000000"/>
          <w:sz w:val="24"/>
          <w:szCs w:val="24"/>
          <w:lang w:val="hy-AM"/>
        </w:rPr>
        <w:t>ԳՅՈՒՂԱՏՆՏԵՍՈՒԹՅԱՆ ՆԱԽԱՐԱՐՈՒԹԱՅՆ</w:t>
      </w:r>
      <w:r>
        <w:rPr>
          <w:rFonts w:ascii="GHEA Grapalat" w:eastAsia="Times New Roman" w:hAnsi="GHEA Grapalat" w:cs="Times New Roman"/>
          <w:b/>
          <w:bCs/>
          <w:color w:val="000000"/>
          <w:sz w:val="24"/>
          <w:szCs w:val="24"/>
          <w:lang w:val="hy-AM"/>
        </w:rPr>
        <w:t xml:space="preserve"> «ԳՅՈՒՂԱԿԱՆ ՏԱՐԱԾՔՆԵՐԻ ՏՆՏԵՍԱԿԱՆ ԶԱՐԳԱՑՄԱՆ  ԾՐԱԳՐԵՐԻ ԻՐԱԿԱՆԱՑՄԱՆ ԳՐԱՍԵՆՅԱԿ» ՊԵՏԱԿԱՆ ՀԻՄՆԱՐԿ</w:t>
      </w:r>
      <w:r w:rsidR="008357F9">
        <w:rPr>
          <w:rFonts w:ascii="GHEA Grapalat" w:eastAsia="Times New Roman" w:hAnsi="GHEA Grapalat" w:cs="Times New Roman"/>
          <w:b/>
          <w:bCs/>
          <w:color w:val="000000"/>
          <w:sz w:val="24"/>
          <w:szCs w:val="24"/>
          <w:lang w:val="hy-AM"/>
        </w:rPr>
        <w:t>Ի ԳՈՐԾՈՒՆԵՈՒԹՅՈՒՆԸ ԴԱԴԱՐԵՑՆԵԼՈՒ</w:t>
      </w:r>
      <w:r>
        <w:rPr>
          <w:rFonts w:ascii="GHEA Grapalat" w:eastAsia="Times New Roman" w:hAnsi="GHEA Grapalat" w:cs="Times New Roman"/>
          <w:b/>
          <w:bCs/>
          <w:color w:val="000000"/>
          <w:sz w:val="24"/>
          <w:szCs w:val="24"/>
          <w:lang w:val="hy-AM"/>
        </w:rPr>
        <w:t xml:space="preserve">  ԵՎ </w:t>
      </w:r>
      <w:r w:rsidR="006C02B3">
        <w:rPr>
          <w:rFonts w:ascii="GHEA Grapalat" w:eastAsia="Times New Roman" w:hAnsi="GHEA Grapalat" w:cs="Times New Roman"/>
          <w:b/>
          <w:bCs/>
          <w:color w:val="000000"/>
          <w:sz w:val="24"/>
          <w:szCs w:val="24"/>
          <w:lang w:val="hy-AM"/>
        </w:rPr>
        <w:t xml:space="preserve">ՀԱՅԱՍՏԱՆԻ ՀԱՆՐԱՊԵՏՈՒԹՅԱՆ ԿԱՌԱՎԱՐՈՒԹՅԱՆ </w:t>
      </w:r>
      <w:r>
        <w:rPr>
          <w:rFonts w:ascii="GHEA Grapalat" w:eastAsia="Times New Roman" w:hAnsi="GHEA Grapalat" w:cs="Times New Roman"/>
          <w:b/>
          <w:bCs/>
          <w:color w:val="000000"/>
          <w:sz w:val="24"/>
          <w:szCs w:val="24"/>
          <w:lang w:val="hy-AM"/>
        </w:rPr>
        <w:t xml:space="preserve">2011 ԹՎԱԿԱՆԻ ԱՊՐԻԼԻ 28-Ի </w:t>
      </w:r>
      <w:r>
        <w:rPr>
          <w:rFonts w:ascii="GHEA Grapalat" w:eastAsia="Times New Roman" w:hAnsi="GHEA Grapalat" w:cs="Times New Roman"/>
          <w:b/>
          <w:color w:val="000000"/>
          <w:sz w:val="24"/>
          <w:szCs w:val="24"/>
          <w:lang w:val="hy-AM"/>
        </w:rPr>
        <w:t>N 461-Ն ՈՐՈՇՈՒՄՆ ՈՒԺԸ ԿՈՐՑՐԱԾ ՃԱՆԱՉԵԼՈՒ</w:t>
      </w:r>
      <w:r>
        <w:rPr>
          <w:rFonts w:ascii="GHEA Grapalat" w:eastAsia="Times New Roman" w:hAnsi="GHEA Grapalat" w:cs="Times New Roman"/>
          <w:b/>
          <w:bCs/>
          <w:color w:val="000000"/>
          <w:sz w:val="24"/>
          <w:szCs w:val="24"/>
          <w:lang w:val="hy-AM"/>
        </w:rPr>
        <w:t xml:space="preserve"> ՄԱՍԻՆ</w:t>
      </w:r>
      <w:r>
        <w:rPr>
          <w:rFonts w:ascii="GHEA Grapalat" w:hAnsi="GHEA Grapalat"/>
          <w:b/>
          <w:bCs/>
          <w:color w:val="000000"/>
          <w:sz w:val="24"/>
          <w:szCs w:val="24"/>
          <w:lang w:val="hy-AM"/>
        </w:rPr>
        <w:t>»</w:t>
      </w:r>
      <w:r>
        <w:rPr>
          <w:rFonts w:ascii="GHEA Grapalat" w:hAnsi="GHEA Grapalat"/>
          <w:color w:val="000000"/>
          <w:sz w:val="24"/>
          <w:szCs w:val="24"/>
          <w:lang w:val="hy-AM"/>
        </w:rPr>
        <w:t xml:space="preserve"> </w:t>
      </w:r>
      <w:r>
        <w:rPr>
          <w:rFonts w:ascii="GHEA Grapalat" w:hAnsi="GHEA Grapalat" w:cs="Arial"/>
          <w:b/>
          <w:sz w:val="24"/>
          <w:szCs w:val="24"/>
          <w:lang w:val="hy-AM"/>
        </w:rPr>
        <w:t>ՀՀ</w:t>
      </w:r>
      <w:r>
        <w:rPr>
          <w:rFonts w:ascii="GHEA Grapalat" w:hAnsi="GHEA Grapalat"/>
          <w:b/>
          <w:sz w:val="24"/>
          <w:szCs w:val="24"/>
          <w:lang w:val="hy-AM"/>
        </w:rPr>
        <w:t xml:space="preserve"> ԿԱՌԱՎԱՐՈՒԹՅԱՆ ՈՐՈՇՄԱՆ ՆԱԽԱԳԾԻ</w:t>
      </w:r>
      <w:r>
        <w:rPr>
          <w:rStyle w:val="Strong"/>
          <w:rFonts w:ascii="GHEA Grapalat" w:hAnsi="GHEA Grapalat"/>
          <w:sz w:val="24"/>
          <w:szCs w:val="24"/>
          <w:lang w:val="hy-AM"/>
        </w:rPr>
        <w:t xml:space="preserve"> ԸՆԴՈՒՆՄԱՆ ԱՌՆՉՈՒԹՅԱՄԲ ԱՅԼ ԻՐԱՎԱԿԱՆ ԱԿՏԵՐԻ ԸՆԴՈՒՆՄԱՆ ԱՆՀՐԱԺԵՇՏՈՒԹՅԱՆ ԿԱՄ ԲԱՑԱԿԱՅՈՒԹՅԱՆ ՄԱՍԻՆ</w:t>
      </w:r>
      <w:r>
        <w:rPr>
          <w:rStyle w:val="Strong"/>
          <w:rFonts w:ascii="GHEA Grapalat" w:hAnsi="GHEA Grapalat"/>
          <w:lang w:val="hy-AM"/>
        </w:rPr>
        <w:t xml:space="preserve"> </w:t>
      </w:r>
    </w:p>
    <w:p w:rsidR="00EF5D90" w:rsidRDefault="00EF5D90" w:rsidP="00EF5D90">
      <w:pPr>
        <w:spacing w:after="0" w:line="240" w:lineRule="auto"/>
        <w:jc w:val="both"/>
        <w:rPr>
          <w:rStyle w:val="Strong"/>
          <w:rFonts w:ascii="GHEA Grapalat" w:eastAsia="Times New Roman" w:hAnsi="GHEA Grapalat"/>
          <w:b w:val="0"/>
          <w:sz w:val="20"/>
          <w:szCs w:val="20"/>
          <w:u w:val="single"/>
          <w:lang w:val="hy-AM"/>
        </w:rPr>
      </w:pPr>
    </w:p>
    <w:p w:rsidR="00EF5D90" w:rsidRDefault="00EF5D90" w:rsidP="00EF5D90">
      <w:pPr>
        <w:shd w:val="clear" w:color="auto" w:fill="FFFFFF"/>
        <w:spacing w:after="0" w:line="240" w:lineRule="auto"/>
        <w:ind w:left="-270" w:right="-630" w:firstLine="375"/>
        <w:jc w:val="both"/>
        <w:rPr>
          <w:rFonts w:ascii="GHEA Grapalat" w:hAnsi="GHEA Grapalat"/>
          <w:sz w:val="24"/>
          <w:szCs w:val="24"/>
          <w:lang w:val="hy-AM"/>
        </w:rPr>
      </w:pPr>
      <w:r>
        <w:rPr>
          <w:rFonts w:ascii="GHEA Grapalat" w:eastAsia="Times New Roman" w:hAnsi="GHEA Grapalat" w:cs="Times New Roman"/>
          <w:b/>
          <w:bCs/>
          <w:color w:val="000000"/>
          <w:sz w:val="24"/>
          <w:szCs w:val="24"/>
          <w:lang w:val="hy-AM"/>
        </w:rPr>
        <w:t>«</w:t>
      </w:r>
      <w:r>
        <w:rPr>
          <w:rFonts w:ascii="GHEA Grapalat" w:eastAsia="Times New Roman" w:hAnsi="GHEA Grapalat" w:cs="Times New Roman"/>
          <w:bCs/>
          <w:color w:val="000000"/>
          <w:sz w:val="24"/>
          <w:szCs w:val="24"/>
          <w:lang w:val="hy-AM"/>
        </w:rPr>
        <w:t xml:space="preserve">Հայաստանի Հանրապետության </w:t>
      </w:r>
      <w:r w:rsidR="003F7EBC">
        <w:rPr>
          <w:rFonts w:ascii="GHEA Grapalat" w:eastAsia="Times New Roman" w:hAnsi="GHEA Grapalat" w:cs="Times New Roman"/>
          <w:bCs/>
          <w:color w:val="000000"/>
          <w:sz w:val="24"/>
          <w:szCs w:val="24"/>
          <w:lang w:val="hy-AM"/>
        </w:rPr>
        <w:t>գյուղատնտեսության նախարարության «Գ</w:t>
      </w:r>
      <w:r>
        <w:rPr>
          <w:rFonts w:ascii="GHEA Grapalat" w:eastAsia="Times New Roman" w:hAnsi="GHEA Grapalat" w:cs="Times New Roman"/>
          <w:bCs/>
          <w:color w:val="000000"/>
          <w:sz w:val="24"/>
          <w:szCs w:val="24"/>
          <w:lang w:val="hy-AM"/>
        </w:rPr>
        <w:t>յուղական տարածքների տնտեսական զարգացման  ծրագրերի իրականացման գրասենյակ» պետական հիմնարկ</w:t>
      </w:r>
      <w:r w:rsidR="008357F9">
        <w:rPr>
          <w:rFonts w:ascii="GHEA Grapalat" w:eastAsia="Times New Roman" w:hAnsi="GHEA Grapalat" w:cs="Times New Roman"/>
          <w:bCs/>
          <w:color w:val="000000"/>
          <w:sz w:val="24"/>
          <w:szCs w:val="24"/>
          <w:lang w:val="hy-AM"/>
        </w:rPr>
        <w:t>ի գործունեությունը դադարեցնելու</w:t>
      </w:r>
      <w:r>
        <w:rPr>
          <w:rFonts w:ascii="GHEA Grapalat" w:eastAsia="Times New Roman" w:hAnsi="GHEA Grapalat" w:cs="Times New Roman"/>
          <w:bCs/>
          <w:color w:val="000000"/>
          <w:sz w:val="24"/>
          <w:szCs w:val="24"/>
          <w:lang w:val="hy-AM"/>
        </w:rPr>
        <w:t xml:space="preserve">  և </w:t>
      </w:r>
      <w:r w:rsidR="006C02B3">
        <w:rPr>
          <w:rFonts w:ascii="GHEA Grapalat" w:eastAsia="Times New Roman" w:hAnsi="GHEA Grapalat" w:cs="Times New Roman"/>
          <w:bCs/>
          <w:color w:val="000000"/>
          <w:sz w:val="24"/>
          <w:szCs w:val="24"/>
          <w:lang w:val="hy-AM"/>
        </w:rPr>
        <w:t>Հայաստանի Հ</w:t>
      </w:r>
      <w:r w:rsidR="006C02B3" w:rsidRPr="006C02B3">
        <w:rPr>
          <w:rFonts w:ascii="GHEA Grapalat" w:eastAsia="Times New Roman" w:hAnsi="GHEA Grapalat" w:cs="Times New Roman"/>
          <w:bCs/>
          <w:color w:val="000000"/>
          <w:sz w:val="24"/>
          <w:szCs w:val="24"/>
          <w:lang w:val="hy-AM"/>
        </w:rPr>
        <w:t>անրապետության կառավարության</w:t>
      </w:r>
      <w:r w:rsidR="006C02B3">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Cs/>
          <w:color w:val="000000"/>
          <w:sz w:val="24"/>
          <w:szCs w:val="24"/>
          <w:lang w:val="hy-AM"/>
        </w:rPr>
        <w:t xml:space="preserve">2011 թվականի ապրիլի 28-ի </w:t>
      </w:r>
      <w:r>
        <w:rPr>
          <w:rFonts w:ascii="GHEA Grapalat" w:eastAsia="Times New Roman" w:hAnsi="GHEA Grapalat" w:cs="Times New Roman"/>
          <w:color w:val="000000"/>
          <w:sz w:val="24"/>
          <w:szCs w:val="24"/>
          <w:lang w:val="hy-AM"/>
        </w:rPr>
        <w:t>N 461-Ն որոշումն ուժը կորցրած ճանաչելու</w:t>
      </w:r>
      <w:r>
        <w:rPr>
          <w:rFonts w:ascii="GHEA Grapalat" w:eastAsia="Times New Roman" w:hAnsi="GHEA Grapalat" w:cs="Times New Roman"/>
          <w:bCs/>
          <w:color w:val="000000"/>
          <w:sz w:val="24"/>
          <w:szCs w:val="24"/>
          <w:lang w:val="hy-AM"/>
        </w:rPr>
        <w:t xml:space="preserve"> մասին</w:t>
      </w:r>
      <w:r>
        <w:rPr>
          <w:rFonts w:ascii="GHEA Grapalat" w:eastAsia="Times New Roman" w:hAnsi="GHEA Grapalat" w:cs="Times New Roman"/>
          <w:b/>
          <w:bCs/>
          <w:color w:val="000000"/>
          <w:sz w:val="24"/>
          <w:szCs w:val="24"/>
          <w:lang w:val="hy-AM"/>
        </w:rPr>
        <w:t>»</w:t>
      </w:r>
      <w:r>
        <w:rPr>
          <w:rStyle w:val="Strong"/>
          <w:rFonts w:ascii="GHEA Grapalat" w:eastAsia="Times New Roman" w:hAnsi="GHEA Grapalat"/>
          <w:color w:val="FF0000"/>
          <w:sz w:val="24"/>
          <w:szCs w:val="24"/>
          <w:lang w:val="hy-AM"/>
        </w:rPr>
        <w:t xml:space="preserve"> </w:t>
      </w:r>
      <w:r w:rsidRPr="00FF00B2">
        <w:rPr>
          <w:rStyle w:val="Strong"/>
          <w:rFonts w:ascii="GHEA Grapalat" w:eastAsia="Times New Roman" w:hAnsi="GHEA Grapalat"/>
          <w:b w:val="0"/>
          <w:sz w:val="24"/>
          <w:szCs w:val="24"/>
          <w:lang w:val="hy-AM"/>
        </w:rPr>
        <w:t>ՀՀ կառավարության որոշման նախագծի ընդունման</w:t>
      </w:r>
      <w:r>
        <w:rPr>
          <w:rStyle w:val="Strong"/>
          <w:rFonts w:ascii="GHEA Grapalat" w:eastAsia="Times New Roman" w:hAnsi="GHEA Grapalat"/>
          <w:sz w:val="24"/>
          <w:szCs w:val="24"/>
          <w:lang w:val="hy-AM"/>
        </w:rPr>
        <w:t xml:space="preserve"> </w:t>
      </w:r>
      <w:r>
        <w:rPr>
          <w:rFonts w:ascii="GHEA Grapalat" w:hAnsi="GHEA Grapalat"/>
          <w:sz w:val="24"/>
          <w:szCs w:val="24"/>
          <w:lang w:val="hy-AM"/>
        </w:rPr>
        <w:t>կապակցությամբ անհրաժշտություն է առաջանում կատարել փոփոխություններ և լրացումներ Հայաստանի Հանրապետության վարչապետի 2018 թվականի հունիսի 11-ի թիվ 742-Լ որոշման մեջ:</w:t>
      </w:r>
    </w:p>
    <w:p w:rsidR="00364D5F" w:rsidRPr="00EF5D90" w:rsidRDefault="00364D5F" w:rsidP="00EF5D90">
      <w:pPr>
        <w:shd w:val="clear" w:color="auto" w:fill="FFFFFF"/>
        <w:spacing w:after="0" w:line="240" w:lineRule="auto"/>
        <w:ind w:left="-270" w:right="-630" w:firstLine="375"/>
        <w:jc w:val="both"/>
        <w:rPr>
          <w:rFonts w:cs="Times New Roman"/>
          <w:color w:val="000000"/>
          <w:sz w:val="24"/>
          <w:szCs w:val="24"/>
          <w:lang w:val="hy-AM"/>
        </w:rPr>
      </w:pPr>
    </w:p>
    <w:p w:rsidR="00EF5D90" w:rsidRPr="00EF5D90" w:rsidRDefault="00EF5D90" w:rsidP="00EF5D90">
      <w:pPr>
        <w:spacing w:after="0" w:line="240" w:lineRule="auto"/>
        <w:jc w:val="both"/>
        <w:rPr>
          <w:rStyle w:val="Strong"/>
          <w:b w:val="0"/>
          <w:sz w:val="20"/>
          <w:szCs w:val="20"/>
          <w:u w:val="single"/>
          <w:lang w:val="hy-AM"/>
        </w:rPr>
      </w:pPr>
    </w:p>
    <w:p w:rsidR="00EF5D90" w:rsidRDefault="00EF5D90" w:rsidP="00EF5D90">
      <w:pPr>
        <w:spacing w:after="0" w:line="240" w:lineRule="auto"/>
        <w:jc w:val="center"/>
        <w:rPr>
          <w:rStyle w:val="Strong"/>
          <w:rFonts w:ascii="GHEA Grapalat" w:eastAsia="Times New Roman" w:hAnsi="GHEA Grapalat"/>
          <w:sz w:val="24"/>
          <w:szCs w:val="24"/>
          <w:lang w:val="hy-AM"/>
        </w:rPr>
      </w:pPr>
      <w:r>
        <w:rPr>
          <w:rStyle w:val="Strong"/>
          <w:rFonts w:ascii="GHEA Grapalat" w:eastAsia="Times New Roman" w:hAnsi="GHEA Grapalat"/>
          <w:sz w:val="24"/>
          <w:szCs w:val="24"/>
          <w:lang w:val="hy-AM"/>
        </w:rPr>
        <w:t>ՏԵՂԵԿԱՆՔ</w:t>
      </w:r>
    </w:p>
    <w:p w:rsidR="00EF5D90" w:rsidRDefault="00EF5D90" w:rsidP="00EF5D90">
      <w:pPr>
        <w:shd w:val="clear" w:color="auto" w:fill="FFFFFF"/>
        <w:spacing w:after="0" w:line="240" w:lineRule="auto"/>
        <w:ind w:firstLine="375"/>
        <w:jc w:val="center"/>
        <w:rPr>
          <w:rStyle w:val="Strong"/>
          <w:rFonts w:ascii="GHEA Grapalat" w:eastAsia="Times New Roman" w:hAnsi="GHEA Grapalat"/>
          <w:b w:val="0"/>
          <w:bCs w:val="0"/>
          <w:color w:val="000000"/>
          <w:sz w:val="24"/>
          <w:szCs w:val="24"/>
          <w:lang w:val="hy-AM"/>
        </w:rPr>
      </w:pPr>
      <w:r>
        <w:rPr>
          <w:rFonts w:ascii="GHEA Grapalat" w:eastAsia="Times New Roman" w:hAnsi="GHEA Grapalat" w:cs="Times New Roman"/>
          <w:b/>
          <w:bCs/>
          <w:color w:val="000000"/>
          <w:sz w:val="24"/>
          <w:szCs w:val="24"/>
          <w:lang w:val="hy-AM"/>
        </w:rPr>
        <w:t xml:space="preserve">«ՀԱՅԱՍՏԱՆԻ ՀԱՆՐԱՊԵՏՈՒԹՅԱՆ </w:t>
      </w:r>
      <w:r w:rsidR="003F7EBC">
        <w:rPr>
          <w:rFonts w:ascii="GHEA Grapalat" w:eastAsia="Times New Roman" w:hAnsi="GHEA Grapalat" w:cs="Times New Roman"/>
          <w:b/>
          <w:bCs/>
          <w:color w:val="000000"/>
          <w:sz w:val="24"/>
          <w:szCs w:val="24"/>
          <w:lang w:val="hy-AM"/>
        </w:rPr>
        <w:t>ԳՅՈՒՂԱՏՆՏԵՍՈՒԹՅԱՆ ՆԱԽԱՐԱՐՈՒԹՅԱՆ</w:t>
      </w:r>
      <w:r>
        <w:rPr>
          <w:rFonts w:ascii="GHEA Grapalat" w:eastAsia="Times New Roman" w:hAnsi="GHEA Grapalat" w:cs="Times New Roman"/>
          <w:b/>
          <w:bCs/>
          <w:color w:val="000000"/>
          <w:sz w:val="24"/>
          <w:szCs w:val="24"/>
          <w:lang w:val="hy-AM"/>
        </w:rPr>
        <w:t xml:space="preserve"> «ԳՅՈՒՂԱԿԱՆ ՏԱՐԱԾՔՆԵՐԻ ՏՆՏԵՍԱԿԱՆ ԶԱՐԳԱՑՄԱՆ  ԾՐԱԳՐԵՐԻ ԻՐԱԿԱՆԱՑՄԱՆ ԳՐԱՍԵՆՅԱԿ» ՊԵՏԱԿԱՆ ՀԻՄՆԱՐԿ</w:t>
      </w:r>
      <w:r w:rsidR="008357F9">
        <w:rPr>
          <w:rFonts w:ascii="GHEA Grapalat" w:eastAsia="Times New Roman" w:hAnsi="GHEA Grapalat" w:cs="Times New Roman"/>
          <w:b/>
          <w:bCs/>
          <w:color w:val="000000"/>
          <w:sz w:val="24"/>
          <w:szCs w:val="24"/>
          <w:lang w:val="hy-AM"/>
        </w:rPr>
        <w:t>Ի ԳՈՐԾՈՒՆԵՈՒԹՅՈՒՆԸ ԴԱԴԱՐԵՑՆԵԼՈՒ</w:t>
      </w:r>
      <w:r>
        <w:rPr>
          <w:rFonts w:ascii="GHEA Grapalat" w:eastAsia="Times New Roman" w:hAnsi="GHEA Grapalat" w:cs="Times New Roman"/>
          <w:b/>
          <w:bCs/>
          <w:color w:val="000000"/>
          <w:sz w:val="24"/>
          <w:szCs w:val="24"/>
          <w:lang w:val="hy-AM"/>
        </w:rPr>
        <w:t xml:space="preserve">  ԵՎ </w:t>
      </w:r>
      <w:r w:rsidR="006C02B3">
        <w:rPr>
          <w:rFonts w:ascii="GHEA Grapalat" w:eastAsia="Times New Roman" w:hAnsi="GHEA Grapalat" w:cs="Times New Roman"/>
          <w:b/>
          <w:bCs/>
          <w:color w:val="000000"/>
          <w:sz w:val="24"/>
          <w:szCs w:val="24"/>
          <w:lang w:val="hy-AM"/>
        </w:rPr>
        <w:t xml:space="preserve">ՀԱՅԱՍՏԱՆԻ ՀԱՆՐԱՊԵՏՈՒԹՅԱՆ ԿԱՌԱՎԱՐՈՒԹՅԱՆ </w:t>
      </w:r>
      <w:r>
        <w:rPr>
          <w:rFonts w:ascii="GHEA Grapalat" w:eastAsia="Times New Roman" w:hAnsi="GHEA Grapalat" w:cs="Times New Roman"/>
          <w:b/>
          <w:bCs/>
          <w:color w:val="000000"/>
          <w:sz w:val="24"/>
          <w:szCs w:val="24"/>
          <w:lang w:val="hy-AM"/>
        </w:rPr>
        <w:t xml:space="preserve">2011 ԹՎԱԿԱՆԻ ԱՊՐԻԼԻ 28-Ի </w:t>
      </w:r>
      <w:r>
        <w:rPr>
          <w:rFonts w:ascii="GHEA Grapalat" w:eastAsia="Times New Roman" w:hAnsi="GHEA Grapalat" w:cs="Times New Roman"/>
          <w:b/>
          <w:color w:val="000000"/>
          <w:sz w:val="24"/>
          <w:szCs w:val="24"/>
          <w:lang w:val="hy-AM"/>
        </w:rPr>
        <w:t>N 461-Ն ՈՐՈՇՈՒՄՆ ՈՒԺԸ ԿՈՐՑՐԱԾ ՃԱՆԱՉԵԼՈՒ</w:t>
      </w:r>
      <w:r>
        <w:rPr>
          <w:rFonts w:ascii="GHEA Grapalat" w:eastAsia="Times New Roman" w:hAnsi="GHEA Grapalat" w:cs="Times New Roman"/>
          <w:b/>
          <w:bCs/>
          <w:color w:val="000000"/>
          <w:sz w:val="24"/>
          <w:szCs w:val="24"/>
          <w:lang w:val="hy-AM"/>
        </w:rPr>
        <w:t xml:space="preserve"> ՄԱՍԻՆ»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Arial"/>
          <w:b/>
          <w:sz w:val="24"/>
          <w:szCs w:val="24"/>
          <w:lang w:val="hy-AM"/>
        </w:rPr>
        <w:t>ՀՀ</w:t>
      </w:r>
      <w:r>
        <w:rPr>
          <w:rFonts w:ascii="GHEA Grapalat" w:eastAsia="Times New Roman" w:hAnsi="GHEA Grapalat"/>
          <w:b/>
          <w:sz w:val="24"/>
          <w:szCs w:val="24"/>
          <w:lang w:val="hy-AM"/>
        </w:rPr>
        <w:t xml:space="preserve"> ԿԱՌԱՎԱՐՈՒԹՅԱՆ ՈՐՈՇՄԱՆ ՆԱԽԱԳԾԻ</w:t>
      </w:r>
      <w:r>
        <w:rPr>
          <w:rStyle w:val="Strong"/>
          <w:rFonts w:ascii="GHEA Grapalat" w:eastAsia="Times New Roman" w:hAnsi="GHEA Grapalat"/>
          <w:sz w:val="24"/>
          <w:szCs w:val="24"/>
          <w:lang w:val="hy-AM"/>
        </w:rPr>
        <w:t xml:space="preserve"> ԸՆԴՈՒՆՄԱՆ ԿԱՊԱԿՑՈՒԹՅԱՄԲ ՊԵՏԱԿԱՆ ԿԱՄ ՏԵՂԱԿԱՆ ԻՆՔՆԱԿԱՌԱՎԱՐՄԱՆ ՄԱՐՄՆԻ ԲՅՈՒՋԵՈՒՄ ԾԱԽՍԵՐԻ ԵՎ ԵԿԱՄՈՒՏՆԵՐԻ ԷԱԿԱՆ ԱՎԵԼԱՑՄԱՆ ԿԱՄ ՆՎԱԶԵՑՄԱՆ ՄԱՍԻՆ </w:t>
      </w:r>
    </w:p>
    <w:p w:rsidR="00EF5D90" w:rsidRDefault="00EF5D90" w:rsidP="00EF5D90">
      <w:pPr>
        <w:spacing w:after="0" w:line="240" w:lineRule="auto"/>
        <w:jc w:val="both"/>
        <w:rPr>
          <w:rStyle w:val="Strong"/>
          <w:rFonts w:ascii="GHEA Grapalat" w:eastAsia="Times New Roman" w:hAnsi="GHEA Grapalat"/>
          <w:b w:val="0"/>
          <w:sz w:val="20"/>
          <w:szCs w:val="20"/>
          <w:u w:val="single"/>
          <w:lang w:val="hy-AM"/>
        </w:rPr>
      </w:pPr>
    </w:p>
    <w:p w:rsidR="00EF5D90" w:rsidRPr="00EF5D90" w:rsidRDefault="00EF5D90" w:rsidP="00EF5D90">
      <w:pPr>
        <w:ind w:left="-270" w:right="-630" w:firstLine="720"/>
        <w:jc w:val="both"/>
        <w:rPr>
          <w:sz w:val="24"/>
          <w:szCs w:val="24"/>
          <w:lang w:val="hy-AM"/>
        </w:rPr>
      </w:pPr>
      <w:r>
        <w:rPr>
          <w:rFonts w:ascii="GHEA Grapalat" w:eastAsia="Times New Roman" w:hAnsi="GHEA Grapalat" w:cs="Times New Roman"/>
          <w:b/>
          <w:bCs/>
          <w:color w:val="000000"/>
          <w:sz w:val="24"/>
          <w:szCs w:val="24"/>
          <w:lang w:val="hy-AM"/>
        </w:rPr>
        <w:t>«</w:t>
      </w:r>
      <w:r>
        <w:rPr>
          <w:rFonts w:ascii="GHEA Grapalat" w:eastAsia="Times New Roman" w:hAnsi="GHEA Grapalat" w:cs="Times New Roman"/>
          <w:bCs/>
          <w:color w:val="000000"/>
          <w:sz w:val="24"/>
          <w:szCs w:val="24"/>
          <w:lang w:val="hy-AM"/>
        </w:rPr>
        <w:t xml:space="preserve">Հայաստանի Հանրապետության </w:t>
      </w:r>
      <w:r w:rsidR="003F7EBC">
        <w:rPr>
          <w:rFonts w:ascii="GHEA Grapalat" w:eastAsia="Times New Roman" w:hAnsi="GHEA Grapalat" w:cs="Times New Roman"/>
          <w:bCs/>
          <w:color w:val="000000"/>
          <w:sz w:val="24"/>
          <w:szCs w:val="24"/>
          <w:lang w:val="hy-AM"/>
        </w:rPr>
        <w:t>գյուղատնտեսության նախարարության «Գ</w:t>
      </w:r>
      <w:r>
        <w:rPr>
          <w:rFonts w:ascii="GHEA Grapalat" w:eastAsia="Times New Roman" w:hAnsi="GHEA Grapalat" w:cs="Times New Roman"/>
          <w:bCs/>
          <w:color w:val="000000"/>
          <w:sz w:val="24"/>
          <w:szCs w:val="24"/>
          <w:lang w:val="hy-AM"/>
        </w:rPr>
        <w:t>յուղական տարածքների տնտեսական զարգացման  ծրագրերի իրականացման գրասենյակ» պետական հիմնարկ</w:t>
      </w:r>
      <w:r w:rsidR="008357F9">
        <w:rPr>
          <w:rFonts w:ascii="GHEA Grapalat" w:eastAsia="Times New Roman" w:hAnsi="GHEA Grapalat" w:cs="Times New Roman"/>
          <w:bCs/>
          <w:color w:val="000000"/>
          <w:sz w:val="24"/>
          <w:szCs w:val="24"/>
          <w:lang w:val="hy-AM"/>
        </w:rPr>
        <w:t>ի գործունեությունը դադարեցնելու</w:t>
      </w:r>
      <w:r>
        <w:rPr>
          <w:rFonts w:ascii="GHEA Grapalat" w:eastAsia="Times New Roman" w:hAnsi="GHEA Grapalat" w:cs="Times New Roman"/>
          <w:bCs/>
          <w:color w:val="000000"/>
          <w:sz w:val="24"/>
          <w:szCs w:val="24"/>
          <w:lang w:val="hy-AM"/>
        </w:rPr>
        <w:t xml:space="preserve"> և </w:t>
      </w:r>
      <w:r w:rsidR="006C02B3">
        <w:rPr>
          <w:rFonts w:ascii="GHEA Grapalat" w:eastAsia="Times New Roman" w:hAnsi="GHEA Grapalat" w:cs="Times New Roman"/>
          <w:bCs/>
          <w:color w:val="000000"/>
          <w:sz w:val="24"/>
          <w:szCs w:val="24"/>
          <w:lang w:val="hy-AM"/>
        </w:rPr>
        <w:t>Հայաստանի Հ</w:t>
      </w:r>
      <w:r w:rsidR="006C02B3" w:rsidRPr="006C02B3">
        <w:rPr>
          <w:rFonts w:ascii="GHEA Grapalat" w:eastAsia="Times New Roman" w:hAnsi="GHEA Grapalat" w:cs="Times New Roman"/>
          <w:bCs/>
          <w:color w:val="000000"/>
          <w:sz w:val="24"/>
          <w:szCs w:val="24"/>
          <w:lang w:val="hy-AM"/>
        </w:rPr>
        <w:t>անրապետության կառավարության</w:t>
      </w:r>
      <w:r w:rsidR="006C02B3">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Cs/>
          <w:color w:val="000000"/>
          <w:sz w:val="24"/>
          <w:szCs w:val="24"/>
          <w:lang w:val="hy-AM"/>
        </w:rPr>
        <w:t xml:space="preserve">2011 թվականի ապրիլի 28-ի </w:t>
      </w:r>
      <w:r>
        <w:rPr>
          <w:rFonts w:ascii="GHEA Grapalat" w:eastAsia="Times New Roman" w:hAnsi="GHEA Grapalat" w:cs="Times New Roman"/>
          <w:color w:val="000000"/>
          <w:sz w:val="24"/>
          <w:szCs w:val="24"/>
          <w:lang w:val="hy-AM"/>
        </w:rPr>
        <w:t>N 461-Ն որոշումն ուժը կորցրած ճանաչելու</w:t>
      </w:r>
      <w:r>
        <w:rPr>
          <w:rFonts w:ascii="GHEA Grapalat" w:eastAsia="Times New Roman" w:hAnsi="GHEA Grapalat" w:cs="Times New Roman"/>
          <w:bCs/>
          <w:color w:val="000000"/>
          <w:sz w:val="24"/>
          <w:szCs w:val="24"/>
          <w:lang w:val="hy-AM"/>
        </w:rPr>
        <w:t xml:space="preserve"> մասին</w:t>
      </w:r>
      <w:r w:rsidRPr="00FF00B2">
        <w:rPr>
          <w:rFonts w:ascii="GHEA Grapalat" w:eastAsia="Times New Roman" w:hAnsi="GHEA Grapalat" w:cs="Times New Roman"/>
          <w:bCs/>
          <w:color w:val="000000"/>
          <w:sz w:val="24"/>
          <w:szCs w:val="24"/>
          <w:lang w:val="hy-AM"/>
        </w:rPr>
        <w:t>»</w:t>
      </w:r>
      <w:r w:rsidRPr="00FF00B2">
        <w:rPr>
          <w:rStyle w:val="Strong"/>
          <w:rFonts w:ascii="GHEA Grapalat" w:eastAsia="Times New Roman" w:hAnsi="GHEA Grapalat"/>
          <w:color w:val="FF0000"/>
          <w:sz w:val="24"/>
          <w:szCs w:val="24"/>
          <w:lang w:val="hy-AM"/>
        </w:rPr>
        <w:t xml:space="preserve">  </w:t>
      </w:r>
      <w:r w:rsidRPr="00FF00B2">
        <w:rPr>
          <w:rStyle w:val="Strong"/>
          <w:rFonts w:ascii="GHEA Grapalat" w:eastAsia="Times New Roman" w:hAnsi="GHEA Grapalat"/>
          <w:b w:val="0"/>
          <w:sz w:val="24"/>
          <w:szCs w:val="24"/>
          <w:lang w:val="hy-AM"/>
        </w:rPr>
        <w:t>ՀՀ կառավարության որոշման նախագծի ընդունման</w:t>
      </w:r>
      <w:r>
        <w:rPr>
          <w:rStyle w:val="Strong"/>
          <w:rFonts w:ascii="GHEA Grapalat" w:eastAsia="Times New Roman" w:hAnsi="GHEA Grapalat"/>
          <w:sz w:val="24"/>
          <w:szCs w:val="24"/>
          <w:lang w:val="hy-AM"/>
        </w:rPr>
        <w:t xml:space="preserve"> </w:t>
      </w:r>
      <w:r>
        <w:rPr>
          <w:rFonts w:ascii="GHEA Grapalat" w:hAnsi="GHEA Grapalat"/>
          <w:sz w:val="24"/>
          <w:szCs w:val="24"/>
          <w:lang w:val="hy-AM"/>
        </w:rPr>
        <w:t>կապակցությամբ Հայաստանի Հանրապետության պետական բյուջեում ծախսերի և եկամուտների էական փոփոխություն չի առաջան</w:t>
      </w:r>
      <w:bookmarkStart w:id="0" w:name="_GoBack"/>
      <w:bookmarkEnd w:id="0"/>
      <w:r>
        <w:rPr>
          <w:rFonts w:ascii="GHEA Grapalat" w:hAnsi="GHEA Grapalat"/>
          <w:sz w:val="24"/>
          <w:szCs w:val="24"/>
          <w:lang w:val="hy-AM"/>
        </w:rPr>
        <w:t>ում:</w:t>
      </w:r>
    </w:p>
    <w:sectPr w:rsidR="00EF5D90" w:rsidRPr="00EF5D90" w:rsidSect="00695401">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4E39"/>
    <w:multiLevelType w:val="hybridMultilevel"/>
    <w:tmpl w:val="75E2C13A"/>
    <w:lvl w:ilvl="0" w:tplc="FD02C59A">
      <w:start w:val="1"/>
      <w:numFmt w:val="decimal"/>
      <w:lvlText w:val="%1)"/>
      <w:lvlJc w:val="left"/>
      <w:pPr>
        <w:ind w:left="99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54F707A"/>
    <w:multiLevelType w:val="hybridMultilevel"/>
    <w:tmpl w:val="AA260350"/>
    <w:lvl w:ilvl="0" w:tplc="2758D31E">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AD7CA6"/>
    <w:rsid w:val="00007551"/>
    <w:rsid w:val="00017030"/>
    <w:rsid w:val="00045462"/>
    <w:rsid w:val="00050FAF"/>
    <w:rsid w:val="00063871"/>
    <w:rsid w:val="000E525C"/>
    <w:rsid w:val="000E665C"/>
    <w:rsid w:val="00125844"/>
    <w:rsid w:val="00177EC3"/>
    <w:rsid w:val="001C10FE"/>
    <w:rsid w:val="001E438A"/>
    <w:rsid w:val="001F4D04"/>
    <w:rsid w:val="00217DD0"/>
    <w:rsid w:val="00220C19"/>
    <w:rsid w:val="0029198C"/>
    <w:rsid w:val="002A727A"/>
    <w:rsid w:val="002B3406"/>
    <w:rsid w:val="002D0325"/>
    <w:rsid w:val="002E23FC"/>
    <w:rsid w:val="00332972"/>
    <w:rsid w:val="003332EF"/>
    <w:rsid w:val="00334BE2"/>
    <w:rsid w:val="00364D5F"/>
    <w:rsid w:val="00367372"/>
    <w:rsid w:val="00374253"/>
    <w:rsid w:val="00375156"/>
    <w:rsid w:val="00382A3E"/>
    <w:rsid w:val="003A3647"/>
    <w:rsid w:val="003C331D"/>
    <w:rsid w:val="003C3D50"/>
    <w:rsid w:val="003E26A0"/>
    <w:rsid w:val="003E4AA2"/>
    <w:rsid w:val="003F7EBC"/>
    <w:rsid w:val="00412842"/>
    <w:rsid w:val="004D337F"/>
    <w:rsid w:val="004D585B"/>
    <w:rsid w:val="00524A58"/>
    <w:rsid w:val="005C33DE"/>
    <w:rsid w:val="00644DC2"/>
    <w:rsid w:val="00663531"/>
    <w:rsid w:val="00683B36"/>
    <w:rsid w:val="00695401"/>
    <w:rsid w:val="006A7A6C"/>
    <w:rsid w:val="006B63AA"/>
    <w:rsid w:val="006C02B3"/>
    <w:rsid w:val="00703A90"/>
    <w:rsid w:val="00705813"/>
    <w:rsid w:val="00713C02"/>
    <w:rsid w:val="0072561C"/>
    <w:rsid w:val="0079196A"/>
    <w:rsid w:val="007B5371"/>
    <w:rsid w:val="007E374B"/>
    <w:rsid w:val="008235D0"/>
    <w:rsid w:val="008357F9"/>
    <w:rsid w:val="00851491"/>
    <w:rsid w:val="00863600"/>
    <w:rsid w:val="00864A01"/>
    <w:rsid w:val="00881C78"/>
    <w:rsid w:val="0089729A"/>
    <w:rsid w:val="008E7D77"/>
    <w:rsid w:val="008F3281"/>
    <w:rsid w:val="008F50D4"/>
    <w:rsid w:val="00902754"/>
    <w:rsid w:val="009064EC"/>
    <w:rsid w:val="00927D95"/>
    <w:rsid w:val="00953809"/>
    <w:rsid w:val="009633B2"/>
    <w:rsid w:val="00983EC2"/>
    <w:rsid w:val="00987026"/>
    <w:rsid w:val="00A1696A"/>
    <w:rsid w:val="00A367E8"/>
    <w:rsid w:val="00A548B6"/>
    <w:rsid w:val="00AC43B2"/>
    <w:rsid w:val="00AC47A7"/>
    <w:rsid w:val="00AD7CA6"/>
    <w:rsid w:val="00B0536F"/>
    <w:rsid w:val="00B25395"/>
    <w:rsid w:val="00B403C5"/>
    <w:rsid w:val="00BA6E54"/>
    <w:rsid w:val="00C006F0"/>
    <w:rsid w:val="00CA03C8"/>
    <w:rsid w:val="00CD3229"/>
    <w:rsid w:val="00D2505E"/>
    <w:rsid w:val="00D25175"/>
    <w:rsid w:val="00D25ADC"/>
    <w:rsid w:val="00D53B91"/>
    <w:rsid w:val="00D80F85"/>
    <w:rsid w:val="00DB2C0A"/>
    <w:rsid w:val="00DE612B"/>
    <w:rsid w:val="00E065F0"/>
    <w:rsid w:val="00E10A99"/>
    <w:rsid w:val="00E213CF"/>
    <w:rsid w:val="00E23D5A"/>
    <w:rsid w:val="00E350CB"/>
    <w:rsid w:val="00E67543"/>
    <w:rsid w:val="00E71C2A"/>
    <w:rsid w:val="00E87CB3"/>
    <w:rsid w:val="00EB1B10"/>
    <w:rsid w:val="00EB4B47"/>
    <w:rsid w:val="00EB648C"/>
    <w:rsid w:val="00EE387C"/>
    <w:rsid w:val="00EF5243"/>
    <w:rsid w:val="00EF5D90"/>
    <w:rsid w:val="00F40357"/>
    <w:rsid w:val="00F426A5"/>
    <w:rsid w:val="00FC2B14"/>
    <w:rsid w:val="00FD3A11"/>
    <w:rsid w:val="00FD4546"/>
    <w:rsid w:val="00FF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A4D3"/>
  <w15:docId w15:val="{27EDF22E-3751-4D6B-8264-6FDD3571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FC"/>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017030"/>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863600"/>
    <w:rPr>
      <w:lang w:val="ru-RU"/>
    </w:rPr>
  </w:style>
  <w:style w:type="character" w:styleId="Strong">
    <w:name w:val="Strong"/>
    <w:basedOn w:val="DefaultParagraphFont"/>
    <w:uiPriority w:val="22"/>
    <w:qFormat/>
    <w:rsid w:val="00881C78"/>
    <w:rPr>
      <w:b/>
      <w:bCs/>
    </w:rPr>
  </w:style>
  <w:style w:type="paragraph" w:styleId="BalloonText">
    <w:name w:val="Balloon Text"/>
    <w:basedOn w:val="Normal"/>
    <w:link w:val="BalloonTextChar"/>
    <w:uiPriority w:val="99"/>
    <w:semiHidden/>
    <w:unhideWhenUsed/>
    <w:rsid w:val="00E10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99"/>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90071">
      <w:bodyDiv w:val="1"/>
      <w:marLeft w:val="0"/>
      <w:marRight w:val="0"/>
      <w:marTop w:val="0"/>
      <w:marBottom w:val="0"/>
      <w:divBdr>
        <w:top w:val="none" w:sz="0" w:space="0" w:color="auto"/>
        <w:left w:val="none" w:sz="0" w:space="0" w:color="auto"/>
        <w:bottom w:val="none" w:sz="0" w:space="0" w:color="auto"/>
        <w:right w:val="none" w:sz="0" w:space="0" w:color="auto"/>
      </w:divBdr>
    </w:div>
    <w:div w:id="21403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Maria Petrosyan</dc:creator>
  <cp:keywords>Mulberry 2.0</cp:keywords>
  <dc:description/>
  <cp:lastModifiedBy>Liana Grigoryan</cp:lastModifiedBy>
  <cp:revision>62</cp:revision>
  <cp:lastPrinted>2019-02-18T08:50:00Z</cp:lastPrinted>
  <dcterms:created xsi:type="dcterms:W3CDTF">2018-12-05T06:13:00Z</dcterms:created>
  <dcterms:modified xsi:type="dcterms:W3CDTF">2019-03-19T15:35:00Z</dcterms:modified>
</cp:coreProperties>
</file>