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6B" w:rsidRDefault="00D3406B" w:rsidP="003F3AEB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>ՊԵՏԱԿԱՆ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ՓՈՐՁԱԳԻՏԱԿԱՆ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ԵԶՐԱԿԱՑՈՒԹՅՈՒՆ</w:t>
      </w:r>
    </w:p>
    <w:p w:rsidR="008C7B17" w:rsidRPr="00845516" w:rsidRDefault="00E24B5F" w:rsidP="003F3AEB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24B5F">
        <w:rPr>
          <w:rFonts w:ascii="GHEA Grapalat" w:hAnsi="GHEA Grapalat"/>
          <w:b/>
          <w:bCs/>
          <w:sz w:val="24"/>
          <w:szCs w:val="24"/>
          <w:lang w:val="hy-AM"/>
        </w:rPr>
        <w:t xml:space="preserve">«Երևանի մետրոյի վերականգնման ծրագիր-փուլ II դրենաժային թունելի երկարացման և վերականգնողական աշխատանքներ մետրոյի թունելներում ծրագրով շինարարական աշխատանքների կատարման նպատակով «ԱԳԱԶՈՍ» (Իսպանիա) ընկերությանը </w:t>
      </w:r>
      <w:r w:rsidRPr="00E24B5F">
        <w:rPr>
          <w:rFonts w:ascii="GHEA Grapalat" w:hAnsi="GHEA Grapalat"/>
          <w:b/>
          <w:bCs/>
          <w:sz w:val="24"/>
          <w:szCs w:val="24"/>
          <w:lang w:val="af-ZA"/>
        </w:rPr>
        <w:t xml:space="preserve">լիցենզավորման ենթակա գործունեություն </w:t>
      </w:r>
      <w:r w:rsidRPr="00E24B5F">
        <w:rPr>
          <w:rFonts w:ascii="GHEA Grapalat" w:hAnsi="GHEA Grapalat"/>
          <w:b/>
          <w:bCs/>
          <w:sz w:val="24"/>
          <w:szCs w:val="24"/>
          <w:lang w:val="hy-AM"/>
        </w:rPr>
        <w:t>իրականացնելու թույլտվություն տալու մասին»</w:t>
      </w:r>
      <w:r w:rsidR="00E03612" w:rsidRPr="00E03612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="005A6E8A" w:rsidRPr="005A6E8A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proofErr w:type="spellStart"/>
      <w:r w:rsidR="005A6E8A" w:rsidRPr="005A6E8A">
        <w:rPr>
          <w:rFonts w:ascii="GHEA Grapalat" w:hAnsi="GHEA Grapalat"/>
          <w:b/>
          <w:bCs/>
          <w:sz w:val="24"/>
          <w:szCs w:val="24"/>
          <w:lang w:val="fr-FR"/>
        </w:rPr>
        <w:t>կառավարության</w:t>
      </w:r>
      <w:proofErr w:type="spellEnd"/>
      <w:r w:rsidR="005A6E8A" w:rsidRPr="005A6E8A">
        <w:rPr>
          <w:rFonts w:ascii="GHEA Grapalat" w:hAnsi="GHEA Grapalat"/>
          <w:b/>
          <w:bCs/>
          <w:sz w:val="24"/>
          <w:szCs w:val="24"/>
          <w:lang w:val="hy-AM"/>
        </w:rPr>
        <w:t xml:space="preserve"> որոշման </w:t>
      </w:r>
      <w:r w:rsidR="00E45AEE" w:rsidRPr="00845516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="008D780D" w:rsidRPr="00845516">
        <w:rPr>
          <w:rFonts w:ascii="GHEA Grapalat" w:hAnsi="GHEA Grapalat"/>
          <w:b/>
          <w:sz w:val="24"/>
          <w:szCs w:val="24"/>
          <w:lang w:val="hy-AM"/>
        </w:rPr>
        <w:t xml:space="preserve"> վերաբերյալ</w:t>
      </w:r>
    </w:p>
    <w:p w:rsidR="00265E83" w:rsidRPr="00265E83" w:rsidRDefault="00265E83" w:rsidP="00836384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4C170B" w:rsidRPr="00120813" w:rsidRDefault="004C170B" w:rsidP="00731761">
      <w:pPr>
        <w:spacing w:after="0" w:line="360" w:lineRule="auto"/>
        <w:ind w:left="-270" w:right="-450" w:firstLine="567"/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p w:rsidR="00495C1B" w:rsidRDefault="00E24B5F" w:rsidP="00495C1B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1. «Երևանի մետրոյի վերականգնման ծրագիր-փուլ II դրենաժային թունելի երկարացման և վերականգնողական աշխատանքներ մետրոյի թունելներում ծրագրով շինարարական աշխատանքների կատարման նպատակով «ԱԳԱԶՈՍ» (Իսպանիա) ընկերությանը 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լիցենզավորման ենթակա գործունեություն </w:t>
      </w:r>
      <w:r>
        <w:rPr>
          <w:rFonts w:ascii="GHEA Grapalat" w:hAnsi="GHEA Grapalat"/>
          <w:bCs/>
          <w:sz w:val="24"/>
          <w:szCs w:val="24"/>
          <w:lang w:val="hy-AM"/>
        </w:rPr>
        <w:t>իրականացնելու թույլտվություն տալու մասին</w:t>
      </w:r>
      <w:r w:rsidRPr="00E24B5F">
        <w:rPr>
          <w:rFonts w:ascii="GHEA Grapalat" w:hAnsi="GHEA Grapalat"/>
          <w:bCs/>
          <w:sz w:val="24"/>
          <w:szCs w:val="24"/>
          <w:lang w:val="hy-AM"/>
        </w:rPr>
        <w:t xml:space="preserve">» Հայաստանի Հանրապետության </w:t>
      </w:r>
      <w:proofErr w:type="spellStart"/>
      <w:r w:rsidRPr="00E24B5F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 w:rsidRPr="00E24B5F">
        <w:rPr>
          <w:rFonts w:ascii="GHEA Grapalat" w:hAnsi="GHEA Grapalat"/>
          <w:bCs/>
          <w:sz w:val="24"/>
          <w:szCs w:val="24"/>
          <w:lang w:val="hy-AM"/>
        </w:rPr>
        <w:t xml:space="preserve"> որոշման նախագծի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/այսուհետ՝ նախագիծ/</w:t>
      </w:r>
      <w:r w:rsidRPr="00E24B5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վերնագրում «վերականգնման» բառն անհրաժեշտ է փոխարինել «վերականգնողական» բառով՝ նկատի ունենալով նախագծի դրույթները:</w:t>
      </w:r>
    </w:p>
    <w:p w:rsidR="00E24B5F" w:rsidRPr="006335E1" w:rsidRDefault="00E24B5F" w:rsidP="006335E1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2. Նախագիծն անհրաժեշտ է համաձայնեցնել շահագրգիռ մարմինների հետ:</w:t>
      </w:r>
    </w:p>
    <w:p w:rsidR="00E24B5F" w:rsidRPr="006B33AA" w:rsidRDefault="00E24B5F" w:rsidP="006335E1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E24B5F" w:rsidRPr="00E24B5F" w:rsidRDefault="00E24B5F" w:rsidP="00495C1B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b/>
          <w:bCs/>
          <w:lang w:val="af-ZA"/>
        </w:rPr>
      </w:pPr>
    </w:p>
    <w:p w:rsidR="00D3406B" w:rsidRPr="00D3406B" w:rsidRDefault="00EC49FA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265E83" w:rsidRDefault="00D3406B" w:rsidP="00265E83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265E8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EC49FA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6B33AA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5F9"/>
    <w:multiLevelType w:val="hybridMultilevel"/>
    <w:tmpl w:val="9CF4BE98"/>
    <w:lvl w:ilvl="0" w:tplc="0FE4051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86F3A"/>
    <w:multiLevelType w:val="hybridMultilevel"/>
    <w:tmpl w:val="CD34B990"/>
    <w:lvl w:ilvl="0" w:tplc="4014C82C">
      <w:start w:val="1"/>
      <w:numFmt w:val="decimal"/>
      <w:lvlText w:val="%1."/>
      <w:lvlJc w:val="left"/>
      <w:pPr>
        <w:ind w:left="735" w:hanging="360"/>
      </w:pPr>
      <w:rPr>
        <w:rFonts w:cs="Sylfae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0727FF3"/>
    <w:multiLevelType w:val="hybridMultilevel"/>
    <w:tmpl w:val="2F844536"/>
    <w:lvl w:ilvl="0" w:tplc="BF0CA4D6">
      <w:start w:val="1"/>
      <w:numFmt w:val="decimal"/>
      <w:lvlText w:val="%1."/>
      <w:lvlJc w:val="left"/>
      <w:pPr>
        <w:ind w:left="660" w:hanging="360"/>
      </w:pPr>
      <w:rPr>
        <w:rFonts w:ascii="Arial Unicode" w:hAnsi="Arial Unicode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2001851"/>
    <w:multiLevelType w:val="hybridMultilevel"/>
    <w:tmpl w:val="69869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44B3B"/>
    <w:multiLevelType w:val="hybridMultilevel"/>
    <w:tmpl w:val="E85CA974"/>
    <w:lvl w:ilvl="0" w:tplc="48728CBE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49EB78B1"/>
    <w:multiLevelType w:val="hybridMultilevel"/>
    <w:tmpl w:val="8DE87FC4"/>
    <w:lvl w:ilvl="0" w:tplc="6CB24D22">
      <w:start w:val="1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51F72BAC"/>
    <w:multiLevelType w:val="hybridMultilevel"/>
    <w:tmpl w:val="FA6A5FF6"/>
    <w:lvl w:ilvl="0" w:tplc="FCD4E0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3E7F36"/>
    <w:multiLevelType w:val="hybridMultilevel"/>
    <w:tmpl w:val="8D8EE830"/>
    <w:lvl w:ilvl="0" w:tplc="F8A44FD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6F462EF7"/>
    <w:multiLevelType w:val="hybridMultilevel"/>
    <w:tmpl w:val="D220A1EC"/>
    <w:lvl w:ilvl="0" w:tplc="BCD483B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37B2"/>
    <w:rsid w:val="00016303"/>
    <w:rsid w:val="00016F8B"/>
    <w:rsid w:val="0003067F"/>
    <w:rsid w:val="00041B6A"/>
    <w:rsid w:val="00054058"/>
    <w:rsid w:val="00066586"/>
    <w:rsid w:val="000B1877"/>
    <w:rsid w:val="000C4362"/>
    <w:rsid w:val="000D56DB"/>
    <w:rsid w:val="000F2252"/>
    <w:rsid w:val="00120813"/>
    <w:rsid w:val="001348F4"/>
    <w:rsid w:val="00144635"/>
    <w:rsid w:val="00166248"/>
    <w:rsid w:val="00174770"/>
    <w:rsid w:val="00183EAF"/>
    <w:rsid w:val="00184F64"/>
    <w:rsid w:val="001C75AB"/>
    <w:rsid w:val="001D5EB0"/>
    <w:rsid w:val="001E3679"/>
    <w:rsid w:val="00213FA2"/>
    <w:rsid w:val="00224FBB"/>
    <w:rsid w:val="00226F4C"/>
    <w:rsid w:val="00241A3B"/>
    <w:rsid w:val="00247DD4"/>
    <w:rsid w:val="00263E95"/>
    <w:rsid w:val="00265E83"/>
    <w:rsid w:val="002704CB"/>
    <w:rsid w:val="00274F8D"/>
    <w:rsid w:val="002D5590"/>
    <w:rsid w:val="00302CFE"/>
    <w:rsid w:val="00337C18"/>
    <w:rsid w:val="00364B92"/>
    <w:rsid w:val="00365487"/>
    <w:rsid w:val="00373DF2"/>
    <w:rsid w:val="003913E1"/>
    <w:rsid w:val="003949B3"/>
    <w:rsid w:val="003A0C72"/>
    <w:rsid w:val="003C516D"/>
    <w:rsid w:val="003D6301"/>
    <w:rsid w:val="003E4E79"/>
    <w:rsid w:val="003E70C7"/>
    <w:rsid w:val="003F3AEB"/>
    <w:rsid w:val="00400921"/>
    <w:rsid w:val="00440C39"/>
    <w:rsid w:val="00472170"/>
    <w:rsid w:val="00495C1B"/>
    <w:rsid w:val="004A0759"/>
    <w:rsid w:val="004C170B"/>
    <w:rsid w:val="004D0240"/>
    <w:rsid w:val="004D0D89"/>
    <w:rsid w:val="004F3CD9"/>
    <w:rsid w:val="004F3FA3"/>
    <w:rsid w:val="0050285A"/>
    <w:rsid w:val="0058093A"/>
    <w:rsid w:val="005A0476"/>
    <w:rsid w:val="005A3F55"/>
    <w:rsid w:val="005A6E8A"/>
    <w:rsid w:val="005B0FC7"/>
    <w:rsid w:val="005C4E2B"/>
    <w:rsid w:val="00602E59"/>
    <w:rsid w:val="00617FBE"/>
    <w:rsid w:val="00627476"/>
    <w:rsid w:val="00632175"/>
    <w:rsid w:val="006335E1"/>
    <w:rsid w:val="00640506"/>
    <w:rsid w:val="00643362"/>
    <w:rsid w:val="00654CC8"/>
    <w:rsid w:val="0066161F"/>
    <w:rsid w:val="006711DA"/>
    <w:rsid w:val="0067716D"/>
    <w:rsid w:val="006A52BE"/>
    <w:rsid w:val="006A7576"/>
    <w:rsid w:val="006B33AA"/>
    <w:rsid w:val="006B5F43"/>
    <w:rsid w:val="006C1EF7"/>
    <w:rsid w:val="006C379E"/>
    <w:rsid w:val="006C481D"/>
    <w:rsid w:val="006D3FF3"/>
    <w:rsid w:val="006D6AED"/>
    <w:rsid w:val="006E42D4"/>
    <w:rsid w:val="00700DFB"/>
    <w:rsid w:val="0071430B"/>
    <w:rsid w:val="0072218A"/>
    <w:rsid w:val="00731761"/>
    <w:rsid w:val="00734D3B"/>
    <w:rsid w:val="00742AAB"/>
    <w:rsid w:val="007574D6"/>
    <w:rsid w:val="007C4FE2"/>
    <w:rsid w:val="007C5FD9"/>
    <w:rsid w:val="007D1DE2"/>
    <w:rsid w:val="007F042C"/>
    <w:rsid w:val="007F2B6D"/>
    <w:rsid w:val="008300D3"/>
    <w:rsid w:val="00836384"/>
    <w:rsid w:val="00837054"/>
    <w:rsid w:val="00845516"/>
    <w:rsid w:val="00881546"/>
    <w:rsid w:val="00896D21"/>
    <w:rsid w:val="008C2A41"/>
    <w:rsid w:val="008C76A6"/>
    <w:rsid w:val="008C7B17"/>
    <w:rsid w:val="008D0EA7"/>
    <w:rsid w:val="008D780D"/>
    <w:rsid w:val="008E2A7C"/>
    <w:rsid w:val="008E6A9D"/>
    <w:rsid w:val="00911B04"/>
    <w:rsid w:val="00913E22"/>
    <w:rsid w:val="00931801"/>
    <w:rsid w:val="009337C9"/>
    <w:rsid w:val="00936D33"/>
    <w:rsid w:val="009803D1"/>
    <w:rsid w:val="00980529"/>
    <w:rsid w:val="009874E0"/>
    <w:rsid w:val="00991388"/>
    <w:rsid w:val="009A1E4B"/>
    <w:rsid w:val="009A487C"/>
    <w:rsid w:val="009A737F"/>
    <w:rsid w:val="009E4253"/>
    <w:rsid w:val="00A66D58"/>
    <w:rsid w:val="00AA0519"/>
    <w:rsid w:val="00AA1D33"/>
    <w:rsid w:val="00AF70EF"/>
    <w:rsid w:val="00B05256"/>
    <w:rsid w:val="00B30D25"/>
    <w:rsid w:val="00B4766C"/>
    <w:rsid w:val="00B60034"/>
    <w:rsid w:val="00BC63BF"/>
    <w:rsid w:val="00C04C6C"/>
    <w:rsid w:val="00C37830"/>
    <w:rsid w:val="00C4627F"/>
    <w:rsid w:val="00C52F62"/>
    <w:rsid w:val="00C61F0D"/>
    <w:rsid w:val="00CC09FE"/>
    <w:rsid w:val="00CC2EC3"/>
    <w:rsid w:val="00CF1CA0"/>
    <w:rsid w:val="00D067F0"/>
    <w:rsid w:val="00D10A7E"/>
    <w:rsid w:val="00D11083"/>
    <w:rsid w:val="00D3406B"/>
    <w:rsid w:val="00D4057C"/>
    <w:rsid w:val="00D5717F"/>
    <w:rsid w:val="00D63233"/>
    <w:rsid w:val="00D83563"/>
    <w:rsid w:val="00D900D5"/>
    <w:rsid w:val="00D96695"/>
    <w:rsid w:val="00D9792E"/>
    <w:rsid w:val="00DA67BE"/>
    <w:rsid w:val="00E03612"/>
    <w:rsid w:val="00E130CA"/>
    <w:rsid w:val="00E24B5F"/>
    <w:rsid w:val="00E445B4"/>
    <w:rsid w:val="00E45AEE"/>
    <w:rsid w:val="00E54944"/>
    <w:rsid w:val="00E631E3"/>
    <w:rsid w:val="00E71C87"/>
    <w:rsid w:val="00E71ED0"/>
    <w:rsid w:val="00E80C46"/>
    <w:rsid w:val="00E9794F"/>
    <w:rsid w:val="00EA335B"/>
    <w:rsid w:val="00EA5C7B"/>
    <w:rsid w:val="00EB606F"/>
    <w:rsid w:val="00EC49FA"/>
    <w:rsid w:val="00EC6F2E"/>
    <w:rsid w:val="00F07FE0"/>
    <w:rsid w:val="00F11F9B"/>
    <w:rsid w:val="00F45495"/>
    <w:rsid w:val="00F45FEF"/>
    <w:rsid w:val="00F7412D"/>
    <w:rsid w:val="00F81D75"/>
    <w:rsid w:val="00F95D35"/>
    <w:rsid w:val="00FD736D"/>
    <w:rsid w:val="00FF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7221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7221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1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yADIAIAAyADAAMQA4ACAAMwA6ADQANQAgAFAATQAAAAAAAAAAAAAAAAAAAAAAAAAAAAAAAAAAAAAAAAAAAAAAAAAAAAAAAAAAAAAAAAAAAAAAAAAAAAAAAAAAAAAAAAAAAAAAAAAAAAAAAAAAAAAAAAAAAAAAAADiBwMABAAWAA8ALQAP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gwMzIyMTE0NTE1WjAjBgkqhkiG9w0BCQQxFgQUtg2BnT9YMez9Gn+s10TpJUhpkKMwKwYLKoZIhvcNAQkQAgwxHDAaMBgwFgQUUGRAWJf9VfF4XjRAh9E4FAgETmwwDQYJKoZIhvcNAQEBBQAEggEACmKiy8KRr+6AunMG0sSIg7jaj4hg8kV0fwTjhIXiiWSTftfxZ74dhGQ1mny/JRaYr/ygD1/zGyONfpXIghCuM7Q5J+izrrbswCniNsrj0AGa3c4ooGNlROp9+Btk8WfStBE56HRqDlLzLrx3kYO5mJCRhBfH1l51JNopl2m764SH5t3UtODBEbM84iuYlls+9Q2pwitecFEs11I9sd+HoYTKk7aw8VfVIyJiKz6PJVQfTBSVz+nedD8nlD09754+nDWudDscUKHY9v4jPgTBMUQ73UUdfpiVv4L2O7ecSxQRveBQp+IsKs5hzK88S2YNsvlgGnqaNVuhA/6j5gi88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79E9D-CA12-49A0-B8CC-3529514F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K-Khtryan</cp:lastModifiedBy>
  <cp:revision>126</cp:revision>
  <cp:lastPrinted>2018-03-22T10:50:00Z</cp:lastPrinted>
  <dcterms:created xsi:type="dcterms:W3CDTF">2015-01-12T06:00:00Z</dcterms:created>
  <dcterms:modified xsi:type="dcterms:W3CDTF">2018-03-22T11:45:00Z</dcterms:modified>
</cp:coreProperties>
</file>