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A0" w:rsidRDefault="00C02EA0" w:rsidP="00C02EA0">
      <w:pPr>
        <w:spacing w:line="360" w:lineRule="auto"/>
        <w:ind w:firstLine="567"/>
        <w:jc w:val="right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ՆԱԽԱԳԻԾ</w:t>
      </w:r>
    </w:p>
    <w:p w:rsidR="00C02EA0" w:rsidRDefault="00C02EA0" w:rsidP="00C02EA0">
      <w:pPr>
        <w:jc w:val="center"/>
        <w:rPr>
          <w:rFonts w:ascii="GHEA Grapalat" w:hAnsi="GHEA Grapalat"/>
          <w:lang w:val="en-US"/>
        </w:rPr>
      </w:pPr>
    </w:p>
    <w:p w:rsidR="00C02EA0" w:rsidRDefault="00C02EA0" w:rsidP="00C02EA0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ԿԱՌԱՎԱՐՈՒԹՅՈՒՆ</w:t>
      </w:r>
    </w:p>
    <w:p w:rsidR="00C02EA0" w:rsidRDefault="00C02EA0" w:rsidP="00C02EA0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ՈՐՈՇՈՒՄ</w:t>
      </w:r>
    </w:p>
    <w:p w:rsidR="00C02EA0" w:rsidRPr="00571D40" w:rsidRDefault="00C02EA0" w:rsidP="00C02EA0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fr-FR"/>
        </w:rPr>
        <w:t xml:space="preserve">2017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   ------------------------ N        -</w:t>
      </w:r>
      <w:r>
        <w:rPr>
          <w:rFonts w:ascii="GHEA Grapalat" w:hAnsi="GHEA Grapalat"/>
          <w:lang w:val="en-US"/>
        </w:rPr>
        <w:t>Ն</w:t>
      </w:r>
    </w:p>
    <w:p w:rsidR="00C02EA0" w:rsidRDefault="00C02EA0" w:rsidP="00C02EA0">
      <w:pPr>
        <w:jc w:val="center"/>
        <w:rPr>
          <w:rFonts w:ascii="GHEA Grapalat" w:hAnsi="GHEA Grapalat"/>
          <w:lang w:val="fr-FR"/>
        </w:rPr>
      </w:pPr>
    </w:p>
    <w:p w:rsidR="00C02EA0" w:rsidRDefault="00C02EA0" w:rsidP="00C02EA0">
      <w:pPr>
        <w:ind w:left="7380"/>
        <w:rPr>
          <w:rFonts w:ascii="GHEA Grapalat" w:hAnsi="GHEA Grapalat"/>
          <w:lang w:val="fr-FR"/>
        </w:rPr>
      </w:pPr>
    </w:p>
    <w:p w:rsidR="00C02EA0" w:rsidRPr="00530AFE" w:rsidRDefault="00C02EA0" w:rsidP="00C02EA0">
      <w:pPr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ՏՆՏԵՍԱԿԱՆ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ԶԱՐԳԱՑՄԱՆ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ԵՎ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ՆԵՐԴՐՈՒՄՆԵՐԻ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ՆԱԽԱՐԱՐՈՒԹՅԱՆ</w:t>
      </w:r>
      <w:r>
        <w:rPr>
          <w:rFonts w:ascii="GHEA Grapalat" w:hAnsi="GHEA Grapalat"/>
          <w:lang w:val="fr-FR"/>
        </w:rPr>
        <w:t xml:space="preserve"> «</w:t>
      </w:r>
      <w:r>
        <w:rPr>
          <w:rFonts w:ascii="GHEA Grapalat" w:hAnsi="GHEA Grapalat"/>
          <w:lang w:val="en-US"/>
        </w:rPr>
        <w:t>ԳՈՐԾԱԴԻՐ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ԻՇԽԱՆՈՒԹՅԱՆ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ՏԱՐԱԾՔԱՅԻՆ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ՄԱՐՄԻՆՆԵՐԻ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ՊԱՀՊԱՆՈՒՄ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ԱՐՏԱԲՅՈՒՋԵՏԱՅԻՆ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ՄԻՋՈՑՆԵՐԻ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ՀԱՇՎԻՆ</w:t>
      </w:r>
      <w:r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en-US"/>
        </w:rPr>
        <w:t>ԾՐԱԳՐԻ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ԱՐՏԱԲՅՈՒՋԵՏԱՅԻՆ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ՀԱՇՎԻ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ՄԻՋՈՑՆԵՐԻ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ԾԱԽՍՄԱՆ</w:t>
      </w:r>
      <w:r>
        <w:rPr>
          <w:rFonts w:ascii="GHEA Grapalat" w:hAnsi="GHEA Grapalat"/>
          <w:lang w:val="fr-FR"/>
        </w:rPr>
        <w:t xml:space="preserve"> 2017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ՆԱԽԱՀԱՇԻՎԸ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ՀԱՍՏԱՏԵԼՈՒ</w:t>
      </w:r>
      <w:r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2017 </w:t>
      </w:r>
      <w:r>
        <w:rPr>
          <w:rFonts w:ascii="GHEA Grapalat" w:hAnsi="GHEA Grapalat"/>
          <w:lang w:val="en-US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 w:rsidRPr="00A23F31">
        <w:rPr>
          <w:rFonts w:ascii="GHEA Grapalat" w:hAnsi="GHEA Grapalat"/>
          <w:lang w:val="fr-FR"/>
        </w:rPr>
        <w:t xml:space="preserve">2016 </w:t>
      </w:r>
      <w:r w:rsidRPr="00A23F31">
        <w:rPr>
          <w:rFonts w:ascii="GHEA Grapalat" w:hAnsi="GHEA Grapalat"/>
          <w:lang w:val="en-US"/>
        </w:rPr>
        <w:t>ԹՎԱԿԱՆԻ</w:t>
      </w:r>
      <w:r w:rsidRPr="00A23F31">
        <w:rPr>
          <w:rFonts w:ascii="GHEA Grapalat" w:hAnsi="GHEA Grapalat"/>
          <w:lang w:val="fr-FR"/>
        </w:rPr>
        <w:t xml:space="preserve"> </w:t>
      </w:r>
      <w:r w:rsidRPr="00A23F31">
        <w:rPr>
          <w:rFonts w:ascii="GHEA Grapalat" w:hAnsi="GHEA Grapalat"/>
          <w:lang w:val="en-US"/>
        </w:rPr>
        <w:t>ԴԵԿՏԵՄԲԵՐԻ</w:t>
      </w:r>
      <w:r w:rsidRPr="00A23F3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29-</w:t>
      </w:r>
      <w:r w:rsidRPr="00A23F31">
        <w:rPr>
          <w:rFonts w:ascii="GHEA Grapalat" w:hAnsi="GHEA Grapalat"/>
          <w:lang w:val="en-US"/>
        </w:rPr>
        <w:t>Ի</w:t>
      </w:r>
      <w:r w:rsidRPr="00A23F31">
        <w:rPr>
          <w:rFonts w:ascii="GHEA Grapalat" w:hAnsi="GHEA Grapalat"/>
          <w:lang w:val="fr-FR"/>
        </w:rPr>
        <w:t xml:space="preserve"> N</w:t>
      </w:r>
      <w:r>
        <w:rPr>
          <w:rFonts w:ascii="GHEA Grapalat" w:hAnsi="GHEA Grapalat"/>
          <w:lang w:val="fr-FR"/>
        </w:rPr>
        <w:t xml:space="preserve"> 1313-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ՄԵՋ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ՓՈՓՈԽՈՒԹՅՈՒՆՆԵՐ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ԵՎ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ԼՐԱՑՈՒՄՆԵՐ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ԿԱՏԱՐԵԼՈՒ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ՄԱՍԻՆ</w:t>
      </w:r>
    </w:p>
    <w:p w:rsidR="00C02EA0" w:rsidRPr="00530AFE" w:rsidRDefault="00C02EA0" w:rsidP="00C02EA0">
      <w:pPr>
        <w:jc w:val="center"/>
        <w:rPr>
          <w:rFonts w:ascii="GHEA Grapalat" w:hAnsi="GHEA Grapalat"/>
          <w:lang w:val="fr-FR"/>
        </w:rPr>
      </w:pPr>
    </w:p>
    <w:p w:rsidR="00C02EA0" w:rsidRPr="00D957A2" w:rsidRDefault="00C02EA0" w:rsidP="00C02EA0">
      <w:pPr>
        <w:jc w:val="center"/>
        <w:rPr>
          <w:rFonts w:ascii="GHEA Grapalat" w:hAnsi="GHEA Grapalat"/>
          <w:lang w:val="fr-FR"/>
        </w:rPr>
      </w:pPr>
    </w:p>
    <w:p w:rsidR="00C02EA0" w:rsidRPr="00024472" w:rsidRDefault="00C02EA0" w:rsidP="00C02EA0">
      <w:pPr>
        <w:ind w:left="7380"/>
        <w:rPr>
          <w:rFonts w:ascii="GHEA Grapalat" w:hAnsi="GHEA Grapalat"/>
          <w:lang w:val="fr-FR"/>
        </w:rPr>
      </w:pPr>
    </w:p>
    <w:p w:rsidR="00C02EA0" w:rsidRPr="00AB2315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AB2315">
        <w:rPr>
          <w:rFonts w:ascii="GHEA Grapalat" w:hAnsi="GHEA Grapalat" w:cs="Sylfaen"/>
          <w:lang w:val="fr-FR"/>
        </w:rPr>
        <w:t>«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AB2315">
        <w:rPr>
          <w:rFonts w:ascii="GHEA Grapalat" w:hAnsi="GHEA Grapalat" w:cs="Sylfaen"/>
          <w:lang w:val="fr-FR"/>
        </w:rPr>
        <w:t xml:space="preserve"> 201</w:t>
      </w:r>
      <w:r>
        <w:rPr>
          <w:rFonts w:ascii="GHEA Grapalat" w:hAnsi="GHEA Grapalat" w:cs="Sylfaen"/>
          <w:lang w:val="fr-FR"/>
        </w:rPr>
        <w:t>7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թվականի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պետական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բյուջեի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մասին</w:t>
      </w:r>
      <w:r w:rsidRPr="00AB2315">
        <w:rPr>
          <w:rFonts w:ascii="GHEA Grapalat" w:hAnsi="GHEA Grapalat" w:cs="Sylfaen"/>
          <w:lang w:val="fr-FR"/>
        </w:rPr>
        <w:t xml:space="preserve">» 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օրենքի</w:t>
      </w:r>
      <w:r w:rsidRPr="00AB2315">
        <w:rPr>
          <w:rFonts w:ascii="GHEA Grapalat" w:hAnsi="GHEA Grapalat" w:cs="Sylfaen"/>
          <w:lang w:val="fr-FR"/>
        </w:rPr>
        <w:t xml:space="preserve"> 9-</w:t>
      </w:r>
      <w:r w:rsidRPr="00D957A2">
        <w:rPr>
          <w:rFonts w:ascii="GHEA Grapalat" w:hAnsi="GHEA Grapalat" w:cs="Sylfaen"/>
          <w:lang w:val="en-US"/>
        </w:rPr>
        <w:t>րդ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հոդվածի</w:t>
      </w:r>
      <w:r w:rsidRPr="00AB2315">
        <w:rPr>
          <w:rFonts w:ascii="GHEA Grapalat" w:hAnsi="GHEA Grapalat" w:cs="Sylfaen"/>
          <w:lang w:val="fr-FR"/>
        </w:rPr>
        <w:t xml:space="preserve"> 10-</w:t>
      </w:r>
      <w:r w:rsidRPr="00D957A2">
        <w:rPr>
          <w:rFonts w:ascii="GHEA Grapalat" w:hAnsi="GHEA Grapalat" w:cs="Sylfaen"/>
          <w:lang w:val="en-US"/>
        </w:rPr>
        <w:t>րդ</w:t>
      </w:r>
      <w:r w:rsidRPr="00AB231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կետի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և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կառավարության</w:t>
      </w:r>
      <w:r w:rsidRPr="00AB2315">
        <w:rPr>
          <w:rFonts w:ascii="GHEA Grapalat" w:hAnsi="GHEA Grapalat" w:cs="Sylfaen"/>
          <w:lang w:val="fr-FR"/>
        </w:rPr>
        <w:t xml:space="preserve"> 1999 </w:t>
      </w:r>
      <w:r w:rsidRPr="00D957A2">
        <w:rPr>
          <w:rFonts w:ascii="GHEA Grapalat" w:hAnsi="GHEA Grapalat" w:cs="Sylfaen"/>
          <w:lang w:val="en-US"/>
        </w:rPr>
        <w:t>թվականի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հունիսի</w:t>
      </w:r>
      <w:r w:rsidRPr="00AB2315">
        <w:rPr>
          <w:rFonts w:ascii="GHEA Grapalat" w:hAnsi="GHEA Grapalat" w:cs="Sylfaen"/>
          <w:lang w:val="fr-FR"/>
        </w:rPr>
        <w:t xml:space="preserve"> 10-</w:t>
      </w:r>
      <w:r w:rsidRPr="00D957A2">
        <w:rPr>
          <w:rFonts w:ascii="GHEA Grapalat" w:hAnsi="GHEA Grapalat" w:cs="Sylfaen"/>
          <w:lang w:val="en-US"/>
        </w:rPr>
        <w:t>ի</w:t>
      </w:r>
      <w:r w:rsidRPr="00AB2315">
        <w:rPr>
          <w:rFonts w:ascii="GHEA Grapalat" w:hAnsi="GHEA Grapalat" w:cs="Sylfaen"/>
          <w:lang w:val="fr-FR"/>
        </w:rPr>
        <w:t xml:space="preserve"> N 404 </w:t>
      </w:r>
      <w:r>
        <w:rPr>
          <w:rFonts w:ascii="GHEA Grapalat" w:hAnsi="GHEA Grapalat" w:cs="Sylfaen"/>
          <w:lang w:val="en-US"/>
        </w:rPr>
        <w:t>որոշման</w:t>
      </w:r>
      <w:r w:rsidRPr="00AB2315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համաձայն</w:t>
      </w:r>
      <w:r w:rsidRPr="00D957A2">
        <w:rPr>
          <w:rFonts w:ascii="GHEA Grapalat" w:hAnsi="GHEA Grapalat" w:cs="Sylfaen"/>
          <w:lang w:val="en-US"/>
        </w:rPr>
        <w:t>՝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կառավարությունը</w:t>
      </w:r>
      <w:r w:rsidRPr="00AB2315">
        <w:rPr>
          <w:rFonts w:ascii="GHEA Grapalat" w:hAnsi="GHEA Grapalat" w:cs="Sylfaen"/>
          <w:lang w:val="fr-FR"/>
        </w:rPr>
        <w:t xml:space="preserve">    </w:t>
      </w:r>
      <w:r w:rsidRPr="00D957A2">
        <w:rPr>
          <w:rFonts w:ascii="GHEA Grapalat" w:hAnsi="GHEA Grapalat" w:cs="Sylfaen"/>
          <w:lang w:val="en-US"/>
        </w:rPr>
        <w:t>ո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ր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ո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շ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ու</w:t>
      </w:r>
      <w:r w:rsidRPr="00AB2315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</w:t>
      </w:r>
      <w:r w:rsidRPr="00AB2315">
        <w:rPr>
          <w:rFonts w:ascii="GHEA Grapalat" w:hAnsi="GHEA Grapalat" w:cs="Sylfaen"/>
          <w:lang w:val="fr-FR"/>
        </w:rPr>
        <w:t xml:space="preserve">     </w:t>
      </w:r>
      <w:r w:rsidRPr="00D957A2">
        <w:rPr>
          <w:rFonts w:ascii="GHEA Grapalat" w:hAnsi="GHEA Grapalat" w:cs="Sylfaen"/>
          <w:lang w:val="en-US"/>
        </w:rPr>
        <w:t>է</w:t>
      </w:r>
      <w:r w:rsidRPr="00AB2315">
        <w:rPr>
          <w:rFonts w:ascii="GHEA Grapalat" w:hAnsi="GHEA Grapalat" w:cs="Sylfaen"/>
          <w:lang w:val="fr-FR"/>
        </w:rPr>
        <w:t>.</w:t>
      </w:r>
    </w:p>
    <w:p w:rsidR="00C02EA0" w:rsidRPr="00307C5A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307C5A">
        <w:rPr>
          <w:rFonts w:ascii="GHEA Grapalat" w:hAnsi="GHEA Grapalat" w:cs="Sylfaen"/>
          <w:lang w:val="fr-FR"/>
        </w:rPr>
        <w:t xml:space="preserve">1. </w:t>
      </w:r>
      <w:r w:rsidRPr="00D957A2">
        <w:rPr>
          <w:rFonts w:ascii="GHEA Grapalat" w:hAnsi="GHEA Grapalat" w:cs="Sylfaen"/>
          <w:lang w:val="en-US"/>
        </w:rPr>
        <w:t>Հաստատել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307C5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տնտեսական</w:t>
      </w:r>
      <w:r w:rsidRPr="00413E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զարգացման</w:t>
      </w:r>
      <w:r w:rsidRPr="00413E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413EF1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ներդրումների</w:t>
      </w:r>
      <w:r w:rsidRPr="00413EF1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նախարարության</w:t>
      </w:r>
      <w:r w:rsidRPr="00307C5A">
        <w:rPr>
          <w:rFonts w:ascii="GHEA Grapalat" w:hAnsi="GHEA Grapalat" w:cs="Sylfaen"/>
          <w:lang w:val="fr-FR"/>
        </w:rPr>
        <w:t xml:space="preserve"> «</w:t>
      </w:r>
      <w:r w:rsidRPr="00D957A2">
        <w:rPr>
          <w:rFonts w:ascii="GHEA Grapalat" w:hAnsi="GHEA Grapalat" w:cs="Sylfaen"/>
          <w:lang w:val="en-US"/>
        </w:rPr>
        <w:t>Գործադիր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իշխանության</w:t>
      </w:r>
      <w:r w:rsidRPr="00307C5A">
        <w:rPr>
          <w:rFonts w:ascii="GHEA Grapalat" w:hAnsi="GHEA Grapalat" w:cs="Sylfaen"/>
          <w:lang w:val="fr-FR"/>
        </w:rPr>
        <w:t xml:space="preserve">, </w:t>
      </w:r>
      <w:r w:rsidRPr="00D957A2">
        <w:rPr>
          <w:rFonts w:ascii="GHEA Grapalat" w:hAnsi="GHEA Grapalat" w:cs="Sylfaen"/>
          <w:lang w:val="en-US"/>
        </w:rPr>
        <w:t>պետական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կառավարման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հանրապետական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և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տարածքային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կառավարման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մարմինների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պահպանում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արտաբյուջետային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միջոցների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հաշվին</w:t>
      </w:r>
      <w:r w:rsidRPr="00307C5A">
        <w:rPr>
          <w:rFonts w:ascii="GHEA Grapalat" w:hAnsi="GHEA Grapalat" w:cs="Sylfaen"/>
          <w:lang w:val="fr-FR"/>
        </w:rPr>
        <w:t xml:space="preserve">» </w:t>
      </w:r>
      <w:r w:rsidRPr="00D957A2">
        <w:rPr>
          <w:rFonts w:ascii="GHEA Grapalat" w:hAnsi="GHEA Grapalat" w:cs="Sylfaen"/>
          <w:lang w:val="en-US"/>
        </w:rPr>
        <w:t>ծրագրի</w:t>
      </w:r>
      <w:r w:rsidRPr="00413EF1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արտաբյուջետային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հաշվի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միջոցների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ծախսման</w:t>
      </w:r>
      <w:r w:rsidRPr="00307C5A">
        <w:rPr>
          <w:rFonts w:ascii="GHEA Grapalat" w:hAnsi="GHEA Grapalat" w:cs="Sylfaen"/>
          <w:lang w:val="fr-FR"/>
        </w:rPr>
        <w:t xml:space="preserve"> 201</w:t>
      </w:r>
      <w:r>
        <w:rPr>
          <w:rFonts w:ascii="GHEA Grapalat" w:hAnsi="GHEA Grapalat" w:cs="Sylfaen"/>
          <w:lang w:val="fr-FR"/>
        </w:rPr>
        <w:t>7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թվականի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նախահաշիվը</w:t>
      </w:r>
      <w:r w:rsidRPr="00307C5A">
        <w:rPr>
          <w:rFonts w:ascii="GHEA Grapalat" w:hAnsi="GHEA Grapalat" w:cs="Sylfaen"/>
          <w:lang w:val="fr-FR"/>
        </w:rPr>
        <w:t xml:space="preserve">` </w:t>
      </w:r>
      <w:r w:rsidRPr="00D957A2">
        <w:rPr>
          <w:rFonts w:ascii="GHEA Grapalat" w:hAnsi="GHEA Grapalat" w:cs="Sylfaen"/>
          <w:lang w:val="en-US"/>
        </w:rPr>
        <w:t>համաձայն</w:t>
      </w:r>
      <w:r w:rsidRPr="00413EF1">
        <w:rPr>
          <w:rFonts w:ascii="GHEA Grapalat" w:hAnsi="GHEA Grapalat" w:cs="Sylfaen"/>
          <w:lang w:val="fr-FR"/>
        </w:rPr>
        <w:t xml:space="preserve"> </w:t>
      </w:r>
      <w:r w:rsidRPr="00307C5A">
        <w:rPr>
          <w:rFonts w:ascii="GHEA Grapalat" w:hAnsi="GHEA Grapalat" w:cs="Sylfaen"/>
          <w:lang w:val="fr-FR"/>
        </w:rPr>
        <w:t xml:space="preserve">N 6 </w:t>
      </w:r>
      <w:r w:rsidRPr="00D957A2">
        <w:rPr>
          <w:rFonts w:ascii="GHEA Grapalat" w:hAnsi="GHEA Grapalat" w:cs="Sylfaen"/>
          <w:lang w:val="en-US"/>
        </w:rPr>
        <w:t>հավելվածի</w:t>
      </w:r>
      <w:r w:rsidRPr="00307C5A">
        <w:rPr>
          <w:rFonts w:ascii="GHEA Grapalat" w:hAnsi="GHEA Grapalat" w:cs="Sylfaen"/>
          <w:lang w:val="fr-FR"/>
        </w:rPr>
        <w:t xml:space="preserve"> N 1 </w:t>
      </w:r>
      <w:r w:rsidRPr="00D957A2">
        <w:rPr>
          <w:rFonts w:ascii="GHEA Grapalat" w:hAnsi="GHEA Grapalat" w:cs="Sylfaen"/>
          <w:lang w:val="en-US"/>
        </w:rPr>
        <w:t>աղյուսակի</w:t>
      </w:r>
      <w:r w:rsidRPr="00307C5A">
        <w:rPr>
          <w:rFonts w:ascii="GHEA Grapalat" w:hAnsi="GHEA Grapalat" w:cs="Sylfaen"/>
          <w:lang w:val="fr-FR"/>
        </w:rPr>
        <w:t xml:space="preserve">, </w:t>
      </w:r>
      <w:r w:rsidRPr="00D957A2">
        <w:rPr>
          <w:rFonts w:ascii="GHEA Grapalat" w:hAnsi="GHEA Grapalat" w:cs="Sylfaen"/>
          <w:lang w:val="en-US"/>
        </w:rPr>
        <w:t>և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նշված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նախահաշվով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նախատեսված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հատկացումների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հաշվին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գնումների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իրակա</w:t>
      </w:r>
      <w:r w:rsidRPr="00307C5A">
        <w:rPr>
          <w:rFonts w:ascii="GHEA Grapalat" w:hAnsi="GHEA Grapalat" w:cs="Sylfaen"/>
          <w:lang w:val="fr-FR"/>
        </w:rPr>
        <w:softHyphen/>
      </w:r>
      <w:r w:rsidRPr="00D957A2">
        <w:rPr>
          <w:rFonts w:ascii="GHEA Grapalat" w:hAnsi="GHEA Grapalat" w:cs="Sylfaen"/>
          <w:lang w:val="en-US"/>
        </w:rPr>
        <w:t>նաց</w:t>
      </w:r>
      <w:r w:rsidRPr="00307C5A">
        <w:rPr>
          <w:rFonts w:ascii="GHEA Grapalat" w:hAnsi="GHEA Grapalat" w:cs="Sylfaen"/>
          <w:lang w:val="fr-FR"/>
        </w:rPr>
        <w:softHyphen/>
      </w:r>
      <w:r w:rsidRPr="00D957A2">
        <w:rPr>
          <w:rFonts w:ascii="GHEA Grapalat" w:hAnsi="GHEA Grapalat" w:cs="Sylfaen"/>
          <w:lang w:val="en-US"/>
        </w:rPr>
        <w:t>ման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անվանացանկը</w:t>
      </w:r>
      <w:r w:rsidRPr="00307C5A">
        <w:rPr>
          <w:rFonts w:ascii="GHEA Grapalat" w:hAnsi="GHEA Grapalat" w:cs="Sylfaen"/>
          <w:lang w:val="fr-FR"/>
        </w:rPr>
        <w:t xml:space="preserve">` </w:t>
      </w:r>
      <w:r w:rsidRPr="00D957A2">
        <w:rPr>
          <w:rFonts w:ascii="GHEA Grapalat" w:hAnsi="GHEA Grapalat" w:cs="Sylfaen"/>
          <w:lang w:val="en-US"/>
        </w:rPr>
        <w:t>համաձայն</w:t>
      </w:r>
      <w:r w:rsidRPr="00307C5A">
        <w:rPr>
          <w:rFonts w:ascii="GHEA Grapalat" w:hAnsi="GHEA Grapalat" w:cs="Sylfaen"/>
          <w:lang w:val="fr-FR"/>
        </w:rPr>
        <w:t xml:space="preserve"> N 8 </w:t>
      </w:r>
      <w:r w:rsidRPr="00D957A2">
        <w:rPr>
          <w:rFonts w:ascii="GHEA Grapalat" w:hAnsi="GHEA Grapalat" w:cs="Sylfaen"/>
          <w:lang w:val="en-US"/>
        </w:rPr>
        <w:t>հավելվածի</w:t>
      </w:r>
      <w:r w:rsidRPr="00307C5A">
        <w:rPr>
          <w:rFonts w:ascii="GHEA Grapalat" w:hAnsi="GHEA Grapalat" w:cs="Sylfaen"/>
          <w:lang w:val="fr-FR"/>
        </w:rPr>
        <w:t>:</w:t>
      </w:r>
    </w:p>
    <w:p w:rsidR="00C02EA0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  <w:r w:rsidRPr="00307C5A">
        <w:rPr>
          <w:rFonts w:ascii="GHEA Grapalat" w:hAnsi="GHEA Grapalat" w:cs="Sylfaen"/>
          <w:lang w:val="fr-FR"/>
        </w:rPr>
        <w:t>2. «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307C5A">
        <w:rPr>
          <w:rFonts w:ascii="GHEA Grapalat" w:hAnsi="GHEA Grapalat" w:cs="Sylfaen"/>
          <w:lang w:val="fr-FR"/>
        </w:rPr>
        <w:t xml:space="preserve"> 201</w:t>
      </w:r>
      <w:r>
        <w:rPr>
          <w:rFonts w:ascii="GHEA Grapalat" w:hAnsi="GHEA Grapalat" w:cs="Sylfaen"/>
          <w:lang w:val="fr-FR"/>
        </w:rPr>
        <w:t>7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թվականի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պետական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բյուջեի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մասին</w:t>
      </w:r>
      <w:r w:rsidRPr="00307C5A">
        <w:rPr>
          <w:rFonts w:ascii="GHEA Grapalat" w:hAnsi="GHEA Grapalat" w:cs="Sylfaen"/>
          <w:lang w:val="fr-FR"/>
        </w:rPr>
        <w:t xml:space="preserve">» 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օրենքի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և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307C5A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</w:t>
      </w:r>
      <w:r w:rsidRPr="00D957A2">
        <w:rPr>
          <w:rFonts w:ascii="GHEA Grapalat" w:hAnsi="GHEA Grapalat" w:cs="Sylfaen"/>
          <w:lang w:val="en-US"/>
        </w:rPr>
        <w:t>թյան</w:t>
      </w:r>
      <w:r w:rsidRPr="00307C5A">
        <w:rPr>
          <w:rFonts w:ascii="GHEA Grapalat" w:hAnsi="GHEA Grapalat" w:cs="Sylfaen"/>
          <w:lang w:val="fr-FR"/>
        </w:rPr>
        <w:t xml:space="preserve"> 201</w:t>
      </w:r>
      <w:r>
        <w:rPr>
          <w:rFonts w:ascii="GHEA Grapalat" w:hAnsi="GHEA Grapalat" w:cs="Sylfaen"/>
          <w:lang w:val="fr-FR"/>
        </w:rPr>
        <w:t>6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թվականի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դեկտեմբերի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29</w:t>
      </w:r>
      <w:r w:rsidRPr="00307C5A">
        <w:rPr>
          <w:rFonts w:ascii="GHEA Grapalat" w:hAnsi="GHEA Grapalat" w:cs="Sylfaen"/>
          <w:lang w:val="fr-FR"/>
        </w:rPr>
        <w:t>-</w:t>
      </w:r>
      <w:r w:rsidRPr="00D957A2">
        <w:rPr>
          <w:rFonts w:ascii="GHEA Grapalat" w:hAnsi="GHEA Grapalat" w:cs="Sylfaen"/>
          <w:lang w:val="en-US"/>
        </w:rPr>
        <w:t>ի</w:t>
      </w:r>
      <w:r w:rsidRPr="00307C5A">
        <w:rPr>
          <w:rFonts w:ascii="GHEA Grapalat" w:hAnsi="GHEA Grapalat" w:cs="Sylfaen"/>
          <w:lang w:val="fr-FR"/>
        </w:rPr>
        <w:t xml:space="preserve"> «</w:t>
      </w:r>
      <w:r w:rsidRPr="00D957A2">
        <w:rPr>
          <w:rFonts w:ascii="GHEA Grapalat" w:hAnsi="GHEA Grapalat" w:cs="Sylfaen"/>
          <w:lang w:val="en-US"/>
        </w:rPr>
        <w:t>Հայաստանի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Հանրապետության</w:t>
      </w:r>
      <w:r w:rsidRPr="00307C5A">
        <w:rPr>
          <w:rFonts w:ascii="GHEA Grapalat" w:hAnsi="GHEA Grapalat" w:cs="Sylfaen"/>
          <w:lang w:val="fr-FR"/>
        </w:rPr>
        <w:t xml:space="preserve"> 201</w:t>
      </w:r>
      <w:r>
        <w:rPr>
          <w:rFonts w:ascii="GHEA Grapalat" w:hAnsi="GHEA Grapalat" w:cs="Sylfaen"/>
          <w:lang w:val="fr-FR"/>
        </w:rPr>
        <w:t>7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թվա</w:t>
      </w:r>
      <w:r w:rsidRPr="00307C5A">
        <w:rPr>
          <w:rFonts w:ascii="GHEA Grapalat" w:hAnsi="GHEA Grapalat" w:cs="Sylfaen"/>
          <w:lang w:val="fr-FR"/>
        </w:rPr>
        <w:softHyphen/>
      </w:r>
      <w:r w:rsidRPr="00D957A2">
        <w:rPr>
          <w:rFonts w:ascii="GHEA Grapalat" w:hAnsi="GHEA Grapalat" w:cs="Sylfaen"/>
          <w:lang w:val="en-US"/>
        </w:rPr>
        <w:t>կանի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պետական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բյուջեի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կատարումն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ապահովող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միջոցառումների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մասին</w:t>
      </w:r>
      <w:r w:rsidRPr="00307C5A">
        <w:rPr>
          <w:rFonts w:ascii="GHEA Grapalat" w:hAnsi="GHEA Grapalat" w:cs="Sylfaen"/>
          <w:lang w:val="fr-FR"/>
        </w:rPr>
        <w:t>» N</w:t>
      </w:r>
      <w:r>
        <w:rPr>
          <w:rFonts w:ascii="GHEA Grapalat" w:hAnsi="GHEA Grapalat" w:cs="Sylfaen"/>
          <w:lang w:val="fr-FR"/>
        </w:rPr>
        <w:t xml:space="preserve"> 1313</w:t>
      </w:r>
      <w:r w:rsidRPr="00307C5A">
        <w:rPr>
          <w:rFonts w:ascii="GHEA Grapalat" w:hAnsi="GHEA Grapalat" w:cs="Sylfaen"/>
          <w:lang w:val="fr-FR"/>
        </w:rPr>
        <w:t>-</w:t>
      </w:r>
      <w:r w:rsidRPr="00D957A2">
        <w:rPr>
          <w:rFonts w:ascii="GHEA Grapalat" w:hAnsi="GHEA Grapalat" w:cs="Sylfaen"/>
          <w:lang w:val="en-US"/>
        </w:rPr>
        <w:t>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որոշման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մեջ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կատարել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փոփոխություններ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և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լրացումներ՝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համաձայն</w:t>
      </w:r>
      <w:r w:rsidRPr="00307C5A">
        <w:rPr>
          <w:rFonts w:ascii="GHEA Grapalat" w:hAnsi="GHEA Grapalat" w:cs="Sylfaen"/>
          <w:lang w:val="fr-FR"/>
        </w:rPr>
        <w:t xml:space="preserve"> NN 1, 2, 3, 4, 5, 6, 7, 8 </w:t>
      </w:r>
      <w:r w:rsidRPr="00D957A2">
        <w:rPr>
          <w:rFonts w:ascii="GHEA Grapalat" w:hAnsi="GHEA Grapalat" w:cs="Sylfaen"/>
          <w:lang w:val="en-US"/>
        </w:rPr>
        <w:t>և</w:t>
      </w:r>
      <w:r w:rsidRPr="00307C5A">
        <w:rPr>
          <w:rFonts w:ascii="GHEA Grapalat" w:hAnsi="GHEA Grapalat" w:cs="Sylfaen"/>
          <w:lang w:val="fr-FR"/>
        </w:rPr>
        <w:t xml:space="preserve"> 9 </w:t>
      </w:r>
      <w:r w:rsidRPr="00D957A2">
        <w:rPr>
          <w:rFonts w:ascii="GHEA Grapalat" w:hAnsi="GHEA Grapalat" w:cs="Sylfaen"/>
          <w:lang w:val="en-US"/>
        </w:rPr>
        <w:t>հավելվածների</w:t>
      </w:r>
      <w:r w:rsidRPr="00307C5A">
        <w:rPr>
          <w:rFonts w:ascii="GHEA Grapalat" w:hAnsi="GHEA Grapalat" w:cs="Sylfaen"/>
          <w:lang w:val="fr-FR"/>
        </w:rPr>
        <w:t>:</w:t>
      </w:r>
    </w:p>
    <w:p w:rsidR="00C02EA0" w:rsidRPr="00C02EA0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 w:cs="Sylfaen"/>
          <w:lang w:val="fr-FR"/>
        </w:rPr>
        <w:t xml:space="preserve">3. Հայաստանի Հանրապետության ֆինանսների նախարարին՝ սույն որոշման N 8 հավելվածով նախատեսված «Շենքերի, շինությունների ընթացիկ նորոգման </w:t>
      </w:r>
      <w:r>
        <w:rPr>
          <w:rFonts w:ascii="GHEA Grapalat" w:hAnsi="GHEA Grapalat" w:cs="Sylfaen"/>
          <w:lang w:val="fr-FR"/>
        </w:rPr>
        <w:lastRenderedPageBreak/>
        <w:t xml:space="preserve">աշխատանքներ» գնման առարկայի ֆինանսավորումը իրականացնել </w:t>
      </w:r>
      <w:r>
        <w:rPr>
          <w:rFonts w:ascii="GHEA Grapalat" w:hAnsi="GHEA Grapalat" w:cs="Sylfaen"/>
          <w:lang w:val="en-US"/>
        </w:rPr>
        <w:t>համապատասխան</w:t>
      </w:r>
      <w:r w:rsidRPr="00C64B41">
        <w:rPr>
          <w:rFonts w:ascii="GHEA Grapalat" w:hAnsi="GHEA Grapalat" w:cs="Sylfaen"/>
        </w:rPr>
        <w:t xml:space="preserve"> նախահաշվային փաստաթղթերի </w:t>
      </w:r>
      <w:r>
        <w:rPr>
          <w:rFonts w:ascii="GHEA Grapalat" w:hAnsi="GHEA Grapalat" w:cs="Sylfaen"/>
          <w:lang w:val="en-US"/>
        </w:rPr>
        <w:t xml:space="preserve">առկայության </w:t>
      </w:r>
      <w:r w:rsidRPr="00C64B41">
        <w:rPr>
          <w:rFonts w:ascii="GHEA Grapalat" w:hAnsi="GHEA Grapalat" w:cs="Sylfaen"/>
        </w:rPr>
        <w:t>պա</w:t>
      </w:r>
      <w:r w:rsidRPr="00C64B41">
        <w:rPr>
          <w:rFonts w:ascii="GHEA Grapalat" w:hAnsi="GHEA Grapalat" w:cs="Sylfaen"/>
        </w:rPr>
        <w:softHyphen/>
        <w:t>րագայում</w:t>
      </w:r>
      <w:r>
        <w:rPr>
          <w:rFonts w:ascii="GHEA Grapalat" w:hAnsi="GHEA Grapalat" w:cs="Sylfaen"/>
          <w:lang w:val="en-US"/>
        </w:rPr>
        <w:t>:</w:t>
      </w:r>
    </w:p>
    <w:p w:rsidR="00C02EA0" w:rsidRPr="00307C5A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t>4</w:t>
      </w:r>
      <w:r w:rsidRPr="00307C5A">
        <w:rPr>
          <w:rFonts w:ascii="GHEA Grapalat" w:hAnsi="GHEA Grapalat" w:cs="Sylfaen"/>
          <w:lang w:val="fr-FR"/>
        </w:rPr>
        <w:t xml:space="preserve">. </w:t>
      </w:r>
      <w:r w:rsidRPr="00D957A2">
        <w:rPr>
          <w:rFonts w:ascii="GHEA Grapalat" w:hAnsi="GHEA Grapalat" w:cs="Sylfaen"/>
          <w:lang w:val="en-US"/>
        </w:rPr>
        <w:t>Սույն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որոշումն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ուժի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մեջ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է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մտնում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պաշտոնական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հրապարակմանը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հաջորդող</w:t>
      </w:r>
      <w:r w:rsidRPr="00307C5A">
        <w:rPr>
          <w:rFonts w:ascii="GHEA Grapalat" w:hAnsi="GHEA Grapalat" w:cs="Sylfaen"/>
          <w:lang w:val="fr-FR"/>
        </w:rPr>
        <w:t xml:space="preserve"> </w:t>
      </w:r>
      <w:r w:rsidRPr="00D957A2">
        <w:rPr>
          <w:rFonts w:ascii="GHEA Grapalat" w:hAnsi="GHEA Grapalat" w:cs="Sylfaen"/>
          <w:lang w:val="en-US"/>
        </w:rPr>
        <w:t>օրվանից</w:t>
      </w:r>
      <w:r w:rsidRPr="00307C5A">
        <w:rPr>
          <w:rFonts w:ascii="GHEA Grapalat" w:hAnsi="GHEA Grapalat" w:cs="Sylfaen"/>
          <w:lang w:val="fr-FR"/>
        </w:rPr>
        <w:t>:</w:t>
      </w:r>
    </w:p>
    <w:p w:rsidR="00C02EA0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</w:p>
    <w:p w:rsidR="00C02EA0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</w:p>
    <w:p w:rsidR="00C02EA0" w:rsidRPr="00307C5A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lang w:val="fr-FR"/>
        </w:rPr>
      </w:pPr>
    </w:p>
    <w:p w:rsidR="00C02EA0" w:rsidRPr="00530AFE" w:rsidRDefault="00C02EA0" w:rsidP="00C02EA0">
      <w:pPr>
        <w:spacing w:line="276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</w:rPr>
        <w:t>ՀԱՅԱՍՏԱՆԻ</w:t>
      </w:r>
      <w:r w:rsidRPr="00530AF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 w:rsidRPr="00530AFE">
        <w:rPr>
          <w:rFonts w:ascii="GHEA Grapalat" w:hAnsi="GHEA Grapalat"/>
          <w:lang w:val="fr-FR"/>
        </w:rPr>
        <w:t xml:space="preserve">                                              </w:t>
      </w:r>
    </w:p>
    <w:p w:rsidR="00C02EA0" w:rsidRPr="00413EF1" w:rsidRDefault="00C02EA0" w:rsidP="00C02EA0">
      <w:pPr>
        <w:rPr>
          <w:rFonts w:ascii="GHEA Grapalat" w:hAnsi="GHEA Grapalat"/>
          <w:lang w:val="fr-FR"/>
        </w:rPr>
      </w:pPr>
      <w:r w:rsidRPr="00530AFE">
        <w:rPr>
          <w:rFonts w:ascii="GHEA Grapalat" w:hAnsi="GHEA Grapalat"/>
          <w:lang w:val="fr-FR"/>
        </w:rPr>
        <w:t xml:space="preserve">                   </w:t>
      </w:r>
      <w:r>
        <w:rPr>
          <w:rFonts w:ascii="GHEA Grapalat" w:hAnsi="GHEA Grapalat"/>
        </w:rPr>
        <w:t>ՎԱՐՉԱՊԵՏ</w:t>
      </w:r>
      <w:r w:rsidRPr="00530AFE">
        <w:rPr>
          <w:rFonts w:ascii="GHEA Grapalat" w:hAnsi="GHEA Grapalat"/>
          <w:lang w:val="fr-FR"/>
        </w:rPr>
        <w:tab/>
      </w:r>
      <w:r w:rsidRPr="00530AFE">
        <w:rPr>
          <w:rFonts w:ascii="GHEA Grapalat" w:hAnsi="GHEA Grapalat"/>
          <w:lang w:val="fr-FR"/>
        </w:rPr>
        <w:tab/>
      </w:r>
      <w:r w:rsidRPr="00530AFE">
        <w:rPr>
          <w:rFonts w:ascii="GHEA Grapalat" w:hAnsi="GHEA Grapalat"/>
          <w:lang w:val="fr-FR"/>
        </w:rPr>
        <w:tab/>
      </w:r>
      <w:r w:rsidRPr="00530AFE">
        <w:rPr>
          <w:rFonts w:ascii="GHEA Grapalat" w:hAnsi="GHEA Grapalat"/>
          <w:lang w:val="fr-FR"/>
        </w:rPr>
        <w:tab/>
      </w:r>
      <w:r w:rsidRPr="00530AFE">
        <w:rPr>
          <w:rFonts w:ascii="GHEA Grapalat" w:hAnsi="GHEA Grapalat"/>
          <w:lang w:val="fr-FR"/>
        </w:rPr>
        <w:tab/>
      </w:r>
      <w:r w:rsidRPr="00530AFE"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en-US"/>
        </w:rPr>
        <w:t>ԿԱՐԵՆ</w:t>
      </w:r>
      <w:r w:rsidRPr="00530AFE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ԿԱՐԱՊԵՏՅԱՆ</w:t>
      </w:r>
    </w:p>
    <w:p w:rsidR="00C02EA0" w:rsidRPr="00413EF1" w:rsidRDefault="00C02EA0" w:rsidP="00C02EA0">
      <w:pPr>
        <w:rPr>
          <w:rFonts w:ascii="GHEA Grapalat" w:hAnsi="GHEA Grapalat"/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fr-FR"/>
        </w:rPr>
      </w:pPr>
    </w:p>
    <w:p w:rsidR="00C02EA0" w:rsidRDefault="00C02EA0" w:rsidP="00C02EA0">
      <w:pPr>
        <w:rPr>
          <w:lang w:val="hy-AM"/>
        </w:rPr>
      </w:pPr>
    </w:p>
    <w:p w:rsidR="00C02EA0" w:rsidRPr="00C331DF" w:rsidRDefault="00C02EA0" w:rsidP="00C02EA0">
      <w:pPr>
        <w:rPr>
          <w:lang w:val="hy-AM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413EF1" w:rsidRDefault="00C02EA0" w:rsidP="00C02EA0">
      <w:pPr>
        <w:spacing w:line="360" w:lineRule="auto"/>
        <w:ind w:left="-450" w:firstLine="90"/>
        <w:jc w:val="center"/>
        <w:rPr>
          <w:rFonts w:ascii="GHEA Grapalat" w:hAnsi="GHEA Grapalat" w:cs="Sylfaen"/>
          <w:color w:val="000000"/>
          <w:lang w:val="fr-FR"/>
        </w:rPr>
      </w:pPr>
      <w:r w:rsidRPr="00367CD0">
        <w:rPr>
          <w:rFonts w:ascii="GHEA Grapalat" w:hAnsi="GHEA Grapalat" w:cs="Sylfaen"/>
          <w:color w:val="000000"/>
          <w:lang w:val="en-US"/>
        </w:rPr>
        <w:lastRenderedPageBreak/>
        <w:t>ՀԻՄՆԱՎՈՐՈՒՄ</w:t>
      </w:r>
    </w:p>
    <w:p w:rsidR="00C02EA0" w:rsidRPr="00070A39" w:rsidRDefault="00C02EA0" w:rsidP="00C02EA0">
      <w:pPr>
        <w:spacing w:line="360" w:lineRule="auto"/>
        <w:jc w:val="center"/>
        <w:rPr>
          <w:rFonts w:ascii="GHEA Grapalat" w:hAnsi="GHEA Grapalat" w:cs="Sylfaen"/>
          <w:lang w:val="fr-FR"/>
        </w:rPr>
      </w:pPr>
      <w:r w:rsidRPr="000A3719">
        <w:rPr>
          <w:rFonts w:ascii="GHEA Grapalat" w:hAnsi="GHEA Grapalat"/>
          <w:b/>
          <w:lang w:val="fr-FR"/>
        </w:rPr>
        <w:t>««Գ</w:t>
      </w:r>
      <w:r w:rsidRPr="000A3719">
        <w:rPr>
          <w:rFonts w:ascii="GHEA Grapalat" w:hAnsi="GHEA Grapalat"/>
          <w:b/>
        </w:rPr>
        <w:t>ործադիր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իշխանության</w:t>
      </w:r>
      <w:r w:rsidRPr="000A3719">
        <w:rPr>
          <w:rFonts w:ascii="GHEA Grapalat" w:hAnsi="GHEA Grapalat"/>
          <w:b/>
          <w:lang w:val="fr-FR"/>
        </w:rPr>
        <w:t xml:space="preserve">, </w:t>
      </w:r>
      <w:r w:rsidRPr="000A3719">
        <w:rPr>
          <w:rFonts w:ascii="GHEA Grapalat" w:hAnsi="GHEA Grapalat"/>
          <w:b/>
        </w:rPr>
        <w:t>պետական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կառավարման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հանրապետական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և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տարածքային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կառավարման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մարմինների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պահպանում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արտաբյուջետային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միջոցների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հաշվին</w:t>
      </w:r>
      <w:r w:rsidRPr="000A3719">
        <w:rPr>
          <w:rFonts w:ascii="GHEA Grapalat" w:hAnsi="GHEA Grapalat"/>
          <w:b/>
          <w:lang w:val="fr-FR"/>
        </w:rPr>
        <w:t xml:space="preserve">» </w:t>
      </w:r>
      <w:r w:rsidRPr="000A3719">
        <w:rPr>
          <w:rFonts w:ascii="GHEA Grapalat" w:hAnsi="GHEA Grapalat"/>
          <w:b/>
        </w:rPr>
        <w:t>ծրագրի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արտաբյուջետային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հաշվի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միջոցների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ծախսման</w:t>
      </w:r>
      <w:r w:rsidRPr="000A3719">
        <w:rPr>
          <w:rFonts w:ascii="GHEA Grapalat" w:hAnsi="GHEA Grapalat"/>
          <w:b/>
          <w:lang w:val="fr-FR"/>
        </w:rPr>
        <w:t xml:space="preserve"> 2017 </w:t>
      </w:r>
      <w:r w:rsidRPr="000A3719">
        <w:rPr>
          <w:rFonts w:ascii="GHEA Grapalat" w:hAnsi="GHEA Grapalat"/>
          <w:b/>
        </w:rPr>
        <w:t>թվականի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նախահաշիվը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հաստատելու</w:t>
      </w:r>
      <w:r w:rsidRPr="000A3719">
        <w:rPr>
          <w:rFonts w:ascii="GHEA Grapalat" w:hAnsi="GHEA Grapalat"/>
          <w:b/>
          <w:lang w:val="fr-FR"/>
        </w:rPr>
        <w:t>, Հ</w:t>
      </w:r>
      <w:r w:rsidRPr="000A3719">
        <w:rPr>
          <w:rFonts w:ascii="GHEA Grapalat" w:hAnsi="GHEA Grapalat"/>
          <w:b/>
        </w:rPr>
        <w:t>այաստանի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Հանրապետության</w:t>
      </w:r>
      <w:r w:rsidRPr="000A3719">
        <w:rPr>
          <w:rFonts w:ascii="GHEA Grapalat" w:hAnsi="GHEA Grapalat"/>
          <w:b/>
          <w:lang w:val="fr-FR"/>
        </w:rPr>
        <w:t xml:space="preserve"> 2017 </w:t>
      </w:r>
      <w:r w:rsidRPr="000A3719">
        <w:rPr>
          <w:rFonts w:ascii="GHEA Grapalat" w:hAnsi="GHEA Grapalat"/>
          <w:b/>
        </w:rPr>
        <w:t>թվականի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պետական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բյուջեում</w:t>
      </w:r>
      <w:r w:rsidRPr="000A3719">
        <w:rPr>
          <w:rFonts w:ascii="GHEA Grapalat" w:hAnsi="GHEA Grapalat"/>
          <w:b/>
          <w:lang w:val="fr-FR"/>
        </w:rPr>
        <w:t xml:space="preserve"> և </w:t>
      </w:r>
      <w:r w:rsidRPr="000A3719">
        <w:rPr>
          <w:rFonts w:ascii="GHEA Grapalat" w:hAnsi="GHEA Grapalat"/>
          <w:b/>
        </w:rPr>
        <w:t>Հայաստանի</w:t>
      </w:r>
      <w:r w:rsidRPr="000A3719">
        <w:rPr>
          <w:rFonts w:ascii="GHEA Grapalat" w:hAnsi="GHEA Grapalat"/>
          <w:b/>
          <w:lang w:val="fr-FR"/>
        </w:rPr>
        <w:t xml:space="preserve"> Հ</w:t>
      </w:r>
      <w:r w:rsidRPr="000A3719">
        <w:rPr>
          <w:rFonts w:ascii="GHEA Grapalat" w:hAnsi="GHEA Grapalat"/>
          <w:b/>
        </w:rPr>
        <w:t>անրապետության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կառավարության</w:t>
      </w:r>
      <w:r w:rsidRPr="000A3719">
        <w:rPr>
          <w:rFonts w:ascii="GHEA Grapalat" w:hAnsi="GHEA Grapalat"/>
          <w:b/>
          <w:lang w:val="fr-FR"/>
        </w:rPr>
        <w:t xml:space="preserve"> 2016 </w:t>
      </w:r>
      <w:r w:rsidRPr="000A3719">
        <w:rPr>
          <w:rFonts w:ascii="GHEA Grapalat" w:hAnsi="GHEA Grapalat"/>
          <w:b/>
        </w:rPr>
        <w:t>թվականի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դեկտեմբերի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  <w:lang w:val="hy-AM"/>
        </w:rPr>
        <w:t>29-</w:t>
      </w:r>
      <w:r w:rsidRPr="000A3719">
        <w:rPr>
          <w:rFonts w:ascii="GHEA Grapalat" w:hAnsi="GHEA Grapalat"/>
          <w:b/>
        </w:rPr>
        <w:t>ի</w:t>
      </w:r>
      <w:r w:rsidRPr="000A3719"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/>
          <w:b/>
          <w:lang w:val="fr-FR"/>
        </w:rPr>
        <w:br/>
      </w:r>
      <w:r w:rsidRPr="000A3719">
        <w:rPr>
          <w:rFonts w:ascii="GHEA Grapalat" w:hAnsi="GHEA Grapalat"/>
          <w:b/>
          <w:lang w:val="fr-FR"/>
        </w:rPr>
        <w:t xml:space="preserve">N 1313-Ն </w:t>
      </w:r>
      <w:r w:rsidRPr="000A3719">
        <w:rPr>
          <w:rFonts w:ascii="GHEA Grapalat" w:hAnsi="GHEA Grapalat"/>
          <w:b/>
        </w:rPr>
        <w:t>որոշման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մեջ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փոփոխություններ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և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լրացումներ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կատարելու</w:t>
      </w:r>
      <w:r w:rsidRPr="000A3719">
        <w:rPr>
          <w:rFonts w:ascii="GHEA Grapalat" w:hAnsi="GHEA Grapalat"/>
          <w:b/>
          <w:lang w:val="fr-FR"/>
        </w:rPr>
        <w:t xml:space="preserve"> </w:t>
      </w:r>
      <w:r w:rsidRPr="000A3719">
        <w:rPr>
          <w:rFonts w:ascii="GHEA Grapalat" w:hAnsi="GHEA Grapalat"/>
          <w:b/>
        </w:rPr>
        <w:t>մասին</w:t>
      </w:r>
      <w:r w:rsidRPr="00070A39">
        <w:rPr>
          <w:rFonts w:ascii="GHEA Grapalat" w:hAnsi="GHEA Grapalat"/>
          <w:b/>
          <w:lang w:val="fr-FR"/>
        </w:rPr>
        <w:t>»</w:t>
      </w:r>
      <w:r w:rsidRPr="00070A39">
        <w:rPr>
          <w:rFonts w:ascii="GHEA Grapalat" w:hAnsi="GHEA Grapalat"/>
          <w:b/>
          <w:lang w:val="fr-FR"/>
        </w:rPr>
        <w:br/>
        <w:t xml:space="preserve"> </w:t>
      </w:r>
      <w:r w:rsidRPr="00991F63">
        <w:rPr>
          <w:rFonts w:ascii="GHEA Grapalat" w:hAnsi="GHEA Grapalat" w:cs="Sylfaen"/>
          <w:b/>
          <w:lang w:val="en-US"/>
        </w:rPr>
        <w:t>ՀՀ</w:t>
      </w:r>
      <w:r w:rsidRPr="00070A39">
        <w:rPr>
          <w:rFonts w:ascii="GHEA Grapalat" w:hAnsi="GHEA Grapalat" w:cs="Sylfaen"/>
          <w:b/>
          <w:lang w:val="fr-FR"/>
        </w:rPr>
        <w:t xml:space="preserve"> </w:t>
      </w:r>
      <w:r w:rsidRPr="00991F63">
        <w:rPr>
          <w:rFonts w:ascii="GHEA Grapalat" w:hAnsi="GHEA Grapalat" w:cs="Sylfaen"/>
          <w:b/>
          <w:lang w:val="en-US"/>
        </w:rPr>
        <w:t>կառավարության</w:t>
      </w:r>
      <w:r w:rsidRPr="00070A39">
        <w:rPr>
          <w:rFonts w:ascii="GHEA Grapalat" w:hAnsi="GHEA Grapalat" w:cs="Sylfaen"/>
          <w:b/>
          <w:lang w:val="fr-FR"/>
        </w:rPr>
        <w:t xml:space="preserve"> </w:t>
      </w:r>
      <w:r w:rsidRPr="00991F63">
        <w:rPr>
          <w:rFonts w:ascii="GHEA Grapalat" w:hAnsi="GHEA Grapalat" w:cs="Sylfaen"/>
          <w:b/>
          <w:lang w:val="en-US"/>
        </w:rPr>
        <w:t>որոշման</w:t>
      </w:r>
      <w:r w:rsidRPr="00070A39">
        <w:rPr>
          <w:rFonts w:ascii="GHEA Grapalat" w:hAnsi="GHEA Grapalat" w:cs="Sylfaen"/>
          <w:b/>
          <w:lang w:val="fr-FR"/>
        </w:rPr>
        <w:t xml:space="preserve"> </w:t>
      </w:r>
      <w:r w:rsidRPr="00991F63">
        <w:rPr>
          <w:rFonts w:ascii="GHEA Grapalat" w:hAnsi="GHEA Grapalat" w:cs="Sylfaen"/>
          <w:b/>
          <w:lang w:val="en-US"/>
        </w:rPr>
        <w:t>նախագծի</w:t>
      </w:r>
    </w:p>
    <w:p w:rsidR="00C02EA0" w:rsidRPr="00413EF1" w:rsidRDefault="00C02EA0" w:rsidP="00C02EA0">
      <w:pPr>
        <w:spacing w:line="360" w:lineRule="auto"/>
        <w:jc w:val="center"/>
        <w:rPr>
          <w:rFonts w:ascii="GHEA Grapalat" w:hAnsi="GHEA Grapalat" w:cs="Sylfaen"/>
          <w:color w:val="000000"/>
          <w:lang w:val="fr-FR"/>
        </w:rPr>
      </w:pP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367CD0">
        <w:rPr>
          <w:rFonts w:ascii="GHEA Grapalat" w:hAnsi="GHEA Grapalat" w:cs="Sylfaen"/>
          <w:color w:val="000000"/>
        </w:rPr>
        <w:t>Նախահաշվով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նախատեսված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ծախսերը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նպատակաուղղված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ապահովելու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/>
        </w:rPr>
        <w:t>ՀՀ</w:t>
      </w:r>
      <w:r w:rsidRPr="00413EF1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en-US"/>
        </w:rPr>
        <w:t>տնտեսական</w:t>
      </w:r>
      <w:r w:rsidRPr="00413EF1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en-US"/>
        </w:rPr>
        <w:t>զարգացման</w:t>
      </w:r>
      <w:r w:rsidRPr="00413EF1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en-US"/>
        </w:rPr>
        <w:t>և</w:t>
      </w:r>
      <w:r w:rsidRPr="00413EF1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en-US"/>
        </w:rPr>
        <w:t>ներդրումների</w:t>
      </w:r>
      <w:r w:rsidRPr="00413EF1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</w:rPr>
        <w:t>նախարարության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ինչպես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գործակալության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լիարժեք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>
        <w:rPr>
          <w:rFonts w:ascii="GHEA Grapalat" w:hAnsi="GHEA Grapalat" w:cs="Sylfaen"/>
          <w:color w:val="000000"/>
          <w:lang w:val="hy-AM"/>
        </w:rPr>
        <w:t xml:space="preserve"> </w:t>
      </w:r>
      <w:r w:rsidRPr="00367CD0">
        <w:rPr>
          <w:rFonts w:ascii="GHEA Grapalat" w:hAnsi="GHEA Grapalat" w:cs="Sylfaen"/>
          <w:color w:val="000000"/>
        </w:rPr>
        <w:t>կենսագործունեությունը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հաշվի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առնելով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այն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մարտահրավերների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առանձնահատկությունները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որոնք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պայմանավորված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մտավոր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պահպանության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արդի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զարգացման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ուղղություններով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ՀՀ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միջազգային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պայմանագրերով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ստանձնած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պարտավորությունների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ընդլայնմամբ</w:t>
      </w:r>
      <w:bookmarkStart w:id="0" w:name="_GoBack"/>
      <w:bookmarkEnd w:id="0"/>
      <w:r w:rsidRPr="00367CD0">
        <w:rPr>
          <w:rFonts w:ascii="GHEA Grapalat" w:hAnsi="GHEA Grapalat"/>
          <w:color w:val="000000"/>
          <w:lang w:val="fr-FR"/>
        </w:rPr>
        <w:t xml:space="preserve">: 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367CD0">
        <w:rPr>
          <w:rFonts w:ascii="GHEA Grapalat" w:hAnsi="GHEA Grapalat" w:cs="Sylfaen"/>
          <w:color w:val="000000"/>
        </w:rPr>
        <w:t>Դրանք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հիմնականում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բխում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ՀՀ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միջազգային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պայմանագրերից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ՀՀ</w:t>
      </w:r>
      <w:r w:rsidRPr="00367CD0">
        <w:rPr>
          <w:rFonts w:ascii="GHEA Grapalat" w:hAnsi="GHEA Grapalat"/>
          <w:color w:val="000000"/>
          <w:lang w:val="fr-FR"/>
        </w:rPr>
        <w:t>-</w:t>
      </w:r>
      <w:r w:rsidRPr="00367CD0">
        <w:rPr>
          <w:rFonts w:ascii="GHEA Grapalat" w:hAnsi="GHEA Grapalat" w:cs="Sylfaen"/>
          <w:color w:val="000000"/>
        </w:rPr>
        <w:t>ԵՄ</w:t>
      </w:r>
      <w:r w:rsidRPr="00367CD0">
        <w:rPr>
          <w:rFonts w:ascii="GHEA Grapalat" w:hAnsi="GHEA Grapalat" w:cs="Sylfaen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ՀՀ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Եվրասիական տնտեսակա</w:t>
      </w:r>
      <w:r w:rsidRPr="00367CD0">
        <w:rPr>
          <w:rFonts w:ascii="GHEA Grapalat" w:hAnsi="GHEA Grapalat" w:cs="Sylfaen"/>
          <w:color w:val="000000"/>
        </w:rPr>
        <w:t>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միության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հետ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համագործակցության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շրջանակներում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իրականացվող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համագործակցությամբ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նախատեսված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խնդիրներից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ինչպես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մտավոր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հուսալի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արդյունավետ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պահպանության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ՀՀ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ռազմավարությամբ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նախատեսված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/>
          <w:color w:val="000000"/>
        </w:rPr>
        <w:t>և</w:t>
      </w:r>
      <w:r w:rsidRPr="00367CD0">
        <w:rPr>
          <w:rFonts w:ascii="GHEA Grapalat" w:hAnsi="GHEA Grapalat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իրականացվող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միջոցառումներից</w:t>
      </w:r>
      <w:r w:rsidRPr="00367CD0">
        <w:rPr>
          <w:rFonts w:ascii="GHEA Grapalat" w:hAnsi="GHEA Grapalat"/>
          <w:color w:val="000000"/>
          <w:lang w:val="fr-FR"/>
        </w:rPr>
        <w:t xml:space="preserve">: </w:t>
      </w:r>
      <w:r w:rsidRPr="00367CD0">
        <w:rPr>
          <w:rFonts w:ascii="GHEA Grapalat" w:hAnsi="GHEA Grapalat" w:cs="Sylfaen"/>
          <w:color w:val="000000"/>
        </w:rPr>
        <w:t>Դրանց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մեջ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առանցքային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զբաղեցնում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հատկապես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մտավոր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հուսալի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արդյունավետ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պահպանության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մտավոր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իրավունքների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կիրարկման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ինչպես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մտավոր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հարցերով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հանրային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իրազեկմանն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ուղղված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աշխատանքները</w:t>
      </w:r>
      <w:r w:rsidRPr="00367CD0">
        <w:rPr>
          <w:rFonts w:ascii="GHEA Grapalat" w:hAnsi="GHEA Grapalat"/>
          <w:color w:val="000000"/>
          <w:lang w:val="fr-FR"/>
        </w:rPr>
        <w:t xml:space="preserve">: 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367CD0">
        <w:rPr>
          <w:rFonts w:ascii="GHEA Grapalat" w:hAnsi="GHEA Grapalat" w:cs="Sylfaen"/>
          <w:color w:val="000000"/>
        </w:rPr>
        <w:t>ՀՀ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միջազգային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պայմանագրերից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ուշադրության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արժանի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հատկապես</w:t>
      </w:r>
      <w:r w:rsidRPr="00367CD0">
        <w:rPr>
          <w:rFonts w:ascii="GHEA Grapalat" w:hAnsi="GHEA Grapalat"/>
          <w:color w:val="000000"/>
          <w:lang w:val="fr-FR"/>
        </w:rPr>
        <w:t xml:space="preserve"> «</w:t>
      </w:r>
      <w:r w:rsidRPr="00367CD0">
        <w:rPr>
          <w:rFonts w:ascii="GHEA Grapalat" w:hAnsi="GHEA Grapalat" w:cs="Sylfaen"/>
          <w:color w:val="000000"/>
        </w:rPr>
        <w:t>Արտոնագրային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համագործակցության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մասին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պայմանագրով</w:t>
      </w:r>
      <w:r w:rsidRPr="00367CD0">
        <w:rPr>
          <w:rFonts w:ascii="GHEA Grapalat" w:hAnsi="GHEA Grapalat"/>
          <w:color w:val="000000"/>
          <w:lang w:val="fr-FR"/>
        </w:rPr>
        <w:t xml:space="preserve">» (PCT), </w:t>
      </w:r>
      <w:r w:rsidRPr="00367CD0">
        <w:rPr>
          <w:rFonts w:ascii="GHEA Grapalat" w:hAnsi="GHEA Grapalat" w:cs="Sylfaen"/>
          <w:color w:val="000000"/>
        </w:rPr>
        <w:t>Եվրասիական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արտոնագրային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կոնվենցիայով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/>
          <w:color w:val="000000"/>
          <w:lang w:val="fr-FR"/>
        </w:rPr>
        <w:t xml:space="preserve"> «</w:t>
      </w:r>
      <w:r w:rsidRPr="00367CD0">
        <w:rPr>
          <w:rFonts w:ascii="GHEA Grapalat" w:hAnsi="GHEA Grapalat" w:cs="Sylfaen"/>
          <w:color w:val="000000"/>
        </w:rPr>
        <w:t>Նշանների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միջազգային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գրանցման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մասին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Մադրիդյան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համաձայնագրով</w:t>
      </w:r>
      <w:r w:rsidRPr="00367CD0">
        <w:rPr>
          <w:rFonts w:ascii="GHEA Grapalat" w:hAnsi="GHEA Grapalat"/>
          <w:color w:val="000000"/>
          <w:lang w:val="fr-FR"/>
        </w:rPr>
        <w:t xml:space="preserve">»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դրա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արձանագրությամբ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նախատեսված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աշխատանքների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հետ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կապված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խնդիրների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ժամանակակից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տեխնոլոգիաներով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լուծման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հարցերը</w:t>
      </w:r>
      <w:r w:rsidRPr="00367CD0">
        <w:rPr>
          <w:rFonts w:ascii="GHEA Grapalat" w:hAnsi="GHEA Grapalat"/>
          <w:color w:val="000000"/>
          <w:lang w:val="fr-FR"/>
        </w:rPr>
        <w:t xml:space="preserve">: </w:t>
      </w:r>
      <w:r w:rsidRPr="00367CD0">
        <w:rPr>
          <w:rFonts w:ascii="GHEA Grapalat" w:hAnsi="GHEA Grapalat" w:cs="Sylfaen"/>
          <w:color w:val="000000"/>
        </w:rPr>
        <w:t>Այսպես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եթե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նախկինում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նշված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պայմանագրերի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շրջանակներում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իրականացվող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աշխատանքները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հիմնված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էին</w:t>
      </w:r>
      <w:r w:rsidRPr="00367CD0">
        <w:rPr>
          <w:rFonts w:ascii="GHEA Grapalat" w:hAnsi="GHEA Grapalat"/>
          <w:color w:val="000000"/>
          <w:lang w:val="fr-FR"/>
        </w:rPr>
        <w:t xml:space="preserve"> «</w:t>
      </w:r>
      <w:r w:rsidRPr="00367CD0">
        <w:rPr>
          <w:rFonts w:ascii="GHEA Grapalat" w:hAnsi="GHEA Grapalat" w:cs="Sylfaen"/>
          <w:color w:val="000000"/>
        </w:rPr>
        <w:t>թղթային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փոխադարձ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իրազեկման</w:t>
      </w:r>
      <w:r w:rsidRPr="00367CD0">
        <w:rPr>
          <w:rFonts w:ascii="GHEA Grapalat" w:hAnsi="GHEA Grapalat"/>
          <w:color w:val="000000"/>
          <w:lang w:val="fr-FR"/>
        </w:rPr>
        <w:t xml:space="preserve">» </w:t>
      </w:r>
      <w:r w:rsidRPr="00367CD0">
        <w:rPr>
          <w:rFonts w:ascii="GHEA Grapalat" w:hAnsi="GHEA Grapalat" w:cs="Sylfaen"/>
          <w:color w:val="000000"/>
        </w:rPr>
        <w:t>սկզբունքի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վրա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ապա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ներկայումս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դրանք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ամբողջովին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իրականացվում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/>
          <w:color w:val="000000"/>
          <w:lang w:val="fr-FR"/>
        </w:rPr>
        <w:t xml:space="preserve">Web </w:t>
      </w:r>
      <w:r w:rsidRPr="00367CD0">
        <w:rPr>
          <w:rFonts w:ascii="GHEA Grapalat" w:hAnsi="GHEA Grapalat" w:cs="Sylfaen"/>
          <w:color w:val="000000"/>
        </w:rPr>
        <w:t>տեխնոլոգիաներով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ինչը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lastRenderedPageBreak/>
        <w:t>ենթադրում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աշխատանքների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օգտագործել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ժամանակակից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արագագործ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համակարգչային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տեխնիկա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համապատասխան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ծրագրային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ապահովում</w:t>
      </w:r>
      <w:r w:rsidRPr="00367CD0">
        <w:rPr>
          <w:rFonts w:ascii="GHEA Grapalat" w:hAnsi="GHEA Grapalat"/>
          <w:color w:val="000000"/>
          <w:lang w:val="fr-FR"/>
        </w:rPr>
        <w:t xml:space="preserve">: </w:t>
      </w:r>
      <w:r w:rsidRPr="00367CD0">
        <w:rPr>
          <w:rFonts w:ascii="GHEA Grapalat" w:hAnsi="GHEA Grapalat" w:cs="Sylfaen"/>
          <w:color w:val="000000"/>
        </w:rPr>
        <w:t>Ընդ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որում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անհրաժեշտ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առաջնորդվել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այն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մոտեցումներով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գործակալության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փորձագետների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ստեղծված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պայմանները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հնարավորություն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վերջիններիս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իրականացնել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ոչ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միայն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համապատասխան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տեղեկատվության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փոխանակման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ու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փոխադարձ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իրազեկման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աշխատանքները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այլև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արդյունավետ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իրականացնեն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փորձաքննության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պահանջներով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պայմանավորված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համապատասխան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փաստաթղթերի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որոնման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աշխատանքները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/>
          <w:color w:val="000000"/>
          <w:lang w:val="fr-FR"/>
        </w:rPr>
        <w:t xml:space="preserve">PCT, ROMARIN, EAPO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այլ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տեղեկատվական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բազաներում</w:t>
      </w:r>
      <w:r w:rsidRPr="00367CD0">
        <w:rPr>
          <w:rFonts w:ascii="GHEA Grapalat" w:hAnsi="GHEA Grapalat"/>
          <w:color w:val="000000"/>
          <w:lang w:val="fr-FR"/>
        </w:rPr>
        <w:t>: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367CD0">
        <w:rPr>
          <w:rFonts w:ascii="GHEA Grapalat" w:hAnsi="GHEA Grapalat" w:cs="Sylfaen"/>
          <w:color w:val="000000"/>
        </w:rPr>
        <w:t>Ինչ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վերաբերում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մտավոր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մասին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հանրային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իրազեկմանն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ուղղված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աշխատանքների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ընդլայնմանը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անհրաժեշտ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նշել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բացի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գործակալության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ընթացիկ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տեղեկատվական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նպատակներով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պայմանավորված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պաշտոնական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տեղեկագրերի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հրապարակումն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ու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ին</w:t>
      </w:r>
      <w:r w:rsidRPr="00367CD0">
        <w:rPr>
          <w:rFonts w:ascii="GHEA Grapalat" w:hAnsi="GHEA Grapalat" w:cs="Sylfaen"/>
          <w:color w:val="000000"/>
          <w:lang w:val="en-US"/>
        </w:rPr>
        <w:t>տ</w:t>
      </w:r>
      <w:r w:rsidRPr="00367CD0">
        <w:rPr>
          <w:rFonts w:ascii="GHEA Grapalat" w:hAnsi="GHEA Grapalat" w:cs="Sylfaen"/>
          <w:color w:val="000000"/>
        </w:rPr>
        <w:t>երնետային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կայքում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համապատասխան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տեղեկությունների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տեղադրումը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նախատեսվում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շարունակել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մեկ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միասնական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տեղեկատվական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համակարգ</w:t>
      </w:r>
      <w:r w:rsidRPr="00367CD0">
        <w:rPr>
          <w:rFonts w:ascii="GHEA Grapalat" w:hAnsi="GHEA Grapalat" w:cs="Sylfaen"/>
          <w:color w:val="000000"/>
          <w:lang w:val="hy-AM"/>
        </w:rPr>
        <w:t>ի անխափան շահագործումը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որտեղ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ներառվ</w:t>
      </w:r>
      <w:r w:rsidRPr="00367CD0">
        <w:rPr>
          <w:rFonts w:ascii="GHEA Grapalat" w:hAnsi="GHEA Grapalat" w:cs="Sylfaen"/>
          <w:color w:val="000000"/>
          <w:lang w:val="hy-AM"/>
        </w:rPr>
        <w:t xml:space="preserve">ում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մտավոր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պահպանությանը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մտավոր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իրավունքների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կիրարկմանը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վերաբերող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բոլոր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տեղեկությունները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այդ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թվում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նրանք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որոնք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պայմանավորված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այլ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մարմինների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գործունեությամբ</w:t>
      </w:r>
      <w:r w:rsidRPr="00367CD0">
        <w:rPr>
          <w:rFonts w:ascii="GHEA Grapalat" w:hAnsi="GHEA Grapalat"/>
          <w:color w:val="000000"/>
          <w:lang w:val="fr-FR"/>
        </w:rPr>
        <w:t>: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367CD0">
        <w:rPr>
          <w:rFonts w:ascii="GHEA Grapalat" w:hAnsi="GHEA Grapalat" w:cs="Sylfaen"/>
          <w:color w:val="000000"/>
        </w:rPr>
        <w:t>Վերը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նշվածի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կապակցությամբ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անհրաժեշտ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նախապայմաններից</w:t>
      </w:r>
      <w:r w:rsidRPr="00367CD0">
        <w:rPr>
          <w:rFonts w:ascii="GHEA Grapalat" w:hAnsi="GHEA Grapalat" w:cs="Sylfaen"/>
          <w:color w:val="000000"/>
          <w:lang w:val="fr-FR"/>
        </w:rPr>
        <w:t xml:space="preserve"> է </w:t>
      </w:r>
      <w:r w:rsidRPr="00367CD0">
        <w:rPr>
          <w:rFonts w:ascii="GHEA Grapalat" w:hAnsi="GHEA Grapalat" w:cs="Sylfaen"/>
          <w:color w:val="000000"/>
        </w:rPr>
        <w:t>նաև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արդյունաբերական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սեփականության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օբյեկտների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էլեկտրոնային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հայտերի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ընդունման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գործավարության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մեջ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մտցնելու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համակարգի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կատարելագործումը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ինչպես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ընդունված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բոլոր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հայտերի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ու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գործավարության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նյութերի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թվային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արխիվացման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ապահովումը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ինչը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դարձել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հրամայական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պահանջ</w:t>
      </w:r>
      <w:r w:rsidRPr="00367CD0">
        <w:rPr>
          <w:rFonts w:ascii="GHEA Grapalat" w:hAnsi="GHEA Grapalat"/>
          <w:color w:val="000000"/>
          <w:lang w:val="fr-FR"/>
        </w:rPr>
        <w:t>: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/>
          <w:color w:val="000000"/>
          <w:lang w:val="fr-FR"/>
        </w:rPr>
      </w:pPr>
      <w:r w:rsidRPr="00367CD0">
        <w:rPr>
          <w:rFonts w:ascii="GHEA Grapalat" w:hAnsi="GHEA Grapalat" w:cs="Sylfaen"/>
          <w:color w:val="000000"/>
        </w:rPr>
        <w:t>Դրանից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բացի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նախահաշվի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ծախսերը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նպատակաուղղված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իրականացնել</w:t>
      </w:r>
      <w:r w:rsidRPr="00367CD0">
        <w:rPr>
          <w:rFonts w:ascii="GHEA Grapalat" w:hAnsi="GHEA Grapalat"/>
          <w:color w:val="000000"/>
          <w:lang w:val="fr-FR"/>
        </w:rPr>
        <w:t xml:space="preserve"> «</w:t>
      </w:r>
      <w:r w:rsidRPr="00367CD0">
        <w:rPr>
          <w:rFonts w:ascii="GHEA Grapalat" w:hAnsi="GHEA Grapalat" w:cs="Sylfaen"/>
          <w:color w:val="000000"/>
        </w:rPr>
        <w:t>Նշանների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միջազգային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գրանցման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մասին</w:t>
      </w:r>
      <w:r w:rsidRPr="00367CD0">
        <w:rPr>
          <w:rFonts w:ascii="GHEA Grapalat" w:hAnsi="GHEA Grapalat" w:cs="Sylfaen"/>
          <w:color w:val="000000"/>
          <w:lang w:val="fr-FR"/>
        </w:rPr>
        <w:t xml:space="preserve">» </w:t>
      </w:r>
      <w:r w:rsidRPr="00367CD0">
        <w:rPr>
          <w:rFonts w:ascii="GHEA Grapalat" w:hAnsi="GHEA Grapalat" w:cs="Sylfaen"/>
          <w:color w:val="000000"/>
        </w:rPr>
        <w:t>Մադրիդյան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համաձայնագրով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դրա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արձանագրությունով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Հայաստանի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Հանրապետության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կողմից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ստանձնած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պարտավորություններ</w:t>
      </w:r>
      <w:r w:rsidRPr="00367CD0">
        <w:rPr>
          <w:rFonts w:ascii="GHEA Grapalat" w:hAnsi="GHEA Grapalat" w:cs="Sylfaen"/>
          <w:color w:val="000000"/>
          <w:lang w:val="en-US"/>
        </w:rPr>
        <w:t>ը</w:t>
      </w:r>
      <w:r w:rsidRPr="00367CD0">
        <w:rPr>
          <w:rFonts w:ascii="GHEA Grapalat" w:hAnsi="GHEA Grapalat" w:cs="Sylfaen"/>
          <w:color w:val="000000"/>
        </w:rPr>
        <w:t>՝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այն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սահմանված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ժամկետներում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միջազգային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գրանցումների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նկատմամբ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փորձաքննության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անցկացման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/>
          <w:color w:val="000000"/>
        </w:rPr>
        <w:t>և</w:t>
      </w:r>
      <w:r w:rsidRPr="00367CD0">
        <w:rPr>
          <w:rFonts w:ascii="GHEA Grapalat" w:hAnsi="GHEA Grapalat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համապատասխան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տվյալների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ազգային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բազայի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վարման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ինչպես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Միջազգային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բյուրոյի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/>
          <w:color w:val="000000"/>
          <w:lang w:val="fr-FR"/>
        </w:rPr>
        <w:t xml:space="preserve">Romarin </w:t>
      </w:r>
      <w:r w:rsidRPr="00367CD0">
        <w:rPr>
          <w:rFonts w:ascii="GHEA Grapalat" w:hAnsi="GHEA Grapalat" w:cs="Sylfaen"/>
          <w:color w:val="000000"/>
        </w:rPr>
        <w:t>տեղեկատվային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հիմնապաշարի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շահագործման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ապահովումը։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hy-AM"/>
        </w:rPr>
      </w:pPr>
      <w:r w:rsidRPr="00367CD0">
        <w:rPr>
          <w:rFonts w:ascii="GHEA Grapalat" w:hAnsi="GHEA Grapalat" w:cs="Sylfaen"/>
          <w:color w:val="000000"/>
        </w:rPr>
        <w:t>Կարևոր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է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կատարելագործել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նաև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տրված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պահպանական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փաստաթղթերի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իրավական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կարգավիճակի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վերահսկման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/>
          <w:color w:val="000000"/>
        </w:rPr>
        <w:t>և</w:t>
      </w:r>
      <w:r w:rsidRPr="00367CD0">
        <w:rPr>
          <w:rFonts w:ascii="GHEA Grapalat" w:hAnsi="GHEA Grapalat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լիցենզային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պայմանագրերի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գրանցման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ու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lastRenderedPageBreak/>
        <w:t>համապատասխան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տեղեկությունների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հրապարակման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տեխնոլոգիաները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</w:rPr>
        <w:t>որի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լուծման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հարցերը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ևս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հաշվի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են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առնված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ներկայացվող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նախահաշիվը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կազմելու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</w:rPr>
        <w:t>ժամանակ։</w:t>
      </w:r>
    </w:p>
    <w:p w:rsidR="00C02EA0" w:rsidRPr="001B0815" w:rsidRDefault="00C02EA0" w:rsidP="00C02EA0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1B0815">
        <w:rPr>
          <w:rFonts w:ascii="GHEA Grapalat" w:hAnsi="GHEA Grapalat"/>
          <w:color w:val="000000"/>
          <w:lang w:val="hy-AM"/>
        </w:rPr>
        <w:t>2017</w:t>
      </w:r>
      <w:r w:rsidRPr="001B0815">
        <w:rPr>
          <w:rFonts w:ascii="GHEA Grapalat" w:hAnsi="GHEA Grapalat" w:cs="Sylfaen"/>
          <w:color w:val="000000"/>
          <w:lang w:val="hy-AM"/>
        </w:rPr>
        <w:t>թ</w:t>
      </w:r>
      <w:r w:rsidRPr="001B0815">
        <w:rPr>
          <w:rFonts w:ascii="GHEA Grapalat" w:hAnsi="GHEA Grapalat"/>
          <w:color w:val="000000"/>
          <w:lang w:val="hy-AM"/>
        </w:rPr>
        <w:t xml:space="preserve">. </w:t>
      </w:r>
      <w:r w:rsidRPr="001B0815">
        <w:rPr>
          <w:rFonts w:ascii="GHEA Grapalat" w:hAnsi="GHEA Grapalat" w:cs="Sylfaen"/>
          <w:color w:val="000000"/>
          <w:lang w:val="hy-AM"/>
        </w:rPr>
        <w:t>կանխատեսվող եկամուտներ</w:t>
      </w:r>
      <w:r w:rsidRPr="001B0815">
        <w:rPr>
          <w:rFonts w:ascii="GHEA Grapalat" w:hAnsi="GHEA Grapalat"/>
          <w:color w:val="000000"/>
          <w:lang w:val="hy-AM"/>
        </w:rPr>
        <w:t>ը կկազմեն շուրջ 405.0 մլն. դրամ` հիմք ընդունելով 2016թ. փաստացի արտաբյուջետային մուտքերը: Արտաբյուջետային</w:t>
      </w:r>
      <w:r w:rsidRPr="001B0815">
        <w:rPr>
          <w:rFonts w:ascii="GHEA Grapalat" w:hAnsi="GHEA Grapalat" w:cs="Arial Armenian"/>
          <w:color w:val="000000"/>
          <w:lang w:val="hy-AM"/>
        </w:rPr>
        <w:t xml:space="preserve"> հաշվի ազատ մնացորդը </w:t>
      </w:r>
      <w:r w:rsidRPr="00070A39">
        <w:rPr>
          <w:rFonts w:ascii="GHEA Grapalat" w:hAnsi="GHEA Grapalat" w:cs="Arial Armenian"/>
          <w:color w:val="000000"/>
          <w:lang w:val="hy-AM"/>
        </w:rPr>
        <w:t>01</w:t>
      </w:r>
      <w:r w:rsidRPr="001B0815">
        <w:rPr>
          <w:rFonts w:ascii="GHEA Grapalat" w:hAnsi="GHEA Grapalat" w:cs="Arial Armenian"/>
          <w:color w:val="000000"/>
          <w:lang w:val="hy-AM"/>
        </w:rPr>
        <w:t>.</w:t>
      </w:r>
      <w:r w:rsidRPr="00070A39">
        <w:rPr>
          <w:rFonts w:ascii="GHEA Grapalat" w:hAnsi="GHEA Grapalat" w:cs="Arial Armenian"/>
          <w:color w:val="000000"/>
          <w:lang w:val="hy-AM"/>
        </w:rPr>
        <w:t>02</w:t>
      </w:r>
      <w:r w:rsidRPr="001B0815">
        <w:rPr>
          <w:rFonts w:ascii="GHEA Grapalat" w:hAnsi="GHEA Grapalat" w:cs="Arial Armenian"/>
          <w:color w:val="000000"/>
          <w:lang w:val="hy-AM"/>
        </w:rPr>
        <w:t>.201</w:t>
      </w:r>
      <w:r w:rsidRPr="00070A39">
        <w:rPr>
          <w:rFonts w:ascii="GHEA Grapalat" w:hAnsi="GHEA Grapalat" w:cs="Arial Armenian"/>
          <w:color w:val="000000"/>
          <w:lang w:val="hy-AM"/>
        </w:rPr>
        <w:t>7</w:t>
      </w:r>
      <w:r w:rsidRPr="001B0815">
        <w:rPr>
          <w:rFonts w:ascii="GHEA Grapalat" w:hAnsi="GHEA Grapalat" w:cs="Arial Armenian"/>
          <w:color w:val="000000"/>
          <w:lang w:val="hy-AM"/>
        </w:rPr>
        <w:t xml:space="preserve">թ. դրությամբ կազմում է </w:t>
      </w:r>
      <w:r w:rsidRPr="00070A39">
        <w:rPr>
          <w:rFonts w:ascii="GHEA Grapalat" w:hAnsi="GHEA Grapalat" w:cs="Arial Armenian"/>
          <w:color w:val="000000"/>
          <w:lang w:val="hy-AM"/>
        </w:rPr>
        <w:t>768.4</w:t>
      </w:r>
      <w:r w:rsidRPr="001B0815">
        <w:rPr>
          <w:rFonts w:ascii="GHEA Grapalat" w:hAnsi="GHEA Grapalat" w:cs="Arial Armenian"/>
          <w:color w:val="000000"/>
          <w:lang w:val="hy-AM"/>
        </w:rPr>
        <w:t xml:space="preserve"> մլն. դրամ:</w:t>
      </w:r>
    </w:p>
    <w:p w:rsidR="00C02EA0" w:rsidRPr="001B0815" w:rsidRDefault="00C02EA0" w:rsidP="00C02EA0">
      <w:pPr>
        <w:spacing w:line="360" w:lineRule="auto"/>
        <w:ind w:firstLine="567"/>
        <w:rPr>
          <w:rFonts w:ascii="GHEA Grapalat" w:hAnsi="GHEA Grapalat"/>
          <w:lang w:val="fr-FR"/>
        </w:rPr>
      </w:pPr>
      <w:r w:rsidRPr="001B0815">
        <w:rPr>
          <w:rFonts w:ascii="GHEA Grapalat" w:hAnsi="GHEA Grapalat"/>
        </w:rPr>
        <w:t>Ընթացիկ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</w:rPr>
        <w:t>իրավիճակը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</w:rPr>
        <w:t>և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</w:rPr>
        <w:t>խնդիրները</w:t>
      </w:r>
      <w:r w:rsidRPr="001B0815">
        <w:rPr>
          <w:rFonts w:ascii="GHEA Grapalat" w:hAnsi="GHEA Grapalat"/>
          <w:lang w:val="fr-FR"/>
        </w:rPr>
        <w:t>.</w:t>
      </w:r>
    </w:p>
    <w:p w:rsidR="00C02EA0" w:rsidRPr="00367CD0" w:rsidRDefault="00C02EA0" w:rsidP="00C02EA0">
      <w:pPr>
        <w:tabs>
          <w:tab w:val="left" w:pos="720"/>
          <w:tab w:val="left" w:pos="6840"/>
          <w:tab w:val="left" w:pos="7920"/>
        </w:tabs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1B0815">
        <w:rPr>
          <w:rFonts w:ascii="GHEA Grapalat" w:hAnsi="GHEA Grapalat"/>
          <w:lang w:val="fr-FR"/>
        </w:rPr>
        <w:t>«</w:t>
      </w:r>
      <w:r w:rsidRPr="001B0815">
        <w:rPr>
          <w:rFonts w:ascii="GHEA Grapalat" w:hAnsi="GHEA Grapalat"/>
          <w:lang w:val="hy-AM"/>
        </w:rPr>
        <w:t>Ապրանքային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նշանների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մասին</w:t>
      </w:r>
      <w:r w:rsidRPr="001B0815">
        <w:rPr>
          <w:rFonts w:ascii="GHEA Grapalat" w:hAnsi="GHEA Grapalat"/>
          <w:lang w:val="fr-FR"/>
        </w:rPr>
        <w:t xml:space="preserve">» </w:t>
      </w:r>
      <w:r w:rsidRPr="001B0815">
        <w:rPr>
          <w:rFonts w:ascii="GHEA Grapalat" w:hAnsi="GHEA Grapalat"/>
          <w:lang w:val="hy-AM"/>
        </w:rPr>
        <w:t>օրենքի</w:t>
      </w:r>
      <w:r w:rsidRPr="001B0815">
        <w:rPr>
          <w:rFonts w:ascii="GHEA Grapalat" w:hAnsi="GHEA Grapalat"/>
          <w:lang w:val="fr-FR"/>
        </w:rPr>
        <w:t xml:space="preserve"> 5-</w:t>
      </w:r>
      <w:r w:rsidRPr="001B0815">
        <w:rPr>
          <w:rFonts w:ascii="GHEA Grapalat" w:hAnsi="GHEA Grapalat"/>
          <w:lang w:val="hy-AM"/>
        </w:rPr>
        <w:t>րդ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հոդվածի</w:t>
      </w:r>
      <w:r w:rsidRPr="001B0815">
        <w:rPr>
          <w:rFonts w:ascii="GHEA Grapalat" w:hAnsi="GHEA Grapalat"/>
          <w:lang w:val="fr-FR"/>
        </w:rPr>
        <w:t xml:space="preserve"> 2-</w:t>
      </w:r>
      <w:r w:rsidRPr="001B0815">
        <w:rPr>
          <w:rFonts w:ascii="GHEA Grapalat" w:hAnsi="GHEA Grapalat"/>
          <w:lang w:val="hy-AM"/>
        </w:rPr>
        <w:t>րդ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կետի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համաձայն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միջազգային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պայմանագրերին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համապատասխան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և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օտարերկրյա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կազմակերպությունների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հետ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կնքած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պայմանագրերի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շրջանակներում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մտավոր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սեփականության</w:t>
      </w:r>
      <w:r w:rsidRPr="001B0815">
        <w:rPr>
          <w:rFonts w:ascii="GHEA Grapalat" w:hAnsi="GHEA Grapalat"/>
          <w:lang w:val="fr-FR"/>
        </w:rPr>
        <w:t xml:space="preserve"> </w:t>
      </w:r>
      <w:r w:rsidRPr="001B0815">
        <w:rPr>
          <w:rFonts w:ascii="GHEA Grapalat" w:hAnsi="GHEA Grapalat"/>
          <w:lang w:val="hy-AM"/>
        </w:rPr>
        <w:t>պաշտպանության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ոլորտում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պետական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լիազոր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մարմինն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իրականացնում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է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ապրանքային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նշանների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փորձաքննություն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այդ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պայմանագրերի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շրջանակներում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գոյացած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միջոցները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կառավարության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սահմանած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կարգով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ուղղվում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են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մտավոր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սեփականության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պահպանման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համակարգի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զարգացմանը</w:t>
      </w:r>
      <w:r w:rsidRPr="00367CD0">
        <w:rPr>
          <w:rFonts w:ascii="GHEA Grapalat" w:hAnsi="GHEA Grapalat"/>
          <w:lang w:val="fr-FR"/>
        </w:rPr>
        <w:t xml:space="preserve">, </w:t>
      </w:r>
      <w:r w:rsidRPr="00367CD0">
        <w:rPr>
          <w:rFonts w:ascii="GHEA Grapalat" w:hAnsi="GHEA Grapalat"/>
          <w:lang w:val="hy-AM"/>
        </w:rPr>
        <w:t>այդ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թվում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կադրերի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պատրաստմանը</w:t>
      </w:r>
      <w:r w:rsidRPr="00367CD0">
        <w:rPr>
          <w:rFonts w:ascii="GHEA Grapalat" w:hAnsi="GHEA Grapalat"/>
          <w:lang w:val="fr-FR"/>
        </w:rPr>
        <w:t xml:space="preserve">, </w:t>
      </w:r>
      <w:r w:rsidRPr="00367CD0">
        <w:rPr>
          <w:rFonts w:ascii="GHEA Grapalat" w:hAnsi="GHEA Grapalat"/>
          <w:lang w:val="hy-AM"/>
        </w:rPr>
        <w:t>խրախուսմանը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տեխնիկատեխնոլոգիական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վերազինմանը</w:t>
      </w:r>
      <w:r w:rsidRPr="00367CD0">
        <w:rPr>
          <w:rFonts w:ascii="GHEA Grapalat" w:hAnsi="GHEA Grapalat"/>
          <w:lang w:val="fr-FR"/>
        </w:rPr>
        <w:t xml:space="preserve">: </w:t>
      </w:r>
    </w:p>
    <w:p w:rsidR="00C02EA0" w:rsidRPr="00367CD0" w:rsidRDefault="00C02EA0" w:rsidP="00C02EA0">
      <w:pPr>
        <w:tabs>
          <w:tab w:val="left" w:pos="720"/>
          <w:tab w:val="left" w:pos="6840"/>
          <w:tab w:val="left" w:pos="7920"/>
        </w:tabs>
        <w:spacing w:line="360" w:lineRule="auto"/>
        <w:jc w:val="both"/>
        <w:rPr>
          <w:rFonts w:ascii="GHEA Grapalat" w:hAnsi="GHEA Grapalat" w:cs="Sylfaen"/>
          <w:color w:val="000000"/>
          <w:lang w:val="fr-FR"/>
        </w:rPr>
      </w:pPr>
      <w:r>
        <w:rPr>
          <w:rFonts w:ascii="GHEA Grapalat" w:hAnsi="GHEA Grapalat"/>
          <w:lang w:val="fr-FR"/>
        </w:rPr>
        <w:tab/>
      </w:r>
      <w:r w:rsidRPr="00367CD0">
        <w:rPr>
          <w:rFonts w:ascii="GHEA Grapalat" w:hAnsi="GHEA Grapalat"/>
          <w:lang w:val="hy-AM"/>
        </w:rPr>
        <w:t>Մտավոր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սեփականության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պահպանման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համակարգը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չի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սահմանափակվում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միայն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ՀՀ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տնտեսական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զարգացման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ներդրումների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նախարարության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աշխատակազմի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Մտավոր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սեփականության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գործակալությամբ</w:t>
      </w:r>
      <w:r w:rsidRPr="00367CD0">
        <w:rPr>
          <w:rFonts w:ascii="GHEA Grapalat" w:hAnsi="GHEA Grapalat"/>
          <w:lang w:val="fr-FR"/>
        </w:rPr>
        <w:t xml:space="preserve">, </w:t>
      </w:r>
      <w:r w:rsidRPr="00367CD0">
        <w:rPr>
          <w:rFonts w:ascii="GHEA Grapalat" w:hAnsi="GHEA Grapalat"/>
          <w:lang w:val="hy-AM"/>
        </w:rPr>
        <w:t>քանի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որ</w:t>
      </w:r>
      <w:r w:rsidRPr="00367CD0">
        <w:rPr>
          <w:rFonts w:ascii="GHEA Grapalat" w:hAnsi="GHEA Grapalat"/>
          <w:lang w:val="fr-FR"/>
        </w:rPr>
        <w:t xml:space="preserve"> «</w:t>
      </w:r>
      <w:r w:rsidRPr="00367CD0">
        <w:rPr>
          <w:rFonts w:ascii="GHEA Grapalat" w:hAnsi="GHEA Grapalat"/>
          <w:lang w:val="hy-AM"/>
        </w:rPr>
        <w:t>համակարգ</w:t>
      </w:r>
      <w:r w:rsidRPr="00367CD0">
        <w:rPr>
          <w:rFonts w:ascii="GHEA Grapalat" w:hAnsi="GHEA Grapalat"/>
          <w:lang w:val="fr-FR"/>
        </w:rPr>
        <w:t xml:space="preserve">» </w:t>
      </w:r>
      <w:r w:rsidRPr="00367CD0">
        <w:rPr>
          <w:rFonts w:ascii="GHEA Grapalat" w:hAnsi="GHEA Grapalat"/>
          <w:lang w:val="hy-AM"/>
        </w:rPr>
        <w:t>տերմինը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իրենից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ենթադրում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է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շատ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ավելի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ընդգրկուն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հասկացություն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մտավոր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սեփականության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գործակալությունը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պետք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է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դիտարկել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այդ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համակարգի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ընդամենը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միայն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մասը</w:t>
      </w:r>
      <w:r w:rsidRPr="00367CD0">
        <w:rPr>
          <w:rFonts w:ascii="GHEA Grapalat" w:hAnsi="GHEA Grapalat"/>
          <w:lang w:val="fr-FR"/>
        </w:rPr>
        <w:t xml:space="preserve">: </w:t>
      </w:r>
      <w:r w:rsidRPr="00367CD0">
        <w:rPr>
          <w:rFonts w:ascii="GHEA Grapalat" w:hAnsi="GHEA Grapalat"/>
          <w:lang w:val="hy-AM"/>
        </w:rPr>
        <w:t>Հարկ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է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ընդգծել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նաև</w:t>
      </w:r>
      <w:r w:rsidRPr="00367CD0">
        <w:rPr>
          <w:rFonts w:ascii="GHEA Grapalat" w:hAnsi="GHEA Grapalat"/>
          <w:lang w:val="fr-FR"/>
        </w:rPr>
        <w:t xml:space="preserve">, </w:t>
      </w:r>
      <w:r w:rsidRPr="00367CD0">
        <w:rPr>
          <w:rFonts w:ascii="GHEA Grapalat" w:hAnsi="GHEA Grapalat"/>
          <w:lang w:val="hy-AM"/>
        </w:rPr>
        <w:t>որ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գործակալությունը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հանդիսանում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է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նախարարության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առանձնացված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ստորաբաժանումը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իր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գործառույթները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իրականացնում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է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նախարարության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մնացած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առանձնացված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կառուցվածքային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ստորաբաժանումների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հետ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համատեղ</w:t>
      </w:r>
      <w:r w:rsidRPr="00367CD0">
        <w:rPr>
          <w:rFonts w:ascii="GHEA Grapalat" w:hAnsi="GHEA Grapalat"/>
          <w:lang w:val="fr-FR"/>
        </w:rPr>
        <w:t xml:space="preserve">: </w:t>
      </w:r>
      <w:r w:rsidRPr="00367CD0">
        <w:rPr>
          <w:rFonts w:ascii="GHEA Grapalat" w:hAnsi="GHEA Grapalat"/>
          <w:lang w:val="hy-AM"/>
        </w:rPr>
        <w:t>Բացի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դրանից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խրախուսվում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են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Եվրամիության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հետ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հարաբերություններում</w:t>
      </w:r>
      <w:r w:rsidRPr="00367CD0">
        <w:rPr>
          <w:rFonts w:ascii="GHEA Grapalat" w:hAnsi="GHEA Grapalat"/>
          <w:lang w:val="fr-FR"/>
        </w:rPr>
        <w:t xml:space="preserve">, </w:t>
      </w:r>
      <w:r w:rsidRPr="00367CD0">
        <w:rPr>
          <w:rFonts w:ascii="GHEA Grapalat" w:hAnsi="GHEA Grapalat"/>
          <w:lang w:val="hy-AM"/>
        </w:rPr>
        <w:t>ինչպես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Մաքսային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Միությանը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Հայաստանի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Հանրապետության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միանալու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հետ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կապված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գործառույթներ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իրականացնող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նախարարության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համապատասխան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ստորաբաժանումների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աշխատակիցները</w:t>
      </w:r>
      <w:r w:rsidRPr="00367CD0">
        <w:rPr>
          <w:rFonts w:ascii="GHEA Grapalat" w:hAnsi="GHEA Grapalat" w:cs="Sylfaen"/>
          <w:color w:val="000000"/>
          <w:lang w:val="hy-AM"/>
        </w:rPr>
        <w:t>, որոնց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 xml:space="preserve">խրախուսման համար կպահանջվի </w:t>
      </w:r>
      <w:r>
        <w:rPr>
          <w:rFonts w:ascii="GHEA Grapalat" w:hAnsi="GHEA Grapalat" w:cs="Sylfaen"/>
          <w:color w:val="000000"/>
          <w:lang w:val="fr-FR"/>
        </w:rPr>
        <w:t>249000.0</w:t>
      </w:r>
      <w:r w:rsidRPr="00367CD0">
        <w:rPr>
          <w:rFonts w:ascii="GHEA Grapalat" w:hAnsi="GHEA Grapalat" w:cs="Sylfaen"/>
          <w:color w:val="000000"/>
          <w:lang w:val="fr-FR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հազար դրամ:</w:t>
      </w:r>
    </w:p>
    <w:p w:rsidR="00C02EA0" w:rsidRPr="00367CD0" w:rsidRDefault="00C02EA0" w:rsidP="00C02EA0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hy-AM"/>
        </w:rPr>
      </w:pPr>
      <w:r w:rsidRPr="00367CD0">
        <w:rPr>
          <w:rFonts w:ascii="GHEA Grapalat" w:hAnsi="GHEA Grapalat" w:cs="Sylfaen"/>
          <w:color w:val="000000"/>
          <w:lang w:val="hy-AM"/>
        </w:rPr>
        <w:tab/>
        <w:t>Անվանացանկով</w:t>
      </w:r>
      <w:r w:rsidRPr="00367CD0">
        <w:rPr>
          <w:rFonts w:ascii="GHEA Grapalat" w:hAnsi="GHEA Grapalat"/>
          <w:lang w:val="hy-AM"/>
        </w:rPr>
        <w:t xml:space="preserve"> գնման ձևերն ընտրվել են հիմք ընդունելով.</w:t>
      </w:r>
    </w:p>
    <w:p w:rsidR="00C02EA0" w:rsidRPr="00367CD0" w:rsidRDefault="00C02EA0" w:rsidP="00C02EA0">
      <w:pPr>
        <w:tabs>
          <w:tab w:val="left" w:pos="709"/>
        </w:tabs>
        <w:spacing w:line="360" w:lineRule="auto"/>
        <w:ind w:firstLine="567"/>
        <w:jc w:val="both"/>
        <w:rPr>
          <w:rFonts w:ascii="GHEA Grapalat" w:hAnsi="GHEA Grapalat"/>
          <w:lang w:val="hy-AM"/>
        </w:rPr>
      </w:pPr>
      <w:r w:rsidRPr="00367CD0">
        <w:rPr>
          <w:rFonts w:ascii="GHEA Grapalat" w:hAnsi="GHEA Grapalat"/>
          <w:lang w:val="hy-AM"/>
        </w:rPr>
        <w:tab/>
        <w:t xml:space="preserve">1. ԲԸԱՀ - ՀՀ կառավարության 10.02.2011թ. «Գնումների գործընթացի կազմակերպման մասին» N 168-Ն որոշմամբ հաստատված կարգի 25-րդ կետի 2-րդ ենթակետը` գնումը կարող է կատարվել բանակցային ընթացակարգով` առանց գնումների հայտարարությունը նախապես հրապարակելու, անկախ «Գնումների մասին» ՀՀ օրենքի 16-րդ հոդվածի 1-ին մասի 3-րդ կետի «ա» ենթակետի համաձայն հրապարակված` </w:t>
      </w:r>
      <w:r w:rsidRPr="00367CD0">
        <w:rPr>
          <w:rFonts w:ascii="GHEA Grapalat" w:hAnsi="GHEA Grapalat"/>
          <w:lang w:val="hy-AM"/>
        </w:rPr>
        <w:lastRenderedPageBreak/>
        <w:t>մասնակիցների հետ կնքված շրջանակային համաձայնագրերում տվյալ գնման առարկան ներառված լինելու հանգամանքից, ինչպես նաև 20-րդ հոդվածի 5-րդ մասի 1-ին և 6-րդ կետերը:</w:t>
      </w:r>
    </w:p>
    <w:p w:rsidR="00C02EA0" w:rsidRPr="00367CD0" w:rsidRDefault="00C02EA0" w:rsidP="00C02EA0">
      <w:pPr>
        <w:tabs>
          <w:tab w:val="left" w:pos="709"/>
        </w:tabs>
        <w:spacing w:after="200" w:line="360" w:lineRule="auto"/>
        <w:ind w:firstLine="567"/>
        <w:jc w:val="both"/>
        <w:rPr>
          <w:rFonts w:ascii="GHEA Grapalat" w:hAnsi="GHEA Grapalat"/>
          <w:lang w:val="hy-AM"/>
        </w:rPr>
      </w:pPr>
      <w:r w:rsidRPr="00367CD0">
        <w:rPr>
          <w:rFonts w:ascii="GHEA Grapalat" w:hAnsi="GHEA Grapalat"/>
          <w:lang w:val="hy-AM"/>
        </w:rPr>
        <w:tab/>
        <w:t>2. ՇՀ - «Գնումների մասին» ՀՀ օրենքի 17-րդ հոդվածի 4-րդ մասը, կնքվում է, եթե գնման առարկան ունի պարբերական օգտագործման բնույթ և այն ներառված է շրջանակային համաձայնագրերով իրականացվող գնումների ցանկում:</w:t>
      </w:r>
    </w:p>
    <w:p w:rsidR="00C02EA0" w:rsidRPr="00070A39" w:rsidRDefault="00C02EA0" w:rsidP="00C02EA0">
      <w:pPr>
        <w:spacing w:after="200" w:line="360" w:lineRule="auto"/>
        <w:ind w:firstLine="567"/>
        <w:jc w:val="both"/>
        <w:rPr>
          <w:rFonts w:ascii="GHEA Grapalat" w:hAnsi="GHEA Grapalat"/>
          <w:lang w:val="hy-AM"/>
        </w:rPr>
      </w:pPr>
      <w:r w:rsidRPr="00367CD0">
        <w:rPr>
          <w:rFonts w:ascii="GHEA Grapalat" w:hAnsi="GHEA Grapalat"/>
          <w:lang w:val="hy-AM"/>
        </w:rPr>
        <w:t>Հաշվի առնելով այն հանգամանքը, որ 2017թ. պետական բյուջեով ՀՀ տնտեսական զարգացման և ներդրումների նախարարության պահպանման ծախսերով էներգետիկ ծառայություններով նախատեսվել է 2017թ. բյուջետային հայտով ներկայացված գումարից ավելի քիչ գումար, ինչպես նաև հաշվի առնելով 2016թ. ձեռք բերված և 2017թ. ձեռքբերվելիք օդորակիչների և այլ էլեկտրական սարքավորումների համար պահանջվող լրացուցիչ էներգետիկ ծախսերը` «էներգետիկ ծառայություններ» հոդվածով նախատեսվում է 23500.0 հազար դրամ</w:t>
      </w:r>
      <w:r w:rsidRPr="00070A39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color w:val="000000"/>
          <w:lang w:val="af-ZA"/>
        </w:rPr>
        <w:t>(հաշվարկը կցվում է)</w:t>
      </w:r>
      <w:r w:rsidRPr="00070A39">
        <w:rPr>
          <w:rFonts w:ascii="GHEA Grapalat" w:hAnsi="GHEA Grapalat"/>
          <w:lang w:val="hy-AM"/>
        </w:rPr>
        <w:t>:</w:t>
      </w:r>
    </w:p>
    <w:p w:rsidR="00C02EA0" w:rsidRDefault="00C02EA0" w:rsidP="00C02EA0">
      <w:pPr>
        <w:spacing w:after="200" w:line="360" w:lineRule="auto"/>
        <w:ind w:firstLine="567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>«Կ</w:t>
      </w:r>
      <w:r w:rsidRPr="00122EA7">
        <w:rPr>
          <w:rFonts w:ascii="GHEA Grapalat" w:hAnsi="GHEA Grapalat" w:cs="Sylfaen"/>
          <w:color w:val="000000"/>
          <w:lang w:val="af-ZA"/>
        </w:rPr>
        <w:t>ոմունալ ծառայություններ</w:t>
      </w:r>
      <w:r>
        <w:rPr>
          <w:rFonts w:ascii="GHEA Grapalat" w:hAnsi="GHEA Grapalat" w:cs="Sylfaen"/>
          <w:color w:val="000000"/>
          <w:lang w:val="af-ZA"/>
        </w:rPr>
        <w:t>» հոդվածով նախատեսվում է 3118.0 հազար դրամ, որից գազի բաշխման ծառայությունների համար նախատեսվում է 2000.0 հազար դրամ, որը պայմանավորված է այն հանգամանքով, որ տնտեսական մրցակցության պաշտպանության պետական հանձնաժողովը տեղակայված է նախարարության վարչական շենքում և զբաղեցնում է 2.5 հարկ տարածք, որի ջեռուցման համակարգը նախարարության ջեռուցման համակարգից տարանջատված չէ: Ուստի ֆինանսավորումն ապահովելու նպատակով հանձնաժողովին բաժին ընկնող ջեռուցման ծախսի համար պետական բյուջեով նախատեսված գումարները հանձնաժողովը նախարարության արտաբյուջետային հաշվեհամարին է վճարել շուրջ 1.7 մլն դրամ` 2016թ. երկրորդ կիսամյակի համար: Հաշվի առնելով վերոգրյալը` գազի բաշխման ծառայությունների համար 2017թ. նախատեսվում է 2000.0 հազար դրամ (հաշվարկը կցվում է):</w:t>
      </w:r>
    </w:p>
    <w:p w:rsidR="00C02EA0" w:rsidRDefault="00C02EA0" w:rsidP="00C02EA0">
      <w:pPr>
        <w:spacing w:after="200" w:line="360" w:lineRule="auto"/>
        <w:ind w:firstLine="567"/>
        <w:jc w:val="both"/>
        <w:rPr>
          <w:rFonts w:ascii="GHEA Grapalat" w:hAnsi="GHEA Grapalat" w:cs="Sylfaen"/>
          <w:color w:val="000000"/>
          <w:lang w:val="af-ZA"/>
        </w:rPr>
      </w:pPr>
      <w:r>
        <w:rPr>
          <w:rFonts w:ascii="GHEA Grapalat" w:hAnsi="GHEA Grapalat" w:cs="Sylfaen"/>
          <w:color w:val="000000"/>
          <w:lang w:val="af-ZA"/>
        </w:rPr>
        <w:t xml:space="preserve">«Կապի ծառայություններ» հոդվածով նախատեսվում է 4798.0 հազար դրամ, որից </w:t>
      </w:r>
      <w:r w:rsidRPr="00483471">
        <w:rPr>
          <w:rFonts w:ascii="GHEA Grapalat" w:hAnsi="GHEA Grapalat" w:cs="Sylfaen"/>
          <w:color w:val="000000"/>
          <w:lang w:val="af-ZA"/>
        </w:rPr>
        <w:t>Տեղային հեռախոսային ծառայություններ</w:t>
      </w:r>
      <w:r>
        <w:rPr>
          <w:rFonts w:ascii="GHEA Grapalat" w:hAnsi="GHEA Grapalat" w:cs="Sylfaen"/>
          <w:color w:val="000000"/>
          <w:lang w:val="af-ZA"/>
        </w:rPr>
        <w:t>ի համար նախատեսվում է 2798.0 հազար դրամ (հաշվարկը կցվում է), փոստային ծառայությունների (փոստային նամականիշեր) համար` 2000.0 հազար դրամ:</w:t>
      </w:r>
    </w:p>
    <w:p w:rsidR="00C02EA0" w:rsidRPr="00367CD0" w:rsidRDefault="00C02EA0" w:rsidP="00C02EA0">
      <w:pPr>
        <w:spacing w:after="200" w:line="360" w:lineRule="auto"/>
        <w:ind w:firstLine="567"/>
        <w:jc w:val="both"/>
        <w:rPr>
          <w:rFonts w:ascii="GHEA Grapalat" w:hAnsi="GHEA Grapalat" w:cs="Arial Armenian"/>
          <w:color w:val="000000"/>
          <w:lang w:val="hy-AM"/>
        </w:rPr>
      </w:pPr>
      <w:r w:rsidRPr="00367CD0">
        <w:rPr>
          <w:rFonts w:ascii="GHEA Grapalat" w:hAnsi="GHEA Grapalat" w:cs="Sylfaen"/>
          <w:color w:val="000000"/>
          <w:lang w:val="af-ZA"/>
        </w:rPr>
        <w:t>ՀՀ մտավոր սեփականության գործակալության «Ապրանքային նշանների», «Արդյունաբերական նմուշների», «Գյուտերի և օգտակար մոդելների» հայտերի ընդունման էլեկտրոնային համակարգերի մշակ</w:t>
      </w:r>
      <w:r w:rsidRPr="00367CD0">
        <w:rPr>
          <w:rFonts w:ascii="GHEA Grapalat" w:hAnsi="GHEA Grapalat" w:cs="Sylfaen"/>
          <w:color w:val="000000"/>
          <w:lang w:val="hy-AM"/>
        </w:rPr>
        <w:t xml:space="preserve">ման, </w:t>
      </w:r>
      <w:r w:rsidRPr="00367CD0">
        <w:rPr>
          <w:rFonts w:ascii="GHEA Grapalat" w:hAnsi="GHEA Grapalat" w:cs="Sylfaen"/>
          <w:color w:val="000000"/>
          <w:lang w:val="af-ZA"/>
        </w:rPr>
        <w:t xml:space="preserve">ինտերնետային կայքում «Ապրանքային նշանների» </w:t>
      </w:r>
      <w:r w:rsidRPr="00367CD0">
        <w:rPr>
          <w:rFonts w:ascii="GHEA Grapalat" w:hAnsi="GHEA Grapalat" w:cs="Sylfaen"/>
          <w:color w:val="000000"/>
          <w:lang w:val="af-ZA"/>
        </w:rPr>
        <w:lastRenderedPageBreak/>
        <w:t>հայտերի գործավարության տեղադր</w:t>
      </w:r>
      <w:r w:rsidRPr="00367CD0">
        <w:rPr>
          <w:rFonts w:ascii="GHEA Grapalat" w:hAnsi="GHEA Grapalat" w:cs="Sylfaen"/>
          <w:color w:val="000000"/>
          <w:lang w:val="hy-AM"/>
        </w:rPr>
        <w:t>ման, «</w:t>
      </w:r>
      <w:r w:rsidRPr="00367CD0">
        <w:rPr>
          <w:rFonts w:ascii="GHEA Grapalat" w:hAnsi="GHEA Grapalat" w:cs="Sylfaen"/>
          <w:color w:val="000000"/>
          <w:lang w:val="af-ZA"/>
        </w:rPr>
        <w:t xml:space="preserve">Աշխարհագրական նշումների և ծագման տեղանունների», «Հանրահայտ ապրանքային նշանների», «Լիցենզային պայմանագրերի», «Նամակագրության», «Որոնման», «Սարքավորումների </w:t>
      </w:r>
      <w:r w:rsidRPr="00367CD0">
        <w:rPr>
          <w:rFonts w:ascii="GHEA Grapalat" w:hAnsi="GHEA Grapalat" w:cs="Sylfaen"/>
          <w:color w:val="000000"/>
          <w:lang w:val="hy-AM"/>
        </w:rPr>
        <w:t>գույքագրման</w:t>
      </w:r>
      <w:r w:rsidRPr="00367CD0">
        <w:rPr>
          <w:rFonts w:ascii="GHEA Grapalat" w:hAnsi="GHEA Grapalat" w:cs="Sylfaen"/>
          <w:color w:val="000000"/>
          <w:lang w:val="af-ZA"/>
        </w:rPr>
        <w:t>» համակարգերի  ստեղծ</w:t>
      </w:r>
      <w:r w:rsidRPr="00367CD0">
        <w:rPr>
          <w:rFonts w:ascii="GHEA Grapalat" w:hAnsi="GHEA Grapalat" w:cs="Sylfaen"/>
          <w:color w:val="000000"/>
          <w:lang w:val="hy-AM"/>
        </w:rPr>
        <w:t>ման</w:t>
      </w:r>
      <w:r w:rsidRPr="00367CD0">
        <w:rPr>
          <w:rFonts w:ascii="GHEA Grapalat" w:hAnsi="GHEA Grapalat" w:cs="Sylfaen"/>
          <w:color w:val="000000"/>
          <w:lang w:val="af-ZA"/>
        </w:rPr>
        <w:t xml:space="preserve"> ժամանակակից ծրագրային միջոցներով</w:t>
      </w:r>
      <w:r w:rsidRPr="00367CD0">
        <w:rPr>
          <w:rFonts w:ascii="GHEA Grapalat" w:hAnsi="GHEA Grapalat" w:cs="Sylfaen"/>
          <w:color w:val="000000"/>
          <w:lang w:val="hy-AM"/>
        </w:rPr>
        <w:t xml:space="preserve">, </w:t>
      </w:r>
      <w:r w:rsidRPr="00367CD0">
        <w:rPr>
          <w:rFonts w:ascii="GHEA Grapalat" w:hAnsi="GHEA Grapalat" w:cs="Sylfaen"/>
          <w:color w:val="000000"/>
          <w:lang w:val="af-ZA"/>
        </w:rPr>
        <w:t>ինչպես նաև  սերվերների սպասարկման համար անհրաժեշտ է ձեռք բերել համակարգչային ծառայություններ, որի համար</w:t>
      </w:r>
      <w:r w:rsidRPr="00367CD0">
        <w:rPr>
          <w:rFonts w:ascii="GHEA Grapalat" w:hAnsi="GHEA Grapalat" w:cs="Sylfaen"/>
          <w:color w:val="000000"/>
          <w:lang w:val="hy-AM"/>
        </w:rPr>
        <w:t xml:space="preserve"> «Համակարգչային ծառայություններ» հոդվածով նախատեսվում է </w:t>
      </w:r>
      <w:r w:rsidRPr="00367CD0">
        <w:rPr>
          <w:rFonts w:ascii="GHEA Grapalat" w:hAnsi="GHEA Grapalat" w:cs="Sylfaen"/>
          <w:color w:val="000000"/>
          <w:lang w:val="af-ZA"/>
        </w:rPr>
        <w:t>960.0</w:t>
      </w:r>
      <w:r w:rsidRPr="00367CD0">
        <w:rPr>
          <w:rFonts w:ascii="GHEA Grapalat" w:hAnsi="GHEA Grapalat" w:cs="Sylfaen"/>
          <w:color w:val="000000"/>
          <w:lang w:val="hy-AM"/>
        </w:rPr>
        <w:t xml:space="preserve"> հազար դրամ:</w:t>
      </w:r>
    </w:p>
    <w:p w:rsidR="00C02EA0" w:rsidRPr="00367CD0" w:rsidRDefault="00C02EA0" w:rsidP="00C02EA0">
      <w:pPr>
        <w:spacing w:after="200"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367CD0">
        <w:rPr>
          <w:rFonts w:ascii="GHEA Grapalat" w:hAnsi="GHEA Grapalat"/>
          <w:color w:val="000000"/>
          <w:lang w:val="hy-AM"/>
        </w:rPr>
        <w:t xml:space="preserve">«Վարչական սարքավորումներ» հոդվածով նախատեսվում է 42194.5 հազար դրամ, ինչը </w:t>
      </w:r>
      <w:r w:rsidRPr="00367CD0">
        <w:rPr>
          <w:rFonts w:ascii="GHEA Grapalat" w:hAnsi="GHEA Grapalat" w:cs="Sylfaen"/>
          <w:color w:val="000000"/>
          <w:lang w:val="hy-AM"/>
        </w:rPr>
        <w:t>նախատեսված է գործակալության բաժինների աշխատանքը արդյունավետ կազմակերպելու նպատակով</w:t>
      </w:r>
      <w:r w:rsidRPr="00367CD0">
        <w:rPr>
          <w:rFonts w:ascii="GHEA Grapalat" w:hAnsi="GHEA Grapalat" w:cs="Tahoma"/>
          <w:color w:val="000000"/>
          <w:lang w:val="hy-AM"/>
        </w:rPr>
        <w:t xml:space="preserve">։ </w:t>
      </w:r>
      <w:r w:rsidRPr="00367CD0">
        <w:rPr>
          <w:rFonts w:ascii="GHEA Grapalat" w:hAnsi="GHEA Grapalat" w:cs="Sylfaen"/>
          <w:color w:val="000000"/>
          <w:lang w:val="hy-AM"/>
        </w:rPr>
        <w:t>Գործակալությունում գործող համակարգչային ցանցային համակարգի աշխատանքն անխափան ապահովելու նպատակով նախատեսված է համակարգչային օժանդակ սարքավորումների</w:t>
      </w:r>
      <w:r w:rsidRPr="00367CD0">
        <w:rPr>
          <w:rFonts w:ascii="GHEA Grapalat" w:hAnsi="GHEA Grapalat" w:cs="Tahoma"/>
          <w:color w:val="000000"/>
          <w:lang w:val="hy-AM"/>
        </w:rPr>
        <w:t xml:space="preserve">, </w:t>
      </w:r>
      <w:r w:rsidRPr="00367CD0">
        <w:rPr>
          <w:rFonts w:ascii="GHEA Grapalat" w:hAnsi="GHEA Grapalat" w:cs="Sylfaen"/>
          <w:color w:val="000000"/>
          <w:lang w:val="af-ZA"/>
        </w:rPr>
        <w:t>համապատասխան տոներների</w:t>
      </w:r>
      <w:r w:rsidRPr="00367CD0">
        <w:rPr>
          <w:rFonts w:ascii="GHEA Grapalat" w:hAnsi="GHEA Grapalat"/>
          <w:color w:val="000000"/>
          <w:lang w:val="af-ZA"/>
        </w:rPr>
        <w:t xml:space="preserve"> և </w:t>
      </w:r>
      <w:r w:rsidRPr="00367CD0">
        <w:rPr>
          <w:rFonts w:ascii="GHEA Grapalat" w:hAnsi="GHEA Grapalat" w:cs="Sylfaen"/>
          <w:color w:val="000000"/>
          <w:lang w:val="af-ZA"/>
        </w:rPr>
        <w:t>քարթրիջների ձեռքբերում</w:t>
      </w:r>
      <w:r w:rsidRPr="00367CD0">
        <w:rPr>
          <w:rFonts w:ascii="GHEA Grapalat" w:hAnsi="GHEA Grapalat"/>
          <w:color w:val="000000"/>
          <w:lang w:val="af-ZA"/>
        </w:rPr>
        <w:t>, կահույքի ձեռքբերում և այլն</w:t>
      </w:r>
      <w:r w:rsidRPr="00367CD0">
        <w:rPr>
          <w:rFonts w:ascii="GHEA Grapalat" w:hAnsi="GHEA Grapalat" w:cs="Tahoma"/>
          <w:color w:val="000000"/>
          <w:lang w:val="af-ZA"/>
        </w:rPr>
        <w:t>։</w:t>
      </w:r>
    </w:p>
    <w:p w:rsidR="00C02EA0" w:rsidRPr="00070A39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af-ZA"/>
        </w:rPr>
      </w:pPr>
      <w:r w:rsidRPr="00367CD0">
        <w:rPr>
          <w:rFonts w:ascii="GHEA Grapalat" w:hAnsi="GHEA Grapalat"/>
          <w:lang w:val="hy-AM"/>
        </w:rPr>
        <w:t>ՀՀ</w:t>
      </w:r>
      <w:r w:rsidRPr="00367CD0">
        <w:rPr>
          <w:rFonts w:ascii="GHEA Grapalat" w:hAnsi="GHEA Grapalat"/>
          <w:lang w:val="af-ZA"/>
        </w:rPr>
        <w:t xml:space="preserve"> </w:t>
      </w:r>
      <w:r w:rsidRPr="00367CD0">
        <w:rPr>
          <w:rFonts w:ascii="GHEA Grapalat" w:hAnsi="GHEA Grapalat"/>
          <w:lang w:val="hy-AM"/>
        </w:rPr>
        <w:t>տնտեսական</w:t>
      </w:r>
      <w:r w:rsidRPr="00367CD0">
        <w:rPr>
          <w:rFonts w:ascii="GHEA Grapalat" w:hAnsi="GHEA Grapalat"/>
          <w:lang w:val="af-ZA"/>
        </w:rPr>
        <w:t xml:space="preserve"> </w:t>
      </w:r>
      <w:r w:rsidRPr="00367CD0">
        <w:rPr>
          <w:rFonts w:ascii="GHEA Grapalat" w:hAnsi="GHEA Grapalat"/>
          <w:lang w:val="hy-AM"/>
        </w:rPr>
        <w:t>զարգացման</w:t>
      </w:r>
      <w:r w:rsidRPr="00367CD0">
        <w:rPr>
          <w:rFonts w:ascii="GHEA Grapalat" w:hAnsi="GHEA Grapalat"/>
          <w:lang w:val="af-ZA"/>
        </w:rPr>
        <w:t xml:space="preserve"> </w:t>
      </w:r>
      <w:r w:rsidRPr="00367CD0">
        <w:rPr>
          <w:rFonts w:ascii="GHEA Grapalat" w:hAnsi="GHEA Grapalat"/>
          <w:lang w:val="hy-AM"/>
        </w:rPr>
        <w:t>և</w:t>
      </w:r>
      <w:r w:rsidRPr="00367CD0">
        <w:rPr>
          <w:rFonts w:ascii="GHEA Grapalat" w:hAnsi="GHEA Grapalat"/>
          <w:lang w:val="af-ZA"/>
        </w:rPr>
        <w:t xml:space="preserve"> </w:t>
      </w:r>
      <w:r w:rsidRPr="00367CD0">
        <w:rPr>
          <w:rFonts w:ascii="GHEA Grapalat" w:hAnsi="GHEA Grapalat"/>
          <w:lang w:val="hy-AM"/>
        </w:rPr>
        <w:t>ներդրումների</w:t>
      </w:r>
      <w:r w:rsidRPr="00367CD0">
        <w:rPr>
          <w:rFonts w:ascii="GHEA Grapalat" w:hAnsi="GHEA Grapalat"/>
          <w:lang w:val="af-ZA"/>
        </w:rPr>
        <w:t xml:space="preserve"> </w:t>
      </w:r>
      <w:r w:rsidRPr="00367CD0">
        <w:rPr>
          <w:rFonts w:ascii="GHEA Grapalat" w:hAnsi="GHEA Grapalat"/>
          <w:lang w:val="hy-AM"/>
        </w:rPr>
        <w:t>նախարարության</w:t>
      </w:r>
      <w:r w:rsidRPr="00367CD0">
        <w:rPr>
          <w:rFonts w:ascii="GHEA Grapalat" w:hAnsi="GHEA Grapalat"/>
          <w:color w:val="000000"/>
          <w:lang w:val="hy-AM"/>
        </w:rPr>
        <w:t xml:space="preserve"> աշխատակազմի Մտավոր սեփականության գ</w:t>
      </w:r>
      <w:r w:rsidRPr="00367CD0">
        <w:rPr>
          <w:rFonts w:ascii="GHEA Grapalat" w:hAnsi="GHEA Grapalat" w:cs="Sylfaen"/>
          <w:color w:val="000000"/>
          <w:lang w:val="hy-AM"/>
        </w:rPr>
        <w:t>ործակալության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գործունեությունն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ապահովելու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համար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նախատեսվում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է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նաև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համակարգիչների</w:t>
      </w:r>
      <w:r w:rsidRPr="00367CD0">
        <w:rPr>
          <w:rFonts w:ascii="GHEA Grapalat" w:hAnsi="GHEA Grapalat"/>
          <w:color w:val="000000"/>
          <w:lang w:val="hy-AM"/>
        </w:rPr>
        <w:t xml:space="preserve"> և </w:t>
      </w:r>
      <w:r w:rsidRPr="00367CD0">
        <w:rPr>
          <w:rFonts w:ascii="GHEA Grapalat" w:hAnsi="GHEA Grapalat" w:cs="Sylfaen"/>
          <w:color w:val="000000"/>
          <w:lang w:val="hy-AM"/>
        </w:rPr>
        <w:t>համակարգչային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օժանդակ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սարքավորումների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վերանորոգման,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քարթրիջների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լիցքավորման</w:t>
      </w:r>
      <w:r w:rsidRPr="00367CD0">
        <w:rPr>
          <w:rFonts w:ascii="GHEA Grapalat" w:hAnsi="GHEA Grapalat" w:cs="Sylfaen"/>
          <w:color w:val="000000"/>
          <w:lang w:val="af-ZA"/>
        </w:rPr>
        <w:t xml:space="preserve"> </w:t>
      </w:r>
      <w:r w:rsidRPr="00367CD0">
        <w:rPr>
          <w:rFonts w:ascii="GHEA Grapalat" w:hAnsi="GHEA Grapalat" w:cs="Sylfaen"/>
          <w:color w:val="000000"/>
          <w:lang w:val="hy-AM"/>
        </w:rPr>
        <w:t>համար 1</w:t>
      </w:r>
      <w:r w:rsidRPr="00367CD0">
        <w:rPr>
          <w:rFonts w:ascii="GHEA Grapalat" w:hAnsi="GHEA Grapalat" w:cs="Sylfaen"/>
          <w:color w:val="000000"/>
          <w:lang w:val="af-ZA"/>
        </w:rPr>
        <w:t>15</w:t>
      </w:r>
      <w:r w:rsidRPr="00367CD0">
        <w:rPr>
          <w:rFonts w:ascii="GHEA Grapalat" w:hAnsi="GHEA Grapalat" w:cs="Sylfaen"/>
          <w:color w:val="000000"/>
          <w:lang w:val="hy-AM"/>
        </w:rPr>
        <w:t>0.</w:t>
      </w:r>
      <w:r w:rsidRPr="00367CD0">
        <w:rPr>
          <w:rFonts w:ascii="GHEA Grapalat" w:hAnsi="GHEA Grapalat" w:cs="Sylfaen"/>
          <w:color w:val="000000"/>
          <w:lang w:val="af-ZA"/>
        </w:rPr>
        <w:t xml:space="preserve">0 </w:t>
      </w:r>
      <w:r w:rsidRPr="00367CD0">
        <w:rPr>
          <w:rFonts w:ascii="GHEA Grapalat" w:hAnsi="GHEA Grapalat" w:cs="Sylfaen"/>
          <w:color w:val="000000"/>
          <w:lang w:val="hy-AM"/>
        </w:rPr>
        <w:t xml:space="preserve">հազար դրամ, ինչպես նաև  </w:t>
      </w:r>
      <w:r w:rsidRPr="00367CD0">
        <w:rPr>
          <w:rFonts w:ascii="GHEA Grapalat" w:hAnsi="GHEA Grapalat"/>
          <w:color w:val="000000"/>
          <w:lang w:val="hy-AM"/>
        </w:rPr>
        <w:t>2</w:t>
      </w:r>
      <w:r w:rsidRPr="00367CD0">
        <w:rPr>
          <w:rFonts w:ascii="GHEA Grapalat" w:hAnsi="GHEA Grapalat"/>
          <w:color w:val="000000"/>
          <w:lang w:val="af-ZA"/>
        </w:rPr>
        <w:t>00</w:t>
      </w:r>
      <w:r w:rsidRPr="00367CD0">
        <w:rPr>
          <w:rFonts w:ascii="GHEA Grapalat" w:hAnsi="GHEA Grapalat"/>
          <w:color w:val="000000"/>
          <w:lang w:val="hy-AM"/>
        </w:rPr>
        <w:t>0</w:t>
      </w:r>
      <w:r w:rsidRPr="00FC4852">
        <w:rPr>
          <w:rFonts w:ascii="GHEA Grapalat" w:hAnsi="GHEA Grapalat"/>
          <w:color w:val="000000"/>
          <w:lang w:val="hy-AM"/>
        </w:rPr>
        <w:t>.0</w:t>
      </w:r>
      <w:r w:rsidRPr="00FC4852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 w:cs="Sylfaen"/>
          <w:color w:val="000000"/>
          <w:lang w:val="hy-AM"/>
        </w:rPr>
        <w:t xml:space="preserve">հազար դրամ ծառայողական մեքենաների ընթացիկ նորոգման համար: </w:t>
      </w:r>
    </w:p>
    <w:p w:rsidR="00C02EA0" w:rsidRPr="00070A39" w:rsidRDefault="00C02EA0" w:rsidP="00C02EA0">
      <w:pPr>
        <w:spacing w:after="200" w:line="360" w:lineRule="auto"/>
        <w:ind w:firstLine="567"/>
        <w:jc w:val="both"/>
        <w:rPr>
          <w:rFonts w:ascii="GHEA Grapalat" w:hAnsi="GHEA Grapalat"/>
          <w:color w:val="000000"/>
          <w:lang w:val="af-ZA"/>
        </w:rPr>
      </w:pPr>
      <w:r w:rsidRPr="00FC4852">
        <w:rPr>
          <w:rFonts w:ascii="GHEA Grapalat" w:hAnsi="GHEA Grapalat"/>
          <w:color w:val="000000"/>
          <w:lang w:val="hy-AM"/>
        </w:rPr>
        <w:t>«</w:t>
      </w:r>
      <w:r w:rsidRPr="00FC4852">
        <w:rPr>
          <w:rFonts w:ascii="GHEA Grapalat" w:hAnsi="GHEA Grapalat"/>
          <w:color w:val="000000"/>
          <w:lang w:val="en-US"/>
        </w:rPr>
        <w:t>Ա</w:t>
      </w:r>
      <w:r w:rsidRPr="00FC4852">
        <w:rPr>
          <w:rFonts w:ascii="GHEA Grapalat" w:hAnsi="GHEA Grapalat"/>
          <w:color w:val="000000"/>
          <w:lang w:val="hy-AM"/>
        </w:rPr>
        <w:t xml:space="preserve">պահովագրական ծախսեր» հոդվածով նախատեսվում է </w:t>
      </w:r>
      <w:r w:rsidRPr="00070A39">
        <w:rPr>
          <w:rFonts w:ascii="GHEA Grapalat" w:hAnsi="GHEA Grapalat"/>
          <w:color w:val="000000"/>
          <w:lang w:val="af-ZA"/>
        </w:rPr>
        <w:t>152.0</w:t>
      </w:r>
      <w:r w:rsidRPr="00FC4852">
        <w:rPr>
          <w:rFonts w:ascii="GHEA Grapalat" w:hAnsi="GHEA Grapalat"/>
          <w:color w:val="000000"/>
          <w:lang w:val="hy-AM"/>
        </w:rPr>
        <w:t xml:space="preserve"> հազար դրամ</w:t>
      </w:r>
      <w:r w:rsidRPr="00070A39">
        <w:rPr>
          <w:rFonts w:ascii="GHEA Grapalat" w:hAnsi="GHEA Grapalat"/>
          <w:color w:val="000000"/>
          <w:lang w:val="af-ZA"/>
        </w:rPr>
        <w:t xml:space="preserve">: </w:t>
      </w:r>
      <w:r w:rsidRPr="00FC4852">
        <w:rPr>
          <w:rFonts w:ascii="GHEA Grapalat" w:hAnsi="GHEA Grapalat"/>
          <w:color w:val="000000"/>
          <w:lang w:val="en-US"/>
        </w:rPr>
        <w:t>Նախարարության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ավտոմեքենաների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ապահովագրական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ծախսերը</w:t>
      </w:r>
      <w:r w:rsidRPr="00070A39">
        <w:rPr>
          <w:rFonts w:ascii="GHEA Grapalat" w:hAnsi="GHEA Grapalat"/>
          <w:color w:val="000000"/>
          <w:lang w:val="af-ZA"/>
        </w:rPr>
        <w:t xml:space="preserve"> 2017 </w:t>
      </w:r>
      <w:r w:rsidRPr="00FC4852">
        <w:rPr>
          <w:rFonts w:ascii="GHEA Grapalat" w:hAnsi="GHEA Grapalat"/>
          <w:color w:val="000000"/>
          <w:lang w:val="en-US"/>
        </w:rPr>
        <w:t>թվականի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համար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կազմում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են</w:t>
      </w:r>
      <w:r w:rsidRPr="00070A39">
        <w:rPr>
          <w:rFonts w:ascii="GHEA Grapalat" w:hAnsi="GHEA Grapalat"/>
          <w:color w:val="000000"/>
          <w:lang w:val="af-ZA"/>
        </w:rPr>
        <w:t xml:space="preserve"> 752.0 </w:t>
      </w:r>
      <w:r w:rsidRPr="00FC4852">
        <w:rPr>
          <w:rFonts w:ascii="GHEA Grapalat" w:hAnsi="GHEA Grapalat"/>
          <w:color w:val="000000"/>
          <w:lang w:val="en-US"/>
        </w:rPr>
        <w:t>հազար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դրամ</w:t>
      </w:r>
      <w:r w:rsidRPr="00070A39">
        <w:rPr>
          <w:rFonts w:ascii="GHEA Grapalat" w:hAnsi="GHEA Grapalat"/>
          <w:color w:val="000000"/>
          <w:lang w:val="af-ZA"/>
        </w:rPr>
        <w:t>: 2017</w:t>
      </w:r>
      <w:r w:rsidRPr="00FC4852">
        <w:rPr>
          <w:rFonts w:ascii="GHEA Grapalat" w:hAnsi="GHEA Grapalat"/>
          <w:color w:val="000000"/>
          <w:lang w:val="en-US"/>
        </w:rPr>
        <w:t>թ</w:t>
      </w:r>
      <w:r w:rsidRPr="00070A39">
        <w:rPr>
          <w:rFonts w:ascii="GHEA Grapalat" w:hAnsi="GHEA Grapalat"/>
          <w:color w:val="000000"/>
          <w:lang w:val="af-ZA"/>
        </w:rPr>
        <w:t xml:space="preserve">. </w:t>
      </w:r>
      <w:r w:rsidRPr="00FC4852">
        <w:rPr>
          <w:rFonts w:ascii="GHEA Grapalat" w:hAnsi="GHEA Grapalat"/>
          <w:color w:val="000000"/>
          <w:lang w:val="en-US"/>
        </w:rPr>
        <w:t>ՀՀ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պետական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բյուջեով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ապահովագրական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ծախսերի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համար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նախատեսվել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է</w:t>
      </w:r>
      <w:r w:rsidRPr="00070A39">
        <w:rPr>
          <w:rFonts w:ascii="GHEA Grapalat" w:hAnsi="GHEA Grapalat"/>
          <w:color w:val="000000"/>
          <w:lang w:val="af-ZA"/>
        </w:rPr>
        <w:t xml:space="preserve"> 560.0 </w:t>
      </w:r>
      <w:r w:rsidRPr="00FC4852">
        <w:rPr>
          <w:rFonts w:ascii="GHEA Grapalat" w:hAnsi="GHEA Grapalat"/>
          <w:color w:val="000000"/>
          <w:lang w:val="en-US"/>
        </w:rPr>
        <w:t>հազար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դրամ</w:t>
      </w:r>
      <w:r w:rsidRPr="00070A39">
        <w:rPr>
          <w:rFonts w:ascii="GHEA Grapalat" w:hAnsi="GHEA Grapalat"/>
          <w:color w:val="000000"/>
          <w:lang w:val="af-ZA"/>
        </w:rPr>
        <w:t xml:space="preserve">, </w:t>
      </w:r>
      <w:r w:rsidRPr="00FC4852">
        <w:rPr>
          <w:rFonts w:ascii="GHEA Grapalat" w:hAnsi="GHEA Grapalat"/>
          <w:color w:val="000000"/>
          <w:lang w:val="en-US"/>
        </w:rPr>
        <w:t>ուստի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արտաբյուջետային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միջոցներից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նախատեսվում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է</w:t>
      </w:r>
      <w:r w:rsidRPr="00070A39">
        <w:rPr>
          <w:rFonts w:ascii="GHEA Grapalat" w:hAnsi="GHEA Grapalat"/>
          <w:color w:val="000000"/>
          <w:lang w:val="af-ZA"/>
        </w:rPr>
        <w:t xml:space="preserve"> 152.0 </w:t>
      </w:r>
      <w:r w:rsidRPr="00FC4852">
        <w:rPr>
          <w:rFonts w:ascii="GHEA Grapalat" w:hAnsi="GHEA Grapalat"/>
          <w:color w:val="000000"/>
          <w:lang w:val="en-US"/>
        </w:rPr>
        <w:t>հազար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/>
          <w:color w:val="000000"/>
          <w:lang w:val="en-US"/>
        </w:rPr>
        <w:t>դրամ</w:t>
      </w:r>
      <w:r w:rsidRPr="00070A39">
        <w:rPr>
          <w:rFonts w:ascii="GHEA Grapalat" w:hAnsi="GHEA Grapalat"/>
          <w:color w:val="000000"/>
          <w:lang w:val="af-ZA"/>
        </w:rPr>
        <w:t xml:space="preserve"> </w:t>
      </w:r>
      <w:r w:rsidRPr="00FC4852">
        <w:rPr>
          <w:rFonts w:ascii="GHEA Grapalat" w:hAnsi="GHEA Grapalat" w:cs="Sylfaen"/>
          <w:color w:val="000000"/>
          <w:lang w:val="af-ZA"/>
        </w:rPr>
        <w:t>(հաշվարկը կցվում է)</w:t>
      </w:r>
      <w:r w:rsidRPr="00070A39">
        <w:rPr>
          <w:rFonts w:ascii="GHEA Grapalat" w:hAnsi="GHEA Grapalat"/>
          <w:color w:val="000000"/>
          <w:lang w:val="af-ZA"/>
        </w:rPr>
        <w:t>: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hy-AM"/>
        </w:rPr>
      </w:pPr>
      <w:r w:rsidRPr="00367CD0">
        <w:rPr>
          <w:rFonts w:ascii="GHEA Grapalat" w:hAnsi="GHEA Grapalat" w:cs="Tahoma"/>
          <w:color w:val="000000"/>
          <w:lang w:val="hy-AM"/>
        </w:rPr>
        <w:t>Եվրասիական տնտեսական</w:t>
      </w:r>
      <w:r w:rsidRPr="00367CD0">
        <w:rPr>
          <w:rFonts w:ascii="GHEA Grapalat" w:hAnsi="GHEA Grapalat"/>
          <w:color w:val="000000"/>
          <w:lang w:val="hy-AM"/>
        </w:rPr>
        <w:t xml:space="preserve"> միությանն անդամ</w:t>
      </w:r>
      <w:r w:rsidRPr="00367CD0">
        <w:rPr>
          <w:rFonts w:ascii="GHEA Grapalat" w:hAnsi="GHEA Grapalat"/>
          <w:color w:val="000000"/>
          <w:lang w:val="en-US"/>
        </w:rPr>
        <w:t>ա</w:t>
      </w:r>
      <w:r w:rsidRPr="00367CD0">
        <w:rPr>
          <w:rFonts w:ascii="GHEA Grapalat" w:hAnsi="GHEA Grapalat"/>
          <w:color w:val="000000"/>
          <w:lang w:val="hy-AM"/>
        </w:rPr>
        <w:t>կցելու հետ կապված</w:t>
      </w:r>
      <w:r w:rsidRPr="00367CD0">
        <w:rPr>
          <w:rFonts w:ascii="GHEA Grapalat" w:hAnsi="GHEA Grapalat"/>
          <w:color w:val="000000"/>
          <w:lang w:val="af-ZA"/>
        </w:rPr>
        <w:t>`</w:t>
      </w:r>
      <w:r w:rsidRPr="00367CD0">
        <w:rPr>
          <w:rFonts w:ascii="GHEA Grapalat" w:hAnsi="GHEA Grapalat"/>
          <w:color w:val="000000"/>
          <w:lang w:val="hy-AM"/>
        </w:rPr>
        <w:t xml:space="preserve"> նախատեսվում են զանազան բանակցություններ և քննարկումներ</w:t>
      </w:r>
      <w:r w:rsidRPr="00367CD0">
        <w:rPr>
          <w:rFonts w:ascii="GHEA Grapalat" w:hAnsi="GHEA Grapalat" w:cs="Sylfaen"/>
          <w:color w:val="000000"/>
          <w:lang w:val="hy-AM"/>
        </w:rPr>
        <w:t>, որոնց կազմակերպման համար նախատեսվում է 2</w:t>
      </w:r>
      <w:r w:rsidRPr="00367CD0">
        <w:rPr>
          <w:rFonts w:ascii="GHEA Grapalat" w:hAnsi="GHEA Grapalat" w:cs="Sylfaen"/>
          <w:color w:val="000000"/>
          <w:lang w:val="af-ZA"/>
        </w:rPr>
        <w:t>20</w:t>
      </w:r>
      <w:r w:rsidRPr="00367CD0">
        <w:rPr>
          <w:rFonts w:ascii="GHEA Grapalat" w:hAnsi="GHEA Grapalat" w:cs="Sylfaen"/>
          <w:color w:val="000000"/>
          <w:lang w:val="hy-AM"/>
        </w:rPr>
        <w:t xml:space="preserve">00.0 հազար դրամ գումար «Ներկայացուցչական ծախսեր» հոդվածով։   </w:t>
      </w:r>
    </w:p>
    <w:p w:rsidR="00C02EA0" w:rsidRPr="00367CD0" w:rsidRDefault="00C02EA0" w:rsidP="00C02EA0">
      <w:pPr>
        <w:tabs>
          <w:tab w:val="left" w:pos="567"/>
          <w:tab w:val="left" w:pos="7740"/>
        </w:tabs>
        <w:spacing w:line="360" w:lineRule="auto"/>
        <w:jc w:val="both"/>
        <w:rPr>
          <w:rFonts w:ascii="GHEA Grapalat" w:hAnsi="GHEA Grapalat" w:cs="Sylfaen"/>
          <w:color w:val="000000"/>
          <w:lang w:val="fr-FR"/>
        </w:rPr>
      </w:pPr>
      <w:r w:rsidRPr="00367CD0">
        <w:rPr>
          <w:rFonts w:ascii="GHEA Grapalat" w:hAnsi="GHEA Grapalat" w:cs="Sylfaen"/>
          <w:color w:val="000000"/>
          <w:lang w:val="hy-AM"/>
        </w:rPr>
        <w:tab/>
      </w:r>
      <w:r w:rsidRPr="00367CD0">
        <w:rPr>
          <w:rFonts w:ascii="GHEA Grapalat" w:hAnsi="GHEA Grapalat" w:cs="Sylfaen"/>
          <w:color w:val="000000"/>
          <w:lang w:val="fr-FR"/>
        </w:rPr>
        <w:t>«Արտասահմանյան գործուղումների գծով ծախսեր» - խիստ պահանջներ են սահմանված այն մասնագետների նկատմամբ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  <w:lang w:val="fr-FR"/>
        </w:rPr>
        <w:t>որոնք կոչված են իրականացնելու Արտոնագրային համագործակցության մասին</w:t>
      </w:r>
      <w:r w:rsidRPr="00367CD0">
        <w:rPr>
          <w:rFonts w:ascii="GHEA Grapalat" w:hAnsi="GHEA Grapalat"/>
          <w:color w:val="000000"/>
          <w:lang w:val="fr-FR"/>
        </w:rPr>
        <w:t xml:space="preserve"> (PCT) </w:t>
      </w:r>
      <w:r w:rsidRPr="00367CD0">
        <w:rPr>
          <w:rFonts w:ascii="GHEA Grapalat" w:hAnsi="GHEA Grapalat" w:cs="Sylfaen"/>
          <w:color w:val="000000"/>
          <w:lang w:val="fr-FR"/>
        </w:rPr>
        <w:t>պայմանագրի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  <w:lang w:val="fr-FR"/>
        </w:rPr>
        <w:t>Եվրասիական արտոնագրային կոնվենցիայի</w:t>
      </w:r>
      <w:r w:rsidRPr="00367CD0">
        <w:rPr>
          <w:rFonts w:ascii="GHEA Grapalat" w:hAnsi="GHEA Grapalat"/>
          <w:color w:val="000000"/>
          <w:lang w:val="fr-FR"/>
        </w:rPr>
        <w:t xml:space="preserve">, </w:t>
      </w:r>
      <w:r w:rsidRPr="00367CD0">
        <w:rPr>
          <w:rFonts w:ascii="GHEA Grapalat" w:hAnsi="GHEA Grapalat" w:cs="Sylfaen"/>
          <w:color w:val="000000"/>
          <w:lang w:val="fr-FR"/>
        </w:rPr>
        <w:t>Նշանների միջազգային գրանցման մասին Մադրիդյան համաձայնագրի և դրա արձանագրության շրջանակներում</w:t>
      </w:r>
      <w:r w:rsidRPr="00367CD0">
        <w:rPr>
          <w:rFonts w:ascii="GHEA Grapalat" w:hAnsi="GHEA Grapalat" w:cs="Tahoma"/>
          <w:color w:val="000000"/>
          <w:lang w:val="hy-AM"/>
        </w:rPr>
        <w:t xml:space="preserve"> աշխատանքների </w:t>
      </w:r>
      <w:r w:rsidRPr="00367CD0">
        <w:rPr>
          <w:rFonts w:ascii="GHEA Grapalat" w:hAnsi="GHEA Grapalat" w:cs="Tahoma"/>
          <w:color w:val="000000"/>
          <w:lang w:val="hy-AM"/>
        </w:rPr>
        <w:lastRenderedPageBreak/>
        <w:t xml:space="preserve">իրականացմանը, այդ </w:t>
      </w:r>
      <w:r w:rsidRPr="00367CD0">
        <w:rPr>
          <w:rFonts w:ascii="GHEA Grapalat" w:hAnsi="GHEA Grapalat" w:cs="Sylfaen"/>
          <w:color w:val="000000"/>
          <w:lang w:val="fr-FR"/>
        </w:rPr>
        <w:t xml:space="preserve">կապակցությամբ նախատեսվում </w:t>
      </w:r>
      <w:r w:rsidRPr="00367CD0">
        <w:rPr>
          <w:rFonts w:ascii="GHEA Grapalat" w:hAnsi="GHEA Grapalat"/>
          <w:color w:val="000000"/>
          <w:lang w:val="hy-AM"/>
        </w:rPr>
        <w:t xml:space="preserve">են </w:t>
      </w:r>
      <w:r w:rsidRPr="00367CD0">
        <w:rPr>
          <w:rFonts w:ascii="GHEA Grapalat" w:hAnsi="GHEA Grapalat" w:cs="Sylfaen"/>
          <w:color w:val="000000"/>
          <w:lang w:val="fr-FR"/>
        </w:rPr>
        <w:t>գործուղումն</w:t>
      </w:r>
      <w:r w:rsidRPr="00367CD0">
        <w:rPr>
          <w:rFonts w:ascii="GHEA Grapalat" w:hAnsi="GHEA Grapalat" w:cs="Sylfaen"/>
          <w:color w:val="000000"/>
          <w:lang w:val="hy-AM"/>
        </w:rPr>
        <w:t>եր</w:t>
      </w:r>
      <w:r w:rsidRPr="00367CD0">
        <w:rPr>
          <w:rFonts w:ascii="GHEA Grapalat" w:hAnsi="GHEA Grapalat" w:cs="Sylfaen"/>
          <w:color w:val="000000"/>
          <w:lang w:val="fr-FR"/>
        </w:rPr>
        <w:t xml:space="preserve"> 17000.0 հազար դրամի սահմաններում</w:t>
      </w:r>
      <w:r w:rsidRPr="00367CD0">
        <w:rPr>
          <w:rFonts w:ascii="GHEA Grapalat" w:hAnsi="GHEA Grapalat" w:cs="Courier New"/>
          <w:color w:val="000000"/>
          <w:lang w:val="fr-FR"/>
        </w:rPr>
        <w:t>, որից 13000.0 հազար դրամը նախատեսվում է գործուղման ծախսերի համար (գիշերավարձ, օրապահիկ), իսկ 4000.0 հազար դրամը` ավիատոմսերի ձեռքբերման համար</w:t>
      </w:r>
      <w:r w:rsidRPr="00367CD0">
        <w:rPr>
          <w:rFonts w:ascii="GHEA Grapalat" w:hAnsi="GHEA Grapalat" w:cs="Sylfaen"/>
          <w:color w:val="000000"/>
          <w:lang w:val="fr-FR"/>
        </w:rPr>
        <w:t>:</w:t>
      </w:r>
    </w:p>
    <w:p w:rsidR="00C02EA0" w:rsidRPr="00367CD0" w:rsidRDefault="00C02EA0" w:rsidP="00C02EA0">
      <w:pPr>
        <w:spacing w:after="120" w:line="360" w:lineRule="auto"/>
        <w:ind w:firstLine="562"/>
        <w:contextualSpacing/>
        <w:jc w:val="both"/>
        <w:rPr>
          <w:rFonts w:ascii="GHEA Grapalat" w:hAnsi="GHEA Grapalat"/>
          <w:lang w:val="fr-FR"/>
        </w:rPr>
      </w:pPr>
      <w:r w:rsidRPr="00367CD0">
        <w:rPr>
          <w:rFonts w:ascii="GHEA Grapalat" w:hAnsi="GHEA Grapalat" w:cs="Courier New"/>
          <w:lang w:val="fr-FR"/>
        </w:rPr>
        <w:t>Տ</w:t>
      </w:r>
      <w:r w:rsidRPr="00367CD0">
        <w:rPr>
          <w:rFonts w:ascii="GHEA Grapalat" w:hAnsi="GHEA Grapalat"/>
          <w:lang w:val="fr-FR"/>
        </w:rPr>
        <w:t xml:space="preserve">եղեկատվական ծառայություններ հոդվածով </w:t>
      </w:r>
      <w:r w:rsidRPr="00367CD0">
        <w:rPr>
          <w:rFonts w:ascii="GHEA Grapalat" w:hAnsi="GHEA Grapalat" w:cs="Arial"/>
          <w:lang w:val="fr-FR"/>
        </w:rPr>
        <w:t>ն</w:t>
      </w:r>
      <w:r w:rsidRPr="00367CD0">
        <w:rPr>
          <w:rFonts w:ascii="GHEA Grapalat" w:hAnsi="GHEA Grapalat"/>
          <w:lang w:val="hy-AM"/>
        </w:rPr>
        <w:t>ախատեսվում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է</w:t>
      </w:r>
      <w:r w:rsidRPr="00367CD0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7712.6</w:t>
      </w:r>
      <w:r w:rsidRPr="00367CD0">
        <w:rPr>
          <w:rFonts w:ascii="GHEA Grapalat" w:hAnsi="GHEA Grapalat"/>
          <w:lang w:val="fr-FR"/>
        </w:rPr>
        <w:t xml:space="preserve"> հազար դրամ, որից </w:t>
      </w:r>
      <w:r w:rsidRPr="00367CD0">
        <w:rPr>
          <w:rFonts w:ascii="Sylfaen" w:hAnsi="Sylfaen" w:cs="Sylfaen"/>
          <w:lang w:val="fr-FR"/>
        </w:rPr>
        <w:t>«</w:t>
      </w:r>
      <w:r w:rsidRPr="00367CD0">
        <w:rPr>
          <w:rFonts w:ascii="GHEA Grapalat" w:hAnsi="GHEA Grapalat"/>
          <w:lang w:val="fr-FR"/>
        </w:rPr>
        <w:t xml:space="preserve">Պարբերական հրապարակումներ» (CPV կոդ </w:t>
      </w:r>
      <w:r w:rsidRPr="00A23F56">
        <w:rPr>
          <w:rFonts w:ascii="GHEA Grapalat" w:hAnsi="GHEA Grapalat"/>
          <w:lang w:val="fr-FR"/>
        </w:rPr>
        <w:t>22211400</w:t>
      </w:r>
      <w:r>
        <w:rPr>
          <w:rFonts w:ascii="GHEA Grapalat" w:hAnsi="GHEA Grapalat"/>
          <w:lang w:val="fr-FR"/>
        </w:rPr>
        <w:t xml:space="preserve">/1)` </w:t>
      </w:r>
      <w:r w:rsidRPr="00367CD0">
        <w:rPr>
          <w:rFonts w:ascii="GHEA Grapalat" w:hAnsi="GHEA Grapalat"/>
          <w:lang w:val="fr-FR"/>
        </w:rPr>
        <w:t xml:space="preserve">500.0 հազար դրամ, գնման առարկայի տակ նախատեսվում է իրականացնել </w:t>
      </w:r>
      <w:r w:rsidRPr="00367CD0">
        <w:rPr>
          <w:rFonts w:ascii="GHEA Grapalat" w:hAnsi="GHEA Grapalat"/>
          <w:lang w:val="hy-AM"/>
        </w:rPr>
        <w:t>քաղաքացիական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ծառայողների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մրցույթների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անցկացման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համար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հայտարարությունների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հրապարակման</w:t>
      </w:r>
      <w:r w:rsidRPr="00367CD0">
        <w:rPr>
          <w:rFonts w:ascii="GHEA Grapalat" w:hAnsi="GHEA Grapalat"/>
          <w:lang w:val="fr-FR"/>
        </w:rPr>
        <w:t xml:space="preserve"> աշխատանքներ, ուստի, հիմք ընդունելով ՀՀ կառավարության 10.02.2011թ. «Գնումների գործընթացի կազմակերպման մասին» N 168-Ն որոշմամբ հաստատված կարգի 25-րդ կետի 5-րդ ենթակետով սահմանված ցանկի 23-րդ տողը, նշված գնման առարկան նախատեսվում է ձեռք բերել ԲԸԱՀ գնման ձևով:</w:t>
      </w:r>
      <w:r>
        <w:rPr>
          <w:rFonts w:ascii="GHEA Grapalat" w:hAnsi="GHEA Grapalat"/>
          <w:lang w:val="fr-FR"/>
        </w:rPr>
        <w:t xml:space="preserve"> Պարբերական մամուլի համար նախատեսվում է 300.0 հազար դրամ, իսկ թ</w:t>
      </w:r>
      <w:r w:rsidRPr="00E51114">
        <w:rPr>
          <w:rFonts w:ascii="GHEA Grapalat" w:hAnsi="GHEA Grapalat"/>
          <w:lang w:val="fr-FR"/>
        </w:rPr>
        <w:t>երթեր</w:t>
      </w:r>
      <w:r>
        <w:rPr>
          <w:rFonts w:ascii="GHEA Grapalat" w:hAnsi="GHEA Grapalat"/>
          <w:lang w:val="fr-FR"/>
        </w:rPr>
        <w:t xml:space="preserve">ի համար` 25.0 հազար դրամ, (որն իրենից ներկայացնում է «Հանրային ծառայություն» թերթի բաժանորդագրության գումարը): Հաշվի առնելով, որ տարեսկզբից արդեն իսկ ապահովվել են նշված գնման առարկաների մատակարարումը նախարարություն և հիմք ընդունելով </w:t>
      </w:r>
      <w:r w:rsidRPr="00367CD0">
        <w:rPr>
          <w:rFonts w:ascii="GHEA Grapalat" w:hAnsi="GHEA Grapalat"/>
          <w:lang w:val="fr-FR"/>
        </w:rPr>
        <w:t>«Գնումների գործընթացի կազմակերպման մասին»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br/>
      </w:r>
      <w:r w:rsidRPr="00367CD0">
        <w:rPr>
          <w:rFonts w:ascii="GHEA Grapalat" w:hAnsi="GHEA Grapalat"/>
          <w:lang w:val="fr-FR"/>
        </w:rPr>
        <w:t>N 168-Ն որոշմամբ հաստատված կարգի 25-րդ կետի</w:t>
      </w:r>
      <w:r>
        <w:rPr>
          <w:rFonts w:ascii="GHEA Grapalat" w:hAnsi="GHEA Grapalat"/>
          <w:lang w:val="fr-FR"/>
        </w:rPr>
        <w:t xml:space="preserve"> 2-րդ ենթակետը` նպատակահարմար է նշված գնման առարկաների համար նախատեսել ԲԸԱՀ գնման ձև, ուստի նշված գնման առարկայի համար հնարավոր չէ նախատեսել մրցակցային գնման ձև: 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367CD0">
        <w:rPr>
          <w:rFonts w:ascii="GHEA Grapalat" w:hAnsi="GHEA Grapalat"/>
          <w:lang w:val="hy-AM"/>
        </w:rPr>
        <w:t>ՀՀ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տնտեսական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զարգացման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ներդրումների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նախարարության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աշխատակազմի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ներքին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կարգապահական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ռեժիմն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ապահովելու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նպատակով</w:t>
      </w:r>
      <w:r w:rsidRPr="00367CD0">
        <w:rPr>
          <w:rFonts w:ascii="GHEA Grapalat" w:hAnsi="GHEA Grapalat"/>
          <w:lang w:val="fr-FR"/>
        </w:rPr>
        <w:t xml:space="preserve">, </w:t>
      </w:r>
      <w:r w:rsidRPr="00367CD0">
        <w:rPr>
          <w:rFonts w:ascii="GHEA Grapalat" w:hAnsi="GHEA Grapalat"/>
          <w:lang w:val="hy-AM"/>
        </w:rPr>
        <w:t>ինչպես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նաև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հաշվի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առնելով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առկա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տրանսպորտային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միջոցների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երթևեկութ</w:t>
      </w:r>
      <w:r w:rsidRPr="00367CD0">
        <w:rPr>
          <w:rFonts w:ascii="GHEA Grapalat" w:hAnsi="GHEA Grapalat"/>
          <w:lang w:val="fr-FR"/>
        </w:rPr>
        <w:softHyphen/>
      </w:r>
      <w:r w:rsidRPr="00367CD0">
        <w:rPr>
          <w:rFonts w:ascii="GHEA Grapalat" w:hAnsi="GHEA Grapalat"/>
          <w:lang w:val="hy-AM"/>
        </w:rPr>
        <w:t>յան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ծանրաբեռնվա</w:t>
      </w:r>
      <w:r w:rsidRPr="00367CD0">
        <w:rPr>
          <w:rFonts w:ascii="GHEA Grapalat" w:hAnsi="GHEA Grapalat"/>
          <w:lang w:val="fr-FR"/>
        </w:rPr>
        <w:softHyphen/>
      </w:r>
      <w:r w:rsidRPr="00367CD0">
        <w:rPr>
          <w:rFonts w:ascii="GHEA Grapalat" w:hAnsi="GHEA Grapalat"/>
          <w:lang w:val="hy-AM"/>
        </w:rPr>
        <w:t>ծությունը</w:t>
      </w:r>
      <w:r w:rsidRPr="00367CD0">
        <w:rPr>
          <w:rFonts w:ascii="GHEA Grapalat" w:hAnsi="GHEA Grapalat"/>
          <w:lang w:val="fr-FR"/>
        </w:rPr>
        <w:t xml:space="preserve">` նախատեսվում </w:t>
      </w:r>
      <w:r>
        <w:rPr>
          <w:rFonts w:ascii="GHEA Grapalat" w:hAnsi="GHEA Grapalat"/>
          <w:lang w:val="fr-FR"/>
        </w:rPr>
        <w:t>է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վարձակալել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մարդատար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ավտոմեքենաներ</w:t>
      </w:r>
      <w:r w:rsidRPr="00367CD0">
        <w:rPr>
          <w:rFonts w:ascii="GHEA Grapalat" w:hAnsi="GHEA Grapalat"/>
          <w:lang w:val="fr-FR"/>
        </w:rPr>
        <w:t xml:space="preserve"> (</w:t>
      </w:r>
      <w:r w:rsidRPr="00367CD0">
        <w:rPr>
          <w:rFonts w:ascii="GHEA Grapalat" w:hAnsi="GHEA Grapalat"/>
          <w:lang w:val="hy-AM"/>
        </w:rPr>
        <w:t>ավտոբուս</w:t>
      </w:r>
      <w:r w:rsidRPr="00367CD0">
        <w:rPr>
          <w:rFonts w:ascii="GHEA Grapalat" w:hAnsi="GHEA Grapalat"/>
          <w:lang w:val="fr-FR"/>
        </w:rPr>
        <w:t xml:space="preserve">) ավելի քան 75 </w:t>
      </w:r>
      <w:r w:rsidRPr="00367CD0">
        <w:rPr>
          <w:rFonts w:ascii="GHEA Grapalat" w:hAnsi="GHEA Grapalat"/>
          <w:lang w:val="hy-AM"/>
        </w:rPr>
        <w:t>անձի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համար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նախատեսված</w:t>
      </w:r>
      <w:r w:rsidRPr="00367CD0">
        <w:rPr>
          <w:rFonts w:ascii="GHEA Grapalat" w:hAnsi="GHEA Grapalat"/>
          <w:lang w:val="fr-FR"/>
        </w:rPr>
        <w:t xml:space="preserve">` </w:t>
      </w:r>
      <w:r w:rsidRPr="00367CD0">
        <w:rPr>
          <w:rFonts w:ascii="GHEA Grapalat" w:hAnsi="GHEA Grapalat"/>
          <w:lang w:val="hy-AM"/>
        </w:rPr>
        <w:t>Երևան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քաղաքի</w:t>
      </w:r>
      <w:r w:rsidRPr="00367CD0">
        <w:rPr>
          <w:rFonts w:ascii="GHEA Grapalat" w:hAnsi="GHEA Grapalat"/>
          <w:lang w:val="fr-FR"/>
        </w:rPr>
        <w:t xml:space="preserve"> 3 </w:t>
      </w:r>
      <w:r w:rsidRPr="00367CD0">
        <w:rPr>
          <w:rFonts w:ascii="GHEA Grapalat" w:hAnsi="GHEA Grapalat"/>
          <w:lang w:val="hy-AM"/>
        </w:rPr>
        <w:t>տարբեր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ուղղություններով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աշխատակիցներին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տեղափոխելու</w:t>
      </w:r>
      <w:r w:rsidRPr="00367CD0">
        <w:rPr>
          <w:rFonts w:ascii="GHEA Grapalat" w:hAnsi="GHEA Grapalat"/>
          <w:lang w:val="fr-FR"/>
        </w:rPr>
        <w:t xml:space="preserve"> </w:t>
      </w:r>
      <w:r w:rsidRPr="00367CD0">
        <w:rPr>
          <w:rFonts w:ascii="GHEA Grapalat" w:hAnsi="GHEA Grapalat"/>
          <w:lang w:val="hy-AM"/>
        </w:rPr>
        <w:t>համար</w:t>
      </w:r>
      <w:r w:rsidRPr="00367CD0">
        <w:rPr>
          <w:rFonts w:ascii="GHEA Grapalat" w:hAnsi="GHEA Grapalat"/>
          <w:lang w:val="fr-FR"/>
        </w:rPr>
        <w:t>: Շահագործման շարունակականությունը ապահովելու նպատակով անհրաժեշտ է 8600.0 հազար դրամ վարձակալության գումար</w:t>
      </w:r>
      <w:r>
        <w:rPr>
          <w:rFonts w:ascii="GHEA Grapalat" w:hAnsi="GHEA Grapalat"/>
          <w:lang w:val="fr-FR"/>
        </w:rPr>
        <w:t xml:space="preserve"> (2015թ. պայմանագիրը կցվում է)</w:t>
      </w:r>
      <w:r w:rsidRPr="00367CD0">
        <w:rPr>
          <w:rFonts w:ascii="GHEA Grapalat" w:hAnsi="GHEA Grapalat"/>
          <w:lang w:val="fr-FR"/>
        </w:rPr>
        <w:t>:</w:t>
      </w:r>
    </w:p>
    <w:p w:rsidR="00C02EA0" w:rsidRDefault="00C02EA0" w:rsidP="00C02EA0">
      <w:pPr>
        <w:spacing w:line="360" w:lineRule="auto"/>
        <w:ind w:firstLine="567"/>
        <w:jc w:val="both"/>
        <w:rPr>
          <w:rFonts w:ascii="GHEA Grapalat" w:hAnsi="GHEA Grapalat" w:cs="Arial Armenian"/>
          <w:color w:val="000000"/>
          <w:lang w:val="fr-FR"/>
        </w:rPr>
      </w:pPr>
      <w:r w:rsidRPr="00FC4852">
        <w:rPr>
          <w:rFonts w:ascii="GHEA Grapalat" w:hAnsi="GHEA Grapalat" w:cs="Sylfaen"/>
          <w:lang w:val="fr-FR"/>
        </w:rPr>
        <w:t>Ն</w:t>
      </w:r>
      <w:r w:rsidRPr="00FC4852">
        <w:rPr>
          <w:rFonts w:ascii="GHEA Grapalat" w:hAnsi="GHEA Grapalat" w:cs="Sylfaen"/>
          <w:color w:val="000000"/>
          <w:lang w:val="hy-AM"/>
        </w:rPr>
        <w:t>ախատեսվում</w:t>
      </w:r>
      <w:r w:rsidRPr="00FC4852">
        <w:rPr>
          <w:rFonts w:ascii="GHEA Grapalat" w:hAnsi="GHEA Grapalat" w:cs="Sylfaen"/>
          <w:color w:val="000000"/>
          <w:lang w:val="fr-FR"/>
        </w:rPr>
        <w:t xml:space="preserve"> </w:t>
      </w:r>
      <w:r w:rsidRPr="00FC4852">
        <w:rPr>
          <w:rFonts w:ascii="GHEA Grapalat" w:hAnsi="GHEA Grapalat" w:cs="Sylfaen"/>
          <w:color w:val="000000"/>
          <w:lang w:val="hy-AM"/>
        </w:rPr>
        <w:t>է</w:t>
      </w:r>
      <w:r w:rsidRPr="00FC4852">
        <w:rPr>
          <w:rFonts w:ascii="GHEA Grapalat" w:hAnsi="GHEA Grapalat" w:cs="Sylfaen"/>
          <w:color w:val="000000"/>
          <w:lang w:val="fr-FR"/>
        </w:rPr>
        <w:t xml:space="preserve"> </w:t>
      </w:r>
      <w:r w:rsidRPr="00FC4852">
        <w:rPr>
          <w:rFonts w:ascii="GHEA Grapalat" w:hAnsi="GHEA Grapalat" w:cs="Sylfaen"/>
          <w:color w:val="000000"/>
          <w:lang w:val="hy-AM"/>
        </w:rPr>
        <w:t>ՀՀ</w:t>
      </w:r>
      <w:r w:rsidRPr="00FC4852">
        <w:rPr>
          <w:rFonts w:ascii="GHEA Grapalat" w:hAnsi="GHEA Grapalat" w:cs="Sylfaen"/>
          <w:color w:val="000000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տնտեսական</w:t>
      </w:r>
      <w:r w:rsidRPr="00FC4852">
        <w:rPr>
          <w:rFonts w:ascii="GHEA Grapalat" w:hAnsi="GHEA Grapalat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զարգացման</w:t>
      </w:r>
      <w:r w:rsidRPr="00FC4852">
        <w:rPr>
          <w:rFonts w:ascii="GHEA Grapalat" w:hAnsi="GHEA Grapalat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և</w:t>
      </w:r>
      <w:r w:rsidRPr="00FC4852">
        <w:rPr>
          <w:rFonts w:ascii="GHEA Grapalat" w:hAnsi="GHEA Grapalat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ներդրումների</w:t>
      </w:r>
      <w:r w:rsidRPr="00FC4852">
        <w:rPr>
          <w:rFonts w:ascii="GHEA Grapalat" w:hAnsi="GHEA Grapalat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նախարարության</w:t>
      </w:r>
      <w:r w:rsidRPr="00FC4852">
        <w:rPr>
          <w:rFonts w:ascii="GHEA Grapalat" w:hAnsi="GHEA Grapalat" w:cs="Sylfaen"/>
          <w:color w:val="000000"/>
          <w:lang w:val="fr-FR"/>
        </w:rPr>
        <w:t xml:space="preserve"> </w:t>
      </w:r>
      <w:r w:rsidRPr="00FC4852">
        <w:rPr>
          <w:rFonts w:ascii="GHEA Grapalat" w:hAnsi="GHEA Grapalat" w:cs="Sylfaen"/>
          <w:color w:val="000000"/>
          <w:lang w:val="hy-AM"/>
        </w:rPr>
        <w:t>վարչական</w:t>
      </w:r>
      <w:r w:rsidRPr="00FC4852">
        <w:rPr>
          <w:rFonts w:ascii="GHEA Grapalat" w:hAnsi="GHEA Grapalat" w:cs="Sylfaen"/>
          <w:color w:val="000000"/>
          <w:lang w:val="fr-FR"/>
        </w:rPr>
        <w:t xml:space="preserve"> շ</w:t>
      </w:r>
      <w:r w:rsidRPr="00FC4852">
        <w:rPr>
          <w:rFonts w:ascii="GHEA Grapalat" w:hAnsi="GHEA Grapalat" w:cs="Sylfaen"/>
          <w:color w:val="000000"/>
          <w:lang w:val="hy-AM"/>
        </w:rPr>
        <w:t>ենքի</w:t>
      </w:r>
      <w:r w:rsidRPr="00FC4852">
        <w:rPr>
          <w:rFonts w:ascii="GHEA Grapalat" w:hAnsi="GHEA Grapalat" w:cs="Sylfaen"/>
          <w:color w:val="000000"/>
          <w:lang w:val="fr-FR"/>
        </w:rPr>
        <w:t xml:space="preserve"> </w:t>
      </w:r>
      <w:r w:rsidRPr="00FC4852">
        <w:rPr>
          <w:rFonts w:ascii="GHEA Grapalat" w:hAnsi="GHEA Grapalat" w:cs="Sylfaen"/>
          <w:color w:val="000000"/>
          <w:lang w:val="hy-AM"/>
        </w:rPr>
        <w:t>ընթացիկ</w:t>
      </w:r>
      <w:r w:rsidRPr="00FC4852">
        <w:rPr>
          <w:rFonts w:ascii="GHEA Grapalat" w:hAnsi="GHEA Grapalat" w:cs="Sylfaen"/>
          <w:color w:val="000000"/>
          <w:lang w:val="fr-FR"/>
        </w:rPr>
        <w:t xml:space="preserve"> </w:t>
      </w:r>
      <w:r w:rsidRPr="00FC4852">
        <w:rPr>
          <w:rFonts w:ascii="GHEA Grapalat" w:hAnsi="GHEA Grapalat" w:cs="Sylfaen"/>
          <w:color w:val="000000"/>
          <w:lang w:val="hy-AM"/>
        </w:rPr>
        <w:t>վերանորոգման</w:t>
      </w:r>
      <w:r w:rsidRPr="00FC4852">
        <w:rPr>
          <w:rFonts w:ascii="GHEA Grapalat" w:hAnsi="GHEA Grapalat" w:cs="Sylfaen"/>
          <w:color w:val="000000"/>
          <w:lang w:val="fr-FR"/>
        </w:rPr>
        <w:t xml:space="preserve"> </w:t>
      </w:r>
      <w:r w:rsidRPr="00FC4852">
        <w:rPr>
          <w:rFonts w:ascii="GHEA Grapalat" w:hAnsi="GHEA Grapalat" w:cs="Sylfaen"/>
          <w:color w:val="000000"/>
          <w:lang w:val="hy-AM"/>
        </w:rPr>
        <w:t>աշխատանքներ</w:t>
      </w:r>
      <w:r w:rsidRPr="00FC4852">
        <w:rPr>
          <w:rFonts w:ascii="GHEA Grapalat" w:hAnsi="GHEA Grapalat" w:cs="Sylfaen"/>
          <w:color w:val="000000"/>
          <w:lang w:val="fr-FR"/>
        </w:rPr>
        <w:t xml:space="preserve"> </w:t>
      </w:r>
      <w:r w:rsidRPr="00FC4852">
        <w:rPr>
          <w:rFonts w:ascii="GHEA Grapalat" w:hAnsi="GHEA Grapalat"/>
          <w:lang w:val="fr-FR"/>
        </w:rPr>
        <w:t xml:space="preserve">«Շենքերի և կառույցների ընթացիկ նորոգում և պահպանում» հոդվածով </w:t>
      </w:r>
      <w:r w:rsidRPr="00FC4852">
        <w:rPr>
          <w:rFonts w:ascii="GHEA Grapalat" w:hAnsi="GHEA Grapalat"/>
          <w:color w:val="000000"/>
          <w:lang w:val="fr-FR"/>
        </w:rPr>
        <w:t xml:space="preserve">39200.0 </w:t>
      </w:r>
      <w:r w:rsidRPr="00FC4852">
        <w:rPr>
          <w:rFonts w:ascii="GHEA Grapalat" w:hAnsi="GHEA Grapalat"/>
          <w:lang w:val="fr-FR"/>
        </w:rPr>
        <w:t>հազար դրամ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, </w:t>
      </w:r>
      <w:r w:rsidRPr="00FC4852">
        <w:rPr>
          <w:rFonts w:ascii="GHEA Grapalat" w:hAnsi="GHEA Grapalat" w:cs="Arial Armenian"/>
          <w:color w:val="000000"/>
          <w:lang w:val="hy-AM"/>
        </w:rPr>
        <w:t>բացի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այդ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նախատեսվում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են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ՀՀ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տնտեսական</w:t>
      </w:r>
      <w:r w:rsidRPr="00FC4852">
        <w:rPr>
          <w:rFonts w:ascii="GHEA Grapalat" w:hAnsi="GHEA Grapalat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զարգացման</w:t>
      </w:r>
      <w:r w:rsidRPr="00FC4852">
        <w:rPr>
          <w:rFonts w:ascii="GHEA Grapalat" w:hAnsi="GHEA Grapalat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և</w:t>
      </w:r>
      <w:r w:rsidRPr="00FC4852">
        <w:rPr>
          <w:rFonts w:ascii="GHEA Grapalat" w:hAnsi="GHEA Grapalat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ներդրումների</w:t>
      </w:r>
      <w:r w:rsidRPr="00FC4852">
        <w:rPr>
          <w:rFonts w:ascii="GHEA Grapalat" w:hAnsi="GHEA Grapalat"/>
          <w:lang w:val="fr-FR"/>
        </w:rPr>
        <w:t xml:space="preserve"> </w:t>
      </w:r>
      <w:r w:rsidRPr="00FC4852">
        <w:rPr>
          <w:rFonts w:ascii="GHEA Grapalat" w:hAnsi="GHEA Grapalat"/>
          <w:lang w:val="hy-AM"/>
        </w:rPr>
        <w:t>նախարարության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վարչական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շենքի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տանիքի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և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որոշ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աշխատասենյակների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ընթացիկ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t>վերանորոգման</w:t>
      </w:r>
      <w:r w:rsidRPr="00FC4852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hy-AM"/>
        </w:rPr>
        <w:lastRenderedPageBreak/>
        <w:t>աշխատանքներ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, </w:t>
      </w:r>
      <w:r>
        <w:rPr>
          <w:rFonts w:ascii="GHEA Grapalat" w:hAnsi="GHEA Grapalat" w:cs="Arial Armenian"/>
          <w:color w:val="000000"/>
          <w:lang w:val="en-US"/>
        </w:rPr>
        <w:t>որոնց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 </w:t>
      </w:r>
      <w:r>
        <w:rPr>
          <w:rFonts w:ascii="GHEA Grapalat" w:hAnsi="GHEA Grapalat" w:cs="Arial Armenian"/>
          <w:color w:val="000000"/>
          <w:lang w:val="en-US"/>
        </w:rPr>
        <w:t>իրականացումը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 </w:t>
      </w:r>
      <w:r>
        <w:rPr>
          <w:rFonts w:ascii="GHEA Grapalat" w:hAnsi="GHEA Grapalat" w:cs="Arial Armenian"/>
          <w:color w:val="000000"/>
          <w:lang w:val="en-US"/>
        </w:rPr>
        <w:t>նպատակ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 </w:t>
      </w:r>
      <w:r>
        <w:rPr>
          <w:rFonts w:ascii="GHEA Grapalat" w:hAnsi="GHEA Grapalat" w:cs="Arial Armenian"/>
          <w:color w:val="000000"/>
          <w:lang w:val="en-US"/>
        </w:rPr>
        <w:t>ունի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 </w:t>
      </w:r>
      <w:r>
        <w:rPr>
          <w:rFonts w:ascii="GHEA Grapalat" w:hAnsi="GHEA Grapalat" w:cs="Arial Armenian"/>
          <w:color w:val="000000"/>
          <w:lang w:val="en-US"/>
        </w:rPr>
        <w:t>ապահովել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 </w:t>
      </w:r>
      <w:r>
        <w:rPr>
          <w:rFonts w:ascii="GHEA Grapalat" w:hAnsi="GHEA Grapalat" w:cs="Arial Armenian"/>
          <w:color w:val="000000"/>
          <w:lang w:val="en-US"/>
        </w:rPr>
        <w:t>նախարարության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 </w:t>
      </w:r>
      <w:r>
        <w:rPr>
          <w:rFonts w:ascii="GHEA Grapalat" w:hAnsi="GHEA Grapalat" w:cs="Arial Armenian"/>
          <w:color w:val="000000"/>
          <w:lang w:val="en-US"/>
        </w:rPr>
        <w:t>բնականոն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 </w:t>
      </w:r>
      <w:r>
        <w:rPr>
          <w:rFonts w:ascii="GHEA Grapalat" w:hAnsi="GHEA Grapalat" w:cs="Arial Armenian"/>
          <w:color w:val="000000"/>
          <w:lang w:val="en-US"/>
        </w:rPr>
        <w:t>գործունեությունը</w:t>
      </w:r>
      <w:r w:rsidRPr="00070A39">
        <w:rPr>
          <w:rFonts w:ascii="GHEA Grapalat" w:hAnsi="GHEA Grapalat" w:cs="Arial Armenian"/>
          <w:color w:val="000000"/>
          <w:lang w:val="fr-FR"/>
        </w:rPr>
        <w:t xml:space="preserve"> </w:t>
      </w:r>
      <w:r w:rsidRPr="00FC4852">
        <w:rPr>
          <w:rFonts w:ascii="GHEA Grapalat" w:hAnsi="GHEA Grapalat" w:cs="Arial Armenian"/>
          <w:color w:val="000000"/>
          <w:lang w:val="fr-FR"/>
        </w:rPr>
        <w:t>(կից ներկայացվում է վերանորոգման աշխատա</w:t>
      </w:r>
      <w:r>
        <w:rPr>
          <w:rFonts w:ascii="GHEA Grapalat" w:hAnsi="GHEA Grapalat" w:cs="Arial Armenian"/>
          <w:color w:val="000000"/>
          <w:lang w:val="fr-FR"/>
        </w:rPr>
        <w:t>ն</w:t>
      </w:r>
      <w:r w:rsidRPr="00FC4852">
        <w:rPr>
          <w:rFonts w:ascii="GHEA Grapalat" w:hAnsi="GHEA Grapalat" w:cs="Arial Armenian"/>
          <w:color w:val="000000"/>
          <w:lang w:val="fr-FR"/>
        </w:rPr>
        <w:t>քների ծախսերի ուղղությունները): Համաձայն ՀՀ կառավարության 2015 թվականի մարտի 19-ի N596-Ն որոշմամբ հաստատված N 4 Հավելվածի 2-րդ գլխի` նշված աշխատանքները համարվում են ընթացիկ նորոգման և ներքին հարդարման աշխատանքներ:</w:t>
      </w:r>
    </w:p>
    <w:p w:rsidR="00C02EA0" w:rsidRPr="00070A39" w:rsidRDefault="00C02EA0" w:rsidP="00C02EA0">
      <w:pPr>
        <w:spacing w:line="360" w:lineRule="auto"/>
        <w:jc w:val="both"/>
        <w:rPr>
          <w:rFonts w:ascii="GHEA Grapalat" w:hAnsi="GHEA Grapalat"/>
          <w:lang w:val="fr-FR"/>
        </w:rPr>
      </w:pPr>
      <w:r w:rsidRPr="00103A60">
        <w:rPr>
          <w:rFonts w:ascii="GHEA Grapalat" w:hAnsi="GHEA Grapalat" w:cs="Arial Armenian"/>
          <w:color w:val="000000"/>
          <w:lang w:val="fr-FR"/>
        </w:rPr>
        <w:t xml:space="preserve"> «Նախագծահետազոտական ծախսեր» հոդվածով նախատեսվում է 900.0 հազար դրամ: </w:t>
      </w:r>
      <w:r w:rsidRPr="00103A60">
        <w:rPr>
          <w:rFonts w:ascii="GHEA Grapalat" w:hAnsi="GHEA Grapalat"/>
        </w:rPr>
        <w:t>Նախարարության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վարչական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շենքի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տարբեր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հատվածների</w:t>
      </w:r>
      <w:r w:rsidRPr="00070A39">
        <w:rPr>
          <w:rFonts w:ascii="GHEA Grapalat" w:hAnsi="GHEA Grapalat"/>
          <w:lang w:val="fr-FR"/>
        </w:rPr>
        <w:t xml:space="preserve"> (</w:t>
      </w:r>
      <w:r w:rsidRPr="00103A60">
        <w:rPr>
          <w:rFonts w:ascii="GHEA Grapalat" w:hAnsi="GHEA Grapalat"/>
          <w:lang w:val="en-US"/>
        </w:rPr>
        <w:t>տանիք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և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այլն</w:t>
      </w:r>
      <w:r w:rsidRPr="00070A39">
        <w:rPr>
          <w:rFonts w:ascii="GHEA Grapalat" w:hAnsi="GHEA Grapalat"/>
          <w:lang w:val="fr-FR"/>
        </w:rPr>
        <w:t xml:space="preserve">) </w:t>
      </w:r>
      <w:r w:rsidRPr="00103A60">
        <w:rPr>
          <w:rFonts w:ascii="GHEA Grapalat" w:hAnsi="GHEA Grapalat"/>
          <w:lang w:val="en-US"/>
        </w:rPr>
        <w:t>տարբեր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բնույթի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ընթացիկ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վերանորոգման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աշխատանքներ</w:t>
      </w:r>
      <w:r w:rsidRPr="00103A60">
        <w:rPr>
          <w:rFonts w:ascii="GHEA Grapalat" w:hAnsi="GHEA Grapalat"/>
          <w:lang w:val="en-US"/>
        </w:rPr>
        <w:t>ի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կատարման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համար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նախատեսված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մրցույթներն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իրականացվելու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են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միայն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համապատասխան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նախագծերի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և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  <w:lang w:val="en-US"/>
        </w:rPr>
        <w:t>նախահաշիվների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առկայության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դեպքում</w:t>
      </w:r>
      <w:r w:rsidRPr="00070A39">
        <w:rPr>
          <w:rFonts w:ascii="GHEA Grapalat" w:hAnsi="GHEA Grapalat"/>
          <w:lang w:val="fr-FR"/>
        </w:rPr>
        <w:t xml:space="preserve">` </w:t>
      </w:r>
      <w:r w:rsidRPr="00103A60">
        <w:rPr>
          <w:rFonts w:ascii="GHEA Grapalat" w:hAnsi="GHEA Grapalat"/>
        </w:rPr>
        <w:t>ՀՀ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գնումների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մասին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օրենքով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սահմանված</w:t>
      </w:r>
      <w:r w:rsidRPr="00070A39">
        <w:rPr>
          <w:rFonts w:ascii="GHEA Grapalat" w:hAnsi="GHEA Grapalat"/>
          <w:lang w:val="fr-FR"/>
        </w:rPr>
        <w:t xml:space="preserve"> </w:t>
      </w:r>
      <w:r w:rsidRPr="00103A60">
        <w:rPr>
          <w:rFonts w:ascii="GHEA Grapalat" w:hAnsi="GHEA Grapalat"/>
        </w:rPr>
        <w:t>կարգով</w:t>
      </w:r>
      <w:r w:rsidRPr="00070A39">
        <w:rPr>
          <w:rFonts w:ascii="GHEA Grapalat" w:hAnsi="GHEA Grapalat"/>
          <w:lang w:val="fr-FR"/>
        </w:rPr>
        <w:t>:</w:t>
      </w:r>
    </w:p>
    <w:p w:rsidR="00C02EA0" w:rsidRPr="00070A39" w:rsidRDefault="00C02EA0" w:rsidP="00C02EA0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070A39">
        <w:rPr>
          <w:rFonts w:ascii="GHEA Grapalat" w:hAnsi="GHEA Grapalat"/>
          <w:lang w:val="fr-FR"/>
        </w:rPr>
        <w:t>«</w:t>
      </w:r>
      <w:r>
        <w:rPr>
          <w:rFonts w:ascii="GHEA Grapalat" w:hAnsi="GHEA Grapalat"/>
          <w:lang w:val="en-US"/>
        </w:rPr>
        <w:t>Մասնագիտական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ծառայություններ</w:t>
      </w:r>
      <w:r w:rsidRPr="00070A39">
        <w:rPr>
          <w:rFonts w:ascii="GHEA Grapalat" w:hAnsi="GHEA Grapalat"/>
          <w:lang w:val="fr-FR"/>
        </w:rPr>
        <w:t xml:space="preserve">» </w:t>
      </w:r>
      <w:r>
        <w:rPr>
          <w:rFonts w:ascii="GHEA Grapalat" w:hAnsi="GHEA Grapalat"/>
          <w:lang w:val="en-US"/>
        </w:rPr>
        <w:t>հոդվածով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նախատեսվում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070A39">
        <w:rPr>
          <w:rFonts w:ascii="GHEA Grapalat" w:hAnsi="GHEA Grapalat"/>
          <w:lang w:val="fr-FR"/>
        </w:rPr>
        <w:t xml:space="preserve"> 1390.0 </w:t>
      </w:r>
      <w:r>
        <w:rPr>
          <w:rFonts w:ascii="GHEA Grapalat" w:hAnsi="GHEA Grapalat"/>
          <w:lang w:val="en-US"/>
        </w:rPr>
        <w:t>հազար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դրամ</w:t>
      </w:r>
      <w:r w:rsidRPr="00070A39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US"/>
        </w:rPr>
        <w:t>որից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փ</w:t>
      </w:r>
      <w:r w:rsidRPr="00535AE4">
        <w:rPr>
          <w:rFonts w:ascii="GHEA Grapalat" w:hAnsi="GHEA Grapalat"/>
          <w:lang w:val="en-US"/>
        </w:rPr>
        <w:t>որձաքննության</w:t>
      </w:r>
      <w:r w:rsidRPr="00070A39">
        <w:rPr>
          <w:rFonts w:ascii="GHEA Grapalat" w:hAnsi="GHEA Grapalat"/>
          <w:lang w:val="fr-FR"/>
        </w:rPr>
        <w:t xml:space="preserve"> </w:t>
      </w:r>
      <w:r w:rsidRPr="00535AE4">
        <w:rPr>
          <w:rFonts w:ascii="GHEA Grapalat" w:hAnsi="GHEA Grapalat"/>
          <w:lang w:val="en-US"/>
        </w:rPr>
        <w:t>ծառայություններ</w:t>
      </w:r>
      <w:r>
        <w:rPr>
          <w:rFonts w:ascii="GHEA Grapalat" w:hAnsi="GHEA Grapalat"/>
          <w:lang w:val="en-US"/>
        </w:rPr>
        <w:t>ի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համար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նախատեսվում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070A39">
        <w:rPr>
          <w:rFonts w:ascii="GHEA Grapalat" w:hAnsi="GHEA Grapalat"/>
          <w:lang w:val="fr-FR"/>
        </w:rPr>
        <w:t xml:space="preserve"> 250.0 </w:t>
      </w:r>
      <w:r>
        <w:rPr>
          <w:rFonts w:ascii="GHEA Grapalat" w:hAnsi="GHEA Grapalat"/>
          <w:lang w:val="en-US"/>
        </w:rPr>
        <w:t>հազար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դրամ</w:t>
      </w:r>
      <w:r w:rsidRPr="00070A39">
        <w:rPr>
          <w:rFonts w:ascii="GHEA Grapalat" w:hAnsi="GHEA Grapalat"/>
          <w:lang w:val="fr-FR"/>
        </w:rPr>
        <w:t xml:space="preserve">, </w:t>
      </w:r>
      <w:r>
        <w:rPr>
          <w:rFonts w:ascii="GHEA Grapalat" w:hAnsi="GHEA Grapalat"/>
          <w:lang w:val="en-US"/>
        </w:rPr>
        <w:t>որի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շրջանակներում</w:t>
      </w:r>
      <w:r w:rsidRPr="00070A39">
        <w:rPr>
          <w:rFonts w:ascii="GHEA Grapalat" w:hAnsi="GHEA Grapalat"/>
          <w:lang w:val="fr-FR"/>
        </w:rPr>
        <w:t xml:space="preserve"> «</w:t>
      </w:r>
      <w:r w:rsidRPr="0044239A">
        <w:rPr>
          <w:rFonts w:ascii="GHEA Grapalat" w:hAnsi="GHEA Grapalat"/>
          <w:lang w:val="en-US"/>
        </w:rPr>
        <w:t>Տեխնիկական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անվտանգության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ազգային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կենտրոն</w:t>
      </w:r>
      <w:r w:rsidRPr="00070A39">
        <w:rPr>
          <w:rFonts w:ascii="GHEA Grapalat" w:hAnsi="GHEA Grapalat"/>
          <w:lang w:val="fr-FR"/>
        </w:rPr>
        <w:t xml:space="preserve">» </w:t>
      </w:r>
      <w:r w:rsidRPr="0044239A">
        <w:rPr>
          <w:rFonts w:ascii="GHEA Grapalat" w:hAnsi="GHEA Grapalat"/>
          <w:lang w:val="en-US"/>
        </w:rPr>
        <w:t>ՊՈԱԿ</w:t>
      </w:r>
      <w:r w:rsidRPr="00070A39">
        <w:rPr>
          <w:rFonts w:ascii="GHEA Grapalat" w:hAnsi="GHEA Grapalat"/>
          <w:lang w:val="fr-FR"/>
        </w:rPr>
        <w:t>-</w:t>
      </w:r>
      <w:r w:rsidRPr="0044239A">
        <w:rPr>
          <w:rFonts w:ascii="GHEA Grapalat" w:hAnsi="GHEA Grapalat"/>
          <w:lang w:val="en-US"/>
        </w:rPr>
        <w:t>ի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կողմից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իրականացվելու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է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նախարարության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վարչական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շենքի</w:t>
      </w:r>
      <w:r w:rsidRPr="00070A39"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/>
          <w:lang w:val="en-US"/>
        </w:rPr>
        <w:t>երկու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վերելակների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և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կաթսայատան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ջեռուցման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կաթսաների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տեխնիկական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փորձաքննության</w:t>
      </w:r>
      <w:r w:rsidRPr="00070A39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աշխատանքները</w:t>
      </w:r>
      <w:r w:rsidRPr="00070A39">
        <w:rPr>
          <w:rFonts w:ascii="GHEA Grapalat" w:hAnsi="GHEA Grapalat"/>
          <w:lang w:val="fr-FR"/>
        </w:rPr>
        <w:t>:  </w:t>
      </w:r>
    </w:p>
    <w:p w:rsidR="00C02EA0" w:rsidRPr="00367CD0" w:rsidRDefault="00C02EA0" w:rsidP="00C02EA0">
      <w:pPr>
        <w:spacing w:line="360" w:lineRule="auto"/>
        <w:ind w:firstLine="567"/>
        <w:jc w:val="both"/>
        <w:rPr>
          <w:rFonts w:ascii="GHEA Grapalat" w:hAnsi="GHEA Grapalat"/>
          <w:lang w:val="fr-FR"/>
        </w:rPr>
      </w:pPr>
      <w:r w:rsidRPr="0044239A">
        <w:rPr>
          <w:rFonts w:ascii="GHEA Grapalat" w:hAnsi="GHEA Grapalat"/>
          <w:lang w:val="en-US"/>
        </w:rPr>
        <w:t>Ոչ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նյութական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հիմնական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միջոցներ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հոդվածով</w:t>
      </w:r>
      <w:r w:rsidRPr="00070A39">
        <w:rPr>
          <w:rFonts w:ascii="GHEA Grapalat" w:hAnsi="GHEA Grapalat"/>
          <w:lang w:val="fr-FR"/>
        </w:rPr>
        <w:t xml:space="preserve"> </w:t>
      </w:r>
      <w:r w:rsidRPr="0044239A">
        <w:rPr>
          <w:rFonts w:ascii="GHEA Grapalat" w:hAnsi="GHEA Grapalat"/>
          <w:lang w:val="en-US"/>
        </w:rPr>
        <w:t>նախատեսված</w:t>
      </w:r>
      <w:r w:rsidRPr="00367CD0">
        <w:rPr>
          <w:rFonts w:ascii="GHEA Grapalat" w:hAnsi="GHEA Grapalat"/>
          <w:lang w:val="fr-FR"/>
        </w:rPr>
        <w:t xml:space="preserve"> է 1442.5 հազար դրամ, որից նախատեսվում է ձեռք բերել տարբեր համակարգչային ծրագրային փաթեթներ:</w:t>
      </w:r>
    </w:p>
    <w:p w:rsidR="001A0461" w:rsidRDefault="001A0461">
      <w:pPr>
        <w:ind w:left="720" w:hanging="360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br w:type="page"/>
      </w:r>
    </w:p>
    <w:p w:rsidR="00C02EA0" w:rsidRPr="00EF66BF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hy-AM"/>
        </w:rPr>
        <w:lastRenderedPageBreak/>
        <w:t>ՏԵՂԵԿԱՆՔ</w:t>
      </w:r>
    </w:p>
    <w:p w:rsidR="00C02EA0" w:rsidRPr="00EF66BF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Pr="00EF66BF" w:rsidRDefault="00C02EA0" w:rsidP="00C02EA0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lang w:val="fr-FR"/>
        </w:rPr>
        <w:t>«</w:t>
      </w:r>
      <w:r w:rsidRPr="00AB2315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ՏՆՏԵՍԱԿԱՆ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ԶԱՐԳԱՑՄԱՆ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ԵՎ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ՆԵՐԴՐՈՒՄՆԵՐԻ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ՆԱԽԱՐԱՐՈՒԹՅԱՆ</w:t>
      </w:r>
      <w:r>
        <w:rPr>
          <w:rFonts w:ascii="GHEA Grapalat" w:hAnsi="GHEA Grapalat"/>
          <w:lang w:val="fr-FR"/>
        </w:rPr>
        <w:t xml:space="preserve"> «</w:t>
      </w:r>
      <w:r w:rsidRPr="00AB2315">
        <w:rPr>
          <w:rFonts w:ascii="GHEA Grapalat" w:hAnsi="GHEA Grapalat"/>
          <w:lang w:val="hy-AM"/>
        </w:rPr>
        <w:t>ԳՈՐԾԱԴԻՐ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ԻՇԽԱՆՈՒԹՅԱՆ</w:t>
      </w:r>
      <w:r>
        <w:rPr>
          <w:rFonts w:ascii="GHEA Grapalat" w:hAnsi="GHEA Grapalat"/>
          <w:lang w:val="fr-FR"/>
        </w:rPr>
        <w:t xml:space="preserve">, </w:t>
      </w:r>
      <w:r w:rsidRPr="00AB2315"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ԿԱՌԱՎԱՐՄԱՆ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ՀԱՆՐԱՊԵՏԱԿԱՆ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ԵՎ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ՏԱՐԱԾՔԱՅԻՆ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ԿԱՌԱՎԱՐՄԱՆ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ՄԱՐՄԻՆՆԵՐԻ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ՊԱՀՊԱՆՈՒՄ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ԱՐՏԱԲՅՈՒՋԵՏԱՅԻՆ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ՄԻՋՈՑՆԵՐԻ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ՀԱՇՎԻՆ</w:t>
      </w:r>
      <w:r>
        <w:rPr>
          <w:rFonts w:ascii="GHEA Grapalat" w:hAnsi="GHEA Grapalat"/>
          <w:lang w:val="fr-FR"/>
        </w:rPr>
        <w:t xml:space="preserve">» </w:t>
      </w:r>
      <w:r w:rsidRPr="00AB2315">
        <w:rPr>
          <w:rFonts w:ascii="GHEA Grapalat" w:hAnsi="GHEA Grapalat"/>
          <w:lang w:val="hy-AM"/>
        </w:rPr>
        <w:t>ԾՐԱԳՐԻ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ԱՐՏԱԲՅՈՒՋԵՏԱՅԻՆ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ՀԱՇՎԻ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ՄԻՋՈՑՆԵՐԻ</w:t>
      </w:r>
      <w:r>
        <w:rPr>
          <w:rFonts w:ascii="GHEA Grapalat" w:hAnsi="GHEA Grapalat"/>
          <w:lang w:val="fr-FR"/>
        </w:rPr>
        <w:t xml:space="preserve">  </w:t>
      </w:r>
      <w:r w:rsidRPr="00AB2315">
        <w:rPr>
          <w:rFonts w:ascii="GHEA Grapalat" w:hAnsi="GHEA Grapalat"/>
          <w:lang w:val="hy-AM"/>
        </w:rPr>
        <w:t>ԾԱԽՍՄԱՆ</w:t>
      </w:r>
      <w:r>
        <w:rPr>
          <w:rFonts w:ascii="GHEA Grapalat" w:hAnsi="GHEA Grapalat"/>
          <w:lang w:val="fr-FR"/>
        </w:rPr>
        <w:t xml:space="preserve"> 2017 </w:t>
      </w:r>
      <w:r w:rsidRPr="00AB2315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ՆԱԽԱՀԱՇԻՎԸ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ՀԱՍՏԱՏԵԼՈՒ</w:t>
      </w:r>
      <w:r>
        <w:rPr>
          <w:rFonts w:ascii="GHEA Grapalat" w:hAnsi="GHEA Grapalat"/>
          <w:lang w:val="fr-FR"/>
        </w:rPr>
        <w:t xml:space="preserve">, </w:t>
      </w:r>
      <w:r w:rsidRPr="00AB2315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2017 </w:t>
      </w:r>
      <w:r w:rsidRPr="00AB2315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ԵՎ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fr-FR"/>
        </w:rPr>
        <w:t xml:space="preserve"> 2016 </w:t>
      </w:r>
      <w:r w:rsidRPr="00AB2315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ԴԵԿՏԵՄԲԵՐԻ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29</w:t>
      </w:r>
      <w:r>
        <w:rPr>
          <w:rFonts w:ascii="GHEA Grapalat" w:hAnsi="GHEA Grapalat"/>
          <w:lang w:val="fr-FR"/>
        </w:rPr>
        <w:t>-</w:t>
      </w:r>
      <w:r w:rsidRPr="00AB2315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fr-FR"/>
        </w:rPr>
        <w:t xml:space="preserve"> N -</w:t>
      </w:r>
      <w:r w:rsidRPr="00AB2315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ՄԵՋ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ՓՈՓՈԽՈՒԹՅՈՒՆՆԵՐ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ԵՎ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ԼՐԱՑՈՒՄՆԵՐ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ԿԱՏԱՐԵԼՈՒ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ՄԱՍԻՆ»</w:t>
      </w:r>
      <w:r>
        <w:rPr>
          <w:rFonts w:ascii="GHEA Grapalat" w:hAnsi="GHEA Grapalat"/>
          <w:lang w:val="fr-FR"/>
        </w:rPr>
        <w:t xml:space="preserve">                             </w:t>
      </w:r>
      <w:r w:rsidRPr="00AB2315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ԸՆԴՈՒՆՄԱՆ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ԿԱՊԱԿՑՈՒԹՅԱՄԲ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color w:val="000000"/>
          <w:lang w:val="hy-AM"/>
        </w:rPr>
        <w:t>ԱՅԼ ՆՈՐՄԱՏԻՎ ԻՐԱՎԱԿԱՆ ԱԿՏԵՐԻ ԸՆԴՈՒՆՄԱՆ ԱՆՀՐԱԺԵՇՏՈՒԹՅԱՆ ՄԱՍԻՆ</w:t>
      </w:r>
    </w:p>
    <w:p w:rsidR="00C02EA0" w:rsidRPr="00EF66BF" w:rsidRDefault="00C02EA0" w:rsidP="00C02EA0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360" w:lineRule="auto"/>
        <w:ind w:left="-450" w:firstLine="450"/>
        <w:jc w:val="both"/>
        <w:textAlignment w:val="baseline"/>
        <w:rPr>
          <w:rFonts w:ascii="GHEA Grapalat" w:hAnsi="GHEA Grapalat"/>
          <w:color w:val="000000"/>
          <w:lang w:val="fr-FR"/>
        </w:rPr>
      </w:pPr>
      <w:r w:rsidRPr="00E4421C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տնտեսական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զարգացման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ներդրումների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նախարարության</w:t>
      </w:r>
      <w:r w:rsidRPr="00E4421C">
        <w:rPr>
          <w:rFonts w:ascii="GHEA Grapalat" w:hAnsi="GHEA Grapalat" w:cs="Sylfaen"/>
          <w:lang w:val="fr-FR"/>
        </w:rPr>
        <w:t xml:space="preserve"> «</w:t>
      </w:r>
      <w:r>
        <w:rPr>
          <w:rFonts w:ascii="GHEA Grapalat" w:hAnsi="GHEA Grapalat" w:cs="Sylfaen"/>
          <w:lang w:val="en-US"/>
        </w:rPr>
        <w:t>Գործադիր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իշխանության</w:t>
      </w:r>
      <w:r w:rsidRPr="00E4421C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en-US"/>
        </w:rPr>
        <w:t>պետական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կառավարման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հանրապետական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տարածքային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կառավարման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մարմինների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պահպանում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արտաբյուջետային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միջոցների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հաշվին</w:t>
      </w:r>
      <w:r w:rsidRPr="00E4421C"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Sylfaen"/>
          <w:lang w:val="en-US"/>
        </w:rPr>
        <w:t>ծրագրի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արտաբյուջետային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հաշվի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միջոցների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ծախսման</w:t>
      </w:r>
      <w:r w:rsidRPr="00E4421C">
        <w:rPr>
          <w:rFonts w:ascii="GHEA Grapalat" w:hAnsi="GHEA Grapalat" w:cs="Sylfaen"/>
          <w:lang w:val="fr-FR"/>
        </w:rPr>
        <w:t xml:space="preserve"> 2017 </w:t>
      </w:r>
      <w:r>
        <w:rPr>
          <w:rFonts w:ascii="GHEA Grapalat" w:hAnsi="GHEA Grapalat" w:cs="Sylfaen"/>
          <w:lang w:val="en-US"/>
        </w:rPr>
        <w:t>թվականի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նախահաշիվը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հաստատելու</w:t>
      </w:r>
      <w:r w:rsidRPr="00E4421C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en-US"/>
        </w:rPr>
        <w:t>Հայաստանի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E4421C">
        <w:rPr>
          <w:rFonts w:ascii="GHEA Grapalat" w:hAnsi="GHEA Grapalat" w:cs="Sylfaen"/>
          <w:lang w:val="fr-FR"/>
        </w:rPr>
        <w:t xml:space="preserve"> 2017 </w:t>
      </w:r>
      <w:r>
        <w:rPr>
          <w:rFonts w:ascii="GHEA Grapalat" w:hAnsi="GHEA Grapalat" w:cs="Sylfaen"/>
          <w:lang w:val="en-US"/>
        </w:rPr>
        <w:t>թվականի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պետական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բյուջեում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E4421C">
        <w:rPr>
          <w:rFonts w:ascii="GHEA Grapalat" w:hAnsi="GHEA Grapalat" w:cs="Sylfaen"/>
          <w:lang w:val="fr-FR"/>
        </w:rPr>
        <w:t xml:space="preserve"> 2016 </w:t>
      </w:r>
      <w:r>
        <w:rPr>
          <w:rFonts w:ascii="GHEA Grapalat" w:hAnsi="GHEA Grapalat" w:cs="Sylfaen"/>
          <w:lang w:val="en-US"/>
        </w:rPr>
        <w:t>թվականի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դեկտեմբերի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29</w:t>
      </w:r>
      <w:r w:rsidRPr="00E4421C">
        <w:rPr>
          <w:rFonts w:ascii="GHEA Grapalat" w:hAnsi="GHEA Grapalat" w:cs="Sylfaen"/>
          <w:lang w:val="fr-FR"/>
        </w:rPr>
        <w:t>-</w:t>
      </w:r>
      <w:r>
        <w:rPr>
          <w:rFonts w:ascii="GHEA Grapalat" w:hAnsi="GHEA Grapalat" w:cs="Sylfaen"/>
          <w:lang w:val="en-US"/>
        </w:rPr>
        <w:t>ի</w:t>
      </w:r>
      <w:r w:rsidRPr="00E4421C">
        <w:rPr>
          <w:rFonts w:ascii="GHEA Grapalat" w:hAnsi="GHEA Grapalat" w:cs="Sylfaen"/>
          <w:lang w:val="fr-FR"/>
        </w:rPr>
        <w:t xml:space="preserve"> N -</w:t>
      </w:r>
      <w:r>
        <w:rPr>
          <w:rFonts w:ascii="GHEA Grapalat" w:hAnsi="GHEA Grapalat" w:cs="Sylfaen"/>
          <w:lang w:val="en-US"/>
        </w:rPr>
        <w:t>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լրացումներ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E4421C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E4421C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ընդունման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կապակցությամբ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color w:val="000000"/>
          <w:lang w:val="hy-AM"/>
        </w:rPr>
        <w:t>այլ նորմատիվ իրավական ակտեր ընդունել անհրաժեշտ չէ:</w:t>
      </w: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1A0461" w:rsidRDefault="001A0461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br/>
      </w:r>
    </w:p>
    <w:p w:rsidR="001A0461" w:rsidRDefault="001A0461">
      <w:pPr>
        <w:ind w:left="720" w:hanging="360"/>
        <w:jc w:val="both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fr-FR"/>
        </w:rPr>
        <w:br w:type="page"/>
      </w:r>
    </w:p>
    <w:p w:rsidR="00C02EA0" w:rsidRPr="00EF66BF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  <w:r>
        <w:rPr>
          <w:rFonts w:ascii="GHEA Grapalat" w:hAnsi="GHEA Grapalat"/>
          <w:color w:val="000000"/>
          <w:lang w:val="hy-AM"/>
        </w:rPr>
        <w:lastRenderedPageBreak/>
        <w:t>ՏԵՂԵԿԱՆՔ</w:t>
      </w:r>
    </w:p>
    <w:p w:rsidR="00C02EA0" w:rsidRPr="00EF66BF" w:rsidRDefault="00C02EA0" w:rsidP="00C02EA0">
      <w:pPr>
        <w:widowControl w:val="0"/>
        <w:adjustRightInd w:val="0"/>
        <w:spacing w:before="100" w:beforeAutospacing="1" w:after="100" w:afterAutospacing="1" w:line="276" w:lineRule="auto"/>
        <w:ind w:firstLine="284"/>
        <w:contextualSpacing/>
        <w:jc w:val="center"/>
        <w:textAlignment w:val="baseline"/>
        <w:rPr>
          <w:rFonts w:ascii="GHEA Grapalat" w:hAnsi="GHEA Grapalat"/>
          <w:color w:val="000000"/>
          <w:lang w:val="fr-FR"/>
        </w:rPr>
      </w:pPr>
    </w:p>
    <w:p w:rsidR="00C02EA0" w:rsidRDefault="00C02EA0" w:rsidP="00C02EA0">
      <w:pPr>
        <w:shd w:val="clear" w:color="auto" w:fill="FFFFFF"/>
        <w:spacing w:line="276" w:lineRule="auto"/>
        <w:jc w:val="center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>«</w:t>
      </w:r>
      <w:r w:rsidRPr="00AB2315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ՀԱՆՐԱՊԵՏՈՒԹՅԱՆ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ՏՆՏԵՍԱԿԱՆ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ԶԱՐԳԱՑՄԱՆ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ԵՎ</w:t>
      </w:r>
      <w:r w:rsidRPr="00413EF1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ՆԵՐԴՐՈՒՄՆԵՐԻ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ՆԱԽԱՐԱՐՈՒԹՅԱՆ</w:t>
      </w:r>
      <w:r>
        <w:rPr>
          <w:rFonts w:ascii="GHEA Grapalat" w:hAnsi="GHEA Grapalat"/>
          <w:lang w:val="fr-FR"/>
        </w:rPr>
        <w:t xml:space="preserve"> «</w:t>
      </w:r>
      <w:r w:rsidRPr="00AB2315">
        <w:rPr>
          <w:rFonts w:ascii="GHEA Grapalat" w:hAnsi="GHEA Grapalat"/>
          <w:lang w:val="hy-AM"/>
        </w:rPr>
        <w:t>ԳՈՐԾԱԴԻՐ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ԻՇԽԱՆՈՒԹՅԱՆ</w:t>
      </w:r>
      <w:r>
        <w:rPr>
          <w:rFonts w:ascii="GHEA Grapalat" w:hAnsi="GHEA Grapalat"/>
          <w:lang w:val="fr-FR"/>
        </w:rPr>
        <w:t xml:space="preserve">, </w:t>
      </w:r>
      <w:r w:rsidRPr="00AB2315"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ԿԱՌԱՎԱՐՄԱՆ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ՀԱՆՐԱՊԵՏԱԿԱՆ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ԵՎ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ՏԱՐԱԾՔԱՅԻՆ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ԿԱՌԱՎԱՐՄԱՆ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ՄԱՐՄԻՆՆԵՐԻ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ՊԱՀՊԱՆՈՒՄ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ԱՐՏԱԲՅՈՒՋԵՏԱՅԻՆ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ՄԻՋՈՑՆԵՐԻ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ՀԱՇՎԻՆ</w:t>
      </w:r>
      <w:r>
        <w:rPr>
          <w:rFonts w:ascii="GHEA Grapalat" w:hAnsi="GHEA Grapalat"/>
          <w:lang w:val="fr-FR"/>
        </w:rPr>
        <w:t xml:space="preserve">» </w:t>
      </w:r>
      <w:r w:rsidRPr="00AB2315">
        <w:rPr>
          <w:rFonts w:ascii="GHEA Grapalat" w:hAnsi="GHEA Grapalat"/>
          <w:lang w:val="hy-AM"/>
        </w:rPr>
        <w:t>ԾՐԱԳՐԻ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ԱՐՏԱԲՅՈՒՋԵՏԱՅԻՆ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ՀԱՇՎԻ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ՄԻՋՈՑՆԵՐԻ</w:t>
      </w:r>
      <w:r>
        <w:rPr>
          <w:rFonts w:ascii="GHEA Grapalat" w:hAnsi="GHEA Grapalat"/>
          <w:lang w:val="fr-FR"/>
        </w:rPr>
        <w:t xml:space="preserve">  </w:t>
      </w:r>
      <w:r w:rsidRPr="00AB2315">
        <w:rPr>
          <w:rFonts w:ascii="GHEA Grapalat" w:hAnsi="GHEA Grapalat"/>
          <w:lang w:val="hy-AM"/>
        </w:rPr>
        <w:t>ԾԱԽՍՄԱՆ</w:t>
      </w:r>
      <w:r>
        <w:rPr>
          <w:rFonts w:ascii="GHEA Grapalat" w:hAnsi="GHEA Grapalat"/>
          <w:lang w:val="fr-FR"/>
        </w:rPr>
        <w:t xml:space="preserve"> 2017 </w:t>
      </w:r>
      <w:r w:rsidRPr="00AB2315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ՆԱԽԱՀԱՇԻՎԸ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ՀԱՍՏԱՏԵԼՈՒ</w:t>
      </w:r>
      <w:r>
        <w:rPr>
          <w:rFonts w:ascii="GHEA Grapalat" w:hAnsi="GHEA Grapalat"/>
          <w:lang w:val="fr-FR"/>
        </w:rPr>
        <w:t xml:space="preserve">, </w:t>
      </w:r>
      <w:r w:rsidRPr="00AB2315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2017 </w:t>
      </w:r>
      <w:r w:rsidRPr="00AB2315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ՊԵՏԱԿԱՆ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ԲՅՈՒՋԵՈՒՄ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ԵՎ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ԿԱՌԱՎԱՐՈՒԹՅԱՆ</w:t>
      </w:r>
      <w:r>
        <w:rPr>
          <w:rFonts w:ascii="GHEA Grapalat" w:hAnsi="GHEA Grapalat"/>
          <w:lang w:val="fr-FR"/>
        </w:rPr>
        <w:t xml:space="preserve"> 2016 </w:t>
      </w:r>
      <w:r w:rsidRPr="00AB2315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ԴԵԿՏԵՄԲԵՐԻ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hy-AM"/>
        </w:rPr>
        <w:t>29</w:t>
      </w:r>
      <w:r>
        <w:rPr>
          <w:rFonts w:ascii="GHEA Grapalat" w:hAnsi="GHEA Grapalat"/>
          <w:lang w:val="fr-FR"/>
        </w:rPr>
        <w:t>-</w:t>
      </w:r>
      <w:r w:rsidRPr="00AB2315"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fr-FR"/>
        </w:rPr>
        <w:t xml:space="preserve"> N -</w:t>
      </w:r>
      <w:r w:rsidRPr="00AB2315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ՄԵՋ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ՓՈՓՈԽՈՒԹՅՈՒՆՆԵՐ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ԵՎ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ԼՐԱՑՈՒՄՆԵՐ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ԿԱՏԱՐԵԼՈՒ</w:t>
      </w:r>
      <w:r>
        <w:rPr>
          <w:rFonts w:ascii="GHEA Grapalat" w:hAnsi="GHEA Grapalat"/>
          <w:lang w:val="fr-FR"/>
        </w:rPr>
        <w:t xml:space="preserve"> </w:t>
      </w:r>
      <w:r w:rsidRPr="00AB2315">
        <w:rPr>
          <w:rFonts w:ascii="GHEA Grapalat" w:hAnsi="GHEA Grapalat"/>
          <w:lang w:val="hy-AM"/>
        </w:rPr>
        <w:t>ՄԱՍԻՆ»</w:t>
      </w:r>
      <w:r>
        <w:rPr>
          <w:rFonts w:ascii="GHEA Grapalat" w:hAnsi="GHEA Grapalat"/>
          <w:lang w:val="fr-FR"/>
        </w:rPr>
        <w:t xml:space="preserve">                                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ԸՆԴՈՒՆՄԱՆ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ԿԱՊԱԿՑՈՒԹՅԱՄԲ</w:t>
      </w:r>
      <w:r>
        <w:rPr>
          <w:rFonts w:ascii="GHEA Grapalat" w:hAnsi="GHEA Grapalat"/>
          <w:lang w:val="fr-FR"/>
        </w:rPr>
        <w:t xml:space="preserve"> </w:t>
      </w:r>
      <w:r w:rsidRPr="00CA232C">
        <w:rPr>
          <w:rFonts w:ascii="GHEA Grapalat" w:hAnsi="GHEA Grapalat" w:cs="Times Armenian"/>
          <w:bCs/>
          <w:lang w:val="af-ZA"/>
        </w:rPr>
        <w:t>ՊԵՏԱԿԱՆ ԿԱՄ</w:t>
      </w:r>
      <w:r>
        <w:rPr>
          <w:rFonts w:ascii="GHEA Grapalat" w:hAnsi="GHEA Grapalat" w:cs="Times Armenian"/>
          <w:bCs/>
          <w:lang w:val="af-ZA"/>
        </w:rPr>
        <w:t xml:space="preserve"> ՏԵՂԱԿԱՆ ԻՆՔՆԱԿԱՌԱՎԱՐՄԱՆ ՄԱՐՄՆԻ </w:t>
      </w:r>
      <w:r w:rsidRPr="00CA232C">
        <w:rPr>
          <w:rFonts w:ascii="GHEA Grapalat" w:hAnsi="GHEA Grapalat" w:cs="Times Armenian"/>
          <w:bCs/>
          <w:lang w:val="af-ZA"/>
        </w:rPr>
        <w:t>ԲՅՈՒՋԵՈ</w:t>
      </w:r>
      <w:r>
        <w:rPr>
          <w:rFonts w:ascii="GHEA Grapalat" w:hAnsi="GHEA Grapalat" w:cs="Times Armenian"/>
          <w:bCs/>
          <w:lang w:val="af-ZA"/>
        </w:rPr>
        <w:t xml:space="preserve">ՒՄ ԾԱԽՍԵՐԻ ԵՎ ԵԿԱՄՈՒՏՆԵՐԻ ԷԱԿԱՆ </w:t>
      </w:r>
      <w:r w:rsidRPr="00CA232C">
        <w:rPr>
          <w:rFonts w:ascii="GHEA Grapalat" w:hAnsi="GHEA Grapalat" w:cs="Times Armenian"/>
          <w:bCs/>
          <w:lang w:val="af-ZA"/>
        </w:rPr>
        <w:t>ԱՎԵԼԱՑՄԱՆ ԿԱՄ ՆՎԱԶԵՑՄԱՆ ՄԱՍԻՆ</w:t>
      </w:r>
    </w:p>
    <w:p w:rsidR="00C02EA0" w:rsidRDefault="00C02EA0" w:rsidP="00C02EA0">
      <w:pPr>
        <w:spacing w:line="360" w:lineRule="auto"/>
        <w:ind w:left="-900"/>
        <w:jc w:val="center"/>
        <w:rPr>
          <w:rFonts w:ascii="GHEA Grapalat" w:hAnsi="GHEA Grapalat"/>
          <w:lang w:val="fr-FR"/>
        </w:rPr>
      </w:pPr>
    </w:p>
    <w:p w:rsidR="00C02EA0" w:rsidRDefault="00C02EA0" w:rsidP="00C02EA0">
      <w:pPr>
        <w:spacing w:line="360" w:lineRule="auto"/>
        <w:ind w:left="-900"/>
        <w:jc w:val="both"/>
        <w:rPr>
          <w:rFonts w:ascii="GHEA Grapalat" w:hAnsi="GHEA Grapalat"/>
          <w:lang w:val="fr-FR"/>
        </w:rPr>
      </w:pPr>
    </w:p>
    <w:p w:rsidR="00C02EA0" w:rsidRPr="00571D40" w:rsidRDefault="00C02EA0" w:rsidP="00C02EA0">
      <w:pPr>
        <w:spacing w:line="360" w:lineRule="auto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  <w:r w:rsidRPr="00EA3C19">
        <w:rPr>
          <w:rFonts w:ascii="GHEA Grapalat" w:hAnsi="GHEA Grapalat" w:cs="Sylfaen"/>
          <w:lang w:val="fr-FR"/>
        </w:rPr>
        <w:t>«</w:t>
      </w:r>
      <w:r>
        <w:rPr>
          <w:rFonts w:ascii="GHEA Grapalat" w:hAnsi="GHEA Grapalat" w:cs="Sylfaen"/>
          <w:lang w:val="en-US"/>
        </w:rPr>
        <w:t>Հայաստանի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տնտեսական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զարգացման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ներդրումների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նախարարության</w:t>
      </w:r>
      <w:r w:rsidRPr="00EA3C19">
        <w:rPr>
          <w:rFonts w:ascii="GHEA Grapalat" w:hAnsi="GHEA Grapalat" w:cs="Sylfaen"/>
          <w:lang w:val="fr-FR"/>
        </w:rPr>
        <w:t xml:space="preserve"> «</w:t>
      </w:r>
      <w:r>
        <w:rPr>
          <w:rFonts w:ascii="GHEA Grapalat" w:hAnsi="GHEA Grapalat" w:cs="Sylfaen"/>
          <w:lang w:val="en-US"/>
        </w:rPr>
        <w:t>Գործադիր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իշխանության</w:t>
      </w:r>
      <w:r w:rsidRPr="00EA3C19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en-US"/>
        </w:rPr>
        <w:t>պետական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կառավարման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հանրապետական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տարածքային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կառավարման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մարմինների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պահպանում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արտաբյուջետային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միջոցների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հաշվին</w:t>
      </w:r>
      <w:r w:rsidRPr="00EA3C19">
        <w:rPr>
          <w:rFonts w:ascii="GHEA Grapalat" w:hAnsi="GHEA Grapalat" w:cs="Sylfaen"/>
          <w:lang w:val="fr-FR"/>
        </w:rPr>
        <w:t xml:space="preserve">» </w:t>
      </w:r>
      <w:r>
        <w:rPr>
          <w:rFonts w:ascii="GHEA Grapalat" w:hAnsi="GHEA Grapalat" w:cs="Sylfaen"/>
          <w:lang w:val="en-US"/>
        </w:rPr>
        <w:t>ծրագրի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արտաբյուջետային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հաշվի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միջոցների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ծախսման</w:t>
      </w:r>
      <w:r w:rsidRPr="00EA3C19">
        <w:rPr>
          <w:rFonts w:ascii="GHEA Grapalat" w:hAnsi="GHEA Grapalat" w:cs="Sylfaen"/>
          <w:lang w:val="fr-FR"/>
        </w:rPr>
        <w:t xml:space="preserve"> 2017 </w:t>
      </w:r>
      <w:r>
        <w:rPr>
          <w:rFonts w:ascii="GHEA Grapalat" w:hAnsi="GHEA Grapalat" w:cs="Sylfaen"/>
          <w:lang w:val="en-US"/>
        </w:rPr>
        <w:t>թվականի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նախահաշիվը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հաստատելու</w:t>
      </w:r>
      <w:r w:rsidRPr="00EA3C19">
        <w:rPr>
          <w:rFonts w:ascii="GHEA Grapalat" w:hAnsi="GHEA Grapalat" w:cs="Sylfaen"/>
          <w:lang w:val="fr-FR"/>
        </w:rPr>
        <w:t xml:space="preserve">, </w:t>
      </w:r>
      <w:r>
        <w:rPr>
          <w:rFonts w:ascii="GHEA Grapalat" w:hAnsi="GHEA Grapalat" w:cs="Sylfaen"/>
          <w:lang w:val="en-US"/>
        </w:rPr>
        <w:t>Հայաստանի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EA3C19">
        <w:rPr>
          <w:rFonts w:ascii="GHEA Grapalat" w:hAnsi="GHEA Grapalat" w:cs="Sylfaen"/>
          <w:lang w:val="fr-FR"/>
        </w:rPr>
        <w:t xml:space="preserve"> 2017 </w:t>
      </w:r>
      <w:r>
        <w:rPr>
          <w:rFonts w:ascii="GHEA Grapalat" w:hAnsi="GHEA Grapalat" w:cs="Sylfaen"/>
          <w:lang w:val="en-US"/>
        </w:rPr>
        <w:t>թվականի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պետական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բյուջեում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Հայաստանի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 w:rsidRPr="00EA3C19">
        <w:rPr>
          <w:rFonts w:ascii="GHEA Grapalat" w:hAnsi="GHEA Grapalat" w:cs="Sylfaen"/>
          <w:lang w:val="fr-FR"/>
        </w:rPr>
        <w:t xml:space="preserve"> 2016 </w:t>
      </w:r>
      <w:r>
        <w:rPr>
          <w:rFonts w:ascii="GHEA Grapalat" w:hAnsi="GHEA Grapalat" w:cs="Sylfaen"/>
          <w:lang w:val="en-US"/>
        </w:rPr>
        <w:t>թվականի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դեկտեմբերի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hy-AM"/>
        </w:rPr>
        <w:t>29</w:t>
      </w:r>
      <w:r w:rsidRPr="00EA3C19">
        <w:rPr>
          <w:rFonts w:ascii="GHEA Grapalat" w:hAnsi="GHEA Grapalat" w:cs="Sylfaen"/>
          <w:lang w:val="fr-FR"/>
        </w:rPr>
        <w:t>-</w:t>
      </w:r>
      <w:r>
        <w:rPr>
          <w:rFonts w:ascii="GHEA Grapalat" w:hAnsi="GHEA Grapalat" w:cs="Sylfaen"/>
          <w:lang w:val="en-US"/>
        </w:rPr>
        <w:t>ի</w:t>
      </w:r>
      <w:r w:rsidRPr="00EA3C19">
        <w:rPr>
          <w:rFonts w:ascii="GHEA Grapalat" w:hAnsi="GHEA Grapalat" w:cs="Sylfaen"/>
          <w:lang w:val="fr-FR"/>
        </w:rPr>
        <w:t xml:space="preserve"> N -</w:t>
      </w:r>
      <w:r>
        <w:rPr>
          <w:rFonts w:ascii="GHEA Grapalat" w:hAnsi="GHEA Grapalat" w:cs="Sylfaen"/>
          <w:lang w:val="en-US"/>
        </w:rPr>
        <w:t>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մեջ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փոփոխություններ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լրացումներ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կատարելու</w:t>
      </w:r>
      <w:r w:rsidRPr="00EA3C19"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en-US"/>
        </w:rPr>
        <w:t>մասին</w:t>
      </w:r>
      <w:r w:rsidRPr="00EA3C19">
        <w:rPr>
          <w:rFonts w:ascii="GHEA Grapalat" w:hAnsi="GHEA Grapalat" w:cs="Sylfaen"/>
          <w:lang w:val="fr-FR"/>
        </w:rPr>
        <w:t>»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Sylfaen"/>
          <w:lang w:val="fr-FR"/>
        </w:rPr>
        <w:t xml:space="preserve"> </w:t>
      </w:r>
      <w:r w:rsidRPr="00C54BCF">
        <w:rPr>
          <w:rFonts w:ascii="GHEA Grapalat" w:hAnsi="GHEA Grapalat" w:cs="Sylfaen"/>
        </w:rPr>
        <w:t>Հանրապետության</w:t>
      </w:r>
      <w:r w:rsidRPr="00C54BCF">
        <w:rPr>
          <w:rFonts w:ascii="GHEA Grapalat" w:hAnsi="GHEA Grapalat" w:cs="Sylfaen"/>
          <w:lang w:val="fr-FR"/>
        </w:rPr>
        <w:t xml:space="preserve"> </w:t>
      </w:r>
      <w:r w:rsidRPr="00C54BCF">
        <w:rPr>
          <w:rFonts w:ascii="GHEA Grapalat" w:hAnsi="GHEA Grapalat" w:cs="Sylfaen"/>
        </w:rPr>
        <w:t>կառավարության</w:t>
      </w:r>
      <w:r w:rsidRPr="00C54BCF">
        <w:rPr>
          <w:rFonts w:ascii="GHEA Grapalat" w:hAnsi="GHEA Grapalat" w:cs="Sylfaen"/>
          <w:lang w:val="fr-FR"/>
        </w:rPr>
        <w:t xml:space="preserve"> </w:t>
      </w:r>
      <w:r w:rsidRPr="00C54BCF">
        <w:rPr>
          <w:rFonts w:ascii="GHEA Grapalat" w:hAnsi="GHEA Grapalat" w:cs="Sylfaen"/>
        </w:rPr>
        <w:t>որոշման</w:t>
      </w:r>
      <w:r w:rsidRPr="00C54BCF">
        <w:rPr>
          <w:rFonts w:ascii="GHEA Grapalat" w:hAnsi="GHEA Grapalat" w:cs="Sylfaen"/>
          <w:lang w:val="fr-FR"/>
        </w:rPr>
        <w:t xml:space="preserve"> </w:t>
      </w:r>
      <w:r w:rsidRPr="00C54BCF">
        <w:rPr>
          <w:rFonts w:ascii="GHEA Grapalat" w:hAnsi="GHEA Grapalat"/>
        </w:rPr>
        <w:t>ընդունման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կապակցությամբ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պետական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կամ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տեղական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ինքնակառավարման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մարմնի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բյուջեում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նախատեսվում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է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ծախսերի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ավելացում</w:t>
      </w:r>
      <w:r w:rsidRPr="00C54BCF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fr-FR"/>
        </w:rPr>
        <w:t>445167.4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հազար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դրամի</w:t>
      </w:r>
      <w:r w:rsidRPr="00C54BCF">
        <w:rPr>
          <w:rFonts w:ascii="GHEA Grapalat" w:hAnsi="GHEA Grapalat"/>
          <w:lang w:val="fr-FR"/>
        </w:rPr>
        <w:t xml:space="preserve">, </w:t>
      </w:r>
      <w:r w:rsidRPr="00C54BCF">
        <w:rPr>
          <w:rFonts w:ascii="GHEA Grapalat" w:hAnsi="GHEA Grapalat"/>
        </w:rPr>
        <w:t>եկամուտների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ավելացում</w:t>
      </w:r>
      <w:r w:rsidRPr="00C54BCF">
        <w:rPr>
          <w:rFonts w:ascii="GHEA Grapalat" w:hAnsi="GHEA Grapalat"/>
          <w:lang w:val="fr-FR"/>
        </w:rPr>
        <w:t xml:space="preserve"> 405000.0 </w:t>
      </w:r>
      <w:r w:rsidRPr="00C54BCF">
        <w:rPr>
          <w:rFonts w:ascii="GHEA Grapalat" w:hAnsi="GHEA Grapalat"/>
        </w:rPr>
        <w:t>հազար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</w:rPr>
        <w:t>դրամի</w:t>
      </w:r>
      <w:r w:rsidRPr="00C54BCF">
        <w:rPr>
          <w:rFonts w:ascii="GHEA Grapalat" w:hAnsi="GHEA Grapalat"/>
          <w:lang w:val="fr-FR"/>
        </w:rPr>
        <w:t xml:space="preserve"> </w:t>
      </w:r>
      <w:r w:rsidRPr="00C54BCF">
        <w:rPr>
          <w:rFonts w:ascii="GHEA Grapalat" w:hAnsi="GHEA Grapalat"/>
          <w:lang w:val="en-US"/>
        </w:rPr>
        <w:t>և</w:t>
      </w:r>
      <w:r w:rsidRPr="00C54BCF">
        <w:rPr>
          <w:rFonts w:ascii="GHEA Grapalat" w:hAnsi="GHEA Grapalat"/>
          <w:lang w:val="fr-FR"/>
        </w:rPr>
        <w:t xml:space="preserve"> դեֆիցիտ </w:t>
      </w:r>
      <w:r>
        <w:rPr>
          <w:rFonts w:ascii="GHEA Grapalat" w:hAnsi="GHEA Grapalat"/>
          <w:lang w:val="fr-FR"/>
        </w:rPr>
        <w:t>40167.4</w:t>
      </w:r>
      <w:r w:rsidRPr="00C54BCF">
        <w:rPr>
          <w:rFonts w:ascii="GHEA Grapalat" w:hAnsi="GHEA Grapalat"/>
          <w:lang w:val="fr-FR"/>
        </w:rPr>
        <w:t xml:space="preserve"> հազար դրամի </w:t>
      </w:r>
      <w:r w:rsidRPr="00C54BCF">
        <w:rPr>
          <w:rFonts w:ascii="GHEA Grapalat" w:hAnsi="GHEA Grapalat"/>
        </w:rPr>
        <w:t>չափով</w:t>
      </w:r>
      <w:r w:rsidRPr="00C54BCF">
        <w:rPr>
          <w:rFonts w:ascii="GHEA Grapalat" w:hAnsi="GHEA Grapalat"/>
          <w:lang w:val="fr-FR"/>
        </w:rPr>
        <w:t>:</w:t>
      </w:r>
    </w:p>
    <w:p w:rsidR="00C02EA0" w:rsidRPr="00571D40" w:rsidRDefault="00C02EA0" w:rsidP="00C02EA0">
      <w:pPr>
        <w:rPr>
          <w:lang w:val="fr-FR"/>
        </w:rPr>
      </w:pPr>
    </w:p>
    <w:p w:rsidR="00C02EA0" w:rsidRPr="00413EF1" w:rsidRDefault="00C02EA0" w:rsidP="00C02EA0">
      <w:pPr>
        <w:rPr>
          <w:lang w:val="fr-FR"/>
        </w:rPr>
      </w:pPr>
    </w:p>
    <w:p w:rsidR="00C02EA0" w:rsidRPr="00070A39" w:rsidRDefault="00C02EA0" w:rsidP="00C02EA0">
      <w:pPr>
        <w:ind w:left="7380"/>
        <w:rPr>
          <w:rFonts w:ascii="GHEA Grapalat" w:hAnsi="GHEA Grapalat"/>
          <w:lang w:val="fr-FR"/>
        </w:rPr>
      </w:pPr>
    </w:p>
    <w:p w:rsidR="00C02EA0" w:rsidRPr="00070A39" w:rsidRDefault="00C02EA0" w:rsidP="00C02EA0">
      <w:pPr>
        <w:ind w:left="7380"/>
        <w:rPr>
          <w:rFonts w:ascii="GHEA Grapalat" w:hAnsi="GHEA Grapalat"/>
          <w:lang w:val="fr-FR"/>
        </w:rPr>
      </w:pPr>
    </w:p>
    <w:p w:rsidR="00C02EA0" w:rsidRPr="00070A39" w:rsidRDefault="00C02EA0" w:rsidP="00C02EA0">
      <w:pPr>
        <w:rPr>
          <w:lang w:val="fr-FR"/>
        </w:rPr>
      </w:pPr>
    </w:p>
    <w:p w:rsidR="00A920D8" w:rsidRDefault="00A920D8"/>
    <w:sectPr w:rsidR="00A920D8" w:rsidSect="00721136">
      <w:pgSz w:w="11907" w:h="16840" w:code="9"/>
      <w:pgMar w:top="900" w:right="567" w:bottom="27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C08" w:rsidRDefault="00C46C08" w:rsidP="00C02EA0">
      <w:r>
        <w:separator/>
      </w:r>
    </w:p>
  </w:endnote>
  <w:endnote w:type="continuationSeparator" w:id="0">
    <w:p w:rsidR="00C46C08" w:rsidRDefault="00C46C08" w:rsidP="00C02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C08" w:rsidRDefault="00C46C08" w:rsidP="00C02EA0">
      <w:r>
        <w:separator/>
      </w:r>
    </w:p>
  </w:footnote>
  <w:footnote w:type="continuationSeparator" w:id="0">
    <w:p w:rsidR="00C46C08" w:rsidRDefault="00C46C08" w:rsidP="00C02EA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EA0"/>
    <w:rsid w:val="001A0461"/>
    <w:rsid w:val="006C65C3"/>
    <w:rsid w:val="007566A8"/>
    <w:rsid w:val="00A920D8"/>
    <w:rsid w:val="00B35112"/>
    <w:rsid w:val="00C02EA0"/>
    <w:rsid w:val="00C46C08"/>
    <w:rsid w:val="00C71F9B"/>
    <w:rsid w:val="00CB2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EA0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02EA0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C02EA0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2EA0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02EA0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C02EA0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C02EA0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C02EA0"/>
    <w:rPr>
      <w:color w:val="0000FF"/>
      <w:u w:val="single"/>
    </w:rPr>
  </w:style>
  <w:style w:type="character" w:styleId="Strong">
    <w:name w:val="Strong"/>
    <w:uiPriority w:val="22"/>
    <w:qFormat/>
    <w:rsid w:val="00C02EA0"/>
    <w:rPr>
      <w:b/>
      <w:bCs/>
    </w:rPr>
  </w:style>
  <w:style w:type="character" w:customStyle="1" w:styleId="apple-converted-space">
    <w:name w:val="apple-converted-space"/>
    <w:rsid w:val="00C02EA0"/>
  </w:style>
  <w:style w:type="paragraph" w:styleId="Header">
    <w:name w:val="header"/>
    <w:basedOn w:val="Normal"/>
    <w:link w:val="HeaderChar"/>
    <w:uiPriority w:val="99"/>
    <w:semiHidden/>
    <w:unhideWhenUsed/>
    <w:rsid w:val="00C02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2E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2756</Words>
  <Characters>15713</Characters>
  <Application>Microsoft Office Word</Application>
  <DocSecurity>0</DocSecurity>
  <Lines>130</Lines>
  <Paragraphs>36</Paragraphs>
  <ScaleCrop>false</ScaleCrop>
  <Company/>
  <LinksUpToDate>false</LinksUpToDate>
  <CharactersWithSpaces>18433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2017-03-14T05:55:00Z</dcterms:created>
  <dcterms:modified xsi:type="dcterms:W3CDTF">2017-03-14T06:04:00Z</dcterms:modified>
</cp:coreProperties>
</file>