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BEB" w:rsidRPr="00302D04" w:rsidRDefault="00A33BEB" w:rsidP="00A33BEB">
      <w:pPr>
        <w:spacing w:line="360" w:lineRule="auto"/>
        <w:ind w:firstLine="567"/>
        <w:jc w:val="right"/>
        <w:rPr>
          <w:rFonts w:ascii="GHEA Grapalat" w:hAnsi="GHEA Grapalat" w:cs="Sylfaen"/>
          <w:lang w:val="en-US"/>
        </w:rPr>
      </w:pPr>
      <w:r w:rsidRPr="00302D04">
        <w:rPr>
          <w:rFonts w:ascii="GHEA Grapalat" w:hAnsi="GHEA Grapalat" w:cs="Sylfaen"/>
          <w:lang w:val="en-US"/>
        </w:rPr>
        <w:t>ՆԱԽԱԳԻԾ</w:t>
      </w:r>
    </w:p>
    <w:p w:rsidR="00A33BEB" w:rsidRPr="00302D04" w:rsidRDefault="00A33BEB" w:rsidP="00A33BEB">
      <w:pPr>
        <w:spacing w:line="360" w:lineRule="auto"/>
        <w:ind w:firstLine="567"/>
        <w:jc w:val="both"/>
        <w:rPr>
          <w:rFonts w:ascii="GHEA Grapalat" w:hAnsi="GHEA Grapalat" w:cs="Sylfaen"/>
          <w:lang w:val="en-US"/>
        </w:rPr>
      </w:pPr>
    </w:p>
    <w:p w:rsidR="00A33BEB" w:rsidRPr="00302D04" w:rsidRDefault="00A33BEB" w:rsidP="00A33BEB">
      <w:pPr>
        <w:spacing w:line="360" w:lineRule="auto"/>
        <w:ind w:firstLine="567"/>
        <w:jc w:val="center"/>
        <w:rPr>
          <w:rFonts w:ascii="GHEA Grapalat" w:hAnsi="GHEA Grapalat" w:cs="Sylfaen"/>
          <w:lang w:val="en-US"/>
        </w:rPr>
      </w:pPr>
      <w:r w:rsidRPr="00302D04">
        <w:rPr>
          <w:rFonts w:ascii="GHEA Grapalat" w:hAnsi="GHEA Grapalat" w:cs="Sylfaen"/>
          <w:lang w:val="en-US"/>
        </w:rPr>
        <w:t>ՀԱՅԱՍՏԱՆԻ ՀԱՆՐԱՊԵՏՈՒԹՅԱՆ ԿԱՌԱՎԱՐՈՒԹՅՈՒՆ</w:t>
      </w:r>
    </w:p>
    <w:p w:rsidR="00A33BEB" w:rsidRPr="00302D04" w:rsidRDefault="00A33BEB" w:rsidP="00A33BEB">
      <w:pPr>
        <w:spacing w:line="360" w:lineRule="auto"/>
        <w:ind w:firstLine="567"/>
        <w:jc w:val="center"/>
        <w:rPr>
          <w:rFonts w:ascii="GHEA Grapalat" w:hAnsi="GHEA Grapalat" w:cs="Sylfaen"/>
          <w:lang w:val="en-US"/>
        </w:rPr>
      </w:pPr>
      <w:r w:rsidRPr="00302D04">
        <w:rPr>
          <w:rFonts w:ascii="GHEA Grapalat" w:hAnsi="GHEA Grapalat" w:cs="Sylfaen"/>
          <w:lang w:val="en-US"/>
        </w:rPr>
        <w:t>ՈՐՈՇՈՒՄ</w:t>
      </w:r>
    </w:p>
    <w:p w:rsidR="00A33BEB" w:rsidRPr="00302D04" w:rsidRDefault="00A33BEB" w:rsidP="00A33BEB">
      <w:pPr>
        <w:spacing w:line="360" w:lineRule="auto"/>
        <w:ind w:firstLine="567"/>
        <w:jc w:val="center"/>
        <w:rPr>
          <w:rFonts w:ascii="GHEA Grapalat" w:hAnsi="GHEA Grapalat" w:cs="Sylfaen"/>
          <w:lang w:val="en-US"/>
        </w:rPr>
      </w:pPr>
      <w:r w:rsidRPr="00302D04">
        <w:rPr>
          <w:rFonts w:ascii="GHEA Grapalat" w:hAnsi="GHEA Grapalat" w:cs="Sylfaen"/>
          <w:lang w:val="en-US"/>
        </w:rPr>
        <w:t>_____________   2015թ. N___-Ն</w:t>
      </w:r>
    </w:p>
    <w:p w:rsidR="00A33BEB" w:rsidRPr="00302D04" w:rsidRDefault="00A33BEB" w:rsidP="00A33BEB">
      <w:pPr>
        <w:spacing w:line="360" w:lineRule="auto"/>
        <w:ind w:firstLine="567"/>
        <w:jc w:val="both"/>
        <w:rPr>
          <w:rFonts w:ascii="GHEA Grapalat" w:hAnsi="GHEA Grapalat" w:cs="Sylfaen"/>
          <w:lang w:val="en-US"/>
        </w:rPr>
      </w:pPr>
    </w:p>
    <w:p w:rsidR="00A33BEB" w:rsidRPr="00302D04" w:rsidRDefault="00A33BEB" w:rsidP="00A33BEB">
      <w:pPr>
        <w:spacing w:line="360" w:lineRule="auto"/>
        <w:ind w:firstLine="567"/>
        <w:jc w:val="center"/>
        <w:rPr>
          <w:rFonts w:ascii="GHEA Grapalat" w:hAnsi="GHEA Grapalat" w:cs="Sylfaen"/>
          <w:lang w:val="en-US"/>
        </w:rPr>
      </w:pPr>
      <w:r w:rsidRPr="00302D04">
        <w:rPr>
          <w:rFonts w:ascii="GHEA Grapalat" w:hAnsi="GHEA Grapalat" w:cs="Sylfaen"/>
          <w:lang w:val="en-US"/>
        </w:rPr>
        <w:t>ՀԱՅԱՍՏԱՆԻ ՀԱՆՐԱՊԵՏՈՒԹՅԱՆ  ՏԱՐԱԾՔ  ՆԵՐՄՈՒԾՎՈՂ ԱՌԱՆՁԻՆ ԱՊՐԱՆՔՆԵՐԻ ՆՊԱՏԱԿԱՅԻՆ ՆՇԱՆԱԿՈՒԹՅՈՒՆԸ  ՀԱՍՏԱՏՈՂ  ԵՎ ՈՐՈՇ ԱՊՐԱՆՔՆԵՐԻ ՆԿԱՏՄԱՄԲ ՄԱՔՍԱՏՈՒՐՔԻ ՎՃԱՐՄԱՆ ԱՐՏՈՆՈՒԹՅՈՒՆՆԵՐ ՏՐԱՄԱԴՐՈՂ ՀԱՅԱՍՏԱՆԻ ՀԱՆՐԱՊԵՏՈՒԹՅԱՆ  ԼԻԱԶՈՐ ՊԵՏԱԿԱՆ ԿԱՌԱՎԱՐՄԱՆ ՄԱՐՄԻՆՆԵՐ ՍԱՀՄԱՆԵԼՈՒ</w:t>
      </w:r>
      <w:r>
        <w:rPr>
          <w:rFonts w:ascii="GHEA Grapalat" w:hAnsi="GHEA Grapalat" w:cs="Sylfaen"/>
          <w:lang w:val="en-US"/>
        </w:rPr>
        <w:t xml:space="preserve"> ԵՎ </w:t>
      </w:r>
      <w:r w:rsidRPr="00302D04">
        <w:rPr>
          <w:rFonts w:ascii="GHEA Grapalat" w:hAnsi="GHEA Grapalat" w:cs="Sylfaen"/>
          <w:color w:val="000000"/>
          <w:lang w:val="en-US"/>
        </w:rPr>
        <w:t>ՀԱՅԱՍՏԱՆԻ ՀԱՆՐԱՊԵՏՈՒԹՅԱՆ ՏԱՐԱԾՔ ՆԵՐՄՈՒԾՎՈՂ ԱՌԱՆՁԻՆ ԱՊՐԱՆՔՆԵՐԻ ՆՊԱՏԱԿԱՅԻՆ ՆՇԱՆԱԿՈՒԹՅՈՒՆԸ ՀԱՍՏԱՏՈՂ ԵԶՐԱԿԱՑՈՒԹՅԱՆ ՏՐԱՄԱԴՐՄԱՆ ԿԱՐԳԸ</w:t>
      </w:r>
      <w:r w:rsidRPr="00302D04">
        <w:rPr>
          <w:rFonts w:ascii="GHEA Grapalat" w:hAnsi="GHEA Grapalat" w:cs="Sylfaen"/>
          <w:lang w:val="en-US"/>
        </w:rPr>
        <w:t xml:space="preserve"> </w:t>
      </w:r>
      <w:r w:rsidR="009101E8">
        <w:rPr>
          <w:rFonts w:ascii="GHEA Grapalat" w:hAnsi="GHEA Grapalat" w:cs="Sylfaen"/>
          <w:lang w:val="en-US"/>
        </w:rPr>
        <w:t>ՀԱՍՏԱՏԵ</w:t>
      </w:r>
      <w:r w:rsidRPr="00302D04">
        <w:rPr>
          <w:rFonts w:ascii="GHEA Grapalat" w:hAnsi="GHEA Grapalat" w:cs="Sylfaen"/>
          <w:lang w:val="en-US"/>
        </w:rPr>
        <w:t>ԼՈՒ ՄԱՍԻՆ</w:t>
      </w:r>
    </w:p>
    <w:p w:rsidR="00A33BEB" w:rsidRPr="00302D04" w:rsidRDefault="00A33BEB" w:rsidP="00A33BEB">
      <w:pPr>
        <w:spacing w:line="360" w:lineRule="auto"/>
        <w:ind w:firstLine="567"/>
        <w:jc w:val="both"/>
        <w:rPr>
          <w:rFonts w:ascii="GHEA Grapalat" w:hAnsi="GHEA Grapalat" w:cs="Sylfaen"/>
          <w:lang w:val="en-US"/>
        </w:rPr>
      </w:pPr>
      <w:r w:rsidRPr="00302D04">
        <w:rPr>
          <w:rFonts w:ascii="GHEA Grapalat" w:hAnsi="GHEA Grapalat" w:cs="Sylfaen"/>
          <w:lang w:val="en-US"/>
        </w:rPr>
        <w:t>----------------------------------------------------------------------------------------------------------</w:t>
      </w:r>
    </w:p>
    <w:p w:rsidR="00A33BEB" w:rsidRPr="00302D04" w:rsidRDefault="00A33BEB" w:rsidP="00A33BEB">
      <w:pPr>
        <w:spacing w:line="360" w:lineRule="auto"/>
        <w:ind w:firstLine="567"/>
        <w:jc w:val="both"/>
        <w:rPr>
          <w:rFonts w:ascii="GHEA Grapalat" w:hAnsi="GHEA Grapalat" w:cs="Sylfaen"/>
          <w:lang w:val="en-US"/>
        </w:rPr>
      </w:pPr>
      <w:r w:rsidRPr="00302D04">
        <w:rPr>
          <w:rFonts w:ascii="GHEA Grapalat" w:hAnsi="GHEA Grapalat" w:cs="Sylfaen"/>
          <w:lang w:val="en-US"/>
        </w:rPr>
        <w:t xml:space="preserve">Ղեկավարվելով Եվրասիական տնտեսական հանձնաժողովի խորհրդի  2012 թվականի հուլիսի 16-ի N54 որոշման դրույթներով և «Եվրասիական տնտեսական միության մասին 2014 թվականի մայիսի 29-ի պայմանագրին միանալու մասին» Պայմանագրի 41-րդ </w:t>
      </w:r>
      <w:r w:rsidR="002E5709">
        <w:rPr>
          <w:rFonts w:ascii="GHEA Grapalat" w:hAnsi="GHEA Grapalat" w:cs="Sylfaen"/>
          <w:lang w:val="en-US"/>
        </w:rPr>
        <w:t xml:space="preserve">կետի </w:t>
      </w:r>
      <w:r w:rsidRPr="00302D04">
        <w:rPr>
          <w:rFonts w:ascii="GHEA Grapalat" w:hAnsi="GHEA Grapalat" w:cs="Sylfaen"/>
          <w:lang w:val="en-US"/>
        </w:rPr>
        <w:t>և 44-րդ կետ</w:t>
      </w:r>
      <w:r w:rsidR="002E5709">
        <w:rPr>
          <w:rFonts w:ascii="GHEA Grapalat" w:hAnsi="GHEA Grapalat" w:cs="Sylfaen"/>
          <w:lang w:val="en-US"/>
        </w:rPr>
        <w:t xml:space="preserve">ի 3)-րդ ենթակետի </w:t>
      </w:r>
      <w:r w:rsidRPr="00302D04">
        <w:rPr>
          <w:rFonts w:ascii="GHEA Grapalat" w:hAnsi="GHEA Grapalat" w:cs="Sylfaen"/>
          <w:lang w:val="en-US"/>
        </w:rPr>
        <w:t>պահանջները  ապահովելու նպատակով` Հայաստանի Հանրապետության կառավարությունը որոշում է.</w:t>
      </w:r>
    </w:p>
    <w:p w:rsidR="00A33BEB" w:rsidRPr="00302D04" w:rsidRDefault="00A33BEB" w:rsidP="00A33BEB">
      <w:pPr>
        <w:spacing w:line="360" w:lineRule="auto"/>
        <w:ind w:firstLine="567"/>
        <w:jc w:val="both"/>
        <w:rPr>
          <w:rFonts w:ascii="GHEA Grapalat" w:hAnsi="GHEA Grapalat" w:cs="Sylfaen"/>
          <w:lang w:val="en-US"/>
        </w:rPr>
      </w:pPr>
      <w:r w:rsidRPr="00302D04">
        <w:rPr>
          <w:rFonts w:ascii="GHEA Grapalat" w:hAnsi="GHEA Grapalat" w:cs="Sylfaen"/>
          <w:lang w:val="en-US"/>
        </w:rPr>
        <w:t>1.Հաստատել Հայաստանի Հանրապետության տարածք ներմուծվող առանձին ապրանքների նպատակային նշանակությունը հաստատող Հայաստանի Հանրապետության լիազոր պետական կառավարման մարմինների ցանկն ըստ ոլորտների` համաձայն հավելված 1-ի:</w:t>
      </w:r>
    </w:p>
    <w:p w:rsidR="00A33BEB" w:rsidRPr="00302D04" w:rsidRDefault="00A33BEB" w:rsidP="00A33BEB">
      <w:pPr>
        <w:spacing w:line="360" w:lineRule="auto"/>
        <w:ind w:firstLine="567"/>
        <w:jc w:val="both"/>
        <w:rPr>
          <w:rFonts w:ascii="GHEA Grapalat" w:hAnsi="GHEA Grapalat" w:cs="Sylfaen"/>
          <w:lang w:val="en-US"/>
        </w:rPr>
      </w:pPr>
      <w:r w:rsidRPr="00302D04">
        <w:rPr>
          <w:rFonts w:ascii="GHEA Grapalat" w:hAnsi="GHEA Grapalat" w:cs="Sylfaen"/>
          <w:lang w:val="en-US"/>
        </w:rPr>
        <w:lastRenderedPageBreak/>
        <w:t>2.</w:t>
      </w:r>
      <w:r w:rsidRPr="00302D04">
        <w:rPr>
          <w:rFonts w:ascii="GHEA Grapalat" w:hAnsi="GHEA Grapalat" w:cs="Sylfaen"/>
          <w:lang w:val="en-US"/>
        </w:rPr>
        <w:tab/>
        <w:t>Սահմանել, որ Հայաստանի Հանրապետություն ներմուծված որոշ ապրանքների նկատմամբ մաքսատուրքի վճարման արտոնություններ տրամադրող  լիազոր մարմիններ են հանդիսանում`</w:t>
      </w:r>
    </w:p>
    <w:p w:rsidR="00A33BEB" w:rsidRPr="00302D04" w:rsidRDefault="00A33BEB" w:rsidP="00A33BEB">
      <w:pPr>
        <w:spacing w:line="360" w:lineRule="auto"/>
        <w:ind w:firstLine="567"/>
        <w:jc w:val="both"/>
        <w:rPr>
          <w:rFonts w:ascii="GHEA Grapalat" w:hAnsi="GHEA Grapalat" w:cs="Sylfaen"/>
          <w:lang w:val="en-US"/>
        </w:rPr>
      </w:pPr>
      <w:r w:rsidRPr="00302D04">
        <w:rPr>
          <w:rFonts w:ascii="GHEA Grapalat" w:hAnsi="GHEA Grapalat" w:cs="Sylfaen"/>
          <w:lang w:val="en-US"/>
        </w:rPr>
        <w:t>1)</w:t>
      </w:r>
      <w:r w:rsidRPr="00302D04">
        <w:rPr>
          <w:rFonts w:ascii="GHEA Grapalat" w:hAnsi="GHEA Grapalat" w:cs="Sylfaen"/>
          <w:lang w:val="en-US"/>
        </w:rPr>
        <w:tab/>
        <w:t xml:space="preserve">Հայաստանի Հանրապետության էկոնոմիկայի նախարարություն` </w:t>
      </w:r>
    </w:p>
    <w:p w:rsidR="00A33BEB" w:rsidRPr="00302D04" w:rsidRDefault="00A33BEB" w:rsidP="00A33BEB">
      <w:pPr>
        <w:spacing w:line="360" w:lineRule="auto"/>
        <w:ind w:firstLine="567"/>
        <w:jc w:val="both"/>
        <w:rPr>
          <w:rFonts w:ascii="GHEA Grapalat" w:hAnsi="GHEA Grapalat" w:cs="Sylfaen"/>
          <w:lang w:val="en-US"/>
        </w:rPr>
      </w:pPr>
      <w:r w:rsidRPr="00302D04">
        <w:rPr>
          <w:rFonts w:ascii="GHEA Grapalat" w:hAnsi="GHEA Grapalat" w:cs="Sylfaen"/>
          <w:lang w:val="en-US"/>
        </w:rPr>
        <w:t xml:space="preserve">«Հայ-հնդկական տեղեկատվական և հեռահաղորդակցման տեխնոլոգիաների ուսումնական կենտրոն» ծրագրի իրականացման շրջանակներում, </w:t>
      </w:r>
    </w:p>
    <w:p w:rsidR="00A33BEB" w:rsidRPr="00302D04" w:rsidRDefault="00A33BEB" w:rsidP="00A33BEB">
      <w:pPr>
        <w:spacing w:line="360" w:lineRule="auto"/>
        <w:ind w:firstLine="567"/>
        <w:jc w:val="both"/>
        <w:rPr>
          <w:rFonts w:ascii="GHEA Grapalat" w:hAnsi="GHEA Grapalat" w:cs="Sylfaen"/>
          <w:lang w:val="en-US"/>
        </w:rPr>
      </w:pPr>
      <w:r w:rsidRPr="00302D04">
        <w:rPr>
          <w:rFonts w:ascii="GHEA Grapalat" w:hAnsi="GHEA Grapalat" w:cs="Sylfaen"/>
          <w:lang w:val="en-US"/>
        </w:rPr>
        <w:t>2)</w:t>
      </w:r>
      <w:r w:rsidRPr="00302D04">
        <w:rPr>
          <w:rFonts w:ascii="GHEA Grapalat" w:hAnsi="GHEA Grapalat" w:cs="Sylfaen"/>
          <w:lang w:val="en-US"/>
        </w:rPr>
        <w:tab/>
        <w:t xml:space="preserve">Հայաստանի Հանրապետության ֆինանսների նախարարություն` </w:t>
      </w:r>
    </w:p>
    <w:p w:rsidR="00A33BEB" w:rsidRPr="00302D04" w:rsidRDefault="00A33BEB" w:rsidP="00A33BEB">
      <w:pPr>
        <w:spacing w:line="360" w:lineRule="auto"/>
        <w:ind w:firstLine="567"/>
        <w:jc w:val="both"/>
        <w:rPr>
          <w:rFonts w:ascii="GHEA Grapalat" w:hAnsi="GHEA Grapalat" w:cs="Sylfaen"/>
          <w:lang w:val="en-US"/>
        </w:rPr>
      </w:pPr>
      <w:r w:rsidRPr="00302D04">
        <w:rPr>
          <w:rFonts w:ascii="GHEA Grapalat" w:hAnsi="GHEA Grapalat" w:cs="Sylfaen"/>
          <w:lang w:val="en-US"/>
        </w:rPr>
        <w:t xml:space="preserve">Մինչև 2015 թվականի հունվարի 1-ը կնքված Հայաստանի Հանրապետության միջազգային պայմանագրերի </w:t>
      </w:r>
      <w:r>
        <w:rPr>
          <w:rFonts w:ascii="GHEA Grapalat" w:hAnsi="GHEA Grapalat" w:cs="Sylfaen"/>
          <w:lang w:val="en-US"/>
        </w:rPr>
        <w:t xml:space="preserve">մասով, իր իրավասության </w:t>
      </w:r>
      <w:r w:rsidRPr="00302D04">
        <w:rPr>
          <w:rFonts w:ascii="GHEA Grapalat" w:hAnsi="GHEA Grapalat" w:cs="Sylfaen"/>
          <w:lang w:val="en-US"/>
        </w:rPr>
        <w:t>շրջանակներում` (այդ թվում` այդ միջազգային պայմանագրերի շրջանակներում իրականացվող ծրագրերի` 2015 թվականի հունվարի 1-ից հետո իրագործման դեպքում) նշված միջազգային պայմանագրերին համապատասխան և «Դիլիջանի միջազգային դպրոց» ծրագրի իրականացման  շրջանակներում` մինչև 2018 թվականի հունվարի 1-ը, բացառությամբ տրանսպորտային միջոցների, հեծանիվների, ջրային և օդային տրանսպորտի,</w:t>
      </w:r>
    </w:p>
    <w:p w:rsidR="00A33BEB" w:rsidRDefault="00A33BEB" w:rsidP="00A33BEB">
      <w:pPr>
        <w:spacing w:line="360" w:lineRule="auto"/>
        <w:ind w:firstLine="567"/>
        <w:jc w:val="both"/>
        <w:rPr>
          <w:rFonts w:ascii="GHEA Grapalat" w:hAnsi="GHEA Grapalat" w:cs="Sylfaen"/>
          <w:lang w:val="en-US"/>
        </w:rPr>
      </w:pPr>
      <w:r w:rsidRPr="00302D04">
        <w:rPr>
          <w:rFonts w:ascii="GHEA Grapalat" w:hAnsi="GHEA Grapalat" w:cs="Sylfaen"/>
          <w:lang w:val="en-US"/>
        </w:rPr>
        <w:t>3)</w:t>
      </w:r>
      <w:r w:rsidRPr="00302D04">
        <w:rPr>
          <w:rFonts w:ascii="GHEA Grapalat" w:hAnsi="GHEA Grapalat" w:cs="Sylfaen"/>
          <w:lang w:val="en-US"/>
        </w:rPr>
        <w:tab/>
        <w:t xml:space="preserve">Հայաստանի Հանրապետության էներգետիկայի և բնական պաշարների նախարարություն` </w:t>
      </w:r>
    </w:p>
    <w:p w:rsidR="00A33BEB" w:rsidRPr="00302D04" w:rsidRDefault="00A33BEB" w:rsidP="00A33BEB">
      <w:pPr>
        <w:spacing w:line="360" w:lineRule="auto"/>
        <w:ind w:firstLine="567"/>
        <w:jc w:val="both"/>
        <w:rPr>
          <w:rFonts w:ascii="GHEA Grapalat" w:hAnsi="GHEA Grapalat" w:cs="Sylfaen"/>
          <w:lang w:val="en-US"/>
        </w:rPr>
      </w:pPr>
      <w:r w:rsidRPr="00302D04">
        <w:rPr>
          <w:rFonts w:ascii="GHEA Grapalat" w:hAnsi="GHEA Grapalat" w:cs="Sylfaen"/>
          <w:lang w:val="en-US"/>
        </w:rPr>
        <w:t xml:space="preserve">Մինչև 2015 թվականի հունվարի 1-ը կնքված Հայաստանի Հանրապետության միջազգային պայմանագրերի </w:t>
      </w:r>
      <w:r>
        <w:rPr>
          <w:rFonts w:ascii="GHEA Grapalat" w:hAnsi="GHEA Grapalat" w:cs="Sylfaen"/>
          <w:lang w:val="en-US"/>
        </w:rPr>
        <w:t xml:space="preserve">մասով, իր իրավասության </w:t>
      </w:r>
      <w:r w:rsidRPr="00302D04">
        <w:rPr>
          <w:rFonts w:ascii="GHEA Grapalat" w:hAnsi="GHEA Grapalat" w:cs="Sylfaen"/>
          <w:lang w:val="en-US"/>
        </w:rPr>
        <w:t>շրջանակներում` (այդ թվում` այդ միջազգային պայմանագրերի շրջանակներում իրականացվող ծրագրերի` 2015 թվականի հունվարի 1-ից հետո իրագործման դեպքում) նշված միջազգային պայմանագրերին համապատասխան</w:t>
      </w:r>
      <w:r>
        <w:rPr>
          <w:rFonts w:ascii="GHEA Grapalat" w:hAnsi="GHEA Grapalat" w:cs="Sylfaen"/>
          <w:lang w:val="en-US"/>
        </w:rPr>
        <w:t xml:space="preserve"> և </w:t>
      </w:r>
      <w:r w:rsidRPr="00302D04">
        <w:rPr>
          <w:rFonts w:ascii="GHEA Grapalat" w:hAnsi="GHEA Grapalat" w:cs="Sylfaen"/>
          <w:lang w:val="en-US"/>
        </w:rPr>
        <w:t>Հայկական ատոմային էլեկտրակայանի շինարարության և արդիականացման ու երաշխիքային ժամկետում  շահագործման շրջանակներում:</w:t>
      </w:r>
    </w:p>
    <w:p w:rsidR="00A33BEB" w:rsidRPr="00302D04" w:rsidRDefault="00A33BEB" w:rsidP="00A33BEB">
      <w:pPr>
        <w:spacing w:line="360" w:lineRule="auto"/>
        <w:ind w:firstLine="567"/>
        <w:jc w:val="both"/>
        <w:rPr>
          <w:rFonts w:ascii="GHEA Grapalat" w:hAnsi="GHEA Grapalat" w:cs="Sylfaen"/>
          <w:color w:val="000000"/>
          <w:lang w:val="en-US"/>
        </w:rPr>
      </w:pPr>
      <w:r w:rsidRPr="00302D04">
        <w:rPr>
          <w:rFonts w:ascii="GHEA Grapalat" w:hAnsi="GHEA Grapalat" w:cs="Sylfaen"/>
          <w:lang w:val="en-US"/>
        </w:rPr>
        <w:t>3.</w:t>
      </w:r>
      <w:r w:rsidRPr="00302D04">
        <w:rPr>
          <w:rFonts w:ascii="GHEA Grapalat" w:hAnsi="GHEA Grapalat" w:cs="Sylfaen"/>
          <w:lang w:val="en-US"/>
        </w:rPr>
        <w:tab/>
      </w:r>
      <w:r w:rsidRPr="00302D04">
        <w:rPr>
          <w:rFonts w:ascii="GHEA Grapalat" w:hAnsi="GHEA Grapalat" w:cs="Sylfaen"/>
          <w:color w:val="000000"/>
          <w:lang w:val="en-US"/>
        </w:rPr>
        <w:t xml:space="preserve">Հաստատել սույն որոշման 1-ին կետով նախատեսված` Հայաստանի Հանրապետության տարածք ներմուծվող առանձին ապրանքների նպատակային </w:t>
      </w:r>
      <w:r w:rsidRPr="00302D04">
        <w:rPr>
          <w:rFonts w:ascii="GHEA Grapalat" w:hAnsi="GHEA Grapalat" w:cs="Sylfaen"/>
          <w:color w:val="000000"/>
          <w:lang w:val="en-US"/>
        </w:rPr>
        <w:lastRenderedPageBreak/>
        <w:t>նշանակությունը հաստատող եզրակացության տրամադրման կարգը` համաձայն հավելված 2-ի:</w:t>
      </w:r>
    </w:p>
    <w:p w:rsidR="00A33BEB" w:rsidRPr="00302D04" w:rsidRDefault="00A33BEB" w:rsidP="00A33BEB">
      <w:pPr>
        <w:spacing w:line="360" w:lineRule="auto"/>
        <w:ind w:firstLine="567"/>
        <w:jc w:val="both"/>
        <w:rPr>
          <w:rFonts w:ascii="GHEA Grapalat" w:hAnsi="GHEA Grapalat" w:cs="Sylfaen"/>
          <w:color w:val="000000"/>
          <w:lang w:val="en-US"/>
        </w:rPr>
      </w:pPr>
      <w:r w:rsidRPr="00302D04">
        <w:rPr>
          <w:rFonts w:ascii="GHEA Grapalat" w:hAnsi="GHEA Grapalat" w:cs="Sylfaen"/>
          <w:color w:val="000000"/>
          <w:lang w:val="en-US"/>
        </w:rPr>
        <w:t>4. Սույն որոշման 2-րդ կետով սահմանված լիազոր մարմինների ղեկավարներին`</w:t>
      </w:r>
    </w:p>
    <w:p w:rsidR="00A33BEB" w:rsidRPr="00302D04" w:rsidRDefault="00A33BEB" w:rsidP="00A33BEB">
      <w:pPr>
        <w:spacing w:line="360" w:lineRule="auto"/>
        <w:ind w:firstLine="567"/>
        <w:jc w:val="both"/>
        <w:rPr>
          <w:rFonts w:ascii="GHEA Grapalat" w:hAnsi="GHEA Grapalat" w:cs="Sylfaen"/>
          <w:color w:val="000000"/>
          <w:lang w:val="en-US"/>
        </w:rPr>
      </w:pPr>
      <w:r w:rsidRPr="00302D04">
        <w:rPr>
          <w:rFonts w:ascii="GHEA Grapalat" w:hAnsi="GHEA Grapalat" w:cs="Sylfaen"/>
          <w:color w:val="000000"/>
          <w:lang w:val="en-US"/>
        </w:rPr>
        <w:t xml:space="preserve"> Սույն որոշումն ուժի մեջ մտնելուց հետո 15-օրյա ժամկետում սահմանել սույն որոշման 2-րդ կետով նախատեսված Հայաստանի Հանրապետություն ներմուծվող որոշ ապրանքների նկատմամբ մաքսատուրքի վճարման արտոնությունների տրամադրման կարգը:</w:t>
      </w:r>
    </w:p>
    <w:p w:rsidR="00A33BEB" w:rsidRPr="00302D04" w:rsidRDefault="00A33BEB" w:rsidP="00A33BEB">
      <w:pPr>
        <w:spacing w:line="360" w:lineRule="auto"/>
        <w:ind w:firstLine="567"/>
        <w:jc w:val="both"/>
        <w:rPr>
          <w:rFonts w:ascii="GHEA Grapalat" w:hAnsi="GHEA Grapalat" w:cs="Sylfaen"/>
          <w:lang w:val="en-US"/>
        </w:rPr>
      </w:pPr>
      <w:r w:rsidRPr="00302D04">
        <w:rPr>
          <w:rFonts w:ascii="GHEA Grapalat" w:hAnsi="GHEA Grapalat" w:cs="Sylfaen"/>
          <w:lang w:val="en-US"/>
        </w:rPr>
        <w:t>5</w:t>
      </w:r>
      <w:r w:rsidR="009101E8">
        <w:rPr>
          <w:rFonts w:ascii="GHEA Grapalat" w:hAnsi="GHEA Grapalat" w:cs="Sylfaen"/>
          <w:lang w:val="en-US"/>
        </w:rPr>
        <w:t xml:space="preserve">. </w:t>
      </w:r>
      <w:r w:rsidRPr="00302D04">
        <w:rPr>
          <w:rFonts w:ascii="GHEA Grapalat" w:hAnsi="GHEA Grapalat"/>
          <w:color w:val="000000"/>
        </w:rPr>
        <w:t>Սույն</w:t>
      </w:r>
      <w:r w:rsidRPr="00302D04">
        <w:rPr>
          <w:rFonts w:ascii="GHEA Grapalat" w:hAnsi="GHEA Grapalat"/>
          <w:color w:val="000000"/>
          <w:lang w:val="fr-FR"/>
        </w:rPr>
        <w:t xml:space="preserve"> </w:t>
      </w:r>
      <w:r w:rsidRPr="00302D04">
        <w:rPr>
          <w:rFonts w:ascii="GHEA Grapalat" w:hAnsi="GHEA Grapalat"/>
          <w:color w:val="000000"/>
        </w:rPr>
        <w:t>որոշումն</w:t>
      </w:r>
      <w:r w:rsidRPr="00302D04">
        <w:rPr>
          <w:rFonts w:ascii="GHEA Grapalat" w:hAnsi="GHEA Grapalat"/>
          <w:color w:val="000000"/>
          <w:lang w:val="fr-FR"/>
        </w:rPr>
        <w:t xml:space="preserve"> </w:t>
      </w:r>
      <w:r w:rsidRPr="00302D04">
        <w:rPr>
          <w:rFonts w:ascii="GHEA Grapalat" w:hAnsi="GHEA Grapalat"/>
          <w:color w:val="000000"/>
        </w:rPr>
        <w:t>ուժի</w:t>
      </w:r>
      <w:r w:rsidRPr="00302D04">
        <w:rPr>
          <w:rFonts w:ascii="GHEA Grapalat" w:hAnsi="GHEA Grapalat"/>
          <w:color w:val="000000"/>
          <w:lang w:val="fr-FR"/>
        </w:rPr>
        <w:t xml:space="preserve"> </w:t>
      </w:r>
      <w:r w:rsidRPr="00302D04">
        <w:rPr>
          <w:rFonts w:ascii="GHEA Grapalat" w:hAnsi="GHEA Grapalat"/>
          <w:color w:val="000000"/>
        </w:rPr>
        <w:t>մեջ</w:t>
      </w:r>
      <w:r w:rsidRPr="00302D04">
        <w:rPr>
          <w:rFonts w:ascii="GHEA Grapalat" w:hAnsi="GHEA Grapalat"/>
          <w:color w:val="000000"/>
          <w:lang w:val="fr-FR"/>
        </w:rPr>
        <w:t xml:space="preserve"> </w:t>
      </w:r>
      <w:r w:rsidRPr="00302D04">
        <w:rPr>
          <w:rFonts w:ascii="GHEA Grapalat" w:hAnsi="GHEA Grapalat"/>
          <w:color w:val="000000"/>
        </w:rPr>
        <w:t>է</w:t>
      </w:r>
      <w:r w:rsidRPr="00302D04">
        <w:rPr>
          <w:rFonts w:ascii="GHEA Grapalat" w:hAnsi="GHEA Grapalat"/>
          <w:color w:val="000000"/>
          <w:lang w:val="fr-FR"/>
        </w:rPr>
        <w:t xml:space="preserve"> </w:t>
      </w:r>
      <w:r w:rsidRPr="00302D04">
        <w:rPr>
          <w:rFonts w:ascii="GHEA Grapalat" w:hAnsi="GHEA Grapalat"/>
          <w:color w:val="000000"/>
        </w:rPr>
        <w:t>մտնում</w:t>
      </w:r>
      <w:r w:rsidRPr="00302D04">
        <w:rPr>
          <w:rFonts w:ascii="GHEA Grapalat" w:hAnsi="GHEA Grapalat"/>
          <w:color w:val="000000"/>
          <w:lang w:val="fr-FR"/>
        </w:rPr>
        <w:t xml:space="preserve"> պաշտոնական </w:t>
      </w:r>
      <w:r w:rsidRPr="00302D04">
        <w:rPr>
          <w:rFonts w:ascii="GHEA Grapalat" w:hAnsi="GHEA Grapalat"/>
          <w:color w:val="000000"/>
        </w:rPr>
        <w:t xml:space="preserve">հրապարակմանը հաջորդող </w:t>
      </w:r>
      <w:r w:rsidR="002E5709">
        <w:rPr>
          <w:rFonts w:ascii="GHEA Grapalat" w:hAnsi="GHEA Grapalat"/>
          <w:color w:val="000000"/>
          <w:lang w:val="en-US"/>
        </w:rPr>
        <w:t xml:space="preserve">տասներորդ </w:t>
      </w:r>
      <w:r w:rsidRPr="00302D04">
        <w:rPr>
          <w:rFonts w:ascii="GHEA Grapalat" w:hAnsi="GHEA Grapalat"/>
          <w:color w:val="000000"/>
        </w:rPr>
        <w:t>օր</w:t>
      </w:r>
      <w:r w:rsidR="002E5709">
        <w:rPr>
          <w:rFonts w:ascii="GHEA Grapalat" w:hAnsi="GHEA Grapalat"/>
          <w:color w:val="000000"/>
          <w:lang w:val="en-US"/>
        </w:rPr>
        <w:t>ը</w:t>
      </w:r>
      <w:r w:rsidRPr="00302D04">
        <w:rPr>
          <w:rFonts w:ascii="GHEA Grapalat" w:hAnsi="GHEA Grapalat" w:cs="Sylfaen"/>
          <w:lang w:val="en-US"/>
        </w:rPr>
        <w:t>:</w:t>
      </w:r>
    </w:p>
    <w:p w:rsidR="00A33BEB" w:rsidRPr="00302D04" w:rsidRDefault="00A33BEB" w:rsidP="00A33BEB">
      <w:pPr>
        <w:spacing w:line="360" w:lineRule="auto"/>
        <w:ind w:firstLine="567"/>
        <w:jc w:val="both"/>
        <w:rPr>
          <w:rFonts w:ascii="GHEA Grapalat" w:hAnsi="GHEA Grapalat" w:cs="Sylfaen"/>
          <w:sz w:val="22"/>
          <w:szCs w:val="22"/>
          <w:lang w:val="en-US"/>
        </w:rPr>
      </w:pPr>
    </w:p>
    <w:p w:rsidR="00A33BEB" w:rsidRPr="00302D04" w:rsidRDefault="00A33BEB" w:rsidP="00A33BEB">
      <w:pPr>
        <w:spacing w:line="360" w:lineRule="auto"/>
        <w:ind w:firstLine="567"/>
        <w:jc w:val="both"/>
        <w:rPr>
          <w:rFonts w:ascii="GHEA Grapalat" w:hAnsi="GHEA Grapalat" w:cs="Sylfaen"/>
          <w:sz w:val="22"/>
          <w:szCs w:val="22"/>
          <w:lang w:val="en-US"/>
        </w:rPr>
      </w:pPr>
      <w:r w:rsidRPr="00302D04">
        <w:rPr>
          <w:rFonts w:ascii="GHEA Grapalat" w:hAnsi="GHEA Grapalat" w:cs="Sylfaen"/>
          <w:sz w:val="22"/>
          <w:szCs w:val="22"/>
          <w:lang w:val="en-US"/>
        </w:rPr>
        <w:t>ՀԱՅԱՍՏԱՆԻ ՀԱՆՐԱՊԵՏՈՒԹՅԱՆ</w:t>
      </w:r>
    </w:p>
    <w:p w:rsidR="00A33BEB" w:rsidRPr="00302D04" w:rsidRDefault="00A33BEB" w:rsidP="00A33BEB">
      <w:pPr>
        <w:spacing w:line="360" w:lineRule="auto"/>
        <w:ind w:firstLine="567"/>
        <w:jc w:val="both"/>
        <w:rPr>
          <w:rFonts w:ascii="GHEA Grapalat" w:hAnsi="GHEA Grapalat" w:cs="Sylfaen"/>
          <w:sz w:val="22"/>
          <w:szCs w:val="22"/>
          <w:lang w:val="en-US"/>
        </w:rPr>
      </w:pPr>
      <w:r w:rsidRPr="00302D04">
        <w:rPr>
          <w:rFonts w:ascii="GHEA Grapalat" w:hAnsi="GHEA Grapalat" w:cs="Sylfaen"/>
          <w:sz w:val="22"/>
          <w:szCs w:val="22"/>
          <w:lang w:val="en-US"/>
        </w:rPr>
        <w:t xml:space="preserve">     ՎԱՐՉԱՊԵՏ                                                           ՀՈՎԻԿ ԱԲՐԱՀԱՄՅԱՆ</w:t>
      </w:r>
    </w:p>
    <w:p w:rsidR="00A33BEB" w:rsidRPr="00302D04" w:rsidRDefault="00A33BEB" w:rsidP="00A33BEB">
      <w:pPr>
        <w:spacing w:line="360" w:lineRule="auto"/>
        <w:ind w:firstLine="567"/>
        <w:jc w:val="both"/>
        <w:rPr>
          <w:rFonts w:ascii="GHEA Grapalat" w:hAnsi="GHEA Grapalat" w:cs="Sylfaen"/>
          <w:lang w:val="en-US"/>
        </w:rPr>
      </w:pPr>
    </w:p>
    <w:p w:rsidR="00A33BEB" w:rsidRDefault="00A33BEB" w:rsidP="00A33BEB">
      <w:pPr>
        <w:jc w:val="right"/>
        <w:rPr>
          <w:rFonts w:ascii="GHEA Grapalat" w:hAnsi="GHEA Grapalat"/>
          <w:bCs/>
          <w:lang w:val="en-US"/>
        </w:rPr>
      </w:pPr>
    </w:p>
    <w:p w:rsidR="00A33BEB" w:rsidRDefault="00A33BEB" w:rsidP="00A33BEB">
      <w:pPr>
        <w:jc w:val="right"/>
        <w:rPr>
          <w:rFonts w:ascii="GHEA Grapalat" w:hAnsi="GHEA Grapalat"/>
          <w:bCs/>
          <w:lang w:val="en-US"/>
        </w:rPr>
      </w:pPr>
    </w:p>
    <w:p w:rsidR="00A33BEB" w:rsidRDefault="00A33BEB" w:rsidP="00A33BEB">
      <w:pPr>
        <w:jc w:val="right"/>
        <w:rPr>
          <w:rFonts w:ascii="GHEA Grapalat" w:hAnsi="GHEA Grapalat"/>
          <w:bCs/>
          <w:lang w:val="en-US"/>
        </w:rPr>
      </w:pPr>
    </w:p>
    <w:p w:rsidR="00A33BEB" w:rsidRDefault="00A33BEB" w:rsidP="00A33BEB">
      <w:pPr>
        <w:jc w:val="right"/>
        <w:rPr>
          <w:rFonts w:ascii="GHEA Grapalat" w:hAnsi="GHEA Grapalat"/>
          <w:bCs/>
          <w:lang w:val="en-US"/>
        </w:rPr>
      </w:pPr>
    </w:p>
    <w:p w:rsidR="00A33BEB" w:rsidRDefault="00A33BEB" w:rsidP="00A33BEB">
      <w:pPr>
        <w:jc w:val="right"/>
        <w:rPr>
          <w:rFonts w:ascii="GHEA Grapalat" w:hAnsi="GHEA Grapalat"/>
          <w:bCs/>
          <w:lang w:val="en-US"/>
        </w:rPr>
      </w:pPr>
    </w:p>
    <w:p w:rsidR="00A33BEB" w:rsidRDefault="00A33BEB" w:rsidP="00A33BEB">
      <w:pPr>
        <w:jc w:val="right"/>
        <w:rPr>
          <w:rFonts w:ascii="GHEA Grapalat" w:hAnsi="GHEA Grapalat"/>
          <w:bCs/>
          <w:lang w:val="en-US"/>
        </w:rPr>
      </w:pPr>
    </w:p>
    <w:p w:rsidR="00A33BEB" w:rsidRDefault="00A33BEB" w:rsidP="00A33BEB">
      <w:pPr>
        <w:jc w:val="right"/>
        <w:rPr>
          <w:rFonts w:ascii="GHEA Grapalat" w:hAnsi="GHEA Grapalat"/>
          <w:bCs/>
          <w:lang w:val="en-US"/>
        </w:rPr>
      </w:pPr>
    </w:p>
    <w:p w:rsidR="00A33BEB" w:rsidRDefault="00A33BEB" w:rsidP="00A33BEB">
      <w:pPr>
        <w:jc w:val="right"/>
        <w:rPr>
          <w:rFonts w:ascii="GHEA Grapalat" w:hAnsi="GHEA Grapalat"/>
          <w:bCs/>
          <w:lang w:val="en-US"/>
        </w:rPr>
      </w:pPr>
    </w:p>
    <w:p w:rsidR="00A33BEB" w:rsidRDefault="00A33BEB" w:rsidP="00A33BEB">
      <w:pPr>
        <w:jc w:val="right"/>
        <w:rPr>
          <w:rFonts w:ascii="GHEA Grapalat" w:hAnsi="GHEA Grapalat"/>
          <w:bCs/>
          <w:lang w:val="en-US"/>
        </w:rPr>
      </w:pPr>
    </w:p>
    <w:p w:rsidR="00A33BEB" w:rsidRDefault="00A33BEB" w:rsidP="00A33BEB">
      <w:pPr>
        <w:jc w:val="right"/>
        <w:rPr>
          <w:rFonts w:ascii="GHEA Grapalat" w:hAnsi="GHEA Grapalat"/>
          <w:bCs/>
          <w:lang w:val="en-US"/>
        </w:rPr>
      </w:pPr>
    </w:p>
    <w:p w:rsidR="00A33BEB" w:rsidRDefault="00A33BEB" w:rsidP="00A33BEB">
      <w:pPr>
        <w:jc w:val="right"/>
        <w:rPr>
          <w:rFonts w:ascii="GHEA Grapalat" w:hAnsi="GHEA Grapalat"/>
          <w:bCs/>
          <w:lang w:val="en-US"/>
        </w:rPr>
      </w:pPr>
    </w:p>
    <w:p w:rsidR="00A33BEB" w:rsidRDefault="00A33BEB" w:rsidP="00A33BEB">
      <w:pPr>
        <w:jc w:val="right"/>
        <w:rPr>
          <w:rFonts w:ascii="GHEA Grapalat" w:hAnsi="GHEA Grapalat"/>
          <w:bCs/>
          <w:lang w:val="en-US"/>
        </w:rPr>
      </w:pPr>
    </w:p>
    <w:p w:rsidR="00A33BEB" w:rsidRDefault="00A33BEB" w:rsidP="00A33BEB">
      <w:pPr>
        <w:jc w:val="right"/>
        <w:rPr>
          <w:rFonts w:ascii="GHEA Grapalat" w:hAnsi="GHEA Grapalat"/>
          <w:bCs/>
          <w:lang w:val="en-US"/>
        </w:rPr>
      </w:pPr>
    </w:p>
    <w:p w:rsidR="00A33BEB" w:rsidRDefault="00A33BEB" w:rsidP="00A33BEB">
      <w:pPr>
        <w:jc w:val="right"/>
        <w:rPr>
          <w:rFonts w:ascii="GHEA Grapalat" w:hAnsi="GHEA Grapalat"/>
          <w:bCs/>
          <w:lang w:val="en-US"/>
        </w:rPr>
      </w:pPr>
    </w:p>
    <w:p w:rsidR="00A33BEB" w:rsidRDefault="00A33BEB" w:rsidP="00A33BEB">
      <w:pPr>
        <w:jc w:val="right"/>
        <w:rPr>
          <w:rFonts w:ascii="GHEA Grapalat" w:hAnsi="GHEA Grapalat"/>
          <w:bCs/>
          <w:lang w:val="en-US"/>
        </w:rPr>
      </w:pPr>
    </w:p>
    <w:p w:rsidR="00A33BEB" w:rsidRDefault="00A33BEB" w:rsidP="00A33BEB">
      <w:pPr>
        <w:jc w:val="right"/>
        <w:rPr>
          <w:rFonts w:ascii="GHEA Grapalat" w:hAnsi="GHEA Grapalat"/>
          <w:bCs/>
          <w:lang w:val="en-US"/>
        </w:rPr>
      </w:pPr>
    </w:p>
    <w:p w:rsidR="00A33BEB" w:rsidRDefault="00A33BEB" w:rsidP="00A33BEB">
      <w:pPr>
        <w:jc w:val="right"/>
        <w:rPr>
          <w:rFonts w:ascii="GHEA Grapalat" w:hAnsi="GHEA Grapalat"/>
          <w:bCs/>
          <w:lang w:val="en-US"/>
        </w:rPr>
      </w:pPr>
    </w:p>
    <w:p w:rsidR="00A33BEB" w:rsidRDefault="00A33BEB" w:rsidP="00A33BEB">
      <w:pPr>
        <w:jc w:val="right"/>
        <w:rPr>
          <w:rFonts w:ascii="GHEA Grapalat" w:hAnsi="GHEA Grapalat"/>
          <w:bCs/>
          <w:lang w:val="en-US"/>
        </w:rPr>
      </w:pPr>
    </w:p>
    <w:p w:rsidR="00A33BEB" w:rsidRDefault="00A33BEB" w:rsidP="00A33BEB">
      <w:pPr>
        <w:jc w:val="right"/>
        <w:rPr>
          <w:rFonts w:ascii="GHEA Grapalat" w:hAnsi="GHEA Grapalat"/>
          <w:bCs/>
          <w:lang w:val="en-US"/>
        </w:rPr>
      </w:pPr>
    </w:p>
    <w:p w:rsidR="00A33BEB" w:rsidRDefault="00A33BEB" w:rsidP="00A33BEB">
      <w:pPr>
        <w:jc w:val="right"/>
        <w:rPr>
          <w:rFonts w:ascii="GHEA Grapalat" w:hAnsi="GHEA Grapalat"/>
          <w:bCs/>
          <w:lang w:val="en-US"/>
        </w:rPr>
      </w:pPr>
    </w:p>
    <w:p w:rsidR="00A33BEB" w:rsidRDefault="00A33BEB" w:rsidP="00A33BEB">
      <w:pPr>
        <w:jc w:val="right"/>
        <w:rPr>
          <w:rFonts w:ascii="GHEA Grapalat" w:hAnsi="GHEA Grapalat"/>
          <w:bCs/>
          <w:lang w:val="en-US"/>
        </w:rPr>
      </w:pPr>
    </w:p>
    <w:p w:rsidR="00A33BEB" w:rsidRDefault="00A33BEB" w:rsidP="00A33BEB">
      <w:pPr>
        <w:jc w:val="right"/>
        <w:rPr>
          <w:rFonts w:ascii="GHEA Grapalat" w:hAnsi="GHEA Grapalat"/>
          <w:bCs/>
          <w:lang w:val="en-US"/>
        </w:rPr>
      </w:pPr>
    </w:p>
    <w:p w:rsidR="00A33BEB" w:rsidRDefault="00A33BEB" w:rsidP="00A33BEB">
      <w:pPr>
        <w:jc w:val="right"/>
        <w:rPr>
          <w:rFonts w:ascii="GHEA Grapalat" w:hAnsi="GHEA Grapalat"/>
          <w:bCs/>
          <w:lang w:val="en-US"/>
        </w:rPr>
      </w:pPr>
    </w:p>
    <w:p w:rsidR="00A33BEB" w:rsidRDefault="00A33BEB" w:rsidP="00A33BEB">
      <w:pPr>
        <w:jc w:val="right"/>
        <w:rPr>
          <w:rFonts w:ascii="GHEA Grapalat" w:hAnsi="GHEA Grapalat"/>
          <w:bCs/>
          <w:lang w:val="en-US"/>
        </w:rPr>
      </w:pPr>
    </w:p>
    <w:p w:rsidR="00A33BEB" w:rsidRDefault="00A33BEB" w:rsidP="00A33BEB">
      <w:pPr>
        <w:jc w:val="right"/>
        <w:rPr>
          <w:rFonts w:ascii="GHEA Grapalat" w:hAnsi="GHEA Grapalat"/>
          <w:bCs/>
          <w:lang w:val="en-US"/>
        </w:rPr>
      </w:pPr>
    </w:p>
    <w:p w:rsidR="00A33BEB" w:rsidRPr="00302D04" w:rsidRDefault="00A33BEB" w:rsidP="00A33BEB">
      <w:pPr>
        <w:jc w:val="right"/>
        <w:rPr>
          <w:rFonts w:ascii="GHEA Grapalat" w:hAnsi="GHEA Grapalat"/>
          <w:bCs/>
          <w:lang w:val="en-US"/>
        </w:rPr>
      </w:pPr>
      <w:r w:rsidRPr="00302D04">
        <w:rPr>
          <w:rFonts w:ascii="GHEA Grapalat" w:hAnsi="GHEA Grapalat"/>
          <w:bCs/>
          <w:lang w:val="hy-AM"/>
        </w:rPr>
        <w:t>Հավելված</w:t>
      </w:r>
      <w:r w:rsidRPr="00302D04">
        <w:rPr>
          <w:rFonts w:ascii="GHEA Grapalat" w:hAnsi="GHEA Grapalat"/>
          <w:bCs/>
          <w:lang w:val="en-US"/>
        </w:rPr>
        <w:t xml:space="preserve"> 1</w:t>
      </w:r>
      <w:r w:rsidRPr="00302D04">
        <w:rPr>
          <w:rFonts w:ascii="GHEA Grapalat" w:hAnsi="GHEA Grapalat"/>
          <w:bCs/>
          <w:lang w:val="hy-AM"/>
        </w:rPr>
        <w:t xml:space="preserve"> </w:t>
      </w:r>
    </w:p>
    <w:p w:rsidR="00A33BEB" w:rsidRPr="00302D04" w:rsidRDefault="00A33BEB" w:rsidP="00A33BEB">
      <w:pPr>
        <w:jc w:val="right"/>
        <w:rPr>
          <w:rFonts w:ascii="GHEA Grapalat" w:hAnsi="GHEA Grapalat"/>
          <w:lang w:val="en-US"/>
        </w:rPr>
      </w:pPr>
      <w:r w:rsidRPr="00302D04">
        <w:rPr>
          <w:rFonts w:ascii="GHEA Grapalat" w:hAnsi="GHEA Grapalat"/>
          <w:lang w:val="hy-AM"/>
        </w:rPr>
        <w:t>Հ</w:t>
      </w:r>
      <w:r w:rsidRPr="00302D04">
        <w:rPr>
          <w:rFonts w:ascii="GHEA Grapalat" w:hAnsi="GHEA Grapalat"/>
          <w:lang w:val="en-US"/>
        </w:rPr>
        <w:t xml:space="preserve">այաստանի </w:t>
      </w:r>
      <w:r w:rsidRPr="00302D04">
        <w:rPr>
          <w:rFonts w:ascii="GHEA Grapalat" w:hAnsi="GHEA Grapalat"/>
          <w:lang w:val="hy-AM"/>
        </w:rPr>
        <w:t>Հ</w:t>
      </w:r>
      <w:r w:rsidRPr="00302D04">
        <w:rPr>
          <w:rFonts w:ascii="GHEA Grapalat" w:hAnsi="GHEA Grapalat"/>
          <w:lang w:val="en-US"/>
        </w:rPr>
        <w:t>անրապետության</w:t>
      </w:r>
    </w:p>
    <w:p w:rsidR="00A33BEB" w:rsidRPr="00302D04" w:rsidRDefault="00A33BEB" w:rsidP="00A33BEB">
      <w:pPr>
        <w:jc w:val="right"/>
        <w:rPr>
          <w:rFonts w:ascii="GHEA Grapalat" w:hAnsi="GHEA Grapalat"/>
          <w:lang w:val="hy-AM"/>
        </w:rPr>
      </w:pPr>
      <w:r w:rsidRPr="00302D04">
        <w:rPr>
          <w:rFonts w:ascii="GHEA Grapalat" w:hAnsi="GHEA Grapalat"/>
          <w:lang w:val="hy-AM"/>
        </w:rPr>
        <w:t xml:space="preserve"> կառավարության 201</w:t>
      </w:r>
      <w:r w:rsidRPr="00302D04">
        <w:rPr>
          <w:rFonts w:ascii="GHEA Grapalat" w:hAnsi="GHEA Grapalat"/>
          <w:lang w:val="en-US"/>
        </w:rPr>
        <w:t>5</w:t>
      </w:r>
      <w:r w:rsidRPr="00302D04">
        <w:rPr>
          <w:rFonts w:ascii="GHEA Grapalat" w:hAnsi="GHEA Grapalat"/>
          <w:lang w:val="hy-AM"/>
        </w:rPr>
        <w:t xml:space="preserve"> թվականի</w:t>
      </w:r>
    </w:p>
    <w:p w:rsidR="00A33BEB" w:rsidRPr="00302D04" w:rsidRDefault="00A33BEB" w:rsidP="00A33BEB">
      <w:pPr>
        <w:jc w:val="right"/>
        <w:rPr>
          <w:rFonts w:ascii="GHEA Grapalat" w:hAnsi="GHEA Grapalat"/>
          <w:lang w:val="hy-AM"/>
        </w:rPr>
      </w:pPr>
      <w:r w:rsidRPr="00302D04">
        <w:rPr>
          <w:rFonts w:ascii="GHEA Grapalat" w:hAnsi="GHEA Grapalat"/>
          <w:lang w:val="hy-AM"/>
        </w:rPr>
        <w:t>___________N___</w:t>
      </w:r>
      <w:r w:rsidRPr="00302D04">
        <w:rPr>
          <w:rFonts w:ascii="GHEA Grapalat" w:hAnsi="GHEA Grapalat"/>
          <w:lang w:val="en-US"/>
        </w:rPr>
        <w:t>Ն</w:t>
      </w:r>
      <w:r w:rsidRPr="00302D04">
        <w:rPr>
          <w:rFonts w:ascii="GHEA Grapalat" w:hAnsi="GHEA Grapalat"/>
          <w:lang w:val="hy-AM"/>
        </w:rPr>
        <w:t>__որոշման</w:t>
      </w:r>
    </w:p>
    <w:p w:rsidR="00A33BEB" w:rsidRPr="00302D04" w:rsidRDefault="00A33BEB" w:rsidP="00A33BEB">
      <w:pPr>
        <w:jc w:val="right"/>
        <w:rPr>
          <w:rFonts w:ascii="GHEA Grapalat" w:hAnsi="GHEA Grapalat"/>
          <w:bCs/>
          <w:lang w:val="hy-AM"/>
        </w:rPr>
      </w:pPr>
    </w:p>
    <w:p w:rsidR="00A33BEB" w:rsidRPr="00302D04" w:rsidRDefault="00A33BEB" w:rsidP="00A33BEB">
      <w:pPr>
        <w:jc w:val="center"/>
        <w:rPr>
          <w:rFonts w:ascii="GHEA Grapalat" w:hAnsi="GHEA Grapalat"/>
          <w:bCs/>
          <w:lang w:val="hy-AM"/>
        </w:rPr>
      </w:pPr>
    </w:p>
    <w:p w:rsidR="00A33BEB" w:rsidRPr="00302D04" w:rsidRDefault="00A33BEB" w:rsidP="00A33BEB">
      <w:pPr>
        <w:jc w:val="center"/>
        <w:rPr>
          <w:rFonts w:ascii="GHEA Grapalat" w:hAnsi="GHEA Grapalat"/>
          <w:b/>
          <w:bCs/>
          <w:lang w:val="hy-AM"/>
        </w:rPr>
      </w:pPr>
    </w:p>
    <w:p w:rsidR="00A33BEB" w:rsidRPr="00302D04" w:rsidRDefault="00A33BEB" w:rsidP="00A33BEB">
      <w:pPr>
        <w:jc w:val="center"/>
        <w:rPr>
          <w:rFonts w:ascii="GHEA Grapalat" w:hAnsi="GHEA Grapalat"/>
          <w:b/>
          <w:bCs/>
          <w:lang w:val="en-US"/>
        </w:rPr>
      </w:pPr>
      <w:r w:rsidRPr="00302D04">
        <w:rPr>
          <w:rFonts w:ascii="GHEA Grapalat" w:hAnsi="GHEA Grapalat"/>
          <w:b/>
          <w:bCs/>
          <w:lang w:val="hy-AM"/>
        </w:rPr>
        <w:t>Ց</w:t>
      </w:r>
      <w:r w:rsidRPr="00302D04">
        <w:rPr>
          <w:rFonts w:ascii="GHEA Grapalat" w:hAnsi="GHEA Grapalat"/>
          <w:b/>
          <w:bCs/>
          <w:lang w:val="en-US"/>
        </w:rPr>
        <w:t xml:space="preserve"> Ա Ն Կ</w:t>
      </w:r>
    </w:p>
    <w:p w:rsidR="00A33BEB" w:rsidRPr="00302D04" w:rsidRDefault="00A33BEB" w:rsidP="00A33BEB">
      <w:pPr>
        <w:jc w:val="center"/>
        <w:rPr>
          <w:rFonts w:ascii="GHEA Grapalat" w:hAnsi="GHEA Grapalat"/>
          <w:b/>
          <w:bCs/>
          <w:lang w:val="en-US"/>
        </w:rPr>
      </w:pPr>
      <w:r w:rsidRPr="00302D04">
        <w:rPr>
          <w:rFonts w:ascii="GHEA Grapalat" w:hAnsi="GHEA Grapalat"/>
          <w:b/>
          <w:bCs/>
          <w:lang w:val="en-US"/>
        </w:rPr>
        <w:t xml:space="preserve">ՀԱՅԱՍՏԱՆԻ ՀԱՆՐԱՊԵՏՈՒԹՅԱՆ </w:t>
      </w:r>
      <w:r w:rsidRPr="00302D04">
        <w:rPr>
          <w:rFonts w:ascii="GHEA Grapalat" w:hAnsi="GHEA Grapalat"/>
          <w:b/>
          <w:bCs/>
          <w:lang w:val="hy-AM"/>
        </w:rPr>
        <w:t xml:space="preserve"> ՏԱՐԱԾՔ</w:t>
      </w:r>
      <w:r w:rsidRPr="00302D04">
        <w:rPr>
          <w:rFonts w:ascii="GHEA Grapalat" w:hAnsi="GHEA Grapalat"/>
          <w:b/>
          <w:bCs/>
          <w:lang w:val="en-US"/>
        </w:rPr>
        <w:t xml:space="preserve"> </w:t>
      </w:r>
      <w:r w:rsidRPr="00302D04">
        <w:rPr>
          <w:rFonts w:ascii="GHEA Grapalat" w:hAnsi="GHEA Grapalat"/>
          <w:b/>
          <w:bCs/>
          <w:lang w:val="hy-AM"/>
        </w:rPr>
        <w:t xml:space="preserve"> </w:t>
      </w:r>
      <w:r w:rsidRPr="00302D04">
        <w:rPr>
          <w:rFonts w:ascii="GHEA Grapalat" w:hAnsi="GHEA Grapalat"/>
          <w:b/>
          <w:bCs/>
          <w:lang w:val="en-US"/>
        </w:rPr>
        <w:t xml:space="preserve">ՆԵՐՄՈՒԾՎՈՂ ԱՌԱՆՁԻՆ ԱՊՐԱՆՔՆԵՐԻ ՆՊԱՏԱԿԱՅԻՆ ՆՇԱՆԱԿՈՒԹՅՈՒՆԸ  ՀԱՍՏԱՏՈՂ </w:t>
      </w:r>
      <w:r w:rsidRPr="00302D04">
        <w:rPr>
          <w:rFonts w:ascii="GHEA Grapalat" w:hAnsi="GHEA Grapalat"/>
          <w:bCs/>
          <w:lang w:val="en-US"/>
        </w:rPr>
        <w:t xml:space="preserve"> </w:t>
      </w:r>
      <w:r w:rsidRPr="00302D04">
        <w:rPr>
          <w:rFonts w:ascii="GHEA Grapalat" w:hAnsi="GHEA Grapalat"/>
          <w:b/>
          <w:bCs/>
          <w:lang w:val="en-US"/>
        </w:rPr>
        <w:t xml:space="preserve">ՀԱՅԱՍՏԱՆԻ ՀԱՆՐԱՊԵՏՈՒԹՅԱՆ </w:t>
      </w:r>
      <w:r w:rsidRPr="00302D04">
        <w:rPr>
          <w:rFonts w:ascii="GHEA Grapalat" w:hAnsi="GHEA Grapalat"/>
          <w:b/>
          <w:bCs/>
          <w:lang w:val="hy-AM"/>
        </w:rPr>
        <w:t xml:space="preserve"> ԼԻԱԶՈՐ </w:t>
      </w:r>
      <w:r w:rsidRPr="00302D04">
        <w:rPr>
          <w:rFonts w:ascii="GHEA Grapalat" w:hAnsi="GHEA Grapalat"/>
          <w:b/>
          <w:bCs/>
          <w:lang w:val="en-US"/>
        </w:rPr>
        <w:t xml:space="preserve">ՊԵՏԱԿԱՆ ԿԱՌԱՎԱՐՄԱՆ </w:t>
      </w:r>
      <w:r w:rsidRPr="00302D04">
        <w:rPr>
          <w:rFonts w:ascii="GHEA Grapalat" w:hAnsi="GHEA Grapalat"/>
          <w:b/>
          <w:bCs/>
          <w:lang w:val="hy-AM"/>
        </w:rPr>
        <w:t>ՄԱՐՄԻՆՆԵՐ</w:t>
      </w:r>
      <w:r w:rsidRPr="00302D04">
        <w:rPr>
          <w:rFonts w:ascii="GHEA Grapalat" w:hAnsi="GHEA Grapalat"/>
          <w:b/>
          <w:bCs/>
          <w:lang w:val="en-US"/>
        </w:rPr>
        <w:t>Ի</w:t>
      </w:r>
    </w:p>
    <w:p w:rsidR="00A33BEB" w:rsidRPr="00302D04" w:rsidRDefault="00A33BEB" w:rsidP="00A33BEB">
      <w:pPr>
        <w:jc w:val="center"/>
        <w:rPr>
          <w:rFonts w:ascii="GHEA Grapalat" w:hAnsi="GHEA Grapalat"/>
          <w:b/>
          <w:bCs/>
          <w:lang w:val="en-US"/>
        </w:rPr>
      </w:pPr>
    </w:p>
    <w:p w:rsidR="00A33BEB" w:rsidRPr="00302D04" w:rsidRDefault="00A33BEB" w:rsidP="00A33BEB">
      <w:pPr>
        <w:jc w:val="center"/>
        <w:rPr>
          <w:rFonts w:ascii="GHEA Grapalat" w:hAnsi="GHEA Grapalat"/>
          <w:b/>
          <w:bCs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2"/>
        <w:gridCol w:w="4804"/>
      </w:tblGrid>
      <w:tr w:rsidR="00A33BEB" w:rsidRPr="00302D04" w:rsidTr="00112417">
        <w:tc>
          <w:tcPr>
            <w:tcW w:w="4952" w:type="dxa"/>
            <w:shd w:val="clear" w:color="auto" w:fill="auto"/>
          </w:tcPr>
          <w:p w:rsidR="00A33BEB" w:rsidRPr="00302D04" w:rsidRDefault="00A33BEB" w:rsidP="00112417">
            <w:pPr>
              <w:jc w:val="both"/>
              <w:rPr>
                <w:rFonts w:ascii="GHEA Grapalat" w:hAnsi="GHEA Grapalat"/>
                <w:bCs/>
                <w:lang w:val="en-US"/>
              </w:rPr>
            </w:pPr>
            <w:r w:rsidRPr="00302D04">
              <w:rPr>
                <w:rFonts w:ascii="GHEA Grapalat" w:hAnsi="GHEA Grapalat"/>
                <w:bCs/>
                <w:lang w:val="en-US"/>
              </w:rPr>
              <w:t>Տրանսպորտի ոլորտում լիազոր մարմին</w:t>
            </w:r>
          </w:p>
          <w:p w:rsidR="00A33BEB" w:rsidRPr="00302D04" w:rsidRDefault="00A33BEB" w:rsidP="00112417">
            <w:pPr>
              <w:jc w:val="center"/>
              <w:rPr>
                <w:rFonts w:ascii="GHEA Grapalat" w:hAnsi="GHEA Grapalat"/>
                <w:bCs/>
                <w:lang w:val="en-US"/>
              </w:rPr>
            </w:pPr>
          </w:p>
        </w:tc>
        <w:tc>
          <w:tcPr>
            <w:tcW w:w="4953" w:type="dxa"/>
            <w:shd w:val="clear" w:color="auto" w:fill="auto"/>
          </w:tcPr>
          <w:p w:rsidR="00A33BEB" w:rsidRPr="00302D04" w:rsidRDefault="00A33BEB" w:rsidP="00112417">
            <w:pPr>
              <w:jc w:val="center"/>
              <w:rPr>
                <w:rFonts w:ascii="GHEA Grapalat" w:hAnsi="GHEA Grapalat"/>
                <w:bCs/>
                <w:lang w:val="en-US"/>
              </w:rPr>
            </w:pPr>
            <w:r w:rsidRPr="00302D04">
              <w:rPr>
                <w:rFonts w:ascii="GHEA Grapalat" w:hAnsi="GHEA Grapalat"/>
                <w:bCs/>
                <w:lang w:val="en-US"/>
              </w:rPr>
              <w:t>Հայաստանի Հանրապետության</w:t>
            </w:r>
            <w:r w:rsidRPr="00302D04">
              <w:rPr>
                <w:rFonts w:ascii="GHEA Grapalat" w:hAnsi="GHEA Grapalat"/>
                <w:bCs/>
                <w:lang w:val="hy-AM"/>
              </w:rPr>
              <w:t xml:space="preserve">  տրանսպորտի և կապի նախարարություն</w:t>
            </w:r>
          </w:p>
        </w:tc>
      </w:tr>
    </w:tbl>
    <w:p w:rsidR="00A33BEB" w:rsidRPr="00302D04" w:rsidRDefault="00A33BEB" w:rsidP="00A33BEB">
      <w:pPr>
        <w:jc w:val="center"/>
        <w:rPr>
          <w:rFonts w:ascii="GHEA Grapalat" w:hAnsi="GHEA Grapalat"/>
          <w:b/>
          <w:bCs/>
          <w:lang w:val="en-US"/>
        </w:rPr>
      </w:pPr>
    </w:p>
    <w:p w:rsidR="00A33BEB" w:rsidRPr="00302D04" w:rsidRDefault="00A33BEB" w:rsidP="00A33BEB">
      <w:pPr>
        <w:jc w:val="center"/>
        <w:rPr>
          <w:rFonts w:ascii="GHEA Grapalat" w:hAnsi="GHEA Grapalat"/>
          <w:b/>
          <w:bCs/>
          <w:lang w:val="en-US"/>
        </w:rPr>
      </w:pPr>
    </w:p>
    <w:p w:rsidR="00A33BEB" w:rsidRPr="00302D04" w:rsidRDefault="00A33BEB" w:rsidP="00A33BEB">
      <w:pPr>
        <w:jc w:val="center"/>
        <w:rPr>
          <w:rFonts w:ascii="GHEA Grapalat" w:hAnsi="GHEA Grapalat"/>
          <w:b/>
          <w:bCs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A33BEB" w:rsidRPr="00302D04" w:rsidTr="00112417">
        <w:tc>
          <w:tcPr>
            <w:tcW w:w="4952" w:type="dxa"/>
            <w:shd w:val="clear" w:color="auto" w:fill="auto"/>
          </w:tcPr>
          <w:p w:rsidR="00A33BEB" w:rsidRPr="00302D04" w:rsidRDefault="00A33BEB" w:rsidP="00112417">
            <w:pPr>
              <w:jc w:val="both"/>
              <w:rPr>
                <w:rFonts w:ascii="GHEA Grapalat" w:hAnsi="GHEA Grapalat"/>
                <w:bCs/>
                <w:lang w:val="en-US"/>
              </w:rPr>
            </w:pPr>
            <w:r w:rsidRPr="00302D04">
              <w:rPr>
                <w:rFonts w:ascii="GHEA Grapalat" w:hAnsi="GHEA Grapalat"/>
                <w:bCs/>
                <w:lang w:val="en-US"/>
              </w:rPr>
              <w:t xml:space="preserve">Առողջապահության ոլորտում պետական քաղաքականության մշակման և նորմատիվ իրավական կարգավորման ուղղությամբ գործառույթներ իրականացնող լիազոր մարմին  </w:t>
            </w:r>
          </w:p>
          <w:p w:rsidR="00A33BEB" w:rsidRPr="00302D04" w:rsidRDefault="00A33BEB" w:rsidP="00112417">
            <w:pPr>
              <w:jc w:val="center"/>
              <w:rPr>
                <w:rFonts w:ascii="GHEA Grapalat" w:hAnsi="GHEA Grapalat"/>
                <w:bCs/>
                <w:lang w:val="en-US"/>
              </w:rPr>
            </w:pPr>
          </w:p>
        </w:tc>
        <w:tc>
          <w:tcPr>
            <w:tcW w:w="4953" w:type="dxa"/>
            <w:shd w:val="clear" w:color="auto" w:fill="auto"/>
          </w:tcPr>
          <w:p w:rsidR="00A33BEB" w:rsidRPr="00302D04" w:rsidRDefault="00A33BEB" w:rsidP="00112417">
            <w:pPr>
              <w:jc w:val="center"/>
              <w:rPr>
                <w:rFonts w:ascii="GHEA Grapalat" w:hAnsi="GHEA Grapalat"/>
                <w:bCs/>
                <w:lang w:val="en-US"/>
              </w:rPr>
            </w:pPr>
            <w:r w:rsidRPr="00302D04">
              <w:rPr>
                <w:rFonts w:ascii="GHEA Grapalat" w:hAnsi="GHEA Grapalat"/>
                <w:bCs/>
                <w:lang w:val="en-US"/>
              </w:rPr>
              <w:t>Հայաստանի Հանրապետության</w:t>
            </w:r>
            <w:r w:rsidRPr="00302D04">
              <w:rPr>
                <w:rFonts w:ascii="GHEA Grapalat" w:hAnsi="GHEA Grapalat"/>
                <w:bCs/>
                <w:lang w:val="hy-AM"/>
              </w:rPr>
              <w:t xml:space="preserve">  </w:t>
            </w:r>
            <w:r w:rsidRPr="00302D04">
              <w:rPr>
                <w:rFonts w:ascii="GHEA Grapalat" w:hAnsi="GHEA Grapalat"/>
                <w:bCs/>
                <w:lang w:val="en-US"/>
              </w:rPr>
              <w:t>առողջապահության նախարարություն</w:t>
            </w:r>
          </w:p>
        </w:tc>
      </w:tr>
    </w:tbl>
    <w:p w:rsidR="00A33BEB" w:rsidRPr="00302D04" w:rsidRDefault="00A33BEB" w:rsidP="00A33BEB">
      <w:pPr>
        <w:jc w:val="center"/>
        <w:rPr>
          <w:rFonts w:ascii="GHEA Grapalat" w:hAnsi="GHEA Grapalat"/>
          <w:b/>
          <w:bCs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1"/>
        <w:gridCol w:w="4785"/>
      </w:tblGrid>
      <w:tr w:rsidR="00A33BEB" w:rsidRPr="00302D04" w:rsidTr="00112417">
        <w:tc>
          <w:tcPr>
            <w:tcW w:w="4952" w:type="dxa"/>
            <w:shd w:val="clear" w:color="auto" w:fill="auto"/>
          </w:tcPr>
          <w:p w:rsidR="00A33BEB" w:rsidRPr="00302D04" w:rsidRDefault="00A33BEB" w:rsidP="00112417">
            <w:pPr>
              <w:jc w:val="both"/>
              <w:rPr>
                <w:rFonts w:ascii="GHEA Grapalat" w:hAnsi="GHEA Grapalat"/>
                <w:bCs/>
                <w:lang w:val="en-US"/>
              </w:rPr>
            </w:pPr>
            <w:r w:rsidRPr="00302D04">
              <w:rPr>
                <w:rFonts w:ascii="GHEA Grapalat" w:hAnsi="GHEA Grapalat"/>
                <w:bCs/>
                <w:lang w:val="en-US"/>
              </w:rPr>
              <w:t xml:space="preserve">Արդյունաբերության ոլորտում պետական քաղաքականության մշակման և նորմատիվ իրավական կարգավորման ուղղությամբ գործառույթներ իրականացնող լիազոր մարմին  </w:t>
            </w:r>
          </w:p>
          <w:p w:rsidR="00A33BEB" w:rsidRPr="00302D04" w:rsidRDefault="00A33BEB" w:rsidP="00112417">
            <w:pPr>
              <w:jc w:val="both"/>
              <w:rPr>
                <w:rFonts w:ascii="GHEA Grapalat" w:hAnsi="GHEA Grapalat"/>
                <w:bCs/>
                <w:lang w:val="en-US"/>
              </w:rPr>
            </w:pPr>
          </w:p>
          <w:p w:rsidR="00A33BEB" w:rsidRPr="00302D04" w:rsidRDefault="00A33BEB" w:rsidP="00112417">
            <w:pPr>
              <w:jc w:val="center"/>
              <w:rPr>
                <w:rFonts w:ascii="GHEA Grapalat" w:hAnsi="GHEA Grapalat"/>
                <w:bCs/>
                <w:lang w:val="en-US"/>
              </w:rPr>
            </w:pPr>
          </w:p>
        </w:tc>
        <w:tc>
          <w:tcPr>
            <w:tcW w:w="4953" w:type="dxa"/>
            <w:shd w:val="clear" w:color="auto" w:fill="auto"/>
          </w:tcPr>
          <w:p w:rsidR="00A33BEB" w:rsidRPr="00302D04" w:rsidRDefault="00A33BEB" w:rsidP="00112417">
            <w:pPr>
              <w:jc w:val="center"/>
              <w:rPr>
                <w:rFonts w:ascii="GHEA Grapalat" w:hAnsi="GHEA Grapalat"/>
                <w:bCs/>
                <w:lang w:val="en-US"/>
              </w:rPr>
            </w:pPr>
            <w:r w:rsidRPr="00302D04">
              <w:rPr>
                <w:rFonts w:ascii="GHEA Grapalat" w:hAnsi="GHEA Grapalat"/>
                <w:bCs/>
                <w:lang w:val="en-US"/>
              </w:rPr>
              <w:t>Հայաստանի Հանրապետության</w:t>
            </w:r>
            <w:r w:rsidRPr="00302D04">
              <w:rPr>
                <w:rFonts w:ascii="GHEA Grapalat" w:hAnsi="GHEA Grapalat"/>
                <w:bCs/>
                <w:lang w:val="hy-AM"/>
              </w:rPr>
              <w:t xml:space="preserve">  </w:t>
            </w:r>
            <w:r w:rsidRPr="00302D04">
              <w:rPr>
                <w:rFonts w:ascii="GHEA Grapalat" w:hAnsi="GHEA Grapalat"/>
                <w:bCs/>
                <w:lang w:val="en-US"/>
              </w:rPr>
              <w:t>էկոնոմիկայի  նախարարություն</w:t>
            </w:r>
          </w:p>
        </w:tc>
      </w:tr>
    </w:tbl>
    <w:p w:rsidR="00A33BEB" w:rsidRPr="00302D04" w:rsidRDefault="00A33BEB" w:rsidP="00A33BEB">
      <w:pPr>
        <w:jc w:val="center"/>
        <w:rPr>
          <w:rFonts w:ascii="GHEA Grapalat" w:hAnsi="GHEA Grapalat"/>
          <w:b/>
          <w:bCs/>
          <w:lang w:val="en-US"/>
        </w:rPr>
      </w:pPr>
    </w:p>
    <w:p w:rsidR="00A33BEB" w:rsidRPr="00302D04" w:rsidRDefault="00A33BEB" w:rsidP="00A33BEB">
      <w:pPr>
        <w:jc w:val="center"/>
        <w:rPr>
          <w:rFonts w:ascii="GHEA Grapalat" w:hAnsi="GHEA Grapalat"/>
          <w:b/>
          <w:bCs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4"/>
        <w:gridCol w:w="4792"/>
      </w:tblGrid>
      <w:tr w:rsidR="00A33BEB" w:rsidRPr="00302D04" w:rsidTr="00112417">
        <w:tc>
          <w:tcPr>
            <w:tcW w:w="4952" w:type="dxa"/>
            <w:shd w:val="clear" w:color="auto" w:fill="auto"/>
          </w:tcPr>
          <w:p w:rsidR="00A33BEB" w:rsidRPr="00302D04" w:rsidRDefault="00A33BEB" w:rsidP="00112417">
            <w:pPr>
              <w:jc w:val="both"/>
              <w:rPr>
                <w:rFonts w:ascii="GHEA Grapalat" w:hAnsi="GHEA Grapalat"/>
                <w:bCs/>
                <w:lang w:val="en-US"/>
              </w:rPr>
            </w:pPr>
            <w:r w:rsidRPr="00302D04">
              <w:rPr>
                <w:rFonts w:ascii="GHEA Grapalat" w:hAnsi="GHEA Grapalat"/>
                <w:bCs/>
                <w:lang w:val="en-US"/>
              </w:rPr>
              <w:t>Անասնաբուժական, բույսերի պաշտպանության և կարանտինի ոլորտում հսկողության և վերահսկողության   ուղղությամբ գործառույթներ իրականացնող</w:t>
            </w:r>
          </w:p>
          <w:p w:rsidR="00A33BEB" w:rsidRPr="00302D04" w:rsidRDefault="00A33BEB" w:rsidP="00112417">
            <w:pPr>
              <w:jc w:val="both"/>
              <w:rPr>
                <w:rFonts w:ascii="GHEA Grapalat" w:hAnsi="GHEA Grapalat"/>
                <w:bCs/>
                <w:lang w:val="en-US"/>
              </w:rPr>
            </w:pPr>
            <w:r w:rsidRPr="00302D04">
              <w:rPr>
                <w:rFonts w:ascii="GHEA Grapalat" w:hAnsi="GHEA Grapalat"/>
                <w:bCs/>
                <w:lang w:val="en-US"/>
              </w:rPr>
              <w:t>լիազոր մարմին</w:t>
            </w:r>
            <w:r w:rsidRPr="00302D04">
              <w:rPr>
                <w:rFonts w:ascii="GHEA Grapalat" w:hAnsi="GHEA Grapalat"/>
                <w:b/>
                <w:bCs/>
                <w:lang w:val="en-US"/>
              </w:rPr>
              <w:t xml:space="preserve">  </w:t>
            </w:r>
          </w:p>
        </w:tc>
        <w:tc>
          <w:tcPr>
            <w:tcW w:w="4953" w:type="dxa"/>
            <w:shd w:val="clear" w:color="auto" w:fill="auto"/>
          </w:tcPr>
          <w:p w:rsidR="00A33BEB" w:rsidRPr="00302D04" w:rsidRDefault="00A33BEB" w:rsidP="00112417">
            <w:pPr>
              <w:jc w:val="center"/>
              <w:rPr>
                <w:rFonts w:ascii="GHEA Grapalat" w:hAnsi="GHEA Grapalat"/>
                <w:bCs/>
                <w:lang w:val="en-US"/>
              </w:rPr>
            </w:pPr>
            <w:r w:rsidRPr="00302D04">
              <w:rPr>
                <w:rFonts w:ascii="GHEA Grapalat" w:hAnsi="GHEA Grapalat"/>
                <w:bCs/>
                <w:lang w:val="en-US"/>
              </w:rPr>
              <w:t>Հայաստանի Հանրապետության</w:t>
            </w:r>
            <w:r w:rsidRPr="00302D04">
              <w:rPr>
                <w:rFonts w:ascii="GHEA Grapalat" w:hAnsi="GHEA Grapalat"/>
                <w:bCs/>
                <w:lang w:val="hy-AM"/>
              </w:rPr>
              <w:t xml:space="preserve">  </w:t>
            </w:r>
            <w:r w:rsidRPr="00302D04">
              <w:rPr>
                <w:rFonts w:ascii="GHEA Grapalat" w:hAnsi="GHEA Grapalat"/>
                <w:bCs/>
                <w:lang w:val="en-US"/>
              </w:rPr>
              <w:t xml:space="preserve">գյուղատնտեսության նախարարություն </w:t>
            </w:r>
          </w:p>
          <w:p w:rsidR="00A33BEB" w:rsidRPr="00302D04" w:rsidRDefault="00A33BEB" w:rsidP="00112417">
            <w:pPr>
              <w:jc w:val="center"/>
              <w:rPr>
                <w:rFonts w:ascii="GHEA Grapalat" w:hAnsi="GHEA Grapalat"/>
                <w:bCs/>
                <w:lang w:val="en-US"/>
              </w:rPr>
            </w:pPr>
          </w:p>
          <w:p w:rsidR="00A33BEB" w:rsidRPr="00302D04" w:rsidRDefault="00A33BEB" w:rsidP="00112417">
            <w:pPr>
              <w:jc w:val="center"/>
              <w:rPr>
                <w:rFonts w:ascii="GHEA Grapalat" w:hAnsi="GHEA Grapalat"/>
                <w:bCs/>
                <w:lang w:val="en-US"/>
              </w:rPr>
            </w:pPr>
            <w:r w:rsidRPr="00302D04">
              <w:rPr>
                <w:rFonts w:ascii="GHEA Grapalat" w:hAnsi="GHEA Grapalat"/>
                <w:bCs/>
                <w:lang w:val="en-US"/>
              </w:rPr>
              <w:t>Հայաստանի Հանրապետության</w:t>
            </w:r>
            <w:r w:rsidRPr="00302D04">
              <w:rPr>
                <w:rFonts w:ascii="GHEA Grapalat" w:hAnsi="GHEA Grapalat"/>
                <w:bCs/>
                <w:lang w:val="hy-AM"/>
              </w:rPr>
              <w:t xml:space="preserve">  </w:t>
            </w:r>
            <w:r w:rsidRPr="00302D04">
              <w:rPr>
                <w:rFonts w:ascii="GHEA Grapalat" w:hAnsi="GHEA Grapalat"/>
                <w:bCs/>
                <w:lang w:val="en-US"/>
              </w:rPr>
              <w:t xml:space="preserve">գյուղատնտեսության նախարարության սննդամթերքի անվտանգության պետական ծառայություն </w:t>
            </w:r>
          </w:p>
          <w:p w:rsidR="00A33BEB" w:rsidRPr="00302D04" w:rsidRDefault="00A33BEB" w:rsidP="00112417">
            <w:pPr>
              <w:jc w:val="center"/>
              <w:rPr>
                <w:rFonts w:ascii="GHEA Grapalat" w:hAnsi="GHEA Grapalat"/>
                <w:bCs/>
                <w:lang w:val="en-US"/>
              </w:rPr>
            </w:pPr>
          </w:p>
          <w:p w:rsidR="00A33BEB" w:rsidRPr="00302D04" w:rsidRDefault="00A33BEB" w:rsidP="00112417">
            <w:pPr>
              <w:jc w:val="center"/>
              <w:rPr>
                <w:rFonts w:ascii="GHEA Grapalat" w:hAnsi="GHEA Grapalat"/>
                <w:bCs/>
                <w:lang w:val="en-US"/>
              </w:rPr>
            </w:pPr>
            <w:r w:rsidRPr="00302D04">
              <w:rPr>
                <w:rFonts w:ascii="GHEA Grapalat" w:hAnsi="GHEA Grapalat"/>
                <w:bCs/>
                <w:sz w:val="22"/>
                <w:szCs w:val="22"/>
                <w:lang w:val="en-US"/>
              </w:rPr>
              <w:t xml:space="preserve"> </w:t>
            </w:r>
          </w:p>
        </w:tc>
      </w:tr>
    </w:tbl>
    <w:p w:rsidR="00A33BEB" w:rsidRPr="00302D04" w:rsidRDefault="00A33BEB" w:rsidP="00A33BEB">
      <w:pPr>
        <w:jc w:val="center"/>
        <w:rPr>
          <w:rFonts w:ascii="GHEA Grapalat" w:hAnsi="GHEA Grapalat"/>
          <w:b/>
          <w:bCs/>
          <w:lang w:val="en-US"/>
        </w:rPr>
      </w:pPr>
    </w:p>
    <w:p w:rsidR="00A33BEB" w:rsidRPr="00302D04" w:rsidRDefault="00A33BEB" w:rsidP="00A33BEB">
      <w:pPr>
        <w:jc w:val="center"/>
        <w:rPr>
          <w:rFonts w:ascii="GHEA Grapalat" w:hAnsi="GHEA Grapalat"/>
          <w:b/>
          <w:bCs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8"/>
        <w:gridCol w:w="4778"/>
      </w:tblGrid>
      <w:tr w:rsidR="00A33BEB" w:rsidRPr="00302D04" w:rsidTr="00112417">
        <w:tc>
          <w:tcPr>
            <w:tcW w:w="4952" w:type="dxa"/>
            <w:shd w:val="clear" w:color="auto" w:fill="auto"/>
          </w:tcPr>
          <w:p w:rsidR="00A33BEB" w:rsidRPr="00302D04" w:rsidRDefault="00A33BEB" w:rsidP="00112417">
            <w:pPr>
              <w:jc w:val="both"/>
              <w:rPr>
                <w:rFonts w:ascii="GHEA Grapalat" w:hAnsi="GHEA Grapalat"/>
                <w:bCs/>
                <w:lang w:val="en-US"/>
              </w:rPr>
            </w:pPr>
            <w:r w:rsidRPr="00302D04">
              <w:rPr>
                <w:rFonts w:ascii="GHEA Grapalat" w:hAnsi="GHEA Grapalat"/>
                <w:bCs/>
                <w:lang w:val="en-US"/>
              </w:rPr>
              <w:t xml:space="preserve">Վառելիքաէներգետիկ համալիրի ոլորտում պետական քաղաքականության մշակման և նորմատիվ իրավական կարգավորման ուղղությամբ գործառույթներ իրականացնող լիազոր մարմին  </w:t>
            </w:r>
          </w:p>
          <w:p w:rsidR="00A33BEB" w:rsidRPr="00302D04" w:rsidRDefault="00A33BEB" w:rsidP="00112417">
            <w:pPr>
              <w:jc w:val="center"/>
              <w:rPr>
                <w:rFonts w:ascii="GHEA Grapalat" w:hAnsi="GHEA Grapalat"/>
                <w:bCs/>
                <w:lang w:val="en-US"/>
              </w:rPr>
            </w:pPr>
          </w:p>
        </w:tc>
        <w:tc>
          <w:tcPr>
            <w:tcW w:w="4953" w:type="dxa"/>
            <w:shd w:val="clear" w:color="auto" w:fill="auto"/>
          </w:tcPr>
          <w:p w:rsidR="00A33BEB" w:rsidRPr="00302D04" w:rsidRDefault="00A33BEB" w:rsidP="00112417">
            <w:pPr>
              <w:jc w:val="center"/>
              <w:rPr>
                <w:rFonts w:ascii="GHEA Grapalat" w:hAnsi="GHEA Grapalat"/>
                <w:bCs/>
                <w:lang w:val="en-US"/>
              </w:rPr>
            </w:pPr>
            <w:r w:rsidRPr="00302D04">
              <w:rPr>
                <w:rFonts w:ascii="GHEA Grapalat" w:hAnsi="GHEA Grapalat"/>
                <w:bCs/>
                <w:lang w:val="en-US"/>
              </w:rPr>
              <w:t>Հայաստանի Հանրապետության</w:t>
            </w:r>
            <w:r w:rsidRPr="00302D04">
              <w:rPr>
                <w:rFonts w:ascii="GHEA Grapalat" w:hAnsi="GHEA Grapalat"/>
                <w:bCs/>
                <w:lang w:val="hy-AM"/>
              </w:rPr>
              <w:t xml:space="preserve">  </w:t>
            </w:r>
            <w:r w:rsidRPr="00302D04">
              <w:rPr>
                <w:rFonts w:ascii="GHEA Grapalat" w:hAnsi="GHEA Grapalat"/>
                <w:bCs/>
                <w:lang w:val="en-US"/>
              </w:rPr>
              <w:t xml:space="preserve">էներգետիկայի և բնական </w:t>
            </w:r>
            <w:r w:rsidRPr="00302D04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302D04">
              <w:rPr>
                <w:rFonts w:ascii="GHEA Grapalat" w:hAnsi="GHEA Grapalat"/>
                <w:bCs/>
                <w:lang w:val="en-US"/>
              </w:rPr>
              <w:t>պաշարների  նախարարություն</w:t>
            </w:r>
          </w:p>
        </w:tc>
      </w:tr>
    </w:tbl>
    <w:p w:rsidR="00A33BEB" w:rsidRPr="00302D04" w:rsidRDefault="00A33BEB" w:rsidP="00A33BEB">
      <w:pPr>
        <w:jc w:val="center"/>
        <w:rPr>
          <w:rFonts w:ascii="GHEA Grapalat" w:hAnsi="GHEA Grapalat"/>
          <w:b/>
          <w:bCs/>
          <w:lang w:val="en-US"/>
        </w:rPr>
      </w:pPr>
    </w:p>
    <w:p w:rsidR="00A33BEB" w:rsidRPr="00302D04" w:rsidRDefault="00A33BEB" w:rsidP="00A33BEB">
      <w:pPr>
        <w:jc w:val="center"/>
        <w:rPr>
          <w:rFonts w:ascii="GHEA Grapalat" w:hAnsi="GHEA Grapalat"/>
          <w:b/>
          <w:bCs/>
          <w:lang w:val="en-US"/>
        </w:rPr>
      </w:pPr>
    </w:p>
    <w:p w:rsidR="00A33BEB" w:rsidRPr="00302D04" w:rsidRDefault="00A33BEB" w:rsidP="00A33BEB">
      <w:pPr>
        <w:jc w:val="center"/>
        <w:rPr>
          <w:rFonts w:ascii="GHEA Grapalat" w:hAnsi="GHEA Grapalat"/>
          <w:b/>
          <w:bCs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4"/>
        <w:gridCol w:w="4792"/>
      </w:tblGrid>
      <w:tr w:rsidR="00A33BEB" w:rsidRPr="00302D04" w:rsidTr="00112417">
        <w:tc>
          <w:tcPr>
            <w:tcW w:w="4952" w:type="dxa"/>
            <w:shd w:val="clear" w:color="auto" w:fill="auto"/>
          </w:tcPr>
          <w:p w:rsidR="00A33BEB" w:rsidRPr="00302D04" w:rsidRDefault="00A33BEB" w:rsidP="00112417">
            <w:pPr>
              <w:jc w:val="both"/>
              <w:rPr>
                <w:rFonts w:ascii="GHEA Grapalat" w:hAnsi="GHEA Grapalat"/>
                <w:bCs/>
                <w:lang w:val="en-US"/>
              </w:rPr>
            </w:pPr>
            <w:r w:rsidRPr="00302D04">
              <w:rPr>
                <w:rFonts w:ascii="GHEA Grapalat" w:hAnsi="GHEA Grapalat"/>
                <w:bCs/>
                <w:lang w:val="en-US"/>
              </w:rPr>
              <w:t xml:space="preserve">Ընդերքի շահագործման ոլորտում պետական գույքի կառավարման և պետական ծառայությունների  մատուցման ուղղությամբ գործառույթներ իրականացնող լիազոր մարմին  </w:t>
            </w:r>
          </w:p>
          <w:p w:rsidR="00A33BEB" w:rsidRPr="00302D04" w:rsidRDefault="00A33BEB" w:rsidP="00112417">
            <w:pPr>
              <w:jc w:val="center"/>
              <w:rPr>
                <w:rFonts w:ascii="GHEA Grapalat" w:hAnsi="GHEA Grapalat"/>
                <w:bCs/>
                <w:lang w:val="en-US"/>
              </w:rPr>
            </w:pPr>
          </w:p>
        </w:tc>
        <w:tc>
          <w:tcPr>
            <w:tcW w:w="4953" w:type="dxa"/>
            <w:shd w:val="clear" w:color="auto" w:fill="auto"/>
          </w:tcPr>
          <w:p w:rsidR="00A33BEB" w:rsidRPr="00302D04" w:rsidRDefault="00A33BEB" w:rsidP="00112417">
            <w:pPr>
              <w:jc w:val="center"/>
              <w:rPr>
                <w:rFonts w:ascii="GHEA Grapalat" w:hAnsi="GHEA Grapalat"/>
                <w:bCs/>
                <w:lang w:val="en-US"/>
              </w:rPr>
            </w:pPr>
            <w:r w:rsidRPr="00302D04">
              <w:rPr>
                <w:rFonts w:ascii="GHEA Grapalat" w:hAnsi="GHEA Grapalat"/>
                <w:bCs/>
                <w:lang w:val="en-US"/>
              </w:rPr>
              <w:t>Հայաստանի Հանրապետության</w:t>
            </w:r>
            <w:r w:rsidRPr="00302D04">
              <w:rPr>
                <w:rFonts w:ascii="GHEA Grapalat" w:hAnsi="GHEA Grapalat"/>
                <w:bCs/>
                <w:lang w:val="hy-AM"/>
              </w:rPr>
              <w:t xml:space="preserve">  </w:t>
            </w:r>
            <w:r w:rsidRPr="00302D04">
              <w:rPr>
                <w:rFonts w:ascii="GHEA Grapalat" w:hAnsi="GHEA Grapalat"/>
                <w:bCs/>
                <w:lang w:val="en-US"/>
              </w:rPr>
              <w:t xml:space="preserve">  էներգետիկայի և բնական </w:t>
            </w:r>
            <w:r w:rsidRPr="00302D04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302D04">
              <w:rPr>
                <w:rFonts w:ascii="GHEA Grapalat" w:hAnsi="GHEA Grapalat"/>
                <w:bCs/>
                <w:lang w:val="en-US"/>
              </w:rPr>
              <w:t>պաշարների  նախարարություն</w:t>
            </w:r>
          </w:p>
        </w:tc>
      </w:tr>
    </w:tbl>
    <w:p w:rsidR="00A33BEB" w:rsidRPr="00302D04" w:rsidRDefault="00A33BEB" w:rsidP="00A33BEB">
      <w:pPr>
        <w:jc w:val="center"/>
        <w:rPr>
          <w:rFonts w:ascii="GHEA Grapalat" w:hAnsi="GHEA Grapalat"/>
          <w:b/>
          <w:bCs/>
          <w:lang w:val="en-US"/>
        </w:rPr>
      </w:pPr>
    </w:p>
    <w:p w:rsidR="00A33BEB" w:rsidRPr="00302D04" w:rsidRDefault="00A33BEB" w:rsidP="00A33BEB">
      <w:pPr>
        <w:rPr>
          <w:lang w:val="en-US"/>
        </w:rPr>
      </w:pPr>
    </w:p>
    <w:p w:rsidR="00A33BEB" w:rsidRPr="00302D04" w:rsidRDefault="00A33BEB" w:rsidP="00A33BEB">
      <w:pPr>
        <w:jc w:val="center"/>
        <w:rPr>
          <w:rFonts w:ascii="GHEA Grapalat" w:hAnsi="GHEA Grapalat"/>
          <w:b/>
          <w:lang w:val="en-US"/>
        </w:rPr>
      </w:pPr>
    </w:p>
    <w:p w:rsidR="00A33BEB" w:rsidRPr="00302D04" w:rsidRDefault="00A33BEB" w:rsidP="00A33BEB">
      <w:pPr>
        <w:jc w:val="center"/>
        <w:rPr>
          <w:rFonts w:ascii="GHEA Grapalat" w:hAnsi="GHEA Grapalat"/>
          <w:b/>
          <w:lang w:val="en-US"/>
        </w:rPr>
      </w:pPr>
    </w:p>
    <w:p w:rsidR="00A33BEB" w:rsidRPr="00302D04" w:rsidRDefault="00A33BEB" w:rsidP="00A33BEB">
      <w:pPr>
        <w:jc w:val="center"/>
        <w:rPr>
          <w:rFonts w:ascii="GHEA Grapalat" w:hAnsi="GHEA Grapalat"/>
          <w:b/>
          <w:lang w:val="en-US"/>
        </w:rPr>
      </w:pPr>
    </w:p>
    <w:p w:rsidR="00A33BEB" w:rsidRPr="00302D04" w:rsidRDefault="00A33BEB" w:rsidP="00A33BEB">
      <w:pPr>
        <w:jc w:val="center"/>
        <w:rPr>
          <w:rFonts w:ascii="GHEA Grapalat" w:hAnsi="GHEA Grapalat"/>
          <w:b/>
          <w:lang w:val="en-US"/>
        </w:rPr>
      </w:pPr>
    </w:p>
    <w:p w:rsidR="00A33BEB" w:rsidRPr="00302D04" w:rsidRDefault="00A33BEB" w:rsidP="00A33BEB">
      <w:pPr>
        <w:jc w:val="center"/>
        <w:rPr>
          <w:rFonts w:ascii="GHEA Grapalat" w:hAnsi="GHEA Grapalat"/>
          <w:b/>
          <w:lang w:val="en-US"/>
        </w:rPr>
      </w:pPr>
    </w:p>
    <w:p w:rsidR="00A33BEB" w:rsidRPr="00302D04" w:rsidRDefault="00A33BEB" w:rsidP="00A33BEB">
      <w:pPr>
        <w:jc w:val="center"/>
        <w:rPr>
          <w:rFonts w:ascii="GHEA Grapalat" w:hAnsi="GHEA Grapalat"/>
          <w:b/>
          <w:lang w:val="en-US"/>
        </w:rPr>
      </w:pPr>
    </w:p>
    <w:p w:rsidR="00A33BEB" w:rsidRPr="00302D04" w:rsidRDefault="00A33BEB" w:rsidP="00A33BEB">
      <w:pPr>
        <w:jc w:val="center"/>
        <w:rPr>
          <w:rFonts w:ascii="GHEA Grapalat" w:hAnsi="GHEA Grapalat"/>
          <w:b/>
          <w:lang w:val="en-US"/>
        </w:rPr>
      </w:pPr>
    </w:p>
    <w:p w:rsidR="00A33BEB" w:rsidRPr="00302D04" w:rsidRDefault="00A33BEB" w:rsidP="00A33BEB">
      <w:pPr>
        <w:jc w:val="center"/>
        <w:rPr>
          <w:rFonts w:ascii="GHEA Grapalat" w:hAnsi="GHEA Grapalat"/>
          <w:b/>
          <w:lang w:val="en-US"/>
        </w:rPr>
      </w:pPr>
    </w:p>
    <w:p w:rsidR="00A33BEB" w:rsidRPr="00302D04" w:rsidRDefault="00A33BEB" w:rsidP="00A33BEB">
      <w:pPr>
        <w:spacing w:line="360" w:lineRule="auto"/>
        <w:ind w:firstLine="567"/>
        <w:jc w:val="both"/>
        <w:rPr>
          <w:rFonts w:ascii="GHEA Grapalat" w:hAnsi="GHEA Grapalat" w:cs="Sylfaen"/>
          <w:lang w:val="en-US"/>
        </w:rPr>
      </w:pPr>
    </w:p>
    <w:p w:rsidR="00A33BEB" w:rsidRPr="00302D04" w:rsidRDefault="00A33BEB" w:rsidP="00A33BEB">
      <w:pPr>
        <w:spacing w:line="360" w:lineRule="auto"/>
        <w:ind w:firstLine="567"/>
        <w:jc w:val="both"/>
        <w:rPr>
          <w:rFonts w:ascii="GHEA Grapalat" w:hAnsi="GHEA Grapalat" w:cs="Sylfaen"/>
          <w:lang w:val="en-US"/>
        </w:rPr>
      </w:pPr>
    </w:p>
    <w:p w:rsidR="00A33BEB" w:rsidRDefault="00A33BEB" w:rsidP="00A33BEB">
      <w:pPr>
        <w:jc w:val="right"/>
        <w:rPr>
          <w:rFonts w:ascii="GHEA Grapalat" w:hAnsi="GHEA Grapalat"/>
          <w:bCs/>
          <w:lang w:val="en-US"/>
        </w:rPr>
      </w:pPr>
    </w:p>
    <w:p w:rsidR="00A33BEB" w:rsidRDefault="00A33BEB" w:rsidP="00A33BEB">
      <w:pPr>
        <w:jc w:val="right"/>
        <w:rPr>
          <w:rFonts w:ascii="GHEA Grapalat" w:hAnsi="GHEA Grapalat"/>
          <w:bCs/>
          <w:lang w:val="en-US"/>
        </w:rPr>
      </w:pPr>
    </w:p>
    <w:p w:rsidR="00A33BEB" w:rsidRPr="00302D04" w:rsidRDefault="00A33BEB" w:rsidP="00A33BEB">
      <w:pPr>
        <w:jc w:val="right"/>
        <w:rPr>
          <w:rFonts w:ascii="GHEA Grapalat" w:hAnsi="GHEA Grapalat"/>
          <w:bCs/>
          <w:lang w:val="en-US"/>
        </w:rPr>
      </w:pPr>
      <w:r w:rsidRPr="00302D04">
        <w:rPr>
          <w:rFonts w:ascii="GHEA Grapalat" w:hAnsi="GHEA Grapalat"/>
          <w:bCs/>
          <w:lang w:val="hy-AM"/>
        </w:rPr>
        <w:t>Հավելված</w:t>
      </w:r>
      <w:r w:rsidRPr="00302D04">
        <w:rPr>
          <w:rFonts w:ascii="GHEA Grapalat" w:hAnsi="GHEA Grapalat"/>
          <w:bCs/>
          <w:lang w:val="en-US"/>
        </w:rPr>
        <w:t xml:space="preserve"> 2</w:t>
      </w:r>
      <w:r w:rsidRPr="00302D04">
        <w:rPr>
          <w:rFonts w:ascii="GHEA Grapalat" w:hAnsi="GHEA Grapalat"/>
          <w:bCs/>
          <w:lang w:val="hy-AM"/>
        </w:rPr>
        <w:t xml:space="preserve"> </w:t>
      </w:r>
    </w:p>
    <w:p w:rsidR="00A33BEB" w:rsidRPr="00302D04" w:rsidRDefault="00A33BEB" w:rsidP="00A33BEB">
      <w:pPr>
        <w:jc w:val="right"/>
        <w:rPr>
          <w:rFonts w:ascii="GHEA Grapalat" w:hAnsi="GHEA Grapalat"/>
          <w:lang w:val="en-US"/>
        </w:rPr>
      </w:pPr>
      <w:r w:rsidRPr="00302D04">
        <w:rPr>
          <w:rFonts w:ascii="GHEA Grapalat" w:hAnsi="GHEA Grapalat"/>
          <w:lang w:val="hy-AM"/>
        </w:rPr>
        <w:t>Հ</w:t>
      </w:r>
      <w:r w:rsidRPr="00302D04">
        <w:rPr>
          <w:rFonts w:ascii="GHEA Grapalat" w:hAnsi="GHEA Grapalat"/>
          <w:lang w:val="en-US"/>
        </w:rPr>
        <w:t xml:space="preserve">այաստանի </w:t>
      </w:r>
      <w:r w:rsidRPr="00302D04">
        <w:rPr>
          <w:rFonts w:ascii="GHEA Grapalat" w:hAnsi="GHEA Grapalat"/>
          <w:lang w:val="hy-AM"/>
        </w:rPr>
        <w:t>Հ</w:t>
      </w:r>
      <w:r w:rsidRPr="00302D04">
        <w:rPr>
          <w:rFonts w:ascii="GHEA Grapalat" w:hAnsi="GHEA Grapalat"/>
          <w:lang w:val="en-US"/>
        </w:rPr>
        <w:t>անրապետության</w:t>
      </w:r>
    </w:p>
    <w:p w:rsidR="00A33BEB" w:rsidRPr="00302D04" w:rsidRDefault="00A33BEB" w:rsidP="00A33BEB">
      <w:pPr>
        <w:jc w:val="right"/>
        <w:rPr>
          <w:rFonts w:ascii="GHEA Grapalat" w:hAnsi="GHEA Grapalat"/>
          <w:lang w:val="hy-AM"/>
        </w:rPr>
      </w:pPr>
      <w:r w:rsidRPr="00302D04">
        <w:rPr>
          <w:rFonts w:ascii="GHEA Grapalat" w:hAnsi="GHEA Grapalat"/>
          <w:lang w:val="hy-AM"/>
        </w:rPr>
        <w:t xml:space="preserve"> կառավարության 201</w:t>
      </w:r>
      <w:r w:rsidRPr="00302D04">
        <w:rPr>
          <w:rFonts w:ascii="GHEA Grapalat" w:hAnsi="GHEA Grapalat"/>
          <w:lang w:val="en-US"/>
        </w:rPr>
        <w:t>5</w:t>
      </w:r>
      <w:r w:rsidRPr="00302D04">
        <w:rPr>
          <w:rFonts w:ascii="GHEA Grapalat" w:hAnsi="GHEA Grapalat"/>
          <w:lang w:val="hy-AM"/>
        </w:rPr>
        <w:t xml:space="preserve"> թվականի</w:t>
      </w:r>
    </w:p>
    <w:p w:rsidR="00A33BEB" w:rsidRPr="00302D04" w:rsidRDefault="00A33BEB" w:rsidP="00A33BEB">
      <w:pPr>
        <w:jc w:val="right"/>
        <w:rPr>
          <w:rFonts w:ascii="GHEA Grapalat" w:hAnsi="GHEA Grapalat"/>
          <w:lang w:val="en-US"/>
        </w:rPr>
      </w:pPr>
      <w:r w:rsidRPr="00302D04">
        <w:rPr>
          <w:rFonts w:ascii="GHEA Grapalat" w:hAnsi="GHEA Grapalat"/>
          <w:lang w:val="hy-AM"/>
        </w:rPr>
        <w:t>___________N___</w:t>
      </w:r>
      <w:r w:rsidRPr="00302D04">
        <w:rPr>
          <w:rFonts w:ascii="GHEA Grapalat" w:hAnsi="GHEA Grapalat"/>
          <w:lang w:val="en-US"/>
        </w:rPr>
        <w:t>Ն</w:t>
      </w:r>
      <w:r w:rsidRPr="00302D04">
        <w:rPr>
          <w:rFonts w:ascii="GHEA Grapalat" w:hAnsi="GHEA Grapalat"/>
          <w:lang w:val="hy-AM"/>
        </w:rPr>
        <w:t>__որոշման</w:t>
      </w:r>
    </w:p>
    <w:p w:rsidR="00A33BEB" w:rsidRPr="00302D04" w:rsidRDefault="00A33BEB" w:rsidP="00A33BEB">
      <w:pPr>
        <w:jc w:val="right"/>
        <w:rPr>
          <w:rFonts w:ascii="GHEA Grapalat" w:hAnsi="GHEA Grapalat"/>
          <w:lang w:val="en-US"/>
        </w:rPr>
      </w:pPr>
    </w:p>
    <w:p w:rsidR="00A33BEB" w:rsidRPr="00302D04" w:rsidRDefault="00A33BEB" w:rsidP="00A33BEB">
      <w:pPr>
        <w:jc w:val="right"/>
        <w:rPr>
          <w:rFonts w:ascii="GHEA Grapalat" w:hAnsi="GHEA Grapalat"/>
          <w:lang w:val="en-US"/>
        </w:rPr>
      </w:pPr>
    </w:p>
    <w:p w:rsidR="00A33BEB" w:rsidRPr="00302D04" w:rsidRDefault="00A33BEB" w:rsidP="00A33BEB">
      <w:pPr>
        <w:jc w:val="center"/>
        <w:rPr>
          <w:rFonts w:ascii="GHEA Grapalat" w:hAnsi="GHEA Grapalat"/>
          <w:b/>
          <w:lang w:val="en-US"/>
        </w:rPr>
      </w:pPr>
      <w:r w:rsidRPr="00302D04">
        <w:rPr>
          <w:rFonts w:ascii="GHEA Grapalat" w:hAnsi="GHEA Grapalat"/>
          <w:b/>
          <w:lang w:val="en-US"/>
        </w:rPr>
        <w:t>Կ Ա Ր Գ</w:t>
      </w:r>
    </w:p>
    <w:p w:rsidR="00A33BEB" w:rsidRPr="00302D04" w:rsidRDefault="00A33BEB" w:rsidP="00A33BEB">
      <w:pPr>
        <w:jc w:val="center"/>
        <w:rPr>
          <w:rFonts w:ascii="GHEA Grapalat" w:hAnsi="GHEA Grapalat"/>
          <w:lang w:val="en-US"/>
        </w:rPr>
      </w:pPr>
    </w:p>
    <w:p w:rsidR="00A33BEB" w:rsidRPr="00302D04" w:rsidRDefault="00A33BEB" w:rsidP="00A33BEB">
      <w:pPr>
        <w:spacing w:line="360" w:lineRule="auto"/>
        <w:jc w:val="center"/>
        <w:rPr>
          <w:rFonts w:ascii="GHEA Grapalat" w:hAnsi="GHEA Grapalat" w:cs="Sylfaen"/>
          <w:b/>
          <w:sz w:val="22"/>
          <w:szCs w:val="22"/>
          <w:lang w:val="en-US"/>
        </w:rPr>
      </w:pPr>
      <w:r w:rsidRPr="00302D04">
        <w:rPr>
          <w:rFonts w:ascii="GHEA Grapalat" w:hAnsi="GHEA Grapalat"/>
          <w:b/>
          <w:bCs/>
          <w:sz w:val="22"/>
          <w:szCs w:val="22"/>
          <w:lang w:val="en-US"/>
        </w:rPr>
        <w:t xml:space="preserve">ՀԱՅԱՍՏԱՆԻ ՀԱՆՐԱՊԵՏՈՒԹՅԱՆ </w:t>
      </w:r>
      <w:r w:rsidRPr="00302D04">
        <w:rPr>
          <w:rFonts w:ascii="GHEA Grapalat" w:hAnsi="GHEA Grapalat"/>
          <w:b/>
          <w:bCs/>
          <w:sz w:val="22"/>
          <w:szCs w:val="22"/>
          <w:lang w:val="hy-AM"/>
        </w:rPr>
        <w:t xml:space="preserve"> ՏԱՐԱԾՔ</w:t>
      </w:r>
      <w:r w:rsidRPr="00302D04">
        <w:rPr>
          <w:rFonts w:ascii="GHEA Grapalat" w:hAnsi="GHEA Grapalat"/>
          <w:b/>
          <w:bCs/>
          <w:sz w:val="22"/>
          <w:szCs w:val="22"/>
          <w:lang w:val="en-US"/>
        </w:rPr>
        <w:t xml:space="preserve"> </w:t>
      </w:r>
      <w:r w:rsidRPr="00302D04">
        <w:rPr>
          <w:rFonts w:ascii="GHEA Grapalat" w:hAnsi="GHEA Grapalat"/>
          <w:b/>
          <w:bCs/>
          <w:sz w:val="22"/>
          <w:szCs w:val="22"/>
          <w:lang w:val="hy-AM"/>
        </w:rPr>
        <w:t xml:space="preserve"> </w:t>
      </w:r>
      <w:r w:rsidRPr="00302D04">
        <w:rPr>
          <w:rFonts w:ascii="GHEA Grapalat" w:hAnsi="GHEA Grapalat"/>
          <w:b/>
          <w:bCs/>
          <w:sz w:val="22"/>
          <w:szCs w:val="22"/>
          <w:lang w:val="en-US"/>
        </w:rPr>
        <w:t>ՆԵՐՄՈՒԾՎՈՂ ԱՌԱՆՁԻՆ ԱՊՐԱՆՔՆԵՐԻ ՆՊԱՏԱԿԱՅԻՆ ՆՇԱՆԱԿՈՒԹՅՈՒՆԸ  ՀԱՍՏԱՏՈՂ ԵԶՐԱԿԱՑՈՒԹՅԱՆ ՏՐԱՄԱԴՐՄԱՆ</w:t>
      </w:r>
    </w:p>
    <w:p w:rsidR="00A33BEB" w:rsidRPr="00302D04" w:rsidRDefault="00A33BEB" w:rsidP="00A33BEB">
      <w:pPr>
        <w:spacing w:line="276" w:lineRule="auto"/>
        <w:jc w:val="center"/>
        <w:rPr>
          <w:rFonts w:ascii="GHEA Grapalat" w:hAnsi="GHEA Grapalat" w:cs="Sylfaen"/>
          <w:b/>
          <w:sz w:val="22"/>
          <w:szCs w:val="22"/>
          <w:lang w:val="en-US"/>
        </w:rPr>
      </w:pPr>
    </w:p>
    <w:p w:rsidR="00A33BEB" w:rsidRPr="00302D04" w:rsidRDefault="00A33BEB" w:rsidP="00A33BEB">
      <w:pPr>
        <w:jc w:val="center"/>
        <w:rPr>
          <w:rFonts w:ascii="GHEA Grapalat" w:hAnsi="GHEA Grapalat" w:cs="Sylfaen"/>
          <w:b/>
          <w:sz w:val="22"/>
          <w:szCs w:val="22"/>
          <w:lang w:val="en-US"/>
        </w:rPr>
      </w:pPr>
    </w:p>
    <w:p w:rsidR="00A33BEB" w:rsidRPr="00302D04" w:rsidRDefault="00A33BEB" w:rsidP="00A33BEB">
      <w:pPr>
        <w:spacing w:line="360" w:lineRule="auto"/>
        <w:jc w:val="center"/>
        <w:rPr>
          <w:rFonts w:ascii="GHEA Grapalat" w:hAnsi="GHEA Grapalat" w:cs="Sylfaen"/>
          <w:b/>
          <w:sz w:val="22"/>
          <w:szCs w:val="22"/>
          <w:lang w:val="en-US"/>
        </w:rPr>
      </w:pPr>
      <w:r w:rsidRPr="00302D04">
        <w:rPr>
          <w:rFonts w:ascii="GHEA Grapalat" w:hAnsi="GHEA Grapalat"/>
          <w:color w:val="000000"/>
          <w:lang w:val="fr-FR"/>
        </w:rPr>
        <w:t xml:space="preserve"> </w:t>
      </w:r>
    </w:p>
    <w:p w:rsidR="00A33BEB" w:rsidRPr="00302D04" w:rsidRDefault="00A33BEB" w:rsidP="00A33BEB">
      <w:pPr>
        <w:numPr>
          <w:ilvl w:val="0"/>
          <w:numId w:val="1"/>
        </w:numPr>
        <w:spacing w:line="276" w:lineRule="auto"/>
        <w:ind w:left="90" w:hanging="450"/>
        <w:contextualSpacing/>
        <w:jc w:val="both"/>
        <w:rPr>
          <w:rFonts w:ascii="GHEA Grapalat" w:hAnsi="GHEA Grapalat" w:cs="Sylfaen"/>
          <w:b/>
          <w:lang w:val="en-US"/>
        </w:rPr>
      </w:pPr>
      <w:r w:rsidRPr="00302D04">
        <w:rPr>
          <w:rFonts w:ascii="GHEA Grapalat" w:hAnsi="GHEA Grapalat"/>
          <w:color w:val="000000"/>
          <w:lang w:val="fr-FR"/>
        </w:rPr>
        <w:t xml:space="preserve"> Հ</w:t>
      </w:r>
      <w:r w:rsidRPr="00302D04">
        <w:rPr>
          <w:rFonts w:ascii="GHEA Grapalat" w:hAnsi="GHEA Grapalat"/>
          <w:bCs/>
          <w:lang w:val="en-US"/>
        </w:rPr>
        <w:t xml:space="preserve">այաստանի Հանրապետության </w:t>
      </w:r>
      <w:r w:rsidRPr="00302D04">
        <w:rPr>
          <w:rFonts w:ascii="GHEA Grapalat" w:hAnsi="GHEA Grapalat"/>
          <w:bCs/>
          <w:lang w:val="hy-AM"/>
        </w:rPr>
        <w:t xml:space="preserve"> տարածք</w:t>
      </w:r>
      <w:r w:rsidRPr="00302D04">
        <w:rPr>
          <w:rFonts w:ascii="GHEA Grapalat" w:hAnsi="GHEA Grapalat"/>
          <w:bCs/>
          <w:lang w:val="en-US"/>
        </w:rPr>
        <w:t xml:space="preserve"> </w:t>
      </w:r>
      <w:r w:rsidRPr="00302D04">
        <w:rPr>
          <w:rFonts w:ascii="GHEA Grapalat" w:hAnsi="GHEA Grapalat"/>
          <w:bCs/>
          <w:lang w:val="hy-AM"/>
        </w:rPr>
        <w:t xml:space="preserve"> </w:t>
      </w:r>
      <w:r w:rsidRPr="00302D04">
        <w:rPr>
          <w:rFonts w:ascii="GHEA Grapalat" w:hAnsi="GHEA Grapalat"/>
          <w:bCs/>
          <w:lang w:val="en-US"/>
        </w:rPr>
        <w:t>ներմուծվող առանձին ապրանքների նպատակային նշանակությունը  հաստատող եզրակացության տրամադրման</w:t>
      </w:r>
      <w:r w:rsidRPr="00302D04">
        <w:rPr>
          <w:rFonts w:ascii="GHEA Grapalat" w:hAnsi="GHEA Grapalat" w:cs="Sylfaen"/>
          <w:color w:val="000000"/>
        </w:rPr>
        <w:t xml:space="preserve"> կարգով</w:t>
      </w:r>
      <w:r w:rsidRPr="00302D04">
        <w:rPr>
          <w:rFonts w:ascii="GHEA Grapalat" w:hAnsi="GHEA Grapalat" w:cs="Sylfaen"/>
          <w:color w:val="000000"/>
          <w:lang w:val="fr-FR"/>
        </w:rPr>
        <w:t xml:space="preserve"> (այսուհետ` Կարգ)</w:t>
      </w:r>
      <w:r w:rsidRPr="00302D04">
        <w:rPr>
          <w:rFonts w:ascii="GHEA Grapalat" w:hAnsi="GHEA Grapalat"/>
          <w:color w:val="000000"/>
          <w:lang w:val="fr-FR"/>
        </w:rPr>
        <w:t xml:space="preserve"> </w:t>
      </w:r>
      <w:r w:rsidRPr="00302D04">
        <w:rPr>
          <w:rFonts w:ascii="GHEA Grapalat" w:hAnsi="GHEA Grapalat" w:cs="Sylfaen"/>
          <w:color w:val="000000"/>
        </w:rPr>
        <w:t>կարգավորվում են</w:t>
      </w:r>
      <w:r w:rsidRPr="00302D04">
        <w:rPr>
          <w:rFonts w:ascii="GHEA Grapalat" w:hAnsi="GHEA Grapalat"/>
          <w:color w:val="000000"/>
          <w:lang w:val="fr-FR"/>
        </w:rPr>
        <w:t xml:space="preserve"> </w:t>
      </w:r>
      <w:r w:rsidRPr="00302D04">
        <w:rPr>
          <w:rFonts w:ascii="GHEA Grapalat" w:hAnsi="GHEA Grapalat" w:cs="Sylfaen"/>
          <w:lang w:val="en-US"/>
        </w:rPr>
        <w:t xml:space="preserve">Եվրասիական տնտեսական հանձնաժողովի խորհրդի  2012 թվականի հուլիսի 16-ի «Արտաքին տնտեսական գործունեության միասնական ապրանքային անվանացանկի և Մաքսային միության միասնական մաքսային սակագների հաստատման մասին» N54 որոշման </w:t>
      </w:r>
      <w:r w:rsidRPr="00302D04">
        <w:rPr>
          <w:rFonts w:ascii="GHEA Grapalat" w:hAnsi="GHEA Grapalat"/>
          <w:color w:val="000000"/>
          <w:lang w:val="af-ZA"/>
        </w:rPr>
        <w:t>դրույթներին համապատասխան` Հ</w:t>
      </w:r>
      <w:r w:rsidRPr="00302D04">
        <w:rPr>
          <w:rFonts w:ascii="GHEA Grapalat" w:hAnsi="GHEA Grapalat"/>
          <w:bCs/>
          <w:lang w:val="en-US"/>
        </w:rPr>
        <w:t xml:space="preserve">այաստանի Հանրապետության </w:t>
      </w:r>
      <w:r w:rsidRPr="00302D04">
        <w:rPr>
          <w:rFonts w:ascii="GHEA Grapalat" w:hAnsi="GHEA Grapalat"/>
          <w:bCs/>
          <w:lang w:val="hy-AM"/>
        </w:rPr>
        <w:t xml:space="preserve"> տարածք</w:t>
      </w:r>
      <w:r w:rsidRPr="00302D04">
        <w:rPr>
          <w:rFonts w:ascii="GHEA Grapalat" w:hAnsi="GHEA Grapalat"/>
          <w:bCs/>
          <w:lang w:val="en-US"/>
        </w:rPr>
        <w:t xml:space="preserve"> </w:t>
      </w:r>
      <w:r w:rsidRPr="00302D04">
        <w:rPr>
          <w:rFonts w:ascii="GHEA Grapalat" w:hAnsi="GHEA Grapalat"/>
          <w:bCs/>
          <w:lang w:val="hy-AM"/>
        </w:rPr>
        <w:t xml:space="preserve"> </w:t>
      </w:r>
      <w:r w:rsidRPr="00302D04">
        <w:rPr>
          <w:rFonts w:ascii="GHEA Grapalat" w:hAnsi="GHEA Grapalat"/>
          <w:bCs/>
          <w:lang w:val="en-US"/>
        </w:rPr>
        <w:t xml:space="preserve">ներմուծվող առանձին ապրանքների նպատակային նշանակությունը  հաստատող </w:t>
      </w:r>
      <w:r w:rsidRPr="00302D04">
        <w:rPr>
          <w:rFonts w:ascii="GHEA Grapalat" w:hAnsi="GHEA Grapalat" w:cs="Sylfaen"/>
          <w:lang w:val="en-US"/>
        </w:rPr>
        <w:t>կարգի</w:t>
      </w:r>
      <w:r w:rsidRPr="00302D04">
        <w:rPr>
          <w:rFonts w:ascii="GHEA Grapalat" w:hAnsi="GHEA Grapalat" w:cs="Sylfaen"/>
          <w:color w:val="000000"/>
        </w:rPr>
        <w:t xml:space="preserve"> </w:t>
      </w:r>
      <w:r w:rsidRPr="00302D04">
        <w:rPr>
          <w:rFonts w:ascii="GHEA Grapalat" w:hAnsi="GHEA Grapalat" w:cs="Sylfaen"/>
          <w:color w:val="000000"/>
          <w:lang w:val="en-US"/>
        </w:rPr>
        <w:t>եզրակացության տրամադրման</w:t>
      </w:r>
      <w:r w:rsidRPr="00302D04">
        <w:rPr>
          <w:rFonts w:ascii="GHEA Grapalat" w:hAnsi="GHEA Grapalat" w:cs="Sylfaen"/>
          <w:color w:val="000000"/>
        </w:rPr>
        <w:t xml:space="preserve"> հետ կապված հարաբերությունները</w:t>
      </w:r>
      <w:r w:rsidRPr="00302D04">
        <w:rPr>
          <w:rFonts w:ascii="GHEA Grapalat" w:hAnsi="GHEA Grapalat"/>
          <w:color w:val="000000"/>
          <w:lang w:val="fr-FR"/>
        </w:rPr>
        <w:t>:</w:t>
      </w:r>
    </w:p>
    <w:p w:rsidR="00A33BEB" w:rsidRPr="00302D04" w:rsidRDefault="00A33BEB" w:rsidP="00A33BEB">
      <w:pPr>
        <w:numPr>
          <w:ilvl w:val="0"/>
          <w:numId w:val="1"/>
        </w:numPr>
        <w:spacing w:line="276" w:lineRule="auto"/>
        <w:ind w:left="90" w:hanging="450"/>
        <w:contextualSpacing/>
        <w:jc w:val="both"/>
        <w:rPr>
          <w:rFonts w:ascii="GHEA Grapalat" w:hAnsi="GHEA Grapalat" w:cs="Sylfaen"/>
          <w:b/>
          <w:lang w:val="en-US"/>
        </w:rPr>
      </w:pPr>
      <w:r w:rsidRPr="00302D04">
        <w:rPr>
          <w:rFonts w:ascii="GHEA Grapalat" w:hAnsi="GHEA Grapalat"/>
          <w:color w:val="000000"/>
          <w:lang w:val="af-ZA"/>
        </w:rPr>
        <w:t xml:space="preserve">  Հ</w:t>
      </w:r>
      <w:r w:rsidRPr="00302D04">
        <w:rPr>
          <w:rFonts w:ascii="GHEA Grapalat" w:hAnsi="GHEA Grapalat"/>
          <w:bCs/>
          <w:lang w:val="en-US"/>
        </w:rPr>
        <w:t xml:space="preserve">այաստանի Հանրապետության </w:t>
      </w:r>
      <w:r w:rsidRPr="00302D04">
        <w:rPr>
          <w:rFonts w:ascii="GHEA Grapalat" w:hAnsi="GHEA Grapalat"/>
          <w:bCs/>
          <w:lang w:val="hy-AM"/>
        </w:rPr>
        <w:t xml:space="preserve"> տարածք</w:t>
      </w:r>
      <w:r w:rsidRPr="00302D04">
        <w:rPr>
          <w:rFonts w:ascii="GHEA Grapalat" w:hAnsi="GHEA Grapalat"/>
          <w:bCs/>
          <w:lang w:val="en-US"/>
        </w:rPr>
        <w:t xml:space="preserve"> </w:t>
      </w:r>
      <w:r w:rsidRPr="00302D04">
        <w:rPr>
          <w:rFonts w:ascii="GHEA Grapalat" w:hAnsi="GHEA Grapalat"/>
          <w:bCs/>
          <w:lang w:val="hy-AM"/>
        </w:rPr>
        <w:t xml:space="preserve"> </w:t>
      </w:r>
      <w:r w:rsidRPr="00302D04">
        <w:rPr>
          <w:rFonts w:ascii="GHEA Grapalat" w:hAnsi="GHEA Grapalat"/>
          <w:bCs/>
          <w:lang w:val="en-US"/>
        </w:rPr>
        <w:t xml:space="preserve">ներմուծվող առանձին ապրանքների նպատակային նշանակությունը  հաստատող եզրակացությունը </w:t>
      </w:r>
      <w:r w:rsidRPr="00302D04">
        <w:rPr>
          <w:rFonts w:ascii="GHEA Grapalat" w:hAnsi="GHEA Grapalat" w:cs="Sylfaen"/>
          <w:color w:val="000000"/>
          <w:lang w:val="fr-FR"/>
        </w:rPr>
        <w:t xml:space="preserve">(այսուհետ` </w:t>
      </w:r>
      <w:r w:rsidRPr="00302D04">
        <w:rPr>
          <w:rFonts w:ascii="GHEA Grapalat" w:hAnsi="GHEA Grapalat" w:cs="Sylfaen"/>
          <w:color w:val="000000"/>
        </w:rPr>
        <w:t>Եզրակացություն</w:t>
      </w:r>
      <w:r w:rsidRPr="00302D04">
        <w:rPr>
          <w:rFonts w:ascii="GHEA Grapalat" w:hAnsi="GHEA Grapalat" w:cs="Sylfaen"/>
          <w:color w:val="000000"/>
          <w:lang w:val="fr-FR"/>
        </w:rPr>
        <w:t xml:space="preserve">) տրվում է սույն որոշման հավելված 1-ով սահմանված </w:t>
      </w:r>
      <w:r w:rsidRPr="00302D04">
        <w:rPr>
          <w:rFonts w:ascii="GHEA Grapalat" w:hAnsi="GHEA Grapalat" w:cs="Sylfaen"/>
          <w:lang w:val="en-US"/>
        </w:rPr>
        <w:t xml:space="preserve">Հայաստանի Հանրապետության լիազոր պետական կառավարման մարմինների </w:t>
      </w:r>
      <w:r w:rsidRPr="00302D04">
        <w:rPr>
          <w:rFonts w:ascii="GHEA Grapalat" w:hAnsi="GHEA Grapalat" w:cs="Sylfaen"/>
          <w:color w:val="000000"/>
          <w:lang w:val="fr-FR"/>
        </w:rPr>
        <w:t xml:space="preserve">(այսուհետ` Լիազոր մարմին) </w:t>
      </w:r>
      <w:r w:rsidRPr="00302D04">
        <w:rPr>
          <w:rFonts w:ascii="GHEA Grapalat" w:hAnsi="GHEA Grapalat" w:cs="Sylfaen"/>
          <w:lang w:val="en-US"/>
        </w:rPr>
        <w:t xml:space="preserve"> </w:t>
      </w:r>
      <w:r w:rsidRPr="00302D04">
        <w:rPr>
          <w:rFonts w:ascii="GHEA Grapalat" w:hAnsi="GHEA Grapalat" w:cs="Sylfaen"/>
          <w:color w:val="000000"/>
          <w:lang w:val="fr-FR"/>
        </w:rPr>
        <w:t>կողմից` ըստ ոլորտների :</w:t>
      </w:r>
    </w:p>
    <w:p w:rsidR="00A33BEB" w:rsidRPr="00302D04" w:rsidRDefault="00A33BEB" w:rsidP="00A33BEB">
      <w:pPr>
        <w:numPr>
          <w:ilvl w:val="0"/>
          <w:numId w:val="1"/>
        </w:numPr>
        <w:shd w:val="clear" w:color="auto" w:fill="FFFFFF"/>
        <w:spacing w:line="360" w:lineRule="auto"/>
        <w:ind w:left="90" w:hanging="450"/>
        <w:contextualSpacing/>
        <w:jc w:val="both"/>
        <w:rPr>
          <w:rFonts w:ascii="GHEA Grapalat" w:hAnsi="GHEA Grapalat"/>
          <w:color w:val="000000"/>
          <w:lang w:val="fr-FR" w:eastAsia="en-US"/>
        </w:rPr>
      </w:pPr>
      <w:r w:rsidRPr="00302D04">
        <w:rPr>
          <w:rFonts w:ascii="GHEA Grapalat" w:hAnsi="GHEA Grapalat" w:cs="Sylfaen"/>
          <w:color w:val="000000"/>
          <w:lang w:val="en-US" w:eastAsia="en-US"/>
        </w:rPr>
        <w:t xml:space="preserve"> Եզրակացություն</w:t>
      </w:r>
      <w:r w:rsidRPr="00302D04">
        <w:rPr>
          <w:rFonts w:ascii="GHEA Grapalat" w:hAnsi="GHEA Grapalat"/>
          <w:color w:val="000000"/>
          <w:lang w:val="fr-FR" w:eastAsia="en-US"/>
        </w:rPr>
        <w:t xml:space="preserve"> </w:t>
      </w:r>
      <w:r w:rsidRPr="00302D04">
        <w:rPr>
          <w:rFonts w:ascii="GHEA Grapalat" w:hAnsi="GHEA Grapalat" w:cs="Sylfaen"/>
          <w:color w:val="000000"/>
          <w:lang w:val="en-US" w:eastAsia="en-US"/>
        </w:rPr>
        <w:t>ստանալու</w:t>
      </w:r>
      <w:r w:rsidRPr="00302D04">
        <w:rPr>
          <w:rFonts w:ascii="GHEA Grapalat" w:hAnsi="GHEA Grapalat"/>
          <w:color w:val="000000"/>
          <w:lang w:val="fr-FR" w:eastAsia="en-US"/>
        </w:rPr>
        <w:t xml:space="preserve"> </w:t>
      </w:r>
      <w:r w:rsidRPr="00302D04">
        <w:rPr>
          <w:rFonts w:ascii="GHEA Grapalat" w:hAnsi="GHEA Grapalat" w:cs="Sylfaen"/>
          <w:color w:val="000000"/>
          <w:lang w:val="en-US" w:eastAsia="en-US"/>
        </w:rPr>
        <w:t>համար</w:t>
      </w:r>
      <w:r w:rsidRPr="00302D04">
        <w:rPr>
          <w:rFonts w:ascii="GHEA Grapalat" w:hAnsi="GHEA Grapalat"/>
          <w:color w:val="000000"/>
          <w:lang w:val="fr-FR" w:eastAsia="en-US"/>
        </w:rPr>
        <w:t xml:space="preserve"> ներմուծող անձը (այսուհետ` Հայտատու)  Լ</w:t>
      </w:r>
      <w:r w:rsidRPr="00302D04">
        <w:rPr>
          <w:rFonts w:ascii="GHEA Grapalat" w:hAnsi="GHEA Grapalat" w:cs="Sylfaen"/>
          <w:color w:val="000000"/>
          <w:lang w:val="en-US" w:eastAsia="en-US"/>
        </w:rPr>
        <w:t>իազոր</w:t>
      </w:r>
      <w:r w:rsidRPr="00302D04">
        <w:rPr>
          <w:rFonts w:ascii="GHEA Grapalat" w:hAnsi="GHEA Grapalat" w:cs="Sylfaen"/>
          <w:color w:val="000000"/>
          <w:lang w:val="af-ZA" w:eastAsia="en-US"/>
        </w:rPr>
        <w:t xml:space="preserve"> </w:t>
      </w:r>
      <w:r w:rsidRPr="00302D04">
        <w:rPr>
          <w:rFonts w:ascii="GHEA Grapalat" w:hAnsi="GHEA Grapalat" w:cs="Sylfaen"/>
          <w:color w:val="000000"/>
          <w:lang w:val="en-US" w:eastAsia="en-US"/>
        </w:rPr>
        <w:t>մարմին</w:t>
      </w:r>
      <w:r w:rsidRPr="00302D04">
        <w:rPr>
          <w:rFonts w:ascii="GHEA Grapalat" w:hAnsi="GHEA Grapalat" w:cs="Sylfaen"/>
          <w:color w:val="000000"/>
          <w:lang w:val="af-ZA" w:eastAsia="en-US"/>
        </w:rPr>
        <w:t xml:space="preserve"> </w:t>
      </w:r>
      <w:r w:rsidRPr="00302D04">
        <w:rPr>
          <w:rFonts w:ascii="GHEA Grapalat" w:hAnsi="GHEA Grapalat" w:cs="Sylfaen"/>
          <w:color w:val="000000"/>
          <w:lang w:val="en-US" w:eastAsia="en-US"/>
        </w:rPr>
        <w:t>է</w:t>
      </w:r>
      <w:r w:rsidRPr="00302D04">
        <w:rPr>
          <w:rFonts w:ascii="GHEA Grapalat" w:hAnsi="GHEA Grapalat" w:cs="Sylfaen"/>
          <w:color w:val="000000"/>
          <w:lang w:val="af-ZA" w:eastAsia="en-US"/>
        </w:rPr>
        <w:t xml:space="preserve"> </w:t>
      </w:r>
      <w:r w:rsidRPr="00302D04">
        <w:rPr>
          <w:rFonts w:ascii="GHEA Grapalat" w:hAnsi="GHEA Grapalat"/>
          <w:color w:val="000000"/>
          <w:lang w:val="fr-FR" w:eastAsia="en-US"/>
        </w:rPr>
        <w:t xml:space="preserve"> </w:t>
      </w:r>
      <w:r w:rsidRPr="00302D04">
        <w:rPr>
          <w:rFonts w:ascii="GHEA Grapalat" w:hAnsi="GHEA Grapalat" w:cs="Sylfaen"/>
          <w:color w:val="000000"/>
          <w:lang w:val="en-US" w:eastAsia="en-US"/>
        </w:rPr>
        <w:t>ներկայացնում</w:t>
      </w:r>
      <w:r w:rsidRPr="00302D04">
        <w:rPr>
          <w:rFonts w:ascii="GHEA Grapalat" w:hAnsi="GHEA Grapalat"/>
          <w:color w:val="000000"/>
          <w:lang w:val="fr-FR" w:eastAsia="en-US"/>
        </w:rPr>
        <w:t xml:space="preserve"> </w:t>
      </w:r>
      <w:r w:rsidRPr="00302D04">
        <w:rPr>
          <w:rFonts w:ascii="GHEA Grapalat" w:hAnsi="GHEA Grapalat" w:cs="Sylfaen"/>
          <w:color w:val="000000"/>
          <w:lang w:val="en-US" w:eastAsia="en-US"/>
        </w:rPr>
        <w:t>հետևյալ</w:t>
      </w:r>
      <w:r w:rsidRPr="00302D04">
        <w:rPr>
          <w:rFonts w:ascii="GHEA Grapalat" w:hAnsi="GHEA Grapalat"/>
          <w:color w:val="000000"/>
          <w:lang w:val="fr-FR" w:eastAsia="en-US"/>
        </w:rPr>
        <w:t xml:space="preserve"> </w:t>
      </w:r>
      <w:r w:rsidRPr="00302D04">
        <w:rPr>
          <w:rFonts w:ascii="GHEA Grapalat" w:hAnsi="GHEA Grapalat" w:cs="Sylfaen"/>
          <w:color w:val="000000"/>
          <w:lang w:val="en-US" w:eastAsia="en-US"/>
        </w:rPr>
        <w:t>փաստաթղթերը</w:t>
      </w:r>
      <w:r w:rsidRPr="00302D04">
        <w:rPr>
          <w:rFonts w:ascii="GHEA Grapalat" w:hAnsi="GHEA Grapalat"/>
          <w:color w:val="000000"/>
          <w:lang w:val="fr-FR" w:eastAsia="en-US"/>
        </w:rPr>
        <w:t>`</w:t>
      </w:r>
    </w:p>
    <w:p w:rsidR="00A33BEB" w:rsidRPr="00302D04" w:rsidRDefault="00A33BEB" w:rsidP="00A33BEB">
      <w:pPr>
        <w:shd w:val="clear" w:color="auto" w:fill="FFFFFF"/>
        <w:spacing w:line="360" w:lineRule="auto"/>
        <w:ind w:left="90"/>
        <w:jc w:val="both"/>
        <w:rPr>
          <w:rFonts w:ascii="GHEA Grapalat" w:hAnsi="GHEA Grapalat"/>
          <w:color w:val="000000"/>
          <w:lang w:val="fr-FR" w:eastAsia="en-US"/>
        </w:rPr>
      </w:pPr>
      <w:r w:rsidRPr="00302D04">
        <w:rPr>
          <w:rFonts w:ascii="GHEA Grapalat" w:hAnsi="GHEA Grapalat"/>
          <w:color w:val="000000"/>
          <w:lang w:val="fr-FR" w:eastAsia="en-US"/>
        </w:rPr>
        <w:t xml:space="preserve">1) </w:t>
      </w:r>
      <w:r w:rsidRPr="00302D04">
        <w:rPr>
          <w:rFonts w:ascii="GHEA Grapalat" w:hAnsi="GHEA Grapalat" w:cs="Sylfaen"/>
          <w:color w:val="000000"/>
          <w:lang w:val="en-US" w:eastAsia="en-US"/>
        </w:rPr>
        <w:t>դիմում`</w:t>
      </w:r>
      <w:r w:rsidRPr="00302D04">
        <w:rPr>
          <w:rFonts w:ascii="GHEA Grapalat" w:hAnsi="GHEA Grapalat"/>
          <w:color w:val="000000"/>
          <w:lang w:val="fr-FR" w:eastAsia="en-US"/>
        </w:rPr>
        <w:t xml:space="preserve"> համաձայն </w:t>
      </w:r>
      <w:r w:rsidRPr="00302D04">
        <w:rPr>
          <w:rFonts w:ascii="GHEA Grapalat" w:hAnsi="GHEA Grapalat" w:cs="Sylfaen"/>
          <w:color w:val="000000"/>
          <w:lang w:val="en-US" w:eastAsia="en-US"/>
        </w:rPr>
        <w:t>սույն</w:t>
      </w:r>
      <w:r w:rsidRPr="00302D04">
        <w:rPr>
          <w:rFonts w:ascii="GHEA Grapalat" w:hAnsi="GHEA Grapalat"/>
          <w:color w:val="000000"/>
          <w:lang w:val="fr-FR" w:eastAsia="en-US"/>
        </w:rPr>
        <w:t xml:space="preserve"> Կ</w:t>
      </w:r>
      <w:r w:rsidRPr="00302D04">
        <w:rPr>
          <w:rFonts w:ascii="GHEA Grapalat" w:hAnsi="GHEA Grapalat" w:cs="Sylfaen"/>
          <w:color w:val="000000"/>
          <w:lang w:val="en-US" w:eastAsia="en-US"/>
        </w:rPr>
        <w:t>արգով</w:t>
      </w:r>
      <w:r w:rsidRPr="00302D04">
        <w:rPr>
          <w:rFonts w:ascii="GHEA Grapalat" w:hAnsi="GHEA Grapalat"/>
          <w:color w:val="000000"/>
          <w:lang w:val="fr-FR" w:eastAsia="en-US"/>
        </w:rPr>
        <w:t xml:space="preserve"> </w:t>
      </w:r>
      <w:r w:rsidRPr="00302D04">
        <w:rPr>
          <w:rFonts w:ascii="GHEA Grapalat" w:hAnsi="GHEA Grapalat" w:cs="Sylfaen"/>
          <w:color w:val="000000"/>
          <w:lang w:val="en-US" w:eastAsia="en-US"/>
        </w:rPr>
        <w:t>սահմանված</w:t>
      </w:r>
      <w:r w:rsidRPr="00302D04">
        <w:rPr>
          <w:rFonts w:ascii="GHEA Grapalat" w:hAnsi="GHEA Grapalat"/>
          <w:color w:val="000000"/>
          <w:lang w:val="fr-FR" w:eastAsia="en-US"/>
        </w:rPr>
        <w:t xml:space="preserve"> ձ</w:t>
      </w:r>
      <w:r w:rsidRPr="00302D04">
        <w:rPr>
          <w:rFonts w:ascii="GHEA Grapalat" w:hAnsi="GHEA Grapalat" w:cs="Sylfaen"/>
          <w:color w:val="000000"/>
          <w:lang w:val="en-US" w:eastAsia="en-US"/>
        </w:rPr>
        <w:t>և 1-ի</w:t>
      </w:r>
    </w:p>
    <w:p w:rsidR="00A33BEB" w:rsidRPr="00302D04" w:rsidRDefault="00A33BEB" w:rsidP="00A33BEB">
      <w:pPr>
        <w:shd w:val="clear" w:color="auto" w:fill="FFFFFF"/>
        <w:spacing w:line="360" w:lineRule="auto"/>
        <w:ind w:left="90"/>
        <w:jc w:val="both"/>
        <w:rPr>
          <w:rFonts w:ascii="GHEA Grapalat" w:hAnsi="GHEA Grapalat"/>
          <w:color w:val="000000"/>
          <w:lang w:val="fr-FR" w:eastAsia="en-US"/>
        </w:rPr>
      </w:pPr>
      <w:r w:rsidRPr="00302D04">
        <w:rPr>
          <w:rFonts w:ascii="GHEA Grapalat" w:hAnsi="GHEA Grapalat"/>
          <w:color w:val="000000"/>
          <w:lang w:val="fr-FR" w:eastAsia="en-US"/>
        </w:rPr>
        <w:lastRenderedPageBreak/>
        <w:t xml:space="preserve">2) </w:t>
      </w:r>
      <w:r w:rsidRPr="00302D04">
        <w:rPr>
          <w:rFonts w:ascii="GHEA Grapalat" w:hAnsi="GHEA Grapalat" w:cs="Sylfaen"/>
          <w:color w:val="000000"/>
          <w:lang w:val="en-US" w:eastAsia="en-US"/>
        </w:rPr>
        <w:t>ներմուծվող</w:t>
      </w:r>
      <w:r w:rsidRPr="00302D04">
        <w:rPr>
          <w:rFonts w:ascii="GHEA Grapalat" w:hAnsi="GHEA Grapalat"/>
          <w:color w:val="000000"/>
          <w:lang w:val="fr-FR" w:eastAsia="en-US"/>
        </w:rPr>
        <w:t xml:space="preserve">  ապրանքի </w:t>
      </w:r>
      <w:r w:rsidRPr="00302D04">
        <w:rPr>
          <w:rFonts w:ascii="GHEA Grapalat" w:hAnsi="GHEA Grapalat" w:cs="Sylfaen"/>
          <w:color w:val="000000"/>
          <w:lang w:val="en-US" w:eastAsia="en-US"/>
        </w:rPr>
        <w:t>հաշիվ ապրանքագիրը</w:t>
      </w:r>
      <w:r w:rsidRPr="00302D04">
        <w:rPr>
          <w:rFonts w:ascii="GHEA Grapalat" w:hAnsi="GHEA Grapalat"/>
          <w:color w:val="000000"/>
          <w:lang w:val="fr-FR" w:eastAsia="en-US"/>
        </w:rPr>
        <w:t>:</w:t>
      </w:r>
    </w:p>
    <w:p w:rsidR="00A33BEB" w:rsidRPr="00302D04" w:rsidRDefault="00A33BEB" w:rsidP="002E5709">
      <w:pPr>
        <w:numPr>
          <w:ilvl w:val="0"/>
          <w:numId w:val="1"/>
        </w:numPr>
        <w:shd w:val="clear" w:color="auto" w:fill="FFFFFF"/>
        <w:spacing w:line="360" w:lineRule="auto"/>
        <w:ind w:left="180" w:hanging="360"/>
        <w:contextualSpacing/>
        <w:jc w:val="both"/>
        <w:rPr>
          <w:rFonts w:ascii="GHEA Grapalat" w:hAnsi="GHEA Grapalat"/>
          <w:color w:val="000000"/>
          <w:lang w:val="fr-FR" w:eastAsia="en-US"/>
        </w:rPr>
      </w:pPr>
      <w:r w:rsidRPr="00302D04">
        <w:rPr>
          <w:rFonts w:ascii="GHEA Grapalat" w:hAnsi="GHEA Grapalat" w:cs="Sylfaen"/>
          <w:color w:val="000000"/>
          <w:lang w:val="en-US" w:eastAsia="en-US"/>
        </w:rPr>
        <w:t>Լիազոր</w:t>
      </w:r>
      <w:r w:rsidRPr="00302D04">
        <w:rPr>
          <w:rFonts w:ascii="GHEA Grapalat" w:hAnsi="GHEA Grapalat" w:cs="Sylfaen"/>
          <w:color w:val="000000"/>
          <w:lang w:val="fr-FR" w:eastAsia="en-US"/>
        </w:rPr>
        <w:t xml:space="preserve"> </w:t>
      </w:r>
      <w:r w:rsidRPr="00302D04">
        <w:rPr>
          <w:rFonts w:ascii="GHEA Grapalat" w:hAnsi="GHEA Grapalat" w:cs="Sylfaen"/>
          <w:color w:val="000000"/>
          <w:lang w:val="en-US" w:eastAsia="en-US"/>
        </w:rPr>
        <w:t>մարմինը</w:t>
      </w:r>
      <w:r w:rsidRPr="00302D04">
        <w:rPr>
          <w:rFonts w:ascii="GHEA Grapalat" w:hAnsi="GHEA Grapalat" w:cs="Sylfaen"/>
          <w:color w:val="000000"/>
          <w:lang w:val="af-ZA" w:eastAsia="en-US"/>
        </w:rPr>
        <w:t>,</w:t>
      </w:r>
      <w:r w:rsidRPr="00302D04">
        <w:rPr>
          <w:rFonts w:ascii="GHEA Grapalat" w:hAnsi="GHEA Grapalat"/>
          <w:color w:val="000000"/>
          <w:lang w:val="fr-FR" w:eastAsia="en-US"/>
        </w:rPr>
        <w:t xml:space="preserve"> </w:t>
      </w:r>
      <w:r w:rsidRPr="00302D04">
        <w:rPr>
          <w:rFonts w:ascii="GHEA Grapalat" w:hAnsi="GHEA Grapalat" w:cs="Sylfaen"/>
          <w:color w:val="000000"/>
          <w:lang w:val="en-US" w:eastAsia="en-US"/>
        </w:rPr>
        <w:t>Հայտատուի</w:t>
      </w:r>
      <w:r w:rsidRPr="00302D04">
        <w:rPr>
          <w:rFonts w:ascii="GHEA Grapalat" w:hAnsi="GHEA Grapalat"/>
          <w:color w:val="000000"/>
          <w:lang w:val="fr-FR" w:eastAsia="en-US"/>
        </w:rPr>
        <w:t xml:space="preserve"> կողմից </w:t>
      </w:r>
      <w:r w:rsidRPr="00302D04">
        <w:rPr>
          <w:rFonts w:ascii="GHEA Grapalat" w:hAnsi="GHEA Grapalat" w:cs="Sylfaen"/>
          <w:color w:val="000000"/>
          <w:lang w:val="en-US" w:eastAsia="en-US"/>
        </w:rPr>
        <w:t>ներկայացրած</w:t>
      </w:r>
      <w:r w:rsidRPr="00302D04">
        <w:rPr>
          <w:rFonts w:ascii="GHEA Grapalat" w:hAnsi="GHEA Grapalat"/>
          <w:color w:val="000000"/>
          <w:lang w:val="fr-FR" w:eastAsia="en-US"/>
        </w:rPr>
        <w:t xml:space="preserve"> </w:t>
      </w:r>
      <w:r w:rsidRPr="00302D04">
        <w:rPr>
          <w:rFonts w:ascii="GHEA Grapalat" w:hAnsi="GHEA Grapalat" w:cs="Sylfaen"/>
          <w:color w:val="000000"/>
          <w:lang w:val="en-US" w:eastAsia="en-US"/>
        </w:rPr>
        <w:t>փաստաթղթերի</w:t>
      </w:r>
      <w:r w:rsidRPr="00302D04">
        <w:rPr>
          <w:rFonts w:ascii="GHEA Grapalat" w:hAnsi="GHEA Grapalat"/>
          <w:color w:val="000000"/>
          <w:lang w:val="fr-FR" w:eastAsia="en-US"/>
        </w:rPr>
        <w:t xml:space="preserve"> </w:t>
      </w:r>
      <w:r w:rsidRPr="00302D04">
        <w:rPr>
          <w:rFonts w:ascii="GHEA Grapalat" w:hAnsi="GHEA Grapalat" w:cs="Sylfaen"/>
          <w:color w:val="000000"/>
          <w:lang w:val="en-US" w:eastAsia="en-US"/>
        </w:rPr>
        <w:t>հիման</w:t>
      </w:r>
      <w:r w:rsidRPr="00302D04">
        <w:rPr>
          <w:rFonts w:ascii="GHEA Grapalat" w:hAnsi="GHEA Grapalat"/>
          <w:color w:val="000000"/>
          <w:lang w:val="fr-FR" w:eastAsia="en-US"/>
        </w:rPr>
        <w:t xml:space="preserve"> </w:t>
      </w:r>
      <w:r w:rsidRPr="00302D04">
        <w:rPr>
          <w:rFonts w:ascii="GHEA Grapalat" w:hAnsi="GHEA Grapalat" w:cs="Sylfaen"/>
          <w:color w:val="000000"/>
          <w:lang w:val="en-US" w:eastAsia="en-US"/>
        </w:rPr>
        <w:t>վրա</w:t>
      </w:r>
      <w:r w:rsidRPr="00302D04">
        <w:rPr>
          <w:rFonts w:ascii="GHEA Grapalat" w:hAnsi="GHEA Grapalat" w:cs="Sylfaen"/>
          <w:color w:val="000000"/>
          <w:lang w:val="af-ZA" w:eastAsia="en-US"/>
        </w:rPr>
        <w:t>,</w:t>
      </w:r>
      <w:r w:rsidRPr="00302D04">
        <w:rPr>
          <w:rFonts w:ascii="GHEA Grapalat" w:hAnsi="GHEA Grapalat"/>
          <w:color w:val="000000"/>
          <w:lang w:val="fr-FR" w:eastAsia="en-US"/>
        </w:rPr>
        <w:t xml:space="preserve"> 3 </w:t>
      </w:r>
      <w:r w:rsidRPr="00302D04">
        <w:rPr>
          <w:rFonts w:ascii="GHEA Grapalat" w:hAnsi="GHEA Grapalat" w:cs="Sylfaen"/>
          <w:color w:val="000000"/>
          <w:lang w:val="en-US" w:eastAsia="en-US"/>
        </w:rPr>
        <w:t>աշխատանքային</w:t>
      </w:r>
      <w:r w:rsidRPr="00302D04">
        <w:rPr>
          <w:rFonts w:ascii="GHEA Grapalat" w:hAnsi="GHEA Grapalat"/>
          <w:color w:val="000000"/>
          <w:lang w:val="fr-FR" w:eastAsia="en-US"/>
        </w:rPr>
        <w:t xml:space="preserve"> </w:t>
      </w:r>
      <w:r w:rsidRPr="00302D04">
        <w:rPr>
          <w:rFonts w:ascii="GHEA Grapalat" w:hAnsi="GHEA Grapalat" w:cs="Sylfaen"/>
          <w:color w:val="000000"/>
          <w:lang w:val="en-US" w:eastAsia="en-US"/>
        </w:rPr>
        <w:t>օրվա</w:t>
      </w:r>
      <w:r w:rsidRPr="00302D04">
        <w:rPr>
          <w:rFonts w:ascii="GHEA Grapalat" w:hAnsi="GHEA Grapalat"/>
          <w:color w:val="000000"/>
          <w:lang w:val="fr-FR" w:eastAsia="en-US"/>
        </w:rPr>
        <w:t xml:space="preserve"> </w:t>
      </w:r>
      <w:r w:rsidRPr="00302D04">
        <w:rPr>
          <w:rFonts w:ascii="GHEA Grapalat" w:hAnsi="GHEA Grapalat" w:cs="Sylfaen"/>
          <w:color w:val="000000"/>
          <w:lang w:val="en-US" w:eastAsia="en-US"/>
        </w:rPr>
        <w:t>ընթացքում</w:t>
      </w:r>
      <w:r w:rsidRPr="00302D04">
        <w:rPr>
          <w:rFonts w:ascii="GHEA Grapalat" w:hAnsi="GHEA Grapalat"/>
          <w:color w:val="000000"/>
          <w:lang w:val="fr-FR" w:eastAsia="en-US"/>
        </w:rPr>
        <w:t xml:space="preserve"> </w:t>
      </w:r>
      <w:r w:rsidRPr="00302D04">
        <w:rPr>
          <w:rFonts w:ascii="GHEA Grapalat" w:hAnsi="GHEA Grapalat" w:cs="Sylfaen"/>
          <w:color w:val="000000"/>
          <w:lang w:val="en-US" w:eastAsia="en-US"/>
        </w:rPr>
        <w:t>տալիս</w:t>
      </w:r>
      <w:r w:rsidRPr="00302D04">
        <w:rPr>
          <w:rFonts w:ascii="GHEA Grapalat" w:hAnsi="GHEA Grapalat"/>
          <w:color w:val="000000"/>
          <w:lang w:val="fr-FR" w:eastAsia="en-US"/>
        </w:rPr>
        <w:t xml:space="preserve"> </w:t>
      </w:r>
      <w:r w:rsidRPr="00302D04">
        <w:rPr>
          <w:rFonts w:ascii="GHEA Grapalat" w:hAnsi="GHEA Grapalat" w:cs="Sylfaen"/>
          <w:color w:val="000000"/>
          <w:lang w:val="en-US" w:eastAsia="en-US"/>
        </w:rPr>
        <w:t>է</w:t>
      </w:r>
      <w:r w:rsidRPr="00302D04">
        <w:rPr>
          <w:rFonts w:ascii="GHEA Grapalat" w:hAnsi="GHEA Grapalat"/>
          <w:color w:val="000000"/>
          <w:lang w:val="fr-FR" w:eastAsia="en-US"/>
        </w:rPr>
        <w:t xml:space="preserve"> Ե</w:t>
      </w:r>
      <w:r w:rsidRPr="00302D04">
        <w:rPr>
          <w:rFonts w:ascii="GHEA Grapalat" w:hAnsi="GHEA Grapalat" w:cs="Sylfaen"/>
          <w:color w:val="000000"/>
          <w:lang w:val="en-US" w:eastAsia="en-US"/>
        </w:rPr>
        <w:t>զրակացություն</w:t>
      </w:r>
      <w:r w:rsidRPr="00302D04">
        <w:rPr>
          <w:rFonts w:ascii="GHEA Grapalat" w:hAnsi="GHEA Grapalat"/>
          <w:color w:val="000000"/>
          <w:lang w:val="fr-FR" w:eastAsia="en-US"/>
        </w:rPr>
        <w:t xml:space="preserve">` համաձայն </w:t>
      </w:r>
      <w:r w:rsidRPr="00302D04">
        <w:rPr>
          <w:rFonts w:ascii="GHEA Grapalat" w:hAnsi="GHEA Grapalat" w:cs="Sylfaen"/>
          <w:color w:val="000000"/>
          <w:lang w:val="en-US" w:eastAsia="en-US"/>
        </w:rPr>
        <w:t>սույն</w:t>
      </w:r>
      <w:r w:rsidRPr="00302D04">
        <w:rPr>
          <w:rFonts w:ascii="GHEA Grapalat" w:hAnsi="GHEA Grapalat"/>
          <w:color w:val="000000"/>
          <w:lang w:val="fr-FR" w:eastAsia="en-US"/>
        </w:rPr>
        <w:t xml:space="preserve"> Կ</w:t>
      </w:r>
      <w:r w:rsidRPr="00302D04">
        <w:rPr>
          <w:rFonts w:ascii="GHEA Grapalat" w:hAnsi="GHEA Grapalat" w:cs="Sylfaen"/>
          <w:color w:val="000000"/>
          <w:lang w:val="en-US" w:eastAsia="en-US"/>
        </w:rPr>
        <w:t>արգով</w:t>
      </w:r>
      <w:r w:rsidRPr="00302D04">
        <w:rPr>
          <w:rFonts w:ascii="GHEA Grapalat" w:hAnsi="GHEA Grapalat"/>
          <w:color w:val="000000"/>
          <w:lang w:val="fr-FR" w:eastAsia="en-US"/>
        </w:rPr>
        <w:t xml:space="preserve"> </w:t>
      </w:r>
      <w:r w:rsidRPr="00302D04">
        <w:rPr>
          <w:rFonts w:ascii="GHEA Grapalat" w:hAnsi="GHEA Grapalat" w:cs="Sylfaen"/>
          <w:color w:val="000000"/>
          <w:lang w:val="en-US" w:eastAsia="en-US"/>
        </w:rPr>
        <w:t>սահմանված</w:t>
      </w:r>
      <w:r w:rsidRPr="00302D04">
        <w:rPr>
          <w:rFonts w:ascii="GHEA Grapalat" w:hAnsi="GHEA Grapalat"/>
          <w:color w:val="000000"/>
          <w:lang w:val="fr-FR" w:eastAsia="en-US"/>
        </w:rPr>
        <w:t xml:space="preserve"> ձ</w:t>
      </w:r>
      <w:r w:rsidRPr="00302D04">
        <w:rPr>
          <w:rFonts w:ascii="GHEA Grapalat" w:hAnsi="GHEA Grapalat" w:cs="Sylfaen"/>
          <w:color w:val="000000"/>
          <w:lang w:val="en-US" w:eastAsia="en-US"/>
        </w:rPr>
        <w:t>և 2-ի</w:t>
      </w:r>
      <w:r w:rsidRPr="00302D04">
        <w:rPr>
          <w:rFonts w:ascii="GHEA Grapalat" w:hAnsi="GHEA Grapalat"/>
          <w:color w:val="000000"/>
          <w:lang w:val="fr-FR" w:eastAsia="en-US"/>
        </w:rPr>
        <w:t>:</w:t>
      </w:r>
    </w:p>
    <w:p w:rsidR="00A33BEB" w:rsidRPr="00302D04" w:rsidRDefault="00A33BEB" w:rsidP="00A33BEB">
      <w:pPr>
        <w:numPr>
          <w:ilvl w:val="0"/>
          <w:numId w:val="1"/>
        </w:numPr>
        <w:shd w:val="clear" w:color="auto" w:fill="FFFFFF"/>
        <w:tabs>
          <w:tab w:val="left" w:pos="180"/>
        </w:tabs>
        <w:spacing w:line="360" w:lineRule="auto"/>
        <w:ind w:left="-90" w:hanging="90"/>
        <w:contextualSpacing/>
        <w:jc w:val="both"/>
        <w:rPr>
          <w:rFonts w:ascii="GHEA Grapalat" w:hAnsi="GHEA Grapalat"/>
          <w:color w:val="000000"/>
          <w:lang w:val="fr-FR" w:eastAsia="en-US"/>
        </w:rPr>
      </w:pPr>
      <w:r w:rsidRPr="00302D04">
        <w:rPr>
          <w:rFonts w:ascii="GHEA Grapalat" w:hAnsi="GHEA Grapalat"/>
          <w:color w:val="000000"/>
          <w:lang w:val="fr-FR" w:eastAsia="en-US"/>
        </w:rPr>
        <w:t xml:space="preserve">Եզրակացություն ստանալու մասին դիմումը Լիազոր մարմնի կողմից մերժվում է, </w:t>
      </w:r>
      <w:r w:rsidRPr="00302D04">
        <w:rPr>
          <w:rFonts w:ascii="GHEA Grapalat" w:eastAsia="Calibri" w:hAnsi="GHEA Grapalat"/>
          <w:color w:val="000000"/>
          <w:lang w:val="en-US" w:eastAsia="en-US"/>
        </w:rPr>
        <w:t>եթե</w:t>
      </w:r>
      <w:r w:rsidRPr="00302D04">
        <w:rPr>
          <w:rFonts w:ascii="GHEA Grapalat" w:eastAsia="Calibri" w:hAnsi="GHEA Grapalat"/>
          <w:color w:val="000000"/>
          <w:lang w:val="fr-FR" w:eastAsia="en-US"/>
        </w:rPr>
        <w:t xml:space="preserve">  </w:t>
      </w:r>
      <w:r w:rsidRPr="00302D04">
        <w:rPr>
          <w:rFonts w:ascii="GHEA Grapalat" w:eastAsia="Calibri" w:hAnsi="GHEA Grapalat"/>
          <w:color w:val="000000"/>
          <w:lang w:val="en-US" w:eastAsia="en-US"/>
        </w:rPr>
        <w:t>դիմումը</w:t>
      </w:r>
      <w:r w:rsidRPr="00302D04">
        <w:rPr>
          <w:rFonts w:ascii="GHEA Grapalat" w:eastAsia="Calibri" w:hAnsi="GHEA Grapalat"/>
          <w:color w:val="000000"/>
          <w:lang w:val="fr-FR" w:eastAsia="en-US"/>
        </w:rPr>
        <w:t xml:space="preserve"> </w:t>
      </w:r>
      <w:r w:rsidRPr="00302D04">
        <w:rPr>
          <w:rFonts w:ascii="GHEA Grapalat" w:eastAsia="Calibri" w:hAnsi="GHEA Grapalat"/>
          <w:color w:val="000000"/>
          <w:lang w:eastAsia="en-US"/>
        </w:rPr>
        <w:t>և</w:t>
      </w:r>
      <w:r w:rsidRPr="00302D04">
        <w:rPr>
          <w:rFonts w:ascii="GHEA Grapalat" w:eastAsia="Calibri" w:hAnsi="GHEA Grapalat"/>
          <w:color w:val="000000"/>
          <w:lang w:val="fr-FR" w:eastAsia="en-US"/>
        </w:rPr>
        <w:t xml:space="preserve"> </w:t>
      </w:r>
      <w:r w:rsidRPr="00302D04">
        <w:rPr>
          <w:rFonts w:ascii="GHEA Grapalat" w:eastAsia="Calibri" w:hAnsi="GHEA Grapalat"/>
          <w:color w:val="000000"/>
          <w:lang w:eastAsia="en-US"/>
        </w:rPr>
        <w:t>կից</w:t>
      </w:r>
      <w:r w:rsidRPr="00302D04">
        <w:rPr>
          <w:rFonts w:ascii="GHEA Grapalat" w:eastAsia="Calibri" w:hAnsi="GHEA Grapalat"/>
          <w:color w:val="000000"/>
          <w:lang w:val="fr-FR" w:eastAsia="en-US"/>
        </w:rPr>
        <w:t xml:space="preserve"> </w:t>
      </w:r>
      <w:r w:rsidRPr="00302D04">
        <w:rPr>
          <w:rFonts w:ascii="GHEA Grapalat" w:eastAsia="Calibri" w:hAnsi="GHEA Grapalat"/>
          <w:color w:val="000000"/>
          <w:lang w:eastAsia="en-US"/>
        </w:rPr>
        <w:t>ներկայացվող</w:t>
      </w:r>
      <w:r w:rsidRPr="00302D04">
        <w:rPr>
          <w:rFonts w:ascii="GHEA Grapalat" w:eastAsia="Calibri" w:hAnsi="GHEA Grapalat"/>
          <w:color w:val="000000"/>
          <w:lang w:val="fr-FR" w:eastAsia="en-US"/>
        </w:rPr>
        <w:t xml:space="preserve"> </w:t>
      </w:r>
      <w:r w:rsidRPr="00302D04">
        <w:rPr>
          <w:rFonts w:ascii="GHEA Grapalat" w:eastAsia="Calibri" w:hAnsi="GHEA Grapalat"/>
          <w:color w:val="000000"/>
          <w:lang w:eastAsia="en-US"/>
        </w:rPr>
        <w:t>փաստաթղթերը</w:t>
      </w:r>
      <w:r w:rsidRPr="00302D04">
        <w:rPr>
          <w:rFonts w:ascii="GHEA Grapalat" w:eastAsia="Calibri" w:hAnsi="GHEA Grapalat"/>
          <w:color w:val="000000"/>
          <w:lang w:val="fr-FR" w:eastAsia="en-US"/>
        </w:rPr>
        <w:t xml:space="preserve"> </w:t>
      </w:r>
      <w:r w:rsidRPr="00302D04">
        <w:rPr>
          <w:rFonts w:ascii="GHEA Grapalat" w:eastAsia="Calibri" w:hAnsi="GHEA Grapalat"/>
          <w:color w:val="000000"/>
          <w:lang w:eastAsia="en-US"/>
        </w:rPr>
        <w:t>թերի</w:t>
      </w:r>
      <w:r w:rsidRPr="00302D04">
        <w:rPr>
          <w:rFonts w:ascii="GHEA Grapalat" w:eastAsia="Calibri" w:hAnsi="GHEA Grapalat"/>
          <w:color w:val="000000"/>
          <w:lang w:val="fr-FR" w:eastAsia="en-US"/>
        </w:rPr>
        <w:t xml:space="preserve"> </w:t>
      </w:r>
      <w:r w:rsidRPr="00302D04">
        <w:rPr>
          <w:rFonts w:ascii="GHEA Grapalat" w:eastAsia="Calibri" w:hAnsi="GHEA Grapalat"/>
          <w:color w:val="000000"/>
          <w:lang w:eastAsia="en-US"/>
        </w:rPr>
        <w:t>են</w:t>
      </w:r>
      <w:r w:rsidRPr="00302D04">
        <w:rPr>
          <w:rFonts w:ascii="GHEA Grapalat" w:eastAsia="Calibri" w:hAnsi="GHEA Grapalat"/>
          <w:color w:val="000000"/>
          <w:lang w:val="fr-FR" w:eastAsia="en-US"/>
        </w:rPr>
        <w:t xml:space="preserve"> </w:t>
      </w:r>
      <w:r w:rsidRPr="00302D04">
        <w:rPr>
          <w:rFonts w:ascii="GHEA Grapalat" w:eastAsia="Calibri" w:hAnsi="GHEA Grapalat"/>
          <w:color w:val="000000"/>
          <w:lang w:val="en-US" w:eastAsia="en-US"/>
        </w:rPr>
        <w:t>և</w:t>
      </w:r>
      <w:r w:rsidRPr="00302D04">
        <w:rPr>
          <w:rFonts w:ascii="GHEA Grapalat" w:eastAsia="Calibri" w:hAnsi="GHEA Grapalat"/>
          <w:color w:val="000000"/>
          <w:lang w:val="fr-FR" w:eastAsia="en-US"/>
        </w:rPr>
        <w:t xml:space="preserve"> 3 </w:t>
      </w:r>
      <w:r w:rsidRPr="00302D04">
        <w:rPr>
          <w:rFonts w:ascii="GHEA Grapalat" w:eastAsia="Calibri" w:hAnsi="GHEA Grapalat"/>
          <w:color w:val="000000"/>
          <w:lang w:eastAsia="en-US"/>
        </w:rPr>
        <w:t>աշխատանքային</w:t>
      </w:r>
      <w:r w:rsidRPr="00302D04">
        <w:rPr>
          <w:rFonts w:ascii="GHEA Grapalat" w:eastAsia="Calibri" w:hAnsi="GHEA Grapalat"/>
          <w:color w:val="000000"/>
          <w:lang w:val="fr-FR" w:eastAsia="en-US"/>
        </w:rPr>
        <w:t xml:space="preserve"> </w:t>
      </w:r>
      <w:r w:rsidRPr="00302D04">
        <w:rPr>
          <w:rFonts w:ascii="GHEA Grapalat" w:eastAsia="Calibri" w:hAnsi="GHEA Grapalat"/>
          <w:color w:val="000000"/>
          <w:lang w:eastAsia="en-US"/>
        </w:rPr>
        <w:t>օրվա</w:t>
      </w:r>
      <w:r w:rsidRPr="00302D04">
        <w:rPr>
          <w:rFonts w:ascii="GHEA Grapalat" w:eastAsia="Calibri" w:hAnsi="GHEA Grapalat"/>
          <w:color w:val="000000"/>
          <w:lang w:val="fr-FR" w:eastAsia="en-US"/>
        </w:rPr>
        <w:t xml:space="preserve"> </w:t>
      </w:r>
      <w:r w:rsidRPr="00302D04">
        <w:rPr>
          <w:rFonts w:ascii="GHEA Grapalat" w:eastAsia="Calibri" w:hAnsi="GHEA Grapalat"/>
          <w:color w:val="000000"/>
          <w:lang w:eastAsia="en-US"/>
        </w:rPr>
        <w:t>ընթացքում</w:t>
      </w:r>
      <w:r w:rsidRPr="00302D04">
        <w:rPr>
          <w:rFonts w:ascii="GHEA Grapalat" w:eastAsia="Calibri" w:hAnsi="GHEA Grapalat"/>
          <w:color w:val="000000"/>
          <w:lang w:val="fr-FR" w:eastAsia="en-US"/>
        </w:rPr>
        <w:t xml:space="preserve"> Հ</w:t>
      </w:r>
      <w:r w:rsidRPr="00302D04">
        <w:rPr>
          <w:rFonts w:ascii="GHEA Grapalat" w:eastAsia="Calibri" w:hAnsi="GHEA Grapalat"/>
          <w:color w:val="000000"/>
          <w:lang w:eastAsia="en-US"/>
        </w:rPr>
        <w:t>այտատուն</w:t>
      </w:r>
      <w:r w:rsidRPr="00302D04">
        <w:rPr>
          <w:rFonts w:ascii="GHEA Grapalat" w:eastAsia="Calibri" w:hAnsi="GHEA Grapalat"/>
          <w:color w:val="000000"/>
          <w:lang w:val="fr-FR" w:eastAsia="en-US"/>
        </w:rPr>
        <w:t xml:space="preserve"> </w:t>
      </w:r>
      <w:r w:rsidRPr="00302D04">
        <w:rPr>
          <w:rFonts w:ascii="GHEA Grapalat" w:eastAsia="Calibri" w:hAnsi="GHEA Grapalat"/>
          <w:color w:val="000000"/>
          <w:lang w:eastAsia="en-US"/>
        </w:rPr>
        <w:t>չի</w:t>
      </w:r>
      <w:r w:rsidRPr="00302D04">
        <w:rPr>
          <w:rFonts w:ascii="GHEA Grapalat" w:eastAsia="Calibri" w:hAnsi="GHEA Grapalat"/>
          <w:color w:val="000000"/>
          <w:lang w:val="fr-FR" w:eastAsia="en-US"/>
        </w:rPr>
        <w:t xml:space="preserve"> </w:t>
      </w:r>
      <w:r w:rsidRPr="00302D04">
        <w:rPr>
          <w:rFonts w:ascii="GHEA Grapalat" w:eastAsia="Calibri" w:hAnsi="GHEA Grapalat"/>
          <w:color w:val="000000"/>
          <w:lang w:eastAsia="en-US"/>
        </w:rPr>
        <w:t>վերացնում</w:t>
      </w:r>
      <w:r w:rsidRPr="00302D04">
        <w:rPr>
          <w:rFonts w:ascii="GHEA Grapalat" w:eastAsia="Calibri" w:hAnsi="GHEA Grapalat"/>
          <w:color w:val="000000"/>
          <w:lang w:val="fr-FR" w:eastAsia="en-US"/>
        </w:rPr>
        <w:t xml:space="preserve"> դիմումի մեջ կամ կից փաստաթղթերում </w:t>
      </w:r>
      <w:r w:rsidRPr="00302D04">
        <w:rPr>
          <w:rFonts w:ascii="GHEA Grapalat" w:eastAsia="Calibri" w:hAnsi="GHEA Grapalat"/>
          <w:color w:val="000000"/>
          <w:lang w:eastAsia="en-US"/>
        </w:rPr>
        <w:t>առկա</w:t>
      </w:r>
      <w:r w:rsidRPr="00302D04">
        <w:rPr>
          <w:rFonts w:ascii="GHEA Grapalat" w:eastAsia="Calibri" w:hAnsi="GHEA Grapalat"/>
          <w:color w:val="000000"/>
          <w:lang w:val="fr-FR" w:eastAsia="en-US"/>
        </w:rPr>
        <w:t xml:space="preserve"> </w:t>
      </w:r>
      <w:r w:rsidRPr="00302D04">
        <w:rPr>
          <w:rFonts w:ascii="GHEA Grapalat" w:eastAsia="Calibri" w:hAnsi="GHEA Grapalat"/>
          <w:color w:val="000000"/>
          <w:lang w:eastAsia="en-US"/>
        </w:rPr>
        <w:t>թերությունները</w:t>
      </w:r>
      <w:r w:rsidRPr="00302D04">
        <w:rPr>
          <w:rFonts w:ascii="GHEA Grapalat" w:eastAsia="Calibri" w:hAnsi="GHEA Grapalat"/>
          <w:color w:val="000000"/>
          <w:lang w:val="en-US" w:eastAsia="en-US"/>
        </w:rPr>
        <w:t>:</w:t>
      </w:r>
    </w:p>
    <w:p w:rsidR="00A33BEB" w:rsidRPr="00302D04" w:rsidRDefault="00A33BEB" w:rsidP="00A33BEB">
      <w:pPr>
        <w:numPr>
          <w:ilvl w:val="0"/>
          <w:numId w:val="1"/>
        </w:numPr>
        <w:shd w:val="clear" w:color="auto" w:fill="FFFFFF"/>
        <w:tabs>
          <w:tab w:val="left" w:pos="180"/>
        </w:tabs>
        <w:spacing w:line="360" w:lineRule="auto"/>
        <w:ind w:left="-90" w:hanging="90"/>
        <w:contextualSpacing/>
        <w:jc w:val="both"/>
        <w:rPr>
          <w:rFonts w:ascii="GHEA Grapalat" w:hAnsi="GHEA Grapalat"/>
          <w:color w:val="000000"/>
          <w:lang w:val="fr-FR" w:eastAsia="en-US"/>
        </w:rPr>
      </w:pPr>
      <w:r w:rsidRPr="00302D04">
        <w:rPr>
          <w:rFonts w:ascii="GHEA Grapalat" w:hAnsi="GHEA Grapalat"/>
          <w:color w:val="000000"/>
          <w:lang w:val="fr-FR" w:eastAsia="en-US"/>
        </w:rPr>
        <w:t>Եզրակացություն ստանալու համար ներկայացված դիմումի մերժման մասին որոշումը կայացնելուց հետո Լիազոր մարմինն երկու աշխատանքային օրվա ընթացքում գրավոր (էլեկտրոնային եղանակով, փոստով կամ առձեռն) տեղեկացնում է  Հայտատուին` նշելով մերժման հիմքերը:</w:t>
      </w:r>
    </w:p>
    <w:p w:rsidR="00A33BEB" w:rsidRPr="00302D04" w:rsidRDefault="00A33BEB" w:rsidP="00A33BEB">
      <w:pPr>
        <w:numPr>
          <w:ilvl w:val="0"/>
          <w:numId w:val="1"/>
        </w:numPr>
        <w:shd w:val="clear" w:color="auto" w:fill="FFFFFF"/>
        <w:tabs>
          <w:tab w:val="left" w:pos="270"/>
        </w:tabs>
        <w:spacing w:line="360" w:lineRule="auto"/>
        <w:ind w:left="-90" w:hanging="90"/>
        <w:contextualSpacing/>
        <w:jc w:val="both"/>
        <w:rPr>
          <w:rFonts w:ascii="GHEA Grapalat" w:hAnsi="GHEA Grapalat"/>
          <w:color w:val="000000"/>
          <w:lang w:val="fr-FR" w:eastAsia="en-US"/>
        </w:rPr>
      </w:pPr>
      <w:r w:rsidRPr="00302D04">
        <w:rPr>
          <w:rFonts w:ascii="GHEA Grapalat" w:hAnsi="GHEA Grapalat"/>
          <w:color w:val="000000"/>
          <w:lang w:val="fr-FR" w:eastAsia="en-US"/>
        </w:rPr>
        <w:t>Եզրակացություն տրամադրելու մերժումը Հայտատուն կարող է բողոքարկել Հայաստանի Հանրապետության օրենքով սահմանված կարգով:</w:t>
      </w:r>
    </w:p>
    <w:p w:rsidR="00A33BEB" w:rsidRPr="00302D04" w:rsidRDefault="00A33BEB" w:rsidP="00A33BEB">
      <w:pPr>
        <w:numPr>
          <w:ilvl w:val="0"/>
          <w:numId w:val="1"/>
        </w:numPr>
        <w:shd w:val="clear" w:color="auto" w:fill="FFFFFF"/>
        <w:tabs>
          <w:tab w:val="left" w:pos="270"/>
        </w:tabs>
        <w:spacing w:line="360" w:lineRule="auto"/>
        <w:ind w:left="-90" w:hanging="90"/>
        <w:contextualSpacing/>
        <w:jc w:val="both"/>
        <w:rPr>
          <w:rFonts w:ascii="GHEA Grapalat" w:hAnsi="GHEA Grapalat"/>
          <w:color w:val="000000"/>
          <w:lang w:val="fr-FR" w:eastAsia="en-US"/>
        </w:rPr>
      </w:pPr>
      <w:r w:rsidRPr="00302D04">
        <w:rPr>
          <w:rFonts w:ascii="GHEA Grapalat" w:hAnsi="GHEA Grapalat"/>
          <w:color w:val="000000"/>
          <w:lang w:val="fr-FR" w:eastAsia="en-US"/>
        </w:rPr>
        <w:t>Եզրակացությունը կորցնելու (ոչնչացվելու և այլն) դեպքում Լիազոր մարմնի կողմից կտրամադրվի եզրակացության կրկնօրինակը, որի աջ անկյունում կատարվում է դրոշմակնքում` «Կրկնօրինակ» բառով:</w:t>
      </w:r>
    </w:p>
    <w:p w:rsidR="00A33BEB" w:rsidRPr="00302D04" w:rsidRDefault="00A33BEB" w:rsidP="00A33BEB">
      <w:pPr>
        <w:shd w:val="clear" w:color="auto" w:fill="FFFFFF"/>
        <w:spacing w:line="360" w:lineRule="auto"/>
        <w:ind w:left="-90" w:hanging="90"/>
        <w:contextualSpacing/>
        <w:jc w:val="both"/>
        <w:rPr>
          <w:rFonts w:ascii="GHEA Grapalat" w:hAnsi="GHEA Grapalat"/>
          <w:color w:val="000000"/>
          <w:highlight w:val="yellow"/>
          <w:lang w:val="fr-FR" w:eastAsia="en-US"/>
        </w:rPr>
      </w:pPr>
    </w:p>
    <w:p w:rsidR="00A33BEB" w:rsidRPr="00302D04" w:rsidRDefault="00A33BEB" w:rsidP="00A33BEB">
      <w:pPr>
        <w:shd w:val="clear" w:color="auto" w:fill="FFFFFF"/>
        <w:spacing w:line="360" w:lineRule="auto"/>
        <w:ind w:left="-90" w:hanging="90"/>
        <w:contextualSpacing/>
        <w:jc w:val="both"/>
        <w:rPr>
          <w:rFonts w:ascii="GHEA Grapalat" w:hAnsi="GHEA Grapalat"/>
          <w:color w:val="000000"/>
          <w:lang w:val="fr-FR" w:eastAsia="en-US"/>
        </w:rPr>
      </w:pPr>
    </w:p>
    <w:p w:rsidR="00A33BEB" w:rsidRPr="00302D04" w:rsidRDefault="00A33BEB" w:rsidP="00A33BEB">
      <w:pPr>
        <w:shd w:val="clear" w:color="auto" w:fill="FFFFFF"/>
        <w:tabs>
          <w:tab w:val="left" w:pos="3339"/>
        </w:tabs>
        <w:spacing w:before="100" w:beforeAutospacing="1" w:after="100" w:afterAutospacing="1" w:line="276" w:lineRule="auto"/>
        <w:jc w:val="right"/>
        <w:rPr>
          <w:rFonts w:ascii="GHEA Grapalat" w:hAnsi="GHEA Grapalat" w:cs="Sylfaen"/>
          <w:b/>
          <w:bCs/>
          <w:iCs/>
          <w:color w:val="000000"/>
          <w:u w:val="single"/>
          <w:lang w:val="en-US" w:eastAsia="en-US"/>
        </w:rPr>
      </w:pPr>
    </w:p>
    <w:p w:rsidR="00A33BEB" w:rsidRPr="00302D04" w:rsidRDefault="00A33BEB" w:rsidP="00A33BEB">
      <w:pPr>
        <w:ind w:firstLine="375"/>
        <w:jc w:val="right"/>
        <w:rPr>
          <w:rFonts w:ascii="GHEA Grapalat" w:hAnsi="GHEA Grapalat"/>
          <w:b/>
          <w:bCs/>
          <w:color w:val="000000"/>
          <w:u w:val="single"/>
          <w:lang w:val="en-US" w:eastAsia="en-US"/>
        </w:rPr>
      </w:pPr>
    </w:p>
    <w:p w:rsidR="00A33BEB" w:rsidRPr="00302D04" w:rsidRDefault="00A33BEB" w:rsidP="00A33BEB">
      <w:pPr>
        <w:ind w:firstLine="375"/>
        <w:jc w:val="right"/>
        <w:rPr>
          <w:rFonts w:ascii="GHEA Grapalat" w:hAnsi="GHEA Grapalat"/>
          <w:b/>
          <w:bCs/>
          <w:color w:val="000000"/>
          <w:u w:val="single"/>
          <w:lang w:val="en-US" w:eastAsia="en-US"/>
        </w:rPr>
      </w:pPr>
    </w:p>
    <w:p w:rsidR="00A33BEB" w:rsidRPr="00302D04" w:rsidRDefault="00A33BEB" w:rsidP="00A33BEB">
      <w:pPr>
        <w:ind w:firstLine="375"/>
        <w:jc w:val="right"/>
        <w:rPr>
          <w:rFonts w:ascii="GHEA Grapalat" w:hAnsi="GHEA Grapalat"/>
          <w:b/>
          <w:bCs/>
          <w:color w:val="000000"/>
          <w:u w:val="single"/>
          <w:lang w:val="en-US" w:eastAsia="en-US"/>
        </w:rPr>
      </w:pPr>
    </w:p>
    <w:p w:rsidR="00A33BEB" w:rsidRPr="00302D04" w:rsidRDefault="00A33BEB" w:rsidP="00A33BEB">
      <w:pPr>
        <w:ind w:firstLine="375"/>
        <w:jc w:val="right"/>
        <w:rPr>
          <w:rFonts w:ascii="GHEA Grapalat" w:hAnsi="GHEA Grapalat"/>
          <w:b/>
          <w:bCs/>
          <w:color w:val="000000"/>
          <w:u w:val="single"/>
          <w:lang w:val="en-US" w:eastAsia="en-US"/>
        </w:rPr>
      </w:pPr>
    </w:p>
    <w:p w:rsidR="00A33BEB" w:rsidRPr="00302D04" w:rsidRDefault="00A33BEB" w:rsidP="00A33BEB">
      <w:pPr>
        <w:ind w:firstLine="375"/>
        <w:jc w:val="right"/>
        <w:rPr>
          <w:rFonts w:ascii="GHEA Grapalat" w:hAnsi="GHEA Grapalat"/>
          <w:b/>
          <w:bCs/>
          <w:color w:val="000000"/>
          <w:u w:val="single"/>
          <w:lang w:val="en-US" w:eastAsia="en-US"/>
        </w:rPr>
      </w:pPr>
    </w:p>
    <w:p w:rsidR="00A33BEB" w:rsidRDefault="00A33BEB" w:rsidP="00A33BEB">
      <w:pPr>
        <w:ind w:firstLine="375"/>
        <w:jc w:val="right"/>
        <w:rPr>
          <w:rFonts w:ascii="GHEA Grapalat" w:hAnsi="GHEA Grapalat"/>
          <w:b/>
          <w:bCs/>
          <w:color w:val="000000"/>
          <w:u w:val="single"/>
          <w:lang w:val="en-US" w:eastAsia="en-US"/>
        </w:rPr>
      </w:pPr>
    </w:p>
    <w:p w:rsidR="00A33BEB" w:rsidRDefault="00A33BEB" w:rsidP="00A33BEB">
      <w:pPr>
        <w:ind w:firstLine="375"/>
        <w:jc w:val="right"/>
        <w:rPr>
          <w:rFonts w:ascii="GHEA Grapalat" w:hAnsi="GHEA Grapalat"/>
          <w:b/>
          <w:bCs/>
          <w:color w:val="000000"/>
          <w:u w:val="single"/>
          <w:lang w:val="en-US" w:eastAsia="en-US"/>
        </w:rPr>
      </w:pPr>
    </w:p>
    <w:p w:rsidR="00A33BEB" w:rsidRDefault="00A33BEB" w:rsidP="00A33BEB">
      <w:pPr>
        <w:ind w:firstLine="375"/>
        <w:jc w:val="right"/>
        <w:rPr>
          <w:rFonts w:ascii="GHEA Grapalat" w:hAnsi="GHEA Grapalat"/>
          <w:b/>
          <w:bCs/>
          <w:color w:val="000000"/>
          <w:u w:val="single"/>
          <w:lang w:val="en-US" w:eastAsia="en-US"/>
        </w:rPr>
      </w:pPr>
    </w:p>
    <w:p w:rsidR="00A33BEB" w:rsidRDefault="00A33BEB" w:rsidP="00A33BEB">
      <w:pPr>
        <w:ind w:firstLine="375"/>
        <w:jc w:val="right"/>
        <w:rPr>
          <w:rFonts w:ascii="GHEA Grapalat" w:hAnsi="GHEA Grapalat"/>
          <w:b/>
          <w:bCs/>
          <w:color w:val="000000"/>
          <w:u w:val="single"/>
          <w:lang w:val="en-US" w:eastAsia="en-US"/>
        </w:rPr>
      </w:pPr>
    </w:p>
    <w:p w:rsidR="00A33BEB" w:rsidRDefault="00A33BEB" w:rsidP="00A33BEB">
      <w:pPr>
        <w:ind w:firstLine="375"/>
        <w:jc w:val="right"/>
        <w:rPr>
          <w:rFonts w:ascii="GHEA Grapalat" w:hAnsi="GHEA Grapalat"/>
          <w:b/>
          <w:bCs/>
          <w:color w:val="000000"/>
          <w:u w:val="single"/>
          <w:lang w:val="en-US" w:eastAsia="en-US"/>
        </w:rPr>
      </w:pPr>
    </w:p>
    <w:p w:rsidR="00A33BEB" w:rsidRPr="00302D04" w:rsidRDefault="00A33BEB" w:rsidP="00A33BEB">
      <w:pPr>
        <w:ind w:firstLine="375"/>
        <w:jc w:val="right"/>
        <w:rPr>
          <w:rFonts w:ascii="GHEA Grapalat" w:hAnsi="GHEA Grapalat"/>
          <w:color w:val="000000"/>
          <w:lang w:val="fr-FR" w:eastAsia="en-US"/>
        </w:rPr>
      </w:pPr>
      <w:r w:rsidRPr="00302D04">
        <w:rPr>
          <w:rFonts w:ascii="GHEA Grapalat" w:hAnsi="GHEA Grapalat"/>
          <w:b/>
          <w:bCs/>
          <w:color w:val="000000"/>
          <w:u w:val="single"/>
          <w:lang w:val="en-US" w:eastAsia="en-US"/>
        </w:rPr>
        <w:t>Ձև</w:t>
      </w:r>
      <w:r w:rsidRPr="00302D04">
        <w:rPr>
          <w:rFonts w:ascii="GHEA Grapalat" w:hAnsi="GHEA Grapalat"/>
          <w:b/>
          <w:bCs/>
          <w:color w:val="000000"/>
          <w:u w:val="single"/>
          <w:lang w:val="fr-FR" w:eastAsia="en-US"/>
        </w:rPr>
        <w:t xml:space="preserve">  1</w:t>
      </w:r>
    </w:p>
    <w:tbl>
      <w:tblPr>
        <w:tblW w:w="5353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"/>
        <w:gridCol w:w="9811"/>
      </w:tblGrid>
      <w:tr w:rsidR="00A33BEB" w:rsidRPr="00302D04" w:rsidTr="00112417">
        <w:trPr>
          <w:trHeight w:val="565"/>
          <w:tblCellSpacing w:w="0" w:type="dxa"/>
        </w:trPr>
        <w:tc>
          <w:tcPr>
            <w:tcW w:w="5282" w:type="dxa"/>
            <w:shd w:val="clear" w:color="auto" w:fill="FFFFFF"/>
            <w:vAlign w:val="center"/>
            <w:hideMark/>
          </w:tcPr>
          <w:p w:rsidR="00A33BEB" w:rsidRPr="00302D04" w:rsidRDefault="00A33BEB" w:rsidP="00112417">
            <w:pPr>
              <w:rPr>
                <w:rFonts w:ascii="Calibri" w:eastAsia="Calibri" w:hAnsi="Calibri"/>
                <w:sz w:val="20"/>
                <w:szCs w:val="20"/>
                <w:lang w:val="en-US" w:eastAsia="en-US"/>
              </w:rPr>
            </w:pPr>
          </w:p>
        </w:tc>
        <w:tc>
          <w:tcPr>
            <w:tcW w:w="5509" w:type="dxa"/>
            <w:shd w:val="clear" w:color="auto" w:fill="FFFFFF"/>
            <w:vAlign w:val="center"/>
          </w:tcPr>
          <w:p w:rsidR="00A33BEB" w:rsidRPr="00302D04" w:rsidRDefault="00A33BEB" w:rsidP="00112417">
            <w:pPr>
              <w:shd w:val="clear" w:color="auto" w:fill="FFFFFF"/>
              <w:rPr>
                <w:rFonts w:ascii="GHEA Grapalat" w:hAnsi="GHEA Grapalat"/>
                <w:color w:val="000000"/>
                <w:lang w:val="hy-AM" w:eastAsia="en-US"/>
              </w:rPr>
            </w:pPr>
            <w:r w:rsidRPr="00302D04">
              <w:rPr>
                <w:rFonts w:ascii="GHEA Grapalat" w:hAnsi="GHEA Grapalat"/>
                <w:color w:val="000000"/>
                <w:lang w:val="hy-AM" w:eastAsia="en-US"/>
              </w:rPr>
              <w:t>________________________________________________________________________________</w:t>
            </w:r>
          </w:p>
          <w:p w:rsidR="00A33BEB" w:rsidRPr="00302D04" w:rsidRDefault="00A33BEB" w:rsidP="00112417">
            <w:pPr>
              <w:shd w:val="clear" w:color="auto" w:fill="FFFFFF"/>
              <w:rPr>
                <w:rFonts w:ascii="GHEA Grapalat" w:hAnsi="GHEA Grapalat"/>
                <w:color w:val="000000"/>
                <w:sz w:val="20"/>
                <w:szCs w:val="20"/>
                <w:lang w:val="hy-AM" w:eastAsia="en-US"/>
              </w:rPr>
            </w:pPr>
            <w:r w:rsidRPr="00302D04">
              <w:rPr>
                <w:rFonts w:ascii="GHEA Grapalat" w:hAnsi="GHEA Grapalat"/>
                <w:color w:val="000000"/>
                <w:lang w:val="hy-AM" w:eastAsia="en-US"/>
              </w:rPr>
              <w:t xml:space="preserve">               </w:t>
            </w:r>
            <w:r w:rsidRPr="00302D04">
              <w:rPr>
                <w:rFonts w:ascii="GHEA Grapalat" w:hAnsi="GHEA Grapalat"/>
                <w:color w:val="000000"/>
                <w:lang w:val="en-US" w:eastAsia="en-US"/>
              </w:rPr>
              <w:t xml:space="preserve">                                              </w:t>
            </w:r>
            <w:r w:rsidRPr="00302D04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(</w:t>
            </w:r>
            <w:r w:rsidRPr="00302D04">
              <w:rPr>
                <w:rFonts w:ascii="GHEA Grapalat" w:hAnsi="GHEA Grapalat" w:cs="Sylfaen"/>
                <w:color w:val="000000"/>
                <w:sz w:val="20"/>
                <w:szCs w:val="20"/>
                <w:lang w:val="en-US" w:eastAsia="en-US"/>
              </w:rPr>
              <w:t>Լիազոր մարմին</w:t>
            </w:r>
            <w:r w:rsidRPr="00302D04">
              <w:rPr>
                <w:rFonts w:ascii="GHEA Grapalat" w:hAnsi="GHEA Grapalat"/>
                <w:color w:val="000000"/>
                <w:sz w:val="20"/>
                <w:szCs w:val="20"/>
                <w:lang w:val="hy-AM" w:eastAsia="en-US"/>
              </w:rPr>
              <w:t>)</w:t>
            </w:r>
          </w:p>
          <w:p w:rsidR="00A33BEB" w:rsidRPr="00302D04" w:rsidRDefault="00A33BEB" w:rsidP="00112417">
            <w:pPr>
              <w:shd w:val="clear" w:color="auto" w:fill="FFFFFF"/>
              <w:tabs>
                <w:tab w:val="left" w:pos="3339"/>
              </w:tabs>
              <w:spacing w:line="276" w:lineRule="auto"/>
              <w:jc w:val="center"/>
              <w:rPr>
                <w:rFonts w:ascii="GHEA Grapalat" w:hAnsi="GHEA Grapalat"/>
                <w:color w:val="000000"/>
                <w:u w:val="single"/>
                <w:lang w:val="en-US" w:eastAsia="en-US"/>
              </w:rPr>
            </w:pPr>
          </w:p>
        </w:tc>
      </w:tr>
    </w:tbl>
    <w:p w:rsidR="00A33BEB" w:rsidRPr="00302D04" w:rsidRDefault="00A33BEB" w:rsidP="00A33BEB">
      <w:pPr>
        <w:ind w:firstLine="375"/>
        <w:jc w:val="center"/>
        <w:rPr>
          <w:rFonts w:ascii="GHEA Grapalat" w:hAnsi="GHEA Grapalat"/>
          <w:color w:val="000000"/>
          <w:lang w:val="fr-FR" w:eastAsia="en-US"/>
        </w:rPr>
      </w:pPr>
      <w:r w:rsidRPr="00302D04">
        <w:rPr>
          <w:rFonts w:ascii="Courier New" w:hAnsi="Courier New" w:cs="Courier New"/>
          <w:color w:val="000000"/>
          <w:lang w:val="fr-FR" w:eastAsia="en-US"/>
        </w:rPr>
        <w:t> </w:t>
      </w:r>
    </w:p>
    <w:p w:rsidR="00A33BEB" w:rsidRPr="00302D04" w:rsidRDefault="00A33BEB" w:rsidP="00A33BEB">
      <w:pPr>
        <w:ind w:firstLine="375"/>
        <w:jc w:val="center"/>
        <w:rPr>
          <w:rFonts w:ascii="GHEA Grapalat" w:hAnsi="GHEA Grapalat"/>
          <w:color w:val="000000"/>
          <w:lang w:val="fr-FR" w:eastAsia="en-US"/>
        </w:rPr>
      </w:pPr>
      <w:r w:rsidRPr="00302D04">
        <w:rPr>
          <w:rFonts w:ascii="Courier New" w:hAnsi="Courier New" w:cs="Courier New"/>
          <w:color w:val="000000"/>
          <w:lang w:val="fr-FR" w:eastAsia="en-US"/>
        </w:rPr>
        <w:t> </w:t>
      </w:r>
    </w:p>
    <w:p w:rsidR="00A33BEB" w:rsidRPr="00302D04" w:rsidRDefault="00A33BEB" w:rsidP="00A33BEB">
      <w:pPr>
        <w:ind w:firstLine="375"/>
        <w:jc w:val="center"/>
        <w:rPr>
          <w:rFonts w:ascii="GHEA Grapalat" w:hAnsi="GHEA Grapalat"/>
          <w:color w:val="000000"/>
          <w:lang w:val="fr-FR" w:eastAsia="en-US"/>
        </w:rPr>
      </w:pPr>
      <w:r w:rsidRPr="00302D04">
        <w:rPr>
          <w:rFonts w:ascii="GHEA Grapalat" w:hAnsi="GHEA Grapalat"/>
          <w:b/>
          <w:bCs/>
          <w:color w:val="000000"/>
          <w:lang w:val="en-US" w:eastAsia="en-US"/>
        </w:rPr>
        <w:t>Դ</w:t>
      </w:r>
      <w:r w:rsidRPr="00302D04">
        <w:rPr>
          <w:rFonts w:ascii="GHEA Grapalat" w:hAnsi="GHEA Grapalat"/>
          <w:b/>
          <w:bCs/>
          <w:color w:val="000000"/>
          <w:lang w:val="fr-FR" w:eastAsia="en-US"/>
        </w:rPr>
        <w:t xml:space="preserve"> </w:t>
      </w:r>
      <w:r w:rsidRPr="00302D04">
        <w:rPr>
          <w:rFonts w:ascii="GHEA Grapalat" w:hAnsi="GHEA Grapalat"/>
          <w:b/>
          <w:bCs/>
          <w:color w:val="000000"/>
          <w:lang w:val="en-US" w:eastAsia="en-US"/>
        </w:rPr>
        <w:t>Ի</w:t>
      </w:r>
      <w:r w:rsidRPr="00302D04">
        <w:rPr>
          <w:rFonts w:ascii="GHEA Grapalat" w:hAnsi="GHEA Grapalat"/>
          <w:b/>
          <w:bCs/>
          <w:color w:val="000000"/>
          <w:lang w:val="fr-FR" w:eastAsia="en-US"/>
        </w:rPr>
        <w:t xml:space="preserve"> </w:t>
      </w:r>
      <w:r w:rsidRPr="00302D04">
        <w:rPr>
          <w:rFonts w:ascii="GHEA Grapalat" w:hAnsi="GHEA Grapalat"/>
          <w:b/>
          <w:bCs/>
          <w:color w:val="000000"/>
          <w:lang w:val="en-US" w:eastAsia="en-US"/>
        </w:rPr>
        <w:t>Մ</w:t>
      </w:r>
      <w:r w:rsidRPr="00302D04">
        <w:rPr>
          <w:rFonts w:ascii="GHEA Grapalat" w:hAnsi="GHEA Grapalat"/>
          <w:b/>
          <w:bCs/>
          <w:color w:val="000000"/>
          <w:lang w:val="fr-FR" w:eastAsia="en-US"/>
        </w:rPr>
        <w:t xml:space="preserve"> </w:t>
      </w:r>
      <w:r w:rsidRPr="00302D04">
        <w:rPr>
          <w:rFonts w:ascii="GHEA Grapalat" w:hAnsi="GHEA Grapalat"/>
          <w:b/>
          <w:bCs/>
          <w:color w:val="000000"/>
          <w:lang w:val="en-US" w:eastAsia="en-US"/>
        </w:rPr>
        <w:t>ՈՒ</w:t>
      </w:r>
      <w:r w:rsidRPr="00302D04">
        <w:rPr>
          <w:rFonts w:ascii="GHEA Grapalat" w:hAnsi="GHEA Grapalat"/>
          <w:b/>
          <w:bCs/>
          <w:color w:val="000000"/>
          <w:lang w:val="fr-FR" w:eastAsia="en-US"/>
        </w:rPr>
        <w:t xml:space="preserve"> </w:t>
      </w:r>
      <w:r w:rsidRPr="00302D04">
        <w:rPr>
          <w:rFonts w:ascii="GHEA Grapalat" w:hAnsi="GHEA Grapalat"/>
          <w:b/>
          <w:bCs/>
          <w:color w:val="000000"/>
          <w:lang w:val="en-US" w:eastAsia="en-US"/>
        </w:rPr>
        <w:t>Մ</w:t>
      </w:r>
      <w:r w:rsidRPr="00302D04">
        <w:rPr>
          <w:rFonts w:ascii="GHEA Grapalat" w:hAnsi="GHEA Grapalat"/>
          <w:b/>
          <w:bCs/>
          <w:color w:val="000000"/>
          <w:lang w:val="fr-FR" w:eastAsia="en-US"/>
        </w:rPr>
        <w:t xml:space="preserve"> </w:t>
      </w:r>
    </w:p>
    <w:p w:rsidR="00A33BEB" w:rsidRPr="00302D04" w:rsidRDefault="00A33BEB" w:rsidP="00A33BEB">
      <w:pPr>
        <w:ind w:firstLine="375"/>
        <w:jc w:val="center"/>
        <w:rPr>
          <w:rFonts w:ascii="GHEA Grapalat" w:hAnsi="GHEA Grapalat"/>
          <w:color w:val="000000"/>
          <w:lang w:val="fr-FR" w:eastAsia="en-US"/>
        </w:rPr>
      </w:pPr>
      <w:r w:rsidRPr="00302D04">
        <w:rPr>
          <w:rFonts w:ascii="Courier New" w:hAnsi="Courier New" w:cs="Courier New"/>
          <w:color w:val="000000"/>
          <w:lang w:val="fr-FR" w:eastAsia="en-US"/>
        </w:rPr>
        <w:t> </w:t>
      </w:r>
    </w:p>
    <w:p w:rsidR="00A33BEB" w:rsidRPr="00302D04" w:rsidRDefault="00A33BEB" w:rsidP="00A33BEB">
      <w:pPr>
        <w:spacing w:line="276" w:lineRule="auto"/>
        <w:jc w:val="center"/>
        <w:rPr>
          <w:rFonts w:ascii="GHEA Grapalat" w:hAnsi="GHEA Grapalat" w:cs="Sylfaen"/>
          <w:b/>
          <w:sz w:val="22"/>
          <w:szCs w:val="22"/>
          <w:lang w:val="en-US"/>
        </w:rPr>
      </w:pPr>
      <w:r w:rsidRPr="00302D04">
        <w:rPr>
          <w:rFonts w:ascii="GHEA Grapalat" w:hAnsi="GHEA Grapalat"/>
          <w:b/>
          <w:bCs/>
          <w:sz w:val="22"/>
          <w:szCs w:val="22"/>
          <w:lang w:val="en-US"/>
        </w:rPr>
        <w:t xml:space="preserve">ՀԱՅԱՍՏԱՆԻ ՀԱՆՐԱՊԵՏՈՒԹՅԱՆ </w:t>
      </w:r>
      <w:r w:rsidRPr="00302D04">
        <w:rPr>
          <w:rFonts w:ascii="GHEA Grapalat" w:hAnsi="GHEA Grapalat"/>
          <w:b/>
          <w:bCs/>
          <w:sz w:val="22"/>
          <w:szCs w:val="22"/>
          <w:lang w:val="hy-AM"/>
        </w:rPr>
        <w:t xml:space="preserve"> ՏԱՐԱԾՔ</w:t>
      </w:r>
      <w:r w:rsidRPr="00302D04">
        <w:rPr>
          <w:rFonts w:ascii="GHEA Grapalat" w:hAnsi="GHEA Grapalat"/>
          <w:b/>
          <w:bCs/>
          <w:sz w:val="22"/>
          <w:szCs w:val="22"/>
          <w:lang w:val="en-US"/>
        </w:rPr>
        <w:t xml:space="preserve"> </w:t>
      </w:r>
      <w:r w:rsidRPr="00302D04">
        <w:rPr>
          <w:rFonts w:ascii="GHEA Grapalat" w:hAnsi="GHEA Grapalat"/>
          <w:b/>
          <w:bCs/>
          <w:sz w:val="22"/>
          <w:szCs w:val="22"/>
          <w:lang w:val="hy-AM"/>
        </w:rPr>
        <w:t xml:space="preserve"> </w:t>
      </w:r>
      <w:r w:rsidRPr="00302D04">
        <w:rPr>
          <w:rFonts w:ascii="GHEA Grapalat" w:hAnsi="GHEA Grapalat"/>
          <w:b/>
          <w:bCs/>
          <w:sz w:val="22"/>
          <w:szCs w:val="22"/>
          <w:lang w:val="en-US"/>
        </w:rPr>
        <w:t xml:space="preserve">ՆԵՐՄՈՒԾՎՈՂ ԱՌԱՆՁԻՆ ԱՊՐԱՆՔՆԵՐԻ ՆՊԱՏԱԿԱՅԻՆ ՆՇԱՆԱԿՈՒԹՅՈՒՆԸ  ՀԱՍՏԱՏՈՂ </w:t>
      </w:r>
    </w:p>
    <w:p w:rsidR="00A33BEB" w:rsidRPr="00302D04" w:rsidRDefault="00A33BEB" w:rsidP="00A33BEB">
      <w:pPr>
        <w:tabs>
          <w:tab w:val="left" w:pos="1276"/>
        </w:tabs>
        <w:spacing w:after="160" w:line="276" w:lineRule="auto"/>
        <w:ind w:firstLine="540"/>
        <w:contextualSpacing/>
        <w:jc w:val="center"/>
        <w:rPr>
          <w:rFonts w:ascii="GHEA Grapalat" w:hAnsi="GHEA Grapalat" w:cs="Sylfaen"/>
          <w:b/>
          <w:bCs/>
          <w:color w:val="000000"/>
          <w:sz w:val="22"/>
          <w:szCs w:val="22"/>
          <w:lang w:val="fr-FR" w:eastAsia="en-US"/>
        </w:rPr>
      </w:pPr>
      <w:r w:rsidRPr="00302D04">
        <w:rPr>
          <w:rFonts w:ascii="GHEA Grapalat" w:hAnsi="GHEA Grapalat"/>
          <w:b/>
          <w:bCs/>
          <w:color w:val="000000"/>
          <w:lang w:val="en-US" w:eastAsia="en-US"/>
        </w:rPr>
        <w:t>ԵԶՐԱԿԱՑՈՒԹՅՈՒՆ</w:t>
      </w:r>
      <w:r w:rsidRPr="00302D04">
        <w:rPr>
          <w:rFonts w:ascii="GHEA Grapalat" w:hAnsi="GHEA Grapalat"/>
          <w:b/>
          <w:bCs/>
          <w:color w:val="000000"/>
          <w:lang w:val="fr-FR" w:eastAsia="en-US"/>
        </w:rPr>
        <w:t xml:space="preserve"> </w:t>
      </w:r>
      <w:r w:rsidRPr="00302D04">
        <w:rPr>
          <w:rFonts w:ascii="GHEA Grapalat" w:hAnsi="GHEA Grapalat"/>
          <w:b/>
          <w:bCs/>
          <w:color w:val="000000"/>
          <w:lang w:val="en-US" w:eastAsia="en-US"/>
        </w:rPr>
        <w:t>ՍՏԱՆԱԼՈՒ ՎԵՐԱԲԵՐՅԱԼ</w:t>
      </w:r>
    </w:p>
    <w:p w:rsidR="00A33BEB" w:rsidRPr="00302D04" w:rsidRDefault="00A33BEB" w:rsidP="00A33BEB">
      <w:pPr>
        <w:shd w:val="clear" w:color="auto" w:fill="FFFFFF"/>
        <w:tabs>
          <w:tab w:val="left" w:pos="3339"/>
        </w:tabs>
        <w:spacing w:line="276" w:lineRule="auto"/>
        <w:jc w:val="center"/>
        <w:rPr>
          <w:rFonts w:ascii="GHEA Grapalat" w:hAnsi="GHEA Grapalat"/>
          <w:color w:val="000000"/>
          <w:lang w:val="hy-AM" w:eastAsia="en-US"/>
        </w:rPr>
      </w:pPr>
    </w:p>
    <w:p w:rsidR="00A33BEB" w:rsidRPr="00302D04" w:rsidRDefault="00A33BEB" w:rsidP="00A33BEB">
      <w:pPr>
        <w:ind w:firstLine="375"/>
        <w:jc w:val="center"/>
        <w:rPr>
          <w:rFonts w:ascii="GHEA Grapalat" w:hAnsi="GHEA Grapalat"/>
          <w:color w:val="000000"/>
          <w:lang w:val="fr-FR" w:eastAsia="en-US"/>
        </w:rPr>
      </w:pPr>
      <w:r w:rsidRPr="00302D04">
        <w:rPr>
          <w:rFonts w:ascii="Courier New" w:hAnsi="Courier New" w:cs="Courier New"/>
          <w:color w:val="000000"/>
          <w:lang w:val="fr-FR" w:eastAsia="en-US"/>
        </w:rPr>
        <w:t> </w:t>
      </w:r>
    </w:p>
    <w:p w:rsidR="00A33BEB" w:rsidRPr="00302D04" w:rsidRDefault="00A33BEB" w:rsidP="00A33BEB">
      <w:pPr>
        <w:ind w:firstLine="375"/>
        <w:rPr>
          <w:rFonts w:ascii="GHEA Grapalat" w:hAnsi="GHEA Grapalat"/>
          <w:color w:val="000000"/>
          <w:lang w:val="fr-FR" w:eastAsia="en-US"/>
        </w:rPr>
      </w:pPr>
      <w:r w:rsidRPr="00302D04">
        <w:rPr>
          <w:rFonts w:ascii="GHEA Grapalat" w:hAnsi="GHEA Grapalat"/>
          <w:color w:val="000000"/>
          <w:lang w:val="fr-FR" w:eastAsia="en-US"/>
        </w:rPr>
        <w:t>Դիմող` _______________________________________________________________________</w:t>
      </w:r>
    </w:p>
    <w:p w:rsidR="00A33BEB" w:rsidRPr="00302D04" w:rsidRDefault="00A33BEB" w:rsidP="00A33BEB">
      <w:pPr>
        <w:ind w:left="750" w:firstLine="375"/>
        <w:rPr>
          <w:rFonts w:ascii="GHEA Grapalat" w:hAnsi="GHEA Grapalat"/>
          <w:color w:val="000000"/>
          <w:sz w:val="20"/>
          <w:szCs w:val="20"/>
          <w:lang w:val="fr-FR" w:eastAsia="en-US"/>
        </w:rPr>
      </w:pPr>
      <w:r w:rsidRPr="00302D04">
        <w:rPr>
          <w:rFonts w:ascii="GHEA Grapalat" w:hAnsi="GHEA Grapalat"/>
          <w:color w:val="000000"/>
          <w:sz w:val="20"/>
          <w:szCs w:val="20"/>
          <w:lang w:val="fr-FR" w:eastAsia="en-US"/>
        </w:rPr>
        <w:t xml:space="preserve">        (</w:t>
      </w:r>
      <w:r w:rsidRPr="00302D04">
        <w:rPr>
          <w:rFonts w:ascii="GHEA Grapalat" w:hAnsi="GHEA Grapalat"/>
          <w:color w:val="000000"/>
          <w:sz w:val="20"/>
          <w:szCs w:val="20"/>
          <w:lang w:val="hy-AM" w:eastAsia="en-US"/>
        </w:rPr>
        <w:t>իրավաբանական</w:t>
      </w:r>
      <w:r w:rsidRPr="00302D04">
        <w:rPr>
          <w:rFonts w:ascii="GHEA Grapalat" w:hAnsi="GHEA Grapalat"/>
          <w:color w:val="000000"/>
          <w:sz w:val="20"/>
          <w:szCs w:val="20"/>
          <w:lang w:val="fr-FR" w:eastAsia="en-US"/>
        </w:rPr>
        <w:t xml:space="preserve"> </w:t>
      </w:r>
      <w:r w:rsidRPr="00302D04">
        <w:rPr>
          <w:rFonts w:ascii="GHEA Grapalat" w:hAnsi="GHEA Grapalat"/>
          <w:color w:val="000000"/>
          <w:sz w:val="20"/>
          <w:szCs w:val="20"/>
          <w:lang w:val="hy-AM" w:eastAsia="en-US"/>
        </w:rPr>
        <w:t>անձի</w:t>
      </w:r>
      <w:r w:rsidRPr="00302D04">
        <w:rPr>
          <w:rFonts w:ascii="GHEA Grapalat" w:hAnsi="GHEA Grapalat"/>
          <w:color w:val="000000"/>
          <w:sz w:val="20"/>
          <w:szCs w:val="20"/>
          <w:lang w:val="fr-FR" w:eastAsia="en-US"/>
        </w:rPr>
        <w:t xml:space="preserve"> </w:t>
      </w:r>
      <w:r w:rsidRPr="00302D04">
        <w:rPr>
          <w:rFonts w:ascii="GHEA Grapalat" w:hAnsi="GHEA Grapalat"/>
          <w:color w:val="000000"/>
          <w:sz w:val="20"/>
          <w:szCs w:val="20"/>
          <w:lang w:val="hy-AM" w:eastAsia="en-US"/>
        </w:rPr>
        <w:t>անվանումը</w:t>
      </w:r>
      <w:r w:rsidRPr="00302D04">
        <w:rPr>
          <w:rFonts w:ascii="GHEA Grapalat" w:hAnsi="GHEA Grapalat"/>
          <w:color w:val="000000"/>
          <w:sz w:val="20"/>
          <w:szCs w:val="20"/>
          <w:lang w:val="fr-FR" w:eastAsia="en-US"/>
        </w:rPr>
        <w:t xml:space="preserve">, </w:t>
      </w:r>
      <w:r w:rsidRPr="00302D04">
        <w:rPr>
          <w:rFonts w:ascii="GHEA Grapalat" w:hAnsi="GHEA Grapalat"/>
          <w:color w:val="000000"/>
          <w:sz w:val="20"/>
          <w:szCs w:val="20"/>
          <w:lang w:val="en-US" w:eastAsia="en-US"/>
        </w:rPr>
        <w:t>անհատ</w:t>
      </w:r>
      <w:r w:rsidRPr="00302D04">
        <w:rPr>
          <w:rFonts w:ascii="GHEA Grapalat" w:hAnsi="GHEA Grapalat"/>
          <w:color w:val="000000"/>
          <w:sz w:val="20"/>
          <w:szCs w:val="20"/>
          <w:lang w:val="fr-FR" w:eastAsia="en-US"/>
        </w:rPr>
        <w:t xml:space="preserve"> </w:t>
      </w:r>
      <w:r w:rsidRPr="00302D04">
        <w:rPr>
          <w:rFonts w:ascii="GHEA Grapalat" w:hAnsi="GHEA Grapalat"/>
          <w:color w:val="000000"/>
          <w:sz w:val="20"/>
          <w:szCs w:val="20"/>
          <w:lang w:val="en-US" w:eastAsia="en-US"/>
        </w:rPr>
        <w:t>ձեռնարկատիրոջ</w:t>
      </w:r>
      <w:r w:rsidRPr="00302D04">
        <w:rPr>
          <w:rFonts w:ascii="GHEA Grapalat" w:hAnsi="GHEA Grapalat"/>
          <w:color w:val="000000"/>
          <w:sz w:val="20"/>
          <w:szCs w:val="20"/>
          <w:lang w:val="fr-FR" w:eastAsia="en-US"/>
        </w:rPr>
        <w:t xml:space="preserve"> </w:t>
      </w:r>
      <w:r w:rsidRPr="00302D04">
        <w:rPr>
          <w:rFonts w:ascii="GHEA Grapalat" w:hAnsi="GHEA Grapalat"/>
          <w:color w:val="000000"/>
          <w:sz w:val="20"/>
          <w:szCs w:val="20"/>
          <w:lang w:val="en-US" w:eastAsia="en-US"/>
        </w:rPr>
        <w:t>անունը</w:t>
      </w:r>
      <w:r w:rsidRPr="00302D04">
        <w:rPr>
          <w:rFonts w:ascii="GHEA Grapalat" w:hAnsi="GHEA Grapalat"/>
          <w:color w:val="000000"/>
          <w:sz w:val="20"/>
          <w:szCs w:val="20"/>
          <w:lang w:val="fr-FR" w:eastAsia="en-US"/>
        </w:rPr>
        <w:t xml:space="preserve">,  </w:t>
      </w:r>
      <w:r w:rsidRPr="00302D04">
        <w:rPr>
          <w:rFonts w:ascii="GHEA Grapalat" w:hAnsi="GHEA Grapalat"/>
          <w:color w:val="000000"/>
          <w:sz w:val="20"/>
          <w:szCs w:val="20"/>
          <w:lang w:val="hy-AM" w:eastAsia="en-US"/>
        </w:rPr>
        <w:t>հեռախոսահամարը</w:t>
      </w:r>
      <w:r w:rsidRPr="00302D04">
        <w:rPr>
          <w:rFonts w:ascii="GHEA Grapalat" w:hAnsi="GHEA Grapalat"/>
          <w:color w:val="000000"/>
          <w:sz w:val="20"/>
          <w:szCs w:val="20"/>
          <w:lang w:val="fr-FR" w:eastAsia="en-US"/>
        </w:rPr>
        <w:t xml:space="preserve"> </w:t>
      </w:r>
      <w:r w:rsidRPr="00302D04">
        <w:rPr>
          <w:rFonts w:ascii="GHEA Grapalat" w:hAnsi="GHEA Grapalat"/>
          <w:color w:val="000000"/>
          <w:sz w:val="20"/>
          <w:szCs w:val="20"/>
          <w:lang w:val="en-US" w:eastAsia="en-US"/>
        </w:rPr>
        <w:t>և</w:t>
      </w:r>
      <w:r w:rsidRPr="00302D04">
        <w:rPr>
          <w:rFonts w:ascii="GHEA Grapalat" w:hAnsi="GHEA Grapalat"/>
          <w:color w:val="000000"/>
          <w:sz w:val="20"/>
          <w:szCs w:val="20"/>
          <w:lang w:val="fr-FR" w:eastAsia="en-US"/>
        </w:rPr>
        <w:t xml:space="preserve"> </w:t>
      </w:r>
      <w:r w:rsidRPr="00302D04">
        <w:rPr>
          <w:rFonts w:ascii="GHEA Grapalat" w:hAnsi="GHEA Grapalat"/>
          <w:color w:val="000000"/>
          <w:sz w:val="20"/>
          <w:szCs w:val="20"/>
          <w:lang w:val="hy-AM" w:eastAsia="en-US"/>
        </w:rPr>
        <w:t>էլեկտրոնային</w:t>
      </w:r>
      <w:r w:rsidRPr="00302D04">
        <w:rPr>
          <w:rFonts w:ascii="GHEA Grapalat" w:hAnsi="GHEA Grapalat"/>
          <w:color w:val="000000"/>
          <w:sz w:val="20"/>
          <w:szCs w:val="20"/>
          <w:lang w:val="fr-FR" w:eastAsia="en-US"/>
        </w:rPr>
        <w:t xml:space="preserve"> </w:t>
      </w:r>
      <w:r w:rsidRPr="00302D04">
        <w:rPr>
          <w:rFonts w:ascii="GHEA Grapalat" w:hAnsi="GHEA Grapalat"/>
          <w:color w:val="000000"/>
          <w:sz w:val="20"/>
          <w:szCs w:val="20"/>
          <w:lang w:val="hy-AM" w:eastAsia="en-US"/>
        </w:rPr>
        <w:t>հասցեն</w:t>
      </w:r>
      <w:r w:rsidRPr="00302D04">
        <w:rPr>
          <w:rFonts w:ascii="GHEA Grapalat" w:hAnsi="GHEA Grapalat"/>
          <w:color w:val="000000"/>
          <w:sz w:val="20"/>
          <w:szCs w:val="20"/>
          <w:lang w:val="fr-FR" w:eastAsia="en-US"/>
        </w:rPr>
        <w:t>)</w:t>
      </w:r>
    </w:p>
    <w:p w:rsidR="00A33BEB" w:rsidRPr="00302D04" w:rsidRDefault="00A33BEB" w:rsidP="00A33BEB">
      <w:pPr>
        <w:ind w:firstLine="375"/>
        <w:rPr>
          <w:rFonts w:ascii="GHEA Grapalat" w:hAnsi="GHEA Grapalat"/>
          <w:color w:val="000000"/>
          <w:lang w:val="fr-FR" w:eastAsia="en-US"/>
        </w:rPr>
      </w:pPr>
      <w:r w:rsidRPr="00302D04">
        <w:rPr>
          <w:rFonts w:ascii="GHEA Grapalat" w:hAnsi="GHEA Grapalat"/>
          <w:color w:val="000000"/>
          <w:lang w:val="en-US" w:eastAsia="en-US"/>
        </w:rPr>
        <w:t>Գտնվելու</w:t>
      </w:r>
      <w:r w:rsidRPr="00302D04">
        <w:rPr>
          <w:rFonts w:ascii="GHEA Grapalat" w:hAnsi="GHEA Grapalat"/>
          <w:color w:val="000000"/>
          <w:lang w:val="fr-FR" w:eastAsia="en-US"/>
        </w:rPr>
        <w:t xml:space="preserve"> </w:t>
      </w:r>
      <w:r w:rsidRPr="00302D04">
        <w:rPr>
          <w:rFonts w:ascii="GHEA Grapalat" w:hAnsi="GHEA Grapalat"/>
          <w:color w:val="000000"/>
          <w:lang w:val="en-US" w:eastAsia="en-US"/>
        </w:rPr>
        <w:t>վայրը`</w:t>
      </w:r>
      <w:r w:rsidRPr="00302D04">
        <w:rPr>
          <w:rFonts w:ascii="GHEA Grapalat" w:hAnsi="GHEA Grapalat"/>
          <w:color w:val="000000"/>
          <w:lang w:val="fr-FR" w:eastAsia="en-US"/>
        </w:rPr>
        <w:t xml:space="preserve"> _________________________________________________________________</w:t>
      </w:r>
    </w:p>
    <w:p w:rsidR="00A33BEB" w:rsidRPr="00302D04" w:rsidRDefault="00A33BEB" w:rsidP="009A7B8D">
      <w:pPr>
        <w:ind w:left="810" w:firstLine="270"/>
        <w:rPr>
          <w:rFonts w:ascii="GHEA Grapalat" w:hAnsi="GHEA Grapalat"/>
          <w:color w:val="000000"/>
          <w:sz w:val="20"/>
          <w:szCs w:val="20"/>
          <w:lang w:val="fr-FR" w:eastAsia="en-US"/>
        </w:rPr>
      </w:pPr>
      <w:r w:rsidRPr="00302D04">
        <w:rPr>
          <w:rFonts w:ascii="GHEA Grapalat" w:hAnsi="GHEA Grapalat"/>
          <w:color w:val="000000"/>
          <w:sz w:val="20"/>
          <w:szCs w:val="20"/>
          <w:lang w:val="fr-FR" w:eastAsia="en-US"/>
        </w:rPr>
        <w:t xml:space="preserve">  (</w:t>
      </w:r>
      <w:r w:rsidRPr="00302D04">
        <w:rPr>
          <w:rFonts w:ascii="GHEA Grapalat" w:hAnsi="GHEA Grapalat"/>
          <w:color w:val="000000"/>
          <w:sz w:val="20"/>
          <w:szCs w:val="20"/>
          <w:lang w:val="en-US" w:eastAsia="en-US"/>
        </w:rPr>
        <w:t>իրավաբանական</w:t>
      </w:r>
      <w:r w:rsidRPr="00302D04">
        <w:rPr>
          <w:rFonts w:ascii="GHEA Grapalat" w:hAnsi="GHEA Grapalat"/>
          <w:color w:val="000000"/>
          <w:sz w:val="20"/>
          <w:szCs w:val="20"/>
          <w:lang w:val="fr-FR" w:eastAsia="en-US"/>
        </w:rPr>
        <w:t xml:space="preserve"> </w:t>
      </w:r>
      <w:r w:rsidRPr="00302D04">
        <w:rPr>
          <w:rFonts w:ascii="GHEA Grapalat" w:hAnsi="GHEA Grapalat"/>
          <w:color w:val="000000"/>
          <w:sz w:val="20"/>
          <w:szCs w:val="20"/>
          <w:lang w:val="en-US" w:eastAsia="en-US"/>
        </w:rPr>
        <w:t>անձի</w:t>
      </w:r>
      <w:r w:rsidRPr="00302D04">
        <w:rPr>
          <w:rFonts w:ascii="GHEA Grapalat" w:hAnsi="GHEA Grapalat"/>
          <w:color w:val="000000"/>
          <w:sz w:val="20"/>
          <w:szCs w:val="20"/>
          <w:lang w:val="fr-FR" w:eastAsia="en-US"/>
        </w:rPr>
        <w:t xml:space="preserve"> </w:t>
      </w:r>
      <w:r w:rsidRPr="00302D04">
        <w:rPr>
          <w:rFonts w:ascii="GHEA Grapalat" w:hAnsi="GHEA Grapalat"/>
          <w:color w:val="000000"/>
          <w:sz w:val="20"/>
          <w:szCs w:val="20"/>
          <w:lang w:val="en-US" w:eastAsia="en-US"/>
        </w:rPr>
        <w:t>գտնվելու</w:t>
      </w:r>
      <w:r w:rsidRPr="00302D04">
        <w:rPr>
          <w:rFonts w:ascii="GHEA Grapalat" w:hAnsi="GHEA Grapalat"/>
          <w:color w:val="000000"/>
          <w:sz w:val="20"/>
          <w:szCs w:val="20"/>
          <w:lang w:val="fr-FR" w:eastAsia="en-US"/>
        </w:rPr>
        <w:t xml:space="preserve"> </w:t>
      </w:r>
      <w:r w:rsidRPr="00302D04">
        <w:rPr>
          <w:rFonts w:ascii="GHEA Grapalat" w:hAnsi="GHEA Grapalat"/>
          <w:color w:val="000000"/>
          <w:sz w:val="20"/>
          <w:szCs w:val="20"/>
          <w:lang w:val="en-US" w:eastAsia="en-US"/>
        </w:rPr>
        <w:t>վայրը, անհատ</w:t>
      </w:r>
      <w:r w:rsidRPr="00302D04">
        <w:rPr>
          <w:rFonts w:ascii="GHEA Grapalat" w:hAnsi="GHEA Grapalat"/>
          <w:color w:val="000000"/>
          <w:sz w:val="20"/>
          <w:szCs w:val="20"/>
          <w:lang w:val="fr-FR" w:eastAsia="en-US"/>
        </w:rPr>
        <w:t xml:space="preserve"> </w:t>
      </w:r>
      <w:r w:rsidRPr="00302D04">
        <w:rPr>
          <w:rFonts w:ascii="GHEA Grapalat" w:hAnsi="GHEA Grapalat"/>
          <w:color w:val="000000"/>
          <w:sz w:val="20"/>
          <w:szCs w:val="20"/>
          <w:lang w:val="en-US" w:eastAsia="en-US"/>
        </w:rPr>
        <w:t>ձեռնարկատիրոջ</w:t>
      </w:r>
      <w:r w:rsidRPr="00302D04">
        <w:rPr>
          <w:rFonts w:ascii="GHEA Grapalat" w:hAnsi="GHEA Grapalat"/>
          <w:color w:val="000000"/>
          <w:sz w:val="20"/>
          <w:szCs w:val="20"/>
          <w:lang w:val="fr-FR" w:eastAsia="en-US"/>
        </w:rPr>
        <w:t xml:space="preserve"> </w:t>
      </w:r>
      <w:r w:rsidRPr="00302D04">
        <w:rPr>
          <w:rFonts w:ascii="GHEA Grapalat" w:hAnsi="GHEA Grapalat"/>
          <w:color w:val="000000"/>
          <w:sz w:val="20"/>
          <w:szCs w:val="20"/>
          <w:lang w:val="en-US" w:eastAsia="en-US"/>
        </w:rPr>
        <w:t xml:space="preserve">բնակության վայրը </w:t>
      </w:r>
      <w:r w:rsidRPr="00302D04">
        <w:rPr>
          <w:rFonts w:ascii="GHEA Grapalat" w:hAnsi="GHEA Grapalat"/>
          <w:color w:val="000000"/>
          <w:sz w:val="20"/>
          <w:szCs w:val="20"/>
          <w:lang w:val="fr-FR" w:eastAsia="en-US"/>
        </w:rPr>
        <w:t>)</w:t>
      </w:r>
    </w:p>
    <w:p w:rsidR="00A33BEB" w:rsidRPr="00302D04" w:rsidRDefault="00A33BEB" w:rsidP="00A33BEB">
      <w:pPr>
        <w:ind w:firstLine="375"/>
        <w:jc w:val="center"/>
        <w:rPr>
          <w:rFonts w:ascii="GHEA Grapalat" w:hAnsi="GHEA Grapalat"/>
          <w:color w:val="000000"/>
          <w:sz w:val="20"/>
          <w:szCs w:val="20"/>
          <w:lang w:val="fr-FR" w:eastAsia="en-US"/>
        </w:rPr>
      </w:pPr>
      <w:r w:rsidRPr="00302D04">
        <w:rPr>
          <w:rFonts w:ascii="Courier New" w:hAnsi="Courier New" w:cs="Courier New"/>
          <w:color w:val="000000"/>
          <w:sz w:val="20"/>
          <w:szCs w:val="20"/>
          <w:lang w:val="fr-FR" w:eastAsia="en-US"/>
        </w:rPr>
        <w:t> </w:t>
      </w:r>
    </w:p>
    <w:p w:rsidR="00A33BEB" w:rsidRPr="00302D04" w:rsidRDefault="00A33BEB" w:rsidP="00A33BEB">
      <w:pPr>
        <w:ind w:firstLine="375"/>
        <w:rPr>
          <w:rFonts w:ascii="GHEA Grapalat" w:hAnsi="GHEA Grapalat"/>
          <w:color w:val="000000"/>
          <w:lang w:val="fr-FR" w:eastAsia="en-US"/>
        </w:rPr>
      </w:pPr>
      <w:r w:rsidRPr="00302D04">
        <w:rPr>
          <w:rFonts w:ascii="GHEA Grapalat" w:hAnsi="GHEA Grapalat"/>
          <w:color w:val="000000"/>
          <w:lang w:val="en-US" w:eastAsia="en-US"/>
        </w:rPr>
        <w:t>Իրավաբանական</w:t>
      </w:r>
      <w:r w:rsidRPr="00302D04">
        <w:rPr>
          <w:rFonts w:ascii="GHEA Grapalat" w:hAnsi="GHEA Grapalat"/>
          <w:color w:val="000000"/>
          <w:lang w:val="fr-FR" w:eastAsia="en-US"/>
        </w:rPr>
        <w:t xml:space="preserve"> </w:t>
      </w:r>
      <w:r w:rsidRPr="00302D04">
        <w:rPr>
          <w:rFonts w:ascii="GHEA Grapalat" w:hAnsi="GHEA Grapalat"/>
          <w:color w:val="000000"/>
          <w:lang w:val="en-US" w:eastAsia="en-US"/>
        </w:rPr>
        <w:t>անձի</w:t>
      </w:r>
      <w:r w:rsidRPr="00302D04">
        <w:rPr>
          <w:rFonts w:ascii="GHEA Grapalat" w:hAnsi="GHEA Grapalat"/>
          <w:color w:val="000000"/>
          <w:lang w:val="fr-FR" w:eastAsia="en-US"/>
        </w:rPr>
        <w:t xml:space="preserve"> </w:t>
      </w:r>
      <w:r w:rsidRPr="00302D04">
        <w:rPr>
          <w:rFonts w:ascii="GHEA Grapalat" w:hAnsi="GHEA Grapalat"/>
          <w:color w:val="000000"/>
          <w:lang w:val="en-US" w:eastAsia="en-US"/>
        </w:rPr>
        <w:t>պետական</w:t>
      </w:r>
      <w:r w:rsidRPr="00302D04">
        <w:rPr>
          <w:rFonts w:ascii="GHEA Grapalat" w:hAnsi="GHEA Grapalat"/>
          <w:color w:val="000000"/>
          <w:lang w:val="fr-FR" w:eastAsia="en-US"/>
        </w:rPr>
        <w:t xml:space="preserve"> </w:t>
      </w:r>
      <w:r w:rsidRPr="00302D04">
        <w:rPr>
          <w:rFonts w:ascii="GHEA Grapalat" w:hAnsi="GHEA Grapalat"/>
          <w:color w:val="000000"/>
          <w:lang w:val="en-US" w:eastAsia="en-US"/>
        </w:rPr>
        <w:t>գրանցման</w:t>
      </w:r>
      <w:r w:rsidRPr="00302D04">
        <w:rPr>
          <w:rFonts w:ascii="GHEA Grapalat" w:hAnsi="GHEA Grapalat"/>
          <w:color w:val="000000"/>
          <w:lang w:val="fr-FR" w:eastAsia="en-US"/>
        </w:rPr>
        <w:t xml:space="preserve"> </w:t>
      </w:r>
      <w:r w:rsidRPr="00302D04">
        <w:rPr>
          <w:rFonts w:ascii="GHEA Grapalat" w:hAnsi="GHEA Grapalat"/>
          <w:color w:val="000000"/>
          <w:lang w:val="en-US" w:eastAsia="en-US"/>
        </w:rPr>
        <w:t>համարը</w:t>
      </w:r>
      <w:r w:rsidRPr="00302D04">
        <w:rPr>
          <w:rFonts w:ascii="GHEA Grapalat" w:hAnsi="GHEA Grapalat"/>
          <w:color w:val="000000"/>
          <w:lang w:val="fr-FR" w:eastAsia="en-US"/>
        </w:rPr>
        <w:t>, անհատ ձեռնարկատիրոջ պետական հաշվառման համարը</w:t>
      </w:r>
      <w:r w:rsidRPr="00302D04">
        <w:rPr>
          <w:rFonts w:ascii="Courier New" w:hAnsi="Courier New" w:cs="Courier New"/>
          <w:color w:val="000000"/>
          <w:lang w:val="fr-FR" w:eastAsia="en-US"/>
        </w:rPr>
        <w:t> </w:t>
      </w:r>
      <w:r w:rsidRPr="00302D04">
        <w:rPr>
          <w:rFonts w:ascii="GHEA Grapalat" w:hAnsi="GHEA Grapalat"/>
          <w:color w:val="000000"/>
          <w:lang w:val="fr-FR" w:eastAsia="en-US"/>
        </w:rPr>
        <w:t>__________________________________________________________________________</w:t>
      </w:r>
    </w:p>
    <w:p w:rsidR="00A33BEB" w:rsidRPr="00302D04" w:rsidRDefault="00A33BEB" w:rsidP="00A33BEB">
      <w:pPr>
        <w:ind w:firstLine="375"/>
        <w:rPr>
          <w:rFonts w:ascii="GHEA Grapalat" w:hAnsi="GHEA Grapalat"/>
          <w:color w:val="000000"/>
          <w:lang w:val="fr-FR" w:eastAsia="en-US"/>
        </w:rPr>
      </w:pPr>
      <w:r w:rsidRPr="00302D04">
        <w:rPr>
          <w:rFonts w:ascii="Courier New" w:hAnsi="Courier New" w:cs="Courier New"/>
          <w:color w:val="000000"/>
          <w:lang w:val="fr-FR" w:eastAsia="en-US"/>
        </w:rPr>
        <w:t> </w:t>
      </w:r>
    </w:p>
    <w:p w:rsidR="00A33BEB" w:rsidRPr="00302D04" w:rsidRDefault="00A33BEB" w:rsidP="00A33BEB">
      <w:pPr>
        <w:ind w:firstLine="375"/>
        <w:rPr>
          <w:rFonts w:ascii="GHEA Grapalat" w:hAnsi="GHEA Grapalat"/>
          <w:color w:val="000000"/>
          <w:lang w:val="fr-FR" w:eastAsia="en-US"/>
        </w:rPr>
      </w:pPr>
      <w:r w:rsidRPr="00302D04">
        <w:rPr>
          <w:rFonts w:ascii="GHEA Grapalat" w:hAnsi="GHEA Grapalat"/>
          <w:color w:val="000000"/>
          <w:lang w:val="en-US" w:eastAsia="en-US"/>
        </w:rPr>
        <w:t>Խնդրում</w:t>
      </w:r>
      <w:r w:rsidRPr="00302D04">
        <w:rPr>
          <w:rFonts w:ascii="GHEA Grapalat" w:hAnsi="GHEA Grapalat"/>
          <w:color w:val="000000"/>
          <w:lang w:val="fr-FR" w:eastAsia="en-US"/>
        </w:rPr>
        <w:t xml:space="preserve"> </w:t>
      </w:r>
      <w:r w:rsidRPr="00302D04">
        <w:rPr>
          <w:rFonts w:ascii="GHEA Grapalat" w:hAnsi="GHEA Grapalat"/>
          <w:color w:val="000000"/>
          <w:lang w:val="en-US" w:eastAsia="en-US"/>
        </w:rPr>
        <w:t>եմ</w:t>
      </w:r>
      <w:r w:rsidRPr="00302D04">
        <w:rPr>
          <w:rFonts w:ascii="GHEA Grapalat" w:hAnsi="GHEA Grapalat"/>
          <w:color w:val="000000"/>
          <w:lang w:val="fr-FR" w:eastAsia="en-US"/>
        </w:rPr>
        <w:t xml:space="preserve"> </w:t>
      </w:r>
      <w:r w:rsidRPr="00302D04">
        <w:rPr>
          <w:rFonts w:ascii="GHEA Grapalat" w:hAnsi="GHEA Grapalat"/>
          <w:color w:val="000000"/>
          <w:lang w:val="en-US" w:eastAsia="en-US"/>
        </w:rPr>
        <w:t>տալ</w:t>
      </w:r>
      <w:r w:rsidRPr="00302D04">
        <w:rPr>
          <w:rFonts w:ascii="GHEA Grapalat" w:hAnsi="GHEA Grapalat"/>
          <w:color w:val="000000"/>
          <w:lang w:val="fr-FR" w:eastAsia="en-US"/>
        </w:rPr>
        <w:t xml:space="preserve"> </w:t>
      </w:r>
      <w:r w:rsidRPr="00302D04">
        <w:rPr>
          <w:rFonts w:ascii="GHEA Grapalat" w:hAnsi="GHEA Grapalat"/>
          <w:color w:val="000000"/>
          <w:lang w:val="en-US" w:eastAsia="en-US"/>
        </w:rPr>
        <w:t>եզրակացություն</w:t>
      </w:r>
      <w:r w:rsidRPr="00302D04">
        <w:rPr>
          <w:rFonts w:ascii="GHEA Grapalat" w:hAnsi="GHEA Grapalat"/>
          <w:color w:val="000000"/>
          <w:lang w:val="fr-FR" w:eastAsia="en-US"/>
        </w:rPr>
        <w:t>` Հ</w:t>
      </w:r>
      <w:r w:rsidRPr="00302D04">
        <w:rPr>
          <w:rFonts w:ascii="GHEA Grapalat" w:hAnsi="GHEA Grapalat" w:cs="Sylfaen"/>
          <w:bCs/>
          <w:color w:val="000000"/>
          <w:lang w:val="hy-AM" w:eastAsia="en-US"/>
        </w:rPr>
        <w:t>այաստանի</w:t>
      </w:r>
      <w:r w:rsidRPr="00302D04">
        <w:rPr>
          <w:rFonts w:ascii="GHEA Grapalat" w:hAnsi="GHEA Grapalat"/>
          <w:bCs/>
          <w:color w:val="000000"/>
          <w:lang w:val="hy-AM" w:eastAsia="en-US"/>
        </w:rPr>
        <w:t xml:space="preserve"> </w:t>
      </w:r>
      <w:r w:rsidRPr="00302D04">
        <w:rPr>
          <w:rFonts w:ascii="GHEA Grapalat" w:hAnsi="GHEA Grapalat"/>
          <w:bCs/>
          <w:color w:val="000000"/>
          <w:lang w:val="en-US" w:eastAsia="en-US"/>
        </w:rPr>
        <w:t>Հ</w:t>
      </w:r>
      <w:r w:rsidRPr="00302D04">
        <w:rPr>
          <w:rFonts w:ascii="GHEA Grapalat" w:hAnsi="GHEA Grapalat" w:cs="Sylfaen"/>
          <w:bCs/>
          <w:color w:val="000000"/>
          <w:lang w:val="hy-AM" w:eastAsia="en-US"/>
        </w:rPr>
        <w:t>անրապետությ</w:t>
      </w:r>
      <w:r w:rsidRPr="00302D04">
        <w:rPr>
          <w:rFonts w:ascii="GHEA Grapalat" w:hAnsi="GHEA Grapalat" w:cs="Sylfaen"/>
          <w:bCs/>
          <w:color w:val="000000"/>
          <w:lang w:val="en-US" w:eastAsia="en-US"/>
        </w:rPr>
        <w:t>ա</w:t>
      </w:r>
      <w:r w:rsidRPr="00302D04">
        <w:rPr>
          <w:rFonts w:ascii="GHEA Grapalat" w:hAnsi="GHEA Grapalat" w:cs="Sylfaen"/>
          <w:bCs/>
          <w:color w:val="000000"/>
          <w:lang w:val="hy-AM" w:eastAsia="en-US"/>
        </w:rPr>
        <w:t>ն</w:t>
      </w:r>
      <w:r w:rsidRPr="00302D04">
        <w:rPr>
          <w:rFonts w:ascii="GHEA Grapalat" w:hAnsi="GHEA Grapalat" w:cs="Sylfaen"/>
          <w:bCs/>
          <w:color w:val="000000"/>
          <w:lang w:val="en-US" w:eastAsia="en-US"/>
        </w:rPr>
        <w:t xml:space="preserve"> տարածք</w:t>
      </w:r>
      <w:r w:rsidRPr="00302D04">
        <w:rPr>
          <w:rFonts w:ascii="GHEA Grapalat" w:hAnsi="GHEA Grapalat"/>
          <w:bCs/>
          <w:color w:val="000000"/>
          <w:lang w:val="hy-AM" w:eastAsia="en-US"/>
        </w:rPr>
        <w:t xml:space="preserve"> </w:t>
      </w:r>
      <w:r w:rsidRPr="00302D04">
        <w:rPr>
          <w:rFonts w:ascii="GHEA Grapalat" w:hAnsi="GHEA Grapalat" w:cs="Sylfaen"/>
          <w:bCs/>
          <w:color w:val="000000"/>
          <w:lang w:val="hy-AM" w:eastAsia="en-US"/>
        </w:rPr>
        <w:t>ներմուծվող</w:t>
      </w:r>
      <w:r w:rsidRPr="00302D04">
        <w:rPr>
          <w:rFonts w:ascii="GHEA Grapalat" w:hAnsi="GHEA Grapalat" w:cs="Sylfaen"/>
          <w:bCs/>
          <w:color w:val="000000"/>
          <w:lang w:val="en-US" w:eastAsia="en-US"/>
        </w:rPr>
        <w:t xml:space="preserve"> առանձին ապրանքների նպատակային նշանակությունը հաստատելու </w:t>
      </w:r>
      <w:r w:rsidRPr="00302D04">
        <w:rPr>
          <w:rFonts w:ascii="GHEA Grapalat" w:hAnsi="GHEA Grapalat" w:cs="Sylfaen"/>
          <w:bCs/>
          <w:color w:val="000000"/>
          <w:lang w:val="hy-AM" w:eastAsia="en-US"/>
        </w:rPr>
        <w:t>վերաբերյա</w:t>
      </w:r>
      <w:r w:rsidRPr="00302D04">
        <w:rPr>
          <w:rFonts w:ascii="GHEA Grapalat" w:hAnsi="GHEA Grapalat" w:cs="Sylfaen"/>
          <w:bCs/>
          <w:color w:val="000000"/>
          <w:lang w:val="en-US" w:eastAsia="en-US"/>
        </w:rPr>
        <w:t>լ</w:t>
      </w:r>
      <w:r w:rsidRPr="00302D04">
        <w:rPr>
          <w:rFonts w:ascii="GHEA Grapalat" w:hAnsi="GHEA Grapalat"/>
          <w:color w:val="000000"/>
          <w:lang w:val="en-US" w:eastAsia="en-US"/>
        </w:rPr>
        <w:t>։</w:t>
      </w:r>
      <w:r w:rsidRPr="00302D04">
        <w:rPr>
          <w:rFonts w:ascii="GHEA Grapalat" w:hAnsi="GHEA Grapalat"/>
          <w:color w:val="000000"/>
          <w:lang w:val="fr-FR" w:eastAsia="en-US"/>
        </w:rPr>
        <w:t xml:space="preserve"> </w:t>
      </w:r>
    </w:p>
    <w:p w:rsidR="00A33BEB" w:rsidRPr="00302D04" w:rsidRDefault="00A33BEB" w:rsidP="00A33BEB">
      <w:pPr>
        <w:ind w:firstLine="375"/>
        <w:rPr>
          <w:rFonts w:ascii="GHEA Grapalat" w:hAnsi="GHEA Grapalat"/>
          <w:color w:val="000000"/>
          <w:lang w:val="fr-FR" w:eastAsia="en-US"/>
        </w:rPr>
      </w:pPr>
    </w:p>
    <w:p w:rsidR="00A33BEB" w:rsidRPr="00302D04" w:rsidRDefault="00A33BEB" w:rsidP="00A33BEB">
      <w:pPr>
        <w:ind w:firstLine="375"/>
        <w:rPr>
          <w:rFonts w:ascii="GHEA Grapalat" w:hAnsi="GHEA Grapalat"/>
          <w:color w:val="000000"/>
          <w:lang w:val="fr-FR" w:eastAsia="en-US"/>
        </w:rPr>
      </w:pPr>
      <w:r w:rsidRPr="00302D04">
        <w:rPr>
          <w:rFonts w:ascii="GHEA Grapalat" w:hAnsi="GHEA Grapalat"/>
          <w:color w:val="000000"/>
          <w:lang w:val="en-US" w:eastAsia="en-US"/>
        </w:rPr>
        <w:t>Դիմումին</w:t>
      </w:r>
      <w:r w:rsidRPr="00302D04">
        <w:rPr>
          <w:rFonts w:ascii="GHEA Grapalat" w:hAnsi="GHEA Grapalat"/>
          <w:color w:val="000000"/>
          <w:lang w:val="fr-FR" w:eastAsia="en-US"/>
        </w:rPr>
        <w:t xml:space="preserve"> </w:t>
      </w:r>
      <w:r w:rsidRPr="00302D04">
        <w:rPr>
          <w:rFonts w:ascii="GHEA Grapalat" w:hAnsi="GHEA Grapalat"/>
          <w:color w:val="000000"/>
          <w:lang w:val="en-US" w:eastAsia="en-US"/>
        </w:rPr>
        <w:t>կից</w:t>
      </w:r>
      <w:r w:rsidRPr="00302D04">
        <w:rPr>
          <w:rFonts w:ascii="GHEA Grapalat" w:hAnsi="GHEA Grapalat"/>
          <w:color w:val="000000"/>
          <w:lang w:val="fr-FR" w:eastAsia="en-US"/>
        </w:rPr>
        <w:t xml:space="preserve"> </w:t>
      </w:r>
      <w:r w:rsidRPr="00302D04">
        <w:rPr>
          <w:rFonts w:ascii="GHEA Grapalat" w:hAnsi="GHEA Grapalat"/>
          <w:color w:val="000000"/>
          <w:lang w:val="en-US" w:eastAsia="en-US"/>
        </w:rPr>
        <w:t>ներկայացնում</w:t>
      </w:r>
      <w:r w:rsidRPr="00302D04">
        <w:rPr>
          <w:rFonts w:ascii="GHEA Grapalat" w:hAnsi="GHEA Grapalat"/>
          <w:color w:val="000000"/>
          <w:lang w:val="fr-FR" w:eastAsia="en-US"/>
        </w:rPr>
        <w:t xml:space="preserve"> </w:t>
      </w:r>
      <w:r w:rsidRPr="00302D04">
        <w:rPr>
          <w:rFonts w:ascii="GHEA Grapalat" w:hAnsi="GHEA Grapalat"/>
          <w:color w:val="000000"/>
          <w:lang w:val="en-US" w:eastAsia="en-US"/>
        </w:rPr>
        <w:t>եմ</w:t>
      </w:r>
      <w:r w:rsidRPr="00302D04">
        <w:rPr>
          <w:rFonts w:ascii="GHEA Grapalat" w:hAnsi="GHEA Grapalat"/>
          <w:color w:val="000000"/>
          <w:lang w:val="fr-FR" w:eastAsia="en-US"/>
        </w:rPr>
        <w:t>`</w:t>
      </w:r>
    </w:p>
    <w:p w:rsidR="00A33BEB" w:rsidRPr="00302D04" w:rsidRDefault="00A33BEB" w:rsidP="00A33BEB">
      <w:pPr>
        <w:ind w:firstLine="375"/>
        <w:rPr>
          <w:rFonts w:ascii="GHEA Grapalat" w:hAnsi="GHEA Grapalat"/>
          <w:color w:val="000000"/>
          <w:lang w:val="fr-FR" w:eastAsia="en-US"/>
        </w:rPr>
      </w:pPr>
    </w:p>
    <w:p w:rsidR="00A33BEB" w:rsidRPr="00302D04" w:rsidRDefault="00A33BEB" w:rsidP="00A33BEB">
      <w:pPr>
        <w:ind w:firstLine="375"/>
        <w:jc w:val="both"/>
        <w:rPr>
          <w:rFonts w:ascii="GHEA Grapalat" w:hAnsi="GHEA Grapalat"/>
          <w:color w:val="000000"/>
          <w:lang w:val="fr-FR" w:eastAsia="en-US"/>
        </w:rPr>
      </w:pPr>
      <w:r w:rsidRPr="00302D04">
        <w:rPr>
          <w:rFonts w:ascii="GHEA Grapalat" w:hAnsi="GHEA Grapalat"/>
          <w:color w:val="000000"/>
          <w:lang w:val="fr-FR" w:eastAsia="en-US"/>
        </w:rPr>
        <w:t xml:space="preserve"> ապրանքի ներմուծման </w:t>
      </w:r>
      <w:r w:rsidRPr="00302D04">
        <w:rPr>
          <w:rFonts w:ascii="GHEA Grapalat" w:hAnsi="GHEA Grapalat"/>
          <w:color w:val="000000"/>
          <w:lang w:val="en-US" w:eastAsia="en-US"/>
        </w:rPr>
        <w:t>հաշիվ</w:t>
      </w:r>
      <w:r w:rsidRPr="00302D04">
        <w:rPr>
          <w:rFonts w:ascii="GHEA Grapalat" w:hAnsi="GHEA Grapalat"/>
          <w:color w:val="000000"/>
          <w:lang w:val="fr-FR" w:eastAsia="en-US"/>
        </w:rPr>
        <w:t xml:space="preserve"> </w:t>
      </w:r>
      <w:r w:rsidRPr="00302D04">
        <w:rPr>
          <w:rFonts w:ascii="GHEA Grapalat" w:hAnsi="GHEA Grapalat"/>
          <w:color w:val="000000"/>
          <w:lang w:val="en-US" w:eastAsia="en-US"/>
        </w:rPr>
        <w:t>ապրանքագիրը</w:t>
      </w:r>
      <w:r w:rsidRPr="00302D04">
        <w:rPr>
          <w:rFonts w:ascii="GHEA Grapalat" w:hAnsi="GHEA Grapalat"/>
          <w:color w:val="000000"/>
          <w:lang w:val="fr-FR" w:eastAsia="en-US"/>
        </w:rPr>
        <w:t xml:space="preserve"> </w:t>
      </w:r>
    </w:p>
    <w:p w:rsidR="00A33BEB" w:rsidRPr="00302D04" w:rsidRDefault="00A33BEB" w:rsidP="00A33BEB">
      <w:pPr>
        <w:ind w:firstLine="375"/>
        <w:rPr>
          <w:rFonts w:ascii="GHEA Grapalat" w:hAnsi="GHEA Grapalat"/>
          <w:color w:val="000000"/>
          <w:lang w:val="fr-FR" w:eastAsia="en-US"/>
        </w:rPr>
      </w:pPr>
      <w:r w:rsidRPr="00302D04">
        <w:rPr>
          <w:rFonts w:ascii="GHEA Grapalat" w:hAnsi="GHEA Grapalat"/>
          <w:color w:val="000000"/>
          <w:lang w:val="fr-FR" w:eastAsia="en-US"/>
        </w:rPr>
        <w:t xml:space="preserve"> _________________________________________________</w:t>
      </w:r>
    </w:p>
    <w:p w:rsidR="00A33BEB" w:rsidRPr="00302D04" w:rsidRDefault="00A33BEB" w:rsidP="00A33BEB">
      <w:pPr>
        <w:ind w:firstLine="375"/>
        <w:rPr>
          <w:rFonts w:ascii="GHEA Grapalat" w:hAnsi="GHEA Grapalat"/>
          <w:color w:val="000000"/>
          <w:lang w:val="fr-FR" w:eastAsia="en-US"/>
        </w:rPr>
      </w:pPr>
      <w:r w:rsidRPr="00302D04">
        <w:rPr>
          <w:rFonts w:ascii="GHEA Grapalat" w:hAnsi="GHEA Grapalat"/>
          <w:color w:val="000000"/>
          <w:lang w:val="en-US" w:eastAsia="en-US"/>
        </w:rPr>
        <w:t>Հայտնում</w:t>
      </w:r>
      <w:r w:rsidRPr="00302D04">
        <w:rPr>
          <w:rFonts w:ascii="GHEA Grapalat" w:hAnsi="GHEA Grapalat"/>
          <w:color w:val="000000"/>
          <w:lang w:val="fr-FR" w:eastAsia="en-US"/>
        </w:rPr>
        <w:t xml:space="preserve"> </w:t>
      </w:r>
      <w:r w:rsidRPr="00302D04">
        <w:rPr>
          <w:rFonts w:ascii="GHEA Grapalat" w:hAnsi="GHEA Grapalat"/>
          <w:color w:val="000000"/>
          <w:lang w:val="en-US" w:eastAsia="en-US"/>
        </w:rPr>
        <w:t>եմ</w:t>
      </w:r>
      <w:r w:rsidRPr="00302D04">
        <w:rPr>
          <w:rFonts w:ascii="GHEA Grapalat" w:hAnsi="GHEA Grapalat"/>
          <w:color w:val="000000"/>
          <w:lang w:val="fr-FR" w:eastAsia="en-US"/>
        </w:rPr>
        <w:t xml:space="preserve">, </w:t>
      </w:r>
      <w:r w:rsidRPr="00302D04">
        <w:rPr>
          <w:rFonts w:ascii="GHEA Grapalat" w:hAnsi="GHEA Grapalat"/>
          <w:color w:val="000000"/>
          <w:lang w:val="en-US" w:eastAsia="en-US"/>
        </w:rPr>
        <w:t>որ</w:t>
      </w:r>
      <w:r w:rsidRPr="00302D04">
        <w:rPr>
          <w:rFonts w:ascii="GHEA Grapalat" w:hAnsi="GHEA Grapalat"/>
          <w:color w:val="000000"/>
          <w:lang w:val="fr-FR" w:eastAsia="en-US"/>
        </w:rPr>
        <w:t xml:space="preserve"> </w:t>
      </w:r>
      <w:r w:rsidRPr="00302D04">
        <w:rPr>
          <w:rFonts w:ascii="GHEA Grapalat" w:hAnsi="GHEA Grapalat"/>
          <w:color w:val="000000"/>
          <w:lang w:val="en-US" w:eastAsia="en-US"/>
        </w:rPr>
        <w:t>ներկայացված</w:t>
      </w:r>
      <w:r w:rsidRPr="00302D04">
        <w:rPr>
          <w:rFonts w:ascii="GHEA Grapalat" w:hAnsi="GHEA Grapalat"/>
          <w:color w:val="000000"/>
          <w:lang w:val="fr-FR" w:eastAsia="en-US"/>
        </w:rPr>
        <w:t xml:space="preserve"> </w:t>
      </w:r>
      <w:r w:rsidRPr="00302D04">
        <w:rPr>
          <w:rFonts w:ascii="GHEA Grapalat" w:hAnsi="GHEA Grapalat"/>
          <w:color w:val="000000"/>
          <w:lang w:val="en-US" w:eastAsia="en-US"/>
        </w:rPr>
        <w:t>փաստաթղթերում</w:t>
      </w:r>
      <w:r w:rsidRPr="00302D04">
        <w:rPr>
          <w:rFonts w:ascii="GHEA Grapalat" w:hAnsi="GHEA Grapalat"/>
          <w:color w:val="000000"/>
          <w:lang w:val="fr-FR" w:eastAsia="en-US"/>
        </w:rPr>
        <w:t xml:space="preserve"> </w:t>
      </w:r>
      <w:r w:rsidRPr="00302D04">
        <w:rPr>
          <w:rFonts w:ascii="GHEA Grapalat" w:hAnsi="GHEA Grapalat"/>
          <w:color w:val="000000"/>
          <w:lang w:val="en-US" w:eastAsia="en-US"/>
        </w:rPr>
        <w:t>առկա</w:t>
      </w:r>
      <w:r w:rsidRPr="00302D04">
        <w:rPr>
          <w:rFonts w:ascii="GHEA Grapalat" w:hAnsi="GHEA Grapalat"/>
          <w:color w:val="000000"/>
          <w:lang w:val="fr-FR" w:eastAsia="en-US"/>
        </w:rPr>
        <w:t xml:space="preserve"> </w:t>
      </w:r>
      <w:r w:rsidRPr="00302D04">
        <w:rPr>
          <w:rFonts w:ascii="GHEA Grapalat" w:hAnsi="GHEA Grapalat"/>
          <w:color w:val="000000"/>
          <w:lang w:val="en-US" w:eastAsia="en-US"/>
        </w:rPr>
        <w:t>տվյալներն</w:t>
      </w:r>
      <w:r w:rsidRPr="00302D04">
        <w:rPr>
          <w:rFonts w:ascii="GHEA Grapalat" w:hAnsi="GHEA Grapalat"/>
          <w:color w:val="000000"/>
          <w:lang w:val="fr-FR" w:eastAsia="en-US"/>
        </w:rPr>
        <w:t xml:space="preserve"> </w:t>
      </w:r>
      <w:r w:rsidRPr="00302D04">
        <w:rPr>
          <w:rFonts w:ascii="GHEA Grapalat" w:hAnsi="GHEA Grapalat"/>
          <w:color w:val="000000"/>
          <w:lang w:val="en-US" w:eastAsia="en-US"/>
        </w:rPr>
        <w:t>ամբողջական</w:t>
      </w:r>
      <w:r w:rsidRPr="00302D04">
        <w:rPr>
          <w:rFonts w:ascii="GHEA Grapalat" w:hAnsi="GHEA Grapalat"/>
          <w:color w:val="000000"/>
          <w:lang w:val="fr-FR" w:eastAsia="en-US"/>
        </w:rPr>
        <w:t xml:space="preserve"> </w:t>
      </w:r>
      <w:r w:rsidRPr="00302D04">
        <w:rPr>
          <w:rFonts w:ascii="GHEA Grapalat" w:hAnsi="GHEA Grapalat"/>
          <w:color w:val="000000"/>
          <w:lang w:val="en-US" w:eastAsia="en-US"/>
        </w:rPr>
        <w:t>են</w:t>
      </w:r>
      <w:r w:rsidRPr="00302D04">
        <w:rPr>
          <w:rFonts w:ascii="GHEA Grapalat" w:hAnsi="GHEA Grapalat"/>
          <w:color w:val="000000"/>
          <w:lang w:val="fr-FR" w:eastAsia="en-US"/>
        </w:rPr>
        <w:t xml:space="preserve"> </w:t>
      </w:r>
      <w:r w:rsidRPr="00302D04">
        <w:rPr>
          <w:rFonts w:ascii="GHEA Grapalat" w:hAnsi="GHEA Grapalat"/>
          <w:color w:val="000000"/>
          <w:lang w:val="en-US" w:eastAsia="en-US"/>
        </w:rPr>
        <w:t>և</w:t>
      </w:r>
      <w:r w:rsidRPr="00302D04">
        <w:rPr>
          <w:rFonts w:ascii="GHEA Grapalat" w:hAnsi="GHEA Grapalat"/>
          <w:color w:val="000000"/>
          <w:lang w:val="fr-FR" w:eastAsia="en-US"/>
        </w:rPr>
        <w:t xml:space="preserve"> </w:t>
      </w:r>
      <w:r w:rsidRPr="00302D04">
        <w:rPr>
          <w:rFonts w:ascii="GHEA Grapalat" w:hAnsi="GHEA Grapalat"/>
          <w:color w:val="000000"/>
          <w:lang w:val="en-US" w:eastAsia="en-US"/>
        </w:rPr>
        <w:t>հավաստի</w:t>
      </w:r>
      <w:r w:rsidRPr="00302D04">
        <w:rPr>
          <w:rFonts w:ascii="GHEA Grapalat" w:hAnsi="GHEA Grapalat"/>
          <w:color w:val="000000"/>
          <w:lang w:val="fr-FR" w:eastAsia="en-US"/>
        </w:rPr>
        <w:t>:</w:t>
      </w:r>
    </w:p>
    <w:p w:rsidR="00A33BEB" w:rsidRPr="00302D04" w:rsidRDefault="00A33BEB" w:rsidP="00A33BEB">
      <w:pPr>
        <w:ind w:firstLine="375"/>
        <w:rPr>
          <w:rFonts w:ascii="GHEA Grapalat" w:hAnsi="GHEA Grapalat"/>
          <w:color w:val="000000"/>
          <w:lang w:val="fr-FR" w:eastAsia="en-US"/>
        </w:rPr>
      </w:pPr>
      <w:r w:rsidRPr="00302D04">
        <w:rPr>
          <w:rFonts w:ascii="Courier New" w:hAnsi="Courier New" w:cs="Courier New"/>
          <w:color w:val="000000"/>
          <w:lang w:val="fr-FR" w:eastAsia="en-U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0"/>
        <w:gridCol w:w="5300"/>
      </w:tblGrid>
      <w:tr w:rsidR="00A33BEB" w:rsidRPr="00302D04" w:rsidTr="00112417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A33BEB" w:rsidRPr="00302D04" w:rsidRDefault="00A33BEB" w:rsidP="00112417">
            <w:pPr>
              <w:rPr>
                <w:rFonts w:ascii="GHEA Grapalat" w:hAnsi="GHEA Grapalat"/>
                <w:color w:val="000000"/>
                <w:lang w:val="en-US" w:eastAsia="en-US"/>
              </w:rPr>
            </w:pPr>
            <w:r w:rsidRPr="00302D04">
              <w:rPr>
                <w:rFonts w:ascii="GHEA Grapalat" w:hAnsi="GHEA Grapalat"/>
                <w:color w:val="000000"/>
                <w:lang w:val="en-US" w:eastAsia="en-US"/>
              </w:rPr>
              <w:t>Դիմող _______________</w:t>
            </w:r>
            <w:r w:rsidRPr="00302D04">
              <w:rPr>
                <w:rFonts w:ascii="Courier New" w:hAnsi="Courier New" w:cs="Courier New"/>
                <w:color w:val="000000"/>
                <w:lang w:val="en-US" w:eastAsia="en-US"/>
              </w:rPr>
              <w:t> </w:t>
            </w:r>
          </w:p>
          <w:p w:rsidR="00A33BEB" w:rsidRPr="00302D04" w:rsidRDefault="00A33BEB" w:rsidP="00112417">
            <w:pPr>
              <w:ind w:firstLine="750"/>
              <w:rPr>
                <w:rFonts w:ascii="GHEA Grapalat" w:hAnsi="GHEA Grapalat"/>
                <w:color w:val="000000"/>
                <w:lang w:val="en-US" w:eastAsia="en-US"/>
              </w:rPr>
            </w:pPr>
            <w:r w:rsidRPr="00302D04">
              <w:rPr>
                <w:rFonts w:ascii="GHEA Grapalat" w:hAnsi="GHEA Grapalat"/>
                <w:color w:val="000000"/>
                <w:lang w:val="en-US" w:eastAsia="en-US"/>
              </w:rPr>
              <w:t>(ստորագրությունը)</w:t>
            </w:r>
          </w:p>
        </w:tc>
        <w:tc>
          <w:tcPr>
            <w:tcW w:w="0" w:type="auto"/>
            <w:vAlign w:val="center"/>
            <w:hideMark/>
          </w:tcPr>
          <w:p w:rsidR="00A33BEB" w:rsidRPr="00302D04" w:rsidRDefault="00A33BEB" w:rsidP="00112417">
            <w:pPr>
              <w:rPr>
                <w:rFonts w:ascii="GHEA Grapalat" w:hAnsi="GHEA Grapalat"/>
                <w:color w:val="000000"/>
                <w:lang w:val="en-US" w:eastAsia="en-US"/>
              </w:rPr>
            </w:pPr>
            <w:r w:rsidRPr="00302D04">
              <w:rPr>
                <w:rFonts w:ascii="GHEA Grapalat" w:hAnsi="GHEA Grapalat"/>
                <w:color w:val="000000"/>
                <w:lang w:val="en-US" w:eastAsia="en-US"/>
              </w:rPr>
              <w:t>___________________________</w:t>
            </w:r>
          </w:p>
          <w:p w:rsidR="00A33BEB" w:rsidRPr="00302D04" w:rsidRDefault="00A33BEB" w:rsidP="00112417">
            <w:pPr>
              <w:ind w:firstLine="375"/>
              <w:rPr>
                <w:rFonts w:ascii="GHEA Grapalat" w:hAnsi="GHEA Grapalat"/>
                <w:color w:val="000000"/>
                <w:lang w:val="en-US" w:eastAsia="en-US"/>
              </w:rPr>
            </w:pPr>
            <w:r w:rsidRPr="00302D04">
              <w:rPr>
                <w:rFonts w:ascii="GHEA Grapalat" w:hAnsi="GHEA Grapalat"/>
                <w:color w:val="000000"/>
                <w:lang w:val="en-US" w:eastAsia="en-US"/>
              </w:rPr>
              <w:t>(անունը, ազգանունը)</w:t>
            </w:r>
          </w:p>
        </w:tc>
      </w:tr>
      <w:tr w:rsidR="00A33BEB" w:rsidRPr="00302D04" w:rsidTr="00112417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A33BEB" w:rsidRPr="00302D04" w:rsidRDefault="00A33BEB" w:rsidP="00112417">
            <w:pPr>
              <w:ind w:firstLine="375"/>
              <w:rPr>
                <w:rFonts w:ascii="GHEA Grapalat" w:hAnsi="GHEA Grapalat"/>
                <w:color w:val="000000"/>
                <w:lang w:val="en-US" w:eastAsia="en-US"/>
              </w:rPr>
            </w:pPr>
            <w:r w:rsidRPr="00302D04">
              <w:rPr>
                <w:rFonts w:ascii="Courier New" w:hAnsi="Courier New" w:cs="Courier New"/>
                <w:color w:val="000000"/>
                <w:lang w:val="en-US" w:eastAsia="en-US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A33BEB" w:rsidRPr="00302D04" w:rsidRDefault="00A33BEB" w:rsidP="00112417">
            <w:pPr>
              <w:jc w:val="right"/>
              <w:rPr>
                <w:rFonts w:ascii="GHEA Grapalat" w:hAnsi="GHEA Grapalat"/>
                <w:color w:val="000000"/>
                <w:lang w:val="en-US" w:eastAsia="en-US"/>
              </w:rPr>
            </w:pPr>
            <w:r w:rsidRPr="00302D04">
              <w:rPr>
                <w:rFonts w:ascii="GHEA Grapalat" w:hAnsi="GHEA Grapalat"/>
                <w:color w:val="000000"/>
                <w:lang w:val="en-US" w:eastAsia="en-US"/>
              </w:rPr>
              <w:t>____ ______________ 20</w:t>
            </w:r>
            <w:r w:rsidRPr="00302D04">
              <w:rPr>
                <w:rFonts w:ascii="Courier New" w:hAnsi="Courier New" w:cs="Courier New"/>
                <w:color w:val="000000"/>
                <w:lang w:val="en-US" w:eastAsia="en-US"/>
              </w:rPr>
              <w:t> </w:t>
            </w:r>
            <w:r w:rsidRPr="00302D04">
              <w:rPr>
                <w:rFonts w:ascii="GHEA Grapalat" w:hAnsi="GHEA Grapalat"/>
                <w:color w:val="000000"/>
                <w:lang w:val="en-US" w:eastAsia="en-US"/>
              </w:rPr>
              <w:t xml:space="preserve"> </w:t>
            </w:r>
            <w:r w:rsidRPr="00302D04">
              <w:rPr>
                <w:rFonts w:ascii="GHEA Grapalat" w:hAnsi="GHEA Grapalat" w:cs="Arial Unicode"/>
                <w:color w:val="000000"/>
                <w:lang w:val="en-US" w:eastAsia="en-US"/>
              </w:rPr>
              <w:t>թ</w:t>
            </w:r>
            <w:r w:rsidRPr="00302D04">
              <w:rPr>
                <w:rFonts w:ascii="GHEA Grapalat" w:hAnsi="GHEA Grapalat"/>
                <w:color w:val="000000"/>
                <w:lang w:val="en-US" w:eastAsia="en-US"/>
              </w:rPr>
              <w:t>.</w:t>
            </w:r>
          </w:p>
        </w:tc>
      </w:tr>
    </w:tbl>
    <w:p w:rsidR="00A33BEB" w:rsidRDefault="00A33BEB" w:rsidP="004C696F">
      <w:pPr>
        <w:ind w:firstLine="375"/>
        <w:rPr>
          <w:rFonts w:ascii="GHEA Grapalat" w:hAnsi="GHEA Grapalat" w:cs="Sylfaen"/>
          <w:b/>
          <w:bCs/>
          <w:iCs/>
          <w:color w:val="000000"/>
          <w:u w:val="single"/>
          <w:lang w:val="en-US" w:eastAsia="en-US"/>
        </w:rPr>
      </w:pPr>
      <w:r w:rsidRPr="00302D04">
        <w:rPr>
          <w:rFonts w:ascii="Courier New" w:hAnsi="Courier New" w:cs="Courier New"/>
          <w:color w:val="000000"/>
          <w:lang w:val="en-US" w:eastAsia="en-US"/>
        </w:rPr>
        <w:t> </w:t>
      </w:r>
    </w:p>
    <w:p w:rsidR="00A33BEB" w:rsidRPr="00302D04" w:rsidRDefault="00A33BEB" w:rsidP="00A33BEB">
      <w:pPr>
        <w:shd w:val="clear" w:color="auto" w:fill="FFFFFF"/>
        <w:tabs>
          <w:tab w:val="left" w:pos="3339"/>
        </w:tabs>
        <w:spacing w:before="100" w:beforeAutospacing="1" w:after="100" w:afterAutospacing="1" w:line="276" w:lineRule="auto"/>
        <w:jc w:val="right"/>
        <w:rPr>
          <w:rFonts w:ascii="GHEA Grapalat" w:hAnsi="GHEA Grapalat"/>
          <w:b/>
          <w:color w:val="000000"/>
          <w:u w:val="single"/>
          <w:lang w:val="en-US" w:eastAsia="en-US"/>
        </w:rPr>
      </w:pPr>
      <w:r w:rsidRPr="00302D04">
        <w:rPr>
          <w:rFonts w:ascii="GHEA Grapalat" w:hAnsi="GHEA Grapalat" w:cs="Sylfaen"/>
          <w:b/>
          <w:bCs/>
          <w:iCs/>
          <w:color w:val="000000"/>
          <w:u w:val="single"/>
          <w:lang w:val="en-US" w:eastAsia="en-US"/>
        </w:rPr>
        <w:t>Ձև 2</w:t>
      </w:r>
    </w:p>
    <w:tbl>
      <w:tblPr>
        <w:tblW w:w="5353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"/>
        <w:gridCol w:w="9811"/>
      </w:tblGrid>
      <w:tr w:rsidR="00A33BEB" w:rsidRPr="00302D04" w:rsidTr="00112417">
        <w:trPr>
          <w:trHeight w:val="83"/>
          <w:tblCellSpacing w:w="0" w:type="dxa"/>
        </w:trPr>
        <w:tc>
          <w:tcPr>
            <w:tcW w:w="5282" w:type="dxa"/>
            <w:shd w:val="clear" w:color="auto" w:fill="FFFFFF"/>
            <w:vAlign w:val="center"/>
            <w:hideMark/>
          </w:tcPr>
          <w:p w:rsidR="00A33BEB" w:rsidRPr="00302D04" w:rsidRDefault="00A33BEB" w:rsidP="00112417">
            <w:pPr>
              <w:rPr>
                <w:rFonts w:ascii="Calibri" w:eastAsia="Calibri" w:hAnsi="Calibri"/>
                <w:sz w:val="20"/>
                <w:szCs w:val="20"/>
                <w:lang w:val="en-US" w:eastAsia="en-US"/>
              </w:rPr>
            </w:pPr>
          </w:p>
        </w:tc>
        <w:tc>
          <w:tcPr>
            <w:tcW w:w="5509" w:type="dxa"/>
            <w:shd w:val="clear" w:color="auto" w:fill="FFFFFF"/>
            <w:vAlign w:val="center"/>
          </w:tcPr>
          <w:p w:rsidR="00A33BEB" w:rsidRPr="00302D04" w:rsidRDefault="00A33BEB" w:rsidP="00112417">
            <w:pPr>
              <w:tabs>
                <w:tab w:val="left" w:pos="3339"/>
              </w:tabs>
              <w:spacing w:before="100" w:beforeAutospacing="1" w:after="100" w:afterAutospacing="1" w:line="276" w:lineRule="auto"/>
              <w:jc w:val="right"/>
              <w:rPr>
                <w:rFonts w:ascii="GHEA Grapalat" w:hAnsi="GHEA Grapalat"/>
                <w:color w:val="000000"/>
                <w:u w:val="single"/>
                <w:lang w:val="en-US" w:eastAsia="en-US"/>
              </w:rPr>
            </w:pPr>
          </w:p>
        </w:tc>
      </w:tr>
      <w:tr w:rsidR="00A33BEB" w:rsidRPr="00302D04" w:rsidTr="00112417">
        <w:trPr>
          <w:trHeight w:val="565"/>
          <w:tblCellSpacing w:w="0" w:type="dxa"/>
        </w:trPr>
        <w:tc>
          <w:tcPr>
            <w:tcW w:w="5282" w:type="dxa"/>
            <w:shd w:val="clear" w:color="auto" w:fill="FFFFFF"/>
            <w:vAlign w:val="center"/>
            <w:hideMark/>
          </w:tcPr>
          <w:p w:rsidR="00A33BEB" w:rsidRPr="00302D04" w:rsidRDefault="00A33BEB" w:rsidP="00112417">
            <w:pPr>
              <w:rPr>
                <w:rFonts w:ascii="Calibri" w:eastAsia="Calibri" w:hAnsi="Calibri"/>
                <w:sz w:val="20"/>
                <w:szCs w:val="20"/>
                <w:lang w:val="en-US" w:eastAsia="en-US"/>
              </w:rPr>
            </w:pPr>
          </w:p>
        </w:tc>
        <w:tc>
          <w:tcPr>
            <w:tcW w:w="5509" w:type="dxa"/>
            <w:shd w:val="clear" w:color="auto" w:fill="FFFFFF"/>
            <w:vAlign w:val="center"/>
          </w:tcPr>
          <w:p w:rsidR="00A33BEB" w:rsidRPr="00302D04" w:rsidRDefault="00A33BEB" w:rsidP="00112417">
            <w:pPr>
              <w:shd w:val="clear" w:color="auto" w:fill="FFFFFF"/>
              <w:rPr>
                <w:rFonts w:ascii="GHEA Grapalat" w:hAnsi="GHEA Grapalat"/>
                <w:color w:val="000000"/>
                <w:lang w:val="hy-AM" w:eastAsia="en-US"/>
              </w:rPr>
            </w:pPr>
            <w:r w:rsidRPr="00302D04">
              <w:rPr>
                <w:rFonts w:ascii="GHEA Grapalat" w:hAnsi="GHEA Grapalat"/>
                <w:color w:val="000000"/>
                <w:lang w:val="hy-AM" w:eastAsia="en-US"/>
              </w:rPr>
              <w:t>________________________________________________________________________________</w:t>
            </w:r>
          </w:p>
          <w:p w:rsidR="00A33BEB" w:rsidRPr="00302D04" w:rsidRDefault="00A33BEB" w:rsidP="00112417">
            <w:pPr>
              <w:shd w:val="clear" w:color="auto" w:fill="FFFFFF"/>
              <w:rPr>
                <w:rFonts w:ascii="GHEA Grapalat" w:hAnsi="GHEA Grapalat"/>
                <w:color w:val="000000"/>
                <w:sz w:val="20"/>
                <w:szCs w:val="20"/>
                <w:lang w:val="hy-AM" w:eastAsia="en-US"/>
              </w:rPr>
            </w:pPr>
            <w:r w:rsidRPr="00302D04">
              <w:rPr>
                <w:rFonts w:ascii="GHEA Grapalat" w:hAnsi="GHEA Grapalat"/>
                <w:color w:val="000000"/>
                <w:lang w:val="hy-AM" w:eastAsia="en-US"/>
              </w:rPr>
              <w:t xml:space="preserve">               </w:t>
            </w:r>
            <w:r w:rsidRPr="00302D04">
              <w:rPr>
                <w:rFonts w:ascii="GHEA Grapalat" w:hAnsi="GHEA Grapalat"/>
                <w:color w:val="000000"/>
                <w:lang w:val="en-US" w:eastAsia="en-US"/>
              </w:rPr>
              <w:t xml:space="preserve">                                              </w:t>
            </w:r>
            <w:r w:rsidRPr="00302D04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(</w:t>
            </w:r>
            <w:r w:rsidRPr="00302D04">
              <w:rPr>
                <w:rFonts w:ascii="GHEA Grapalat" w:hAnsi="GHEA Grapalat" w:cs="Sylfaen"/>
                <w:color w:val="000000"/>
                <w:sz w:val="20"/>
                <w:szCs w:val="20"/>
                <w:lang w:val="en-US" w:eastAsia="en-US"/>
              </w:rPr>
              <w:t>Լիազոր մարմին</w:t>
            </w:r>
            <w:r w:rsidRPr="00302D04">
              <w:rPr>
                <w:rFonts w:ascii="GHEA Grapalat" w:hAnsi="GHEA Grapalat"/>
                <w:color w:val="000000"/>
                <w:sz w:val="20"/>
                <w:szCs w:val="20"/>
                <w:lang w:val="hy-AM" w:eastAsia="en-US"/>
              </w:rPr>
              <w:t>)</w:t>
            </w:r>
          </w:p>
          <w:p w:rsidR="00A33BEB" w:rsidRPr="00302D04" w:rsidRDefault="00A33BEB" w:rsidP="00112417">
            <w:pPr>
              <w:shd w:val="clear" w:color="auto" w:fill="FFFFFF"/>
              <w:tabs>
                <w:tab w:val="left" w:pos="3339"/>
              </w:tabs>
              <w:spacing w:line="276" w:lineRule="auto"/>
              <w:jc w:val="center"/>
              <w:rPr>
                <w:rFonts w:ascii="GHEA Grapalat" w:hAnsi="GHEA Grapalat"/>
                <w:color w:val="000000"/>
                <w:u w:val="single"/>
                <w:lang w:val="en-US" w:eastAsia="en-US"/>
              </w:rPr>
            </w:pPr>
          </w:p>
        </w:tc>
      </w:tr>
    </w:tbl>
    <w:p w:rsidR="00A33BEB" w:rsidRPr="00302D04" w:rsidRDefault="00A33BEB" w:rsidP="00A33BEB">
      <w:pPr>
        <w:tabs>
          <w:tab w:val="left" w:pos="1276"/>
        </w:tabs>
        <w:spacing w:after="160" w:line="360" w:lineRule="auto"/>
        <w:contextualSpacing/>
        <w:jc w:val="center"/>
        <w:rPr>
          <w:rFonts w:ascii="GHEA Grapalat" w:hAnsi="GHEA Grapalat" w:cs="Sylfaen"/>
          <w:b/>
          <w:bCs/>
          <w:color w:val="000000"/>
          <w:lang w:val="en-US" w:eastAsia="en-US"/>
        </w:rPr>
      </w:pPr>
    </w:p>
    <w:p w:rsidR="00A33BEB" w:rsidRPr="00302D04" w:rsidRDefault="00A33BEB" w:rsidP="00A33BEB">
      <w:pPr>
        <w:spacing w:line="276" w:lineRule="auto"/>
        <w:jc w:val="center"/>
        <w:rPr>
          <w:rFonts w:ascii="GHEA Grapalat" w:hAnsi="GHEA Grapalat" w:cs="Sylfaen"/>
          <w:b/>
          <w:sz w:val="22"/>
          <w:szCs w:val="22"/>
          <w:lang w:val="en-US"/>
        </w:rPr>
      </w:pPr>
      <w:r w:rsidRPr="00302D04">
        <w:rPr>
          <w:rFonts w:ascii="GHEA Grapalat" w:hAnsi="GHEA Grapalat" w:cs="Sylfaen"/>
          <w:b/>
          <w:bCs/>
          <w:color w:val="000000"/>
          <w:lang w:val="en-US" w:eastAsia="en-US"/>
        </w:rPr>
        <w:t>Ե</w:t>
      </w:r>
      <w:r w:rsidRPr="00302D04">
        <w:rPr>
          <w:rFonts w:ascii="GHEA Grapalat" w:hAnsi="GHEA Grapalat"/>
          <w:b/>
          <w:bCs/>
          <w:color w:val="000000"/>
          <w:lang w:val="en-US" w:eastAsia="en-US"/>
        </w:rPr>
        <w:t xml:space="preserve"> </w:t>
      </w:r>
      <w:r w:rsidRPr="00302D04">
        <w:rPr>
          <w:rFonts w:ascii="GHEA Grapalat" w:hAnsi="GHEA Grapalat" w:cs="Sylfaen"/>
          <w:b/>
          <w:bCs/>
          <w:color w:val="000000"/>
          <w:lang w:val="en-US" w:eastAsia="en-US"/>
        </w:rPr>
        <w:t>Զ</w:t>
      </w:r>
      <w:r w:rsidRPr="00302D04">
        <w:rPr>
          <w:rFonts w:ascii="GHEA Grapalat" w:hAnsi="GHEA Grapalat"/>
          <w:b/>
          <w:bCs/>
          <w:color w:val="000000"/>
          <w:lang w:val="en-US" w:eastAsia="en-US"/>
        </w:rPr>
        <w:t xml:space="preserve"> </w:t>
      </w:r>
      <w:r w:rsidRPr="00302D04">
        <w:rPr>
          <w:rFonts w:ascii="GHEA Grapalat" w:hAnsi="GHEA Grapalat" w:cs="Sylfaen"/>
          <w:b/>
          <w:bCs/>
          <w:color w:val="000000"/>
          <w:lang w:val="en-US" w:eastAsia="en-US"/>
        </w:rPr>
        <w:t>Ր</w:t>
      </w:r>
      <w:r w:rsidRPr="00302D04">
        <w:rPr>
          <w:rFonts w:ascii="GHEA Grapalat" w:hAnsi="GHEA Grapalat"/>
          <w:b/>
          <w:bCs/>
          <w:color w:val="000000"/>
          <w:lang w:val="en-US" w:eastAsia="en-US"/>
        </w:rPr>
        <w:t xml:space="preserve"> </w:t>
      </w:r>
      <w:r w:rsidRPr="00302D04">
        <w:rPr>
          <w:rFonts w:ascii="GHEA Grapalat" w:hAnsi="GHEA Grapalat" w:cs="Sylfaen"/>
          <w:b/>
          <w:bCs/>
          <w:color w:val="000000"/>
          <w:lang w:val="en-US" w:eastAsia="en-US"/>
        </w:rPr>
        <w:t>Ա</w:t>
      </w:r>
      <w:r w:rsidRPr="00302D04">
        <w:rPr>
          <w:rFonts w:ascii="GHEA Grapalat" w:hAnsi="GHEA Grapalat"/>
          <w:b/>
          <w:bCs/>
          <w:color w:val="000000"/>
          <w:lang w:val="en-US" w:eastAsia="en-US"/>
        </w:rPr>
        <w:t xml:space="preserve"> </w:t>
      </w:r>
      <w:r w:rsidRPr="00302D04">
        <w:rPr>
          <w:rFonts w:ascii="GHEA Grapalat" w:hAnsi="GHEA Grapalat" w:cs="Sylfaen"/>
          <w:b/>
          <w:bCs/>
          <w:color w:val="000000"/>
          <w:lang w:val="en-US" w:eastAsia="en-US"/>
        </w:rPr>
        <w:t>Կ</w:t>
      </w:r>
      <w:r w:rsidRPr="00302D04">
        <w:rPr>
          <w:rFonts w:ascii="GHEA Grapalat" w:hAnsi="GHEA Grapalat"/>
          <w:b/>
          <w:bCs/>
          <w:color w:val="000000"/>
          <w:lang w:val="en-US" w:eastAsia="en-US"/>
        </w:rPr>
        <w:t xml:space="preserve"> </w:t>
      </w:r>
      <w:r w:rsidRPr="00302D04">
        <w:rPr>
          <w:rFonts w:ascii="GHEA Grapalat" w:hAnsi="GHEA Grapalat" w:cs="Sylfaen"/>
          <w:b/>
          <w:bCs/>
          <w:color w:val="000000"/>
          <w:lang w:val="en-US" w:eastAsia="en-US"/>
        </w:rPr>
        <w:t>Ա</w:t>
      </w:r>
      <w:r w:rsidRPr="00302D04">
        <w:rPr>
          <w:rFonts w:ascii="GHEA Grapalat" w:hAnsi="GHEA Grapalat"/>
          <w:b/>
          <w:bCs/>
          <w:color w:val="000000"/>
          <w:lang w:val="en-US" w:eastAsia="en-US"/>
        </w:rPr>
        <w:t xml:space="preserve"> </w:t>
      </w:r>
      <w:r w:rsidRPr="00302D04">
        <w:rPr>
          <w:rFonts w:ascii="GHEA Grapalat" w:hAnsi="GHEA Grapalat" w:cs="Sylfaen"/>
          <w:b/>
          <w:bCs/>
          <w:color w:val="000000"/>
          <w:lang w:val="en-US" w:eastAsia="en-US"/>
        </w:rPr>
        <w:t>Ց</w:t>
      </w:r>
      <w:r w:rsidRPr="00302D04">
        <w:rPr>
          <w:rFonts w:ascii="GHEA Grapalat" w:hAnsi="GHEA Grapalat"/>
          <w:b/>
          <w:bCs/>
          <w:color w:val="000000"/>
          <w:lang w:val="en-US" w:eastAsia="en-US"/>
        </w:rPr>
        <w:t xml:space="preserve"> </w:t>
      </w:r>
      <w:r w:rsidRPr="00302D04">
        <w:rPr>
          <w:rFonts w:ascii="GHEA Grapalat" w:hAnsi="GHEA Grapalat" w:cs="Sylfaen"/>
          <w:b/>
          <w:bCs/>
          <w:color w:val="000000"/>
          <w:lang w:val="en-US" w:eastAsia="en-US"/>
        </w:rPr>
        <w:t>ՈՒ</w:t>
      </w:r>
      <w:r w:rsidRPr="00302D04">
        <w:rPr>
          <w:rFonts w:ascii="GHEA Grapalat" w:hAnsi="GHEA Grapalat"/>
          <w:b/>
          <w:bCs/>
          <w:color w:val="000000"/>
          <w:lang w:val="en-US" w:eastAsia="en-US"/>
        </w:rPr>
        <w:t xml:space="preserve"> </w:t>
      </w:r>
      <w:r w:rsidRPr="00302D04">
        <w:rPr>
          <w:rFonts w:ascii="GHEA Grapalat" w:hAnsi="GHEA Grapalat" w:cs="Sylfaen"/>
          <w:b/>
          <w:bCs/>
          <w:color w:val="000000"/>
          <w:lang w:val="en-US" w:eastAsia="en-US"/>
        </w:rPr>
        <w:t>Թ</w:t>
      </w:r>
      <w:r w:rsidRPr="00302D04">
        <w:rPr>
          <w:rFonts w:ascii="GHEA Grapalat" w:hAnsi="GHEA Grapalat"/>
          <w:b/>
          <w:bCs/>
          <w:color w:val="000000"/>
          <w:lang w:val="en-US" w:eastAsia="en-US"/>
        </w:rPr>
        <w:t xml:space="preserve"> </w:t>
      </w:r>
      <w:r w:rsidRPr="00302D04">
        <w:rPr>
          <w:rFonts w:ascii="GHEA Grapalat" w:hAnsi="GHEA Grapalat" w:cs="Sylfaen"/>
          <w:b/>
          <w:bCs/>
          <w:color w:val="000000"/>
          <w:lang w:val="en-US" w:eastAsia="en-US"/>
        </w:rPr>
        <w:t>Յ</w:t>
      </w:r>
      <w:r w:rsidRPr="00302D04">
        <w:rPr>
          <w:rFonts w:ascii="GHEA Grapalat" w:hAnsi="GHEA Grapalat"/>
          <w:b/>
          <w:bCs/>
          <w:color w:val="000000"/>
          <w:lang w:val="en-US" w:eastAsia="en-US"/>
        </w:rPr>
        <w:t xml:space="preserve"> </w:t>
      </w:r>
      <w:r w:rsidRPr="00302D04">
        <w:rPr>
          <w:rFonts w:ascii="GHEA Grapalat" w:hAnsi="GHEA Grapalat" w:cs="Sylfaen"/>
          <w:b/>
          <w:bCs/>
          <w:color w:val="000000"/>
          <w:lang w:val="en-US" w:eastAsia="en-US"/>
        </w:rPr>
        <w:t>ՈՒ</w:t>
      </w:r>
      <w:r w:rsidRPr="00302D04">
        <w:rPr>
          <w:rFonts w:ascii="GHEA Grapalat" w:hAnsi="GHEA Grapalat"/>
          <w:b/>
          <w:bCs/>
          <w:color w:val="000000"/>
          <w:lang w:val="en-US" w:eastAsia="en-US"/>
        </w:rPr>
        <w:t xml:space="preserve"> </w:t>
      </w:r>
      <w:r w:rsidRPr="00302D04">
        <w:rPr>
          <w:rFonts w:ascii="GHEA Grapalat" w:hAnsi="GHEA Grapalat" w:cs="Sylfaen"/>
          <w:b/>
          <w:bCs/>
          <w:color w:val="000000"/>
          <w:lang w:val="en-US" w:eastAsia="en-US"/>
        </w:rPr>
        <w:t>Ն</w:t>
      </w:r>
      <w:r w:rsidRPr="00302D04">
        <w:rPr>
          <w:rFonts w:ascii="GHEA Grapalat" w:hAnsi="GHEA Grapalat"/>
          <w:b/>
          <w:bCs/>
          <w:color w:val="000000"/>
          <w:lang w:val="en-US" w:eastAsia="en-US"/>
        </w:rPr>
        <w:br/>
      </w:r>
      <w:r w:rsidRPr="00302D04">
        <w:rPr>
          <w:rFonts w:ascii="GHEA Grapalat" w:hAnsi="GHEA Grapalat"/>
          <w:b/>
          <w:bCs/>
          <w:color w:val="000000"/>
          <w:lang w:val="hy-AM" w:eastAsia="en-US"/>
        </w:rPr>
        <w:br/>
      </w:r>
      <w:r w:rsidRPr="00302D04">
        <w:rPr>
          <w:rFonts w:ascii="GHEA Grapalat" w:hAnsi="GHEA Grapalat"/>
          <w:b/>
          <w:bCs/>
          <w:sz w:val="22"/>
          <w:szCs w:val="22"/>
          <w:lang w:val="en-US"/>
        </w:rPr>
        <w:t xml:space="preserve">ՀԱՅԱՍՏԱՆԻ ՀԱՆՐԱՊԵՏՈՒԹՅԱՆ </w:t>
      </w:r>
      <w:r w:rsidRPr="00302D04">
        <w:rPr>
          <w:rFonts w:ascii="GHEA Grapalat" w:hAnsi="GHEA Grapalat"/>
          <w:b/>
          <w:bCs/>
          <w:sz w:val="22"/>
          <w:szCs w:val="22"/>
          <w:lang w:val="hy-AM"/>
        </w:rPr>
        <w:t xml:space="preserve"> ՏԱՐԱԾՔ</w:t>
      </w:r>
      <w:r w:rsidRPr="00302D04">
        <w:rPr>
          <w:rFonts w:ascii="GHEA Grapalat" w:hAnsi="GHEA Grapalat"/>
          <w:b/>
          <w:bCs/>
          <w:sz w:val="22"/>
          <w:szCs w:val="22"/>
          <w:lang w:val="en-US"/>
        </w:rPr>
        <w:t xml:space="preserve"> </w:t>
      </w:r>
      <w:r w:rsidRPr="00302D04">
        <w:rPr>
          <w:rFonts w:ascii="GHEA Grapalat" w:hAnsi="GHEA Grapalat"/>
          <w:b/>
          <w:bCs/>
          <w:sz w:val="22"/>
          <w:szCs w:val="22"/>
          <w:lang w:val="hy-AM"/>
        </w:rPr>
        <w:t xml:space="preserve"> </w:t>
      </w:r>
      <w:r w:rsidRPr="00302D04">
        <w:rPr>
          <w:rFonts w:ascii="GHEA Grapalat" w:hAnsi="GHEA Grapalat"/>
          <w:b/>
          <w:bCs/>
          <w:sz w:val="22"/>
          <w:szCs w:val="22"/>
          <w:lang w:val="en-US"/>
        </w:rPr>
        <w:t xml:space="preserve">ՆԵՐՄՈՒԾՎՈՂ ԱՌԱՆՁԻՆ ԱՊՐԱՆՔՆԵՐԻ ՆՊԱՏԱԿԱՅԻՆ ՆՇԱՆԱԿՈՒԹՅՈՒՆԸ  ՀԱՍՏԱՏԵԼՈՒ </w:t>
      </w:r>
    </w:p>
    <w:p w:rsidR="00A33BEB" w:rsidRPr="00302D04" w:rsidRDefault="00A33BEB" w:rsidP="00A33BEB">
      <w:pPr>
        <w:tabs>
          <w:tab w:val="left" w:pos="1276"/>
        </w:tabs>
        <w:spacing w:after="160" w:line="360" w:lineRule="auto"/>
        <w:contextualSpacing/>
        <w:jc w:val="center"/>
        <w:rPr>
          <w:rFonts w:ascii="GHEA Grapalat" w:hAnsi="GHEA Grapalat" w:cs="Sylfaen"/>
          <w:b/>
          <w:bCs/>
          <w:color w:val="000000"/>
          <w:lang w:val="hy-AM" w:eastAsia="en-US"/>
        </w:rPr>
      </w:pPr>
      <w:r w:rsidRPr="00302D04">
        <w:rPr>
          <w:rFonts w:ascii="GHEA Grapalat" w:hAnsi="GHEA Grapalat" w:cs="Sylfaen"/>
          <w:b/>
          <w:bCs/>
          <w:color w:val="000000"/>
          <w:lang w:val="hy-AM" w:eastAsia="en-US"/>
        </w:rPr>
        <w:t>ՎԵՐԱԲԵՐՅԱԼ</w:t>
      </w:r>
    </w:p>
    <w:p w:rsidR="00A33BEB" w:rsidRPr="00302D04" w:rsidRDefault="00A33BEB" w:rsidP="00A33BEB">
      <w:pPr>
        <w:shd w:val="clear" w:color="auto" w:fill="FFFFFF"/>
        <w:tabs>
          <w:tab w:val="left" w:pos="3339"/>
        </w:tabs>
        <w:spacing w:line="276" w:lineRule="auto"/>
        <w:jc w:val="center"/>
        <w:rPr>
          <w:rFonts w:ascii="GHEA Grapalat" w:hAnsi="GHEA Grapalat"/>
          <w:color w:val="000000"/>
          <w:lang w:val="hy-AM" w:eastAsia="en-US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A33BEB" w:rsidRPr="00302D04" w:rsidTr="00112417">
        <w:trPr>
          <w:tblCellSpacing w:w="0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:rsidR="00A33BEB" w:rsidRPr="00302D04" w:rsidRDefault="00A33BEB" w:rsidP="00112417">
            <w:pPr>
              <w:shd w:val="clear" w:color="auto" w:fill="FFFFFF"/>
              <w:rPr>
                <w:rFonts w:ascii="GHEA Grapalat" w:hAnsi="GHEA Grapalat"/>
                <w:color w:val="000000"/>
                <w:lang w:val="hy-AM" w:eastAsia="en-US"/>
              </w:rPr>
            </w:pPr>
            <w:r w:rsidRPr="00302D04">
              <w:rPr>
                <w:rFonts w:ascii="GHEA Grapalat" w:hAnsi="GHEA Grapalat" w:cs="Sylfaen"/>
                <w:color w:val="000000"/>
                <w:lang w:val="hy-AM" w:eastAsia="en-US"/>
              </w:rPr>
              <w:t>Հայտատու`</w:t>
            </w:r>
            <w:r w:rsidRPr="00302D04">
              <w:rPr>
                <w:rFonts w:ascii="GHEA Grapalat" w:hAnsi="GHEA Grapalat"/>
                <w:color w:val="000000"/>
                <w:lang w:val="hy-AM" w:eastAsia="en-US"/>
              </w:rPr>
              <w:t xml:space="preserve"> _________________________________________________________________</w:t>
            </w:r>
          </w:p>
          <w:p w:rsidR="00A33BEB" w:rsidRPr="00302D04" w:rsidRDefault="00A33BEB" w:rsidP="00112417">
            <w:pPr>
              <w:rPr>
                <w:rFonts w:ascii="GHEA Grapalat" w:hAnsi="GHEA Grapalat"/>
                <w:color w:val="000000"/>
                <w:sz w:val="20"/>
                <w:szCs w:val="20"/>
                <w:lang w:val="fr-FR" w:eastAsia="en-US"/>
              </w:rPr>
            </w:pPr>
            <w:r w:rsidRPr="00302D04">
              <w:rPr>
                <w:rFonts w:ascii="GHEA Grapalat" w:hAnsi="GHEA Grapalat"/>
                <w:color w:val="000000"/>
                <w:sz w:val="20"/>
                <w:szCs w:val="20"/>
                <w:lang w:val="hy-AM" w:eastAsia="en-US"/>
              </w:rPr>
              <w:t xml:space="preserve">               </w:t>
            </w:r>
            <w:r w:rsidRPr="00302D04">
              <w:rPr>
                <w:rFonts w:ascii="GHEA Grapalat" w:hAnsi="GHEA Grapalat"/>
                <w:color w:val="000000"/>
                <w:sz w:val="20"/>
                <w:szCs w:val="20"/>
                <w:lang w:val="fr-FR" w:eastAsia="en-US"/>
              </w:rPr>
              <w:t xml:space="preserve">             (</w:t>
            </w:r>
            <w:r w:rsidRPr="00302D04">
              <w:rPr>
                <w:rFonts w:ascii="GHEA Grapalat" w:hAnsi="GHEA Grapalat"/>
                <w:color w:val="000000"/>
                <w:sz w:val="20"/>
                <w:szCs w:val="20"/>
                <w:lang w:val="hy-AM" w:eastAsia="en-US"/>
              </w:rPr>
              <w:t>իրավաբանական</w:t>
            </w:r>
            <w:r w:rsidRPr="00302D04">
              <w:rPr>
                <w:rFonts w:ascii="GHEA Grapalat" w:hAnsi="GHEA Grapalat"/>
                <w:color w:val="000000"/>
                <w:sz w:val="20"/>
                <w:szCs w:val="20"/>
                <w:lang w:val="fr-FR" w:eastAsia="en-US"/>
              </w:rPr>
              <w:t xml:space="preserve"> </w:t>
            </w:r>
            <w:r w:rsidRPr="00302D04">
              <w:rPr>
                <w:rFonts w:ascii="GHEA Grapalat" w:hAnsi="GHEA Grapalat"/>
                <w:color w:val="000000"/>
                <w:sz w:val="20"/>
                <w:szCs w:val="20"/>
                <w:lang w:val="hy-AM" w:eastAsia="en-US"/>
              </w:rPr>
              <w:t>անձի</w:t>
            </w:r>
            <w:r w:rsidRPr="00302D04">
              <w:rPr>
                <w:rFonts w:ascii="GHEA Grapalat" w:hAnsi="GHEA Grapalat"/>
                <w:color w:val="000000"/>
                <w:sz w:val="20"/>
                <w:szCs w:val="20"/>
                <w:lang w:val="fr-FR" w:eastAsia="en-US"/>
              </w:rPr>
              <w:t xml:space="preserve"> </w:t>
            </w:r>
            <w:r w:rsidRPr="00302D04">
              <w:rPr>
                <w:rFonts w:ascii="GHEA Grapalat" w:hAnsi="GHEA Grapalat"/>
                <w:color w:val="000000"/>
                <w:sz w:val="20"/>
                <w:szCs w:val="20"/>
                <w:lang w:val="hy-AM" w:eastAsia="en-US"/>
              </w:rPr>
              <w:t>անվանումը</w:t>
            </w:r>
            <w:r w:rsidRPr="00302D04">
              <w:rPr>
                <w:rFonts w:ascii="GHEA Grapalat" w:hAnsi="GHEA Grapalat"/>
                <w:color w:val="000000"/>
                <w:sz w:val="20"/>
                <w:szCs w:val="20"/>
                <w:lang w:val="fr-FR" w:eastAsia="en-US"/>
              </w:rPr>
              <w:t xml:space="preserve">, </w:t>
            </w:r>
            <w:r w:rsidRPr="00302D04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անհատ</w:t>
            </w:r>
            <w:r w:rsidRPr="00302D04">
              <w:rPr>
                <w:rFonts w:ascii="GHEA Grapalat" w:hAnsi="GHEA Grapalat"/>
                <w:color w:val="000000"/>
                <w:sz w:val="20"/>
                <w:szCs w:val="20"/>
                <w:lang w:val="fr-FR" w:eastAsia="en-US"/>
              </w:rPr>
              <w:t xml:space="preserve"> </w:t>
            </w:r>
            <w:r w:rsidRPr="00302D04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ձեռնարկատիրոջ</w:t>
            </w:r>
            <w:r w:rsidRPr="00302D04">
              <w:rPr>
                <w:rFonts w:ascii="GHEA Grapalat" w:hAnsi="GHEA Grapalat"/>
                <w:color w:val="000000"/>
                <w:sz w:val="20"/>
                <w:szCs w:val="20"/>
                <w:lang w:val="fr-FR" w:eastAsia="en-US"/>
              </w:rPr>
              <w:t xml:space="preserve"> </w:t>
            </w:r>
            <w:r w:rsidRPr="00302D04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անունը</w:t>
            </w:r>
            <w:r w:rsidRPr="00302D04">
              <w:rPr>
                <w:rFonts w:ascii="GHEA Grapalat" w:hAnsi="GHEA Grapalat"/>
                <w:color w:val="000000"/>
                <w:sz w:val="20"/>
                <w:szCs w:val="20"/>
                <w:lang w:val="fr-FR" w:eastAsia="en-US"/>
              </w:rPr>
              <w:t xml:space="preserve">,  </w:t>
            </w:r>
            <w:r w:rsidRPr="00302D04">
              <w:rPr>
                <w:rFonts w:ascii="GHEA Grapalat" w:hAnsi="GHEA Grapalat"/>
                <w:color w:val="000000"/>
                <w:sz w:val="20"/>
                <w:szCs w:val="20"/>
                <w:lang w:val="hy-AM" w:eastAsia="en-US"/>
              </w:rPr>
              <w:t>հեռախոսահամարը</w:t>
            </w:r>
            <w:r w:rsidRPr="00302D04">
              <w:rPr>
                <w:rFonts w:ascii="GHEA Grapalat" w:hAnsi="GHEA Grapalat"/>
                <w:color w:val="000000"/>
                <w:sz w:val="20"/>
                <w:szCs w:val="20"/>
                <w:lang w:val="fr-FR" w:eastAsia="en-US"/>
              </w:rPr>
              <w:t xml:space="preserve"> </w:t>
            </w:r>
            <w:r w:rsidRPr="00302D04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և</w:t>
            </w:r>
            <w:r w:rsidRPr="00302D04">
              <w:rPr>
                <w:rFonts w:ascii="GHEA Grapalat" w:hAnsi="GHEA Grapalat"/>
                <w:color w:val="000000"/>
                <w:sz w:val="20"/>
                <w:szCs w:val="20"/>
                <w:lang w:val="fr-FR" w:eastAsia="en-US"/>
              </w:rPr>
              <w:t xml:space="preserve"> </w:t>
            </w:r>
            <w:r w:rsidRPr="00302D04">
              <w:rPr>
                <w:rFonts w:ascii="GHEA Grapalat" w:hAnsi="GHEA Grapalat"/>
                <w:color w:val="000000"/>
                <w:sz w:val="20"/>
                <w:szCs w:val="20"/>
                <w:lang w:val="hy-AM" w:eastAsia="en-US"/>
              </w:rPr>
              <w:t>էլեկտրոնային</w:t>
            </w:r>
            <w:r w:rsidRPr="00302D04">
              <w:rPr>
                <w:rFonts w:ascii="GHEA Grapalat" w:hAnsi="GHEA Grapalat"/>
                <w:color w:val="000000"/>
                <w:sz w:val="20"/>
                <w:szCs w:val="20"/>
                <w:lang w:val="fr-FR" w:eastAsia="en-US"/>
              </w:rPr>
              <w:t xml:space="preserve"> </w:t>
            </w:r>
            <w:r w:rsidRPr="00302D04">
              <w:rPr>
                <w:rFonts w:ascii="GHEA Grapalat" w:hAnsi="GHEA Grapalat"/>
                <w:color w:val="000000"/>
                <w:sz w:val="20"/>
                <w:szCs w:val="20"/>
                <w:lang w:val="hy-AM" w:eastAsia="en-US"/>
              </w:rPr>
              <w:t>հասցեն</w:t>
            </w:r>
            <w:r w:rsidRPr="00302D04">
              <w:rPr>
                <w:rFonts w:ascii="GHEA Grapalat" w:hAnsi="GHEA Grapalat"/>
                <w:color w:val="000000"/>
                <w:sz w:val="20"/>
                <w:szCs w:val="20"/>
                <w:lang w:val="fr-FR" w:eastAsia="en-US"/>
              </w:rPr>
              <w:t>)</w:t>
            </w:r>
          </w:p>
          <w:p w:rsidR="00A33BEB" w:rsidRPr="00302D04" w:rsidRDefault="00A33BEB" w:rsidP="00112417">
            <w:pPr>
              <w:shd w:val="clear" w:color="auto" w:fill="FFFFFF"/>
              <w:rPr>
                <w:rFonts w:ascii="GHEA Grapalat" w:hAnsi="GHEA Grapalat"/>
                <w:color w:val="000000"/>
                <w:sz w:val="20"/>
                <w:szCs w:val="20"/>
                <w:lang w:val="hy-AM" w:eastAsia="en-US"/>
              </w:rPr>
            </w:pPr>
          </w:p>
        </w:tc>
      </w:tr>
      <w:tr w:rsidR="00A33BEB" w:rsidRPr="00302D04" w:rsidTr="00112417">
        <w:trPr>
          <w:tblCellSpacing w:w="0" w:type="dxa"/>
        </w:trPr>
        <w:tc>
          <w:tcPr>
            <w:tcW w:w="5000" w:type="pct"/>
            <w:shd w:val="clear" w:color="auto" w:fill="FFFFFF"/>
            <w:vAlign w:val="center"/>
          </w:tcPr>
          <w:p w:rsidR="00A33BEB" w:rsidRPr="00302D04" w:rsidRDefault="00A33BEB" w:rsidP="00112417">
            <w:pPr>
              <w:shd w:val="clear" w:color="auto" w:fill="FFFFFF"/>
              <w:rPr>
                <w:rFonts w:ascii="GHEA Grapalat" w:hAnsi="GHEA Grapalat" w:cs="Sylfaen"/>
                <w:color w:val="000000"/>
                <w:lang w:val="en-US" w:eastAsia="en-US"/>
              </w:rPr>
            </w:pPr>
          </w:p>
        </w:tc>
      </w:tr>
      <w:tr w:rsidR="00A33BEB" w:rsidRPr="00302D04" w:rsidTr="00112417">
        <w:trPr>
          <w:tblCellSpacing w:w="0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:rsidR="00A33BEB" w:rsidRPr="00302D04" w:rsidRDefault="00A33BEB" w:rsidP="00112417">
            <w:pPr>
              <w:shd w:val="clear" w:color="auto" w:fill="FFFFFF"/>
              <w:rPr>
                <w:rFonts w:ascii="GHEA Grapalat" w:hAnsi="GHEA Grapalat"/>
                <w:color w:val="000000"/>
                <w:lang w:val="hy-AM" w:eastAsia="en-US"/>
              </w:rPr>
            </w:pPr>
            <w:r w:rsidRPr="00302D04">
              <w:rPr>
                <w:rFonts w:ascii="GHEA Grapalat" w:hAnsi="GHEA Grapalat" w:cs="Sylfaen"/>
                <w:color w:val="000000"/>
                <w:lang w:val="hy-AM" w:eastAsia="en-US"/>
              </w:rPr>
              <w:t>Գտնվելու</w:t>
            </w:r>
            <w:r w:rsidRPr="00302D04">
              <w:rPr>
                <w:rFonts w:ascii="GHEA Grapalat" w:hAnsi="GHEA Grapalat"/>
                <w:color w:val="000000"/>
                <w:lang w:val="hy-AM" w:eastAsia="en-US"/>
              </w:rPr>
              <w:t xml:space="preserve"> </w:t>
            </w:r>
            <w:r w:rsidRPr="00302D04">
              <w:rPr>
                <w:rFonts w:ascii="GHEA Grapalat" w:hAnsi="GHEA Grapalat" w:cs="Sylfaen"/>
                <w:color w:val="000000"/>
                <w:lang w:val="hy-AM" w:eastAsia="en-US"/>
              </w:rPr>
              <w:t>վայրը`</w:t>
            </w:r>
            <w:r w:rsidRPr="00302D04">
              <w:rPr>
                <w:rFonts w:ascii="GHEA Grapalat" w:hAnsi="GHEA Grapalat"/>
                <w:color w:val="000000"/>
                <w:lang w:val="hy-AM" w:eastAsia="en-US"/>
              </w:rPr>
              <w:t xml:space="preserve"> _____________________________________________________________</w:t>
            </w:r>
          </w:p>
          <w:p w:rsidR="00A33BEB" w:rsidRPr="00302D04" w:rsidRDefault="00A33BEB" w:rsidP="00112417">
            <w:pPr>
              <w:rPr>
                <w:rFonts w:ascii="GHEA Grapalat" w:hAnsi="GHEA Grapalat"/>
                <w:color w:val="000000"/>
                <w:sz w:val="20"/>
                <w:szCs w:val="20"/>
                <w:lang w:val="fr-FR" w:eastAsia="en-US"/>
              </w:rPr>
            </w:pPr>
            <w:r w:rsidRPr="00302D04">
              <w:rPr>
                <w:rFonts w:ascii="GHEA Grapalat" w:hAnsi="GHEA Grapalat"/>
                <w:color w:val="000000"/>
                <w:sz w:val="20"/>
                <w:szCs w:val="20"/>
                <w:lang w:val="hy-AM" w:eastAsia="en-US"/>
              </w:rPr>
              <w:t xml:space="preserve">                  </w:t>
            </w:r>
            <w:r w:rsidRPr="00302D04">
              <w:rPr>
                <w:rFonts w:ascii="GHEA Grapalat" w:hAnsi="GHEA Grapalat"/>
                <w:color w:val="000000"/>
                <w:sz w:val="20"/>
                <w:szCs w:val="20"/>
                <w:lang w:val="fr-FR" w:eastAsia="en-US"/>
              </w:rPr>
              <w:t>(</w:t>
            </w:r>
            <w:r w:rsidRPr="00302D04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իրավաբանական</w:t>
            </w:r>
            <w:r w:rsidRPr="00302D04">
              <w:rPr>
                <w:rFonts w:ascii="GHEA Grapalat" w:hAnsi="GHEA Grapalat"/>
                <w:color w:val="000000"/>
                <w:sz w:val="20"/>
                <w:szCs w:val="20"/>
                <w:lang w:val="fr-FR" w:eastAsia="en-US"/>
              </w:rPr>
              <w:t xml:space="preserve"> </w:t>
            </w:r>
            <w:r w:rsidRPr="00302D04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անձի</w:t>
            </w:r>
            <w:r w:rsidRPr="00302D04">
              <w:rPr>
                <w:rFonts w:ascii="GHEA Grapalat" w:hAnsi="GHEA Grapalat"/>
                <w:color w:val="000000"/>
                <w:sz w:val="20"/>
                <w:szCs w:val="20"/>
                <w:lang w:val="fr-FR" w:eastAsia="en-US"/>
              </w:rPr>
              <w:t xml:space="preserve"> </w:t>
            </w:r>
            <w:r w:rsidRPr="00302D04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գտնվելու</w:t>
            </w:r>
            <w:r w:rsidRPr="00302D04">
              <w:rPr>
                <w:rFonts w:ascii="GHEA Grapalat" w:hAnsi="GHEA Grapalat"/>
                <w:color w:val="000000"/>
                <w:sz w:val="20"/>
                <w:szCs w:val="20"/>
                <w:lang w:val="fr-FR" w:eastAsia="en-US"/>
              </w:rPr>
              <w:t xml:space="preserve"> </w:t>
            </w:r>
            <w:r w:rsidRPr="00302D04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վայրը, անհատ</w:t>
            </w:r>
            <w:r w:rsidRPr="00302D04">
              <w:rPr>
                <w:rFonts w:ascii="GHEA Grapalat" w:hAnsi="GHEA Grapalat"/>
                <w:color w:val="000000"/>
                <w:sz w:val="20"/>
                <w:szCs w:val="20"/>
                <w:lang w:val="fr-FR" w:eastAsia="en-US"/>
              </w:rPr>
              <w:t xml:space="preserve"> </w:t>
            </w:r>
            <w:r w:rsidRPr="00302D04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ձեռնարկատիրոջ</w:t>
            </w:r>
            <w:r w:rsidRPr="00302D04">
              <w:rPr>
                <w:rFonts w:ascii="GHEA Grapalat" w:hAnsi="GHEA Grapalat"/>
                <w:color w:val="000000"/>
                <w:sz w:val="20"/>
                <w:szCs w:val="20"/>
                <w:lang w:val="fr-FR" w:eastAsia="en-US"/>
              </w:rPr>
              <w:t xml:space="preserve"> </w:t>
            </w:r>
            <w:r w:rsidRPr="00302D04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 xml:space="preserve">բնակության վայրը </w:t>
            </w:r>
            <w:r w:rsidRPr="00302D04">
              <w:rPr>
                <w:rFonts w:ascii="GHEA Grapalat" w:hAnsi="GHEA Grapalat"/>
                <w:color w:val="000000"/>
                <w:sz w:val="20"/>
                <w:szCs w:val="20"/>
                <w:lang w:val="fr-FR" w:eastAsia="en-US"/>
              </w:rPr>
              <w:t>)</w:t>
            </w:r>
          </w:p>
          <w:p w:rsidR="00A33BEB" w:rsidRPr="00302D04" w:rsidRDefault="00A33BEB" w:rsidP="00112417">
            <w:pPr>
              <w:shd w:val="clear" w:color="auto" w:fill="FFFFFF"/>
              <w:rPr>
                <w:rFonts w:ascii="GHEA Grapalat" w:hAnsi="GHEA Grapalat"/>
                <w:color w:val="000000"/>
                <w:sz w:val="20"/>
                <w:szCs w:val="20"/>
                <w:lang w:val="hy-AM" w:eastAsia="en-US"/>
              </w:rPr>
            </w:pPr>
          </w:p>
        </w:tc>
      </w:tr>
      <w:tr w:rsidR="00A33BEB" w:rsidRPr="00302D04" w:rsidTr="00112417">
        <w:trPr>
          <w:tblCellSpacing w:w="0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:rsidR="00A33BEB" w:rsidRPr="00302D04" w:rsidRDefault="00A33BEB" w:rsidP="00112417">
            <w:pPr>
              <w:tabs>
                <w:tab w:val="left" w:pos="3339"/>
              </w:tabs>
              <w:rPr>
                <w:rFonts w:ascii="GHEA Grapalat" w:hAnsi="GHEA Grapalat"/>
                <w:color w:val="000000"/>
                <w:lang w:val="en-US" w:eastAsia="en-US"/>
              </w:rPr>
            </w:pPr>
            <w:r w:rsidRPr="00302D04">
              <w:rPr>
                <w:rFonts w:ascii="GHEA Grapalat" w:hAnsi="GHEA Grapalat"/>
                <w:color w:val="000000"/>
              </w:rPr>
              <w:t>Հաշիվ- ապրանքագրի համարը և ամսաթիվը</w:t>
            </w:r>
            <w:r w:rsidRPr="00302D04">
              <w:rPr>
                <w:rFonts w:ascii="GHEA Grapalat" w:hAnsi="GHEA Grapalat"/>
                <w:color w:val="000000"/>
                <w:lang w:val="en-US" w:eastAsia="en-US"/>
              </w:rPr>
              <w:t xml:space="preserve"> ___________________________________________________________</w:t>
            </w:r>
          </w:p>
        </w:tc>
      </w:tr>
      <w:tr w:rsidR="00A33BEB" w:rsidRPr="00302D04" w:rsidTr="00112417">
        <w:trPr>
          <w:tblCellSpacing w:w="0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:rsidR="00A33BEB" w:rsidRPr="00302D04" w:rsidRDefault="00A33BEB" w:rsidP="00112417">
            <w:pPr>
              <w:shd w:val="clear" w:color="auto" w:fill="FFFFFF"/>
              <w:rPr>
                <w:rFonts w:ascii="GHEA Grapalat" w:hAnsi="GHEA Grapalat"/>
                <w:color w:val="000000"/>
                <w:lang w:val="en-US" w:eastAsia="en-US"/>
              </w:rPr>
            </w:pPr>
            <w:r w:rsidRPr="00302D04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 xml:space="preserve">                            </w:t>
            </w:r>
          </w:p>
        </w:tc>
      </w:tr>
      <w:tr w:rsidR="00A33BEB" w:rsidRPr="00302D04" w:rsidTr="00112417">
        <w:trPr>
          <w:tblCellSpacing w:w="0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:rsidR="00A33BEB" w:rsidRPr="00302D04" w:rsidRDefault="00A33BEB" w:rsidP="00112417">
            <w:pPr>
              <w:tabs>
                <w:tab w:val="left" w:pos="3339"/>
              </w:tabs>
              <w:rPr>
                <w:rFonts w:ascii="GHEA Grapalat" w:hAnsi="GHEA Grapalat"/>
                <w:color w:val="000000"/>
                <w:lang w:val="en-US" w:eastAsia="en-US"/>
              </w:rPr>
            </w:pPr>
            <w:r w:rsidRPr="00302D04">
              <w:rPr>
                <w:rFonts w:ascii="GHEA Grapalat" w:hAnsi="GHEA Grapalat"/>
                <w:color w:val="000000"/>
                <w:lang w:val="en-US" w:eastAsia="en-US"/>
              </w:rPr>
              <w:t>Ապրանք` ___________________________________________________________</w:t>
            </w:r>
          </w:p>
        </w:tc>
      </w:tr>
      <w:tr w:rsidR="00A33BEB" w:rsidRPr="00302D04" w:rsidTr="00112417">
        <w:trPr>
          <w:tblCellSpacing w:w="0" w:type="dxa"/>
        </w:trPr>
        <w:tc>
          <w:tcPr>
            <w:tcW w:w="5000" w:type="pct"/>
            <w:shd w:val="clear" w:color="auto" w:fill="FFFFFF"/>
            <w:vAlign w:val="center"/>
          </w:tcPr>
          <w:p w:rsidR="00A33BEB" w:rsidRPr="00302D04" w:rsidRDefault="00A33BEB" w:rsidP="00112417">
            <w:pPr>
              <w:shd w:val="clear" w:color="auto" w:fill="FFFFFF"/>
              <w:rPr>
                <w:rFonts w:ascii="GHEA Grapalat" w:hAnsi="GHEA Grapalat"/>
                <w:color w:val="000000"/>
                <w:sz w:val="20"/>
                <w:szCs w:val="20"/>
                <w:lang w:val="hy-AM" w:eastAsia="en-US"/>
              </w:rPr>
            </w:pPr>
            <w:r w:rsidRPr="00302D04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 xml:space="preserve">                            </w:t>
            </w:r>
            <w:r w:rsidRPr="00302D04">
              <w:rPr>
                <w:rFonts w:ascii="GHEA Grapalat" w:hAnsi="GHEA Grapalat"/>
                <w:color w:val="000000"/>
                <w:sz w:val="20"/>
                <w:szCs w:val="20"/>
                <w:lang w:val="hy-AM" w:eastAsia="en-US"/>
              </w:rPr>
              <w:t>(</w:t>
            </w:r>
            <w:r w:rsidRPr="00302D04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ապրանքի անվանումը, ԵԱՏՄ ԱՏԳ ԱԱ ծածկագիրը, քանակը</w:t>
            </w:r>
            <w:r w:rsidRPr="00302D04">
              <w:rPr>
                <w:rFonts w:ascii="GHEA Grapalat" w:hAnsi="GHEA Grapalat"/>
                <w:color w:val="000000"/>
                <w:sz w:val="20"/>
                <w:szCs w:val="20"/>
                <w:lang w:val="hy-AM" w:eastAsia="en-US"/>
              </w:rPr>
              <w:t xml:space="preserve"> )</w:t>
            </w:r>
          </w:p>
          <w:p w:rsidR="00A33BEB" w:rsidRPr="00302D04" w:rsidRDefault="00A33BEB" w:rsidP="00112417">
            <w:pPr>
              <w:tabs>
                <w:tab w:val="left" w:pos="3339"/>
              </w:tabs>
              <w:rPr>
                <w:rFonts w:ascii="GHEA Grapalat" w:hAnsi="GHEA Grapalat"/>
                <w:color w:val="000000"/>
                <w:lang w:val="en-US" w:eastAsia="en-US"/>
              </w:rPr>
            </w:pPr>
          </w:p>
        </w:tc>
      </w:tr>
    </w:tbl>
    <w:p w:rsidR="00A33BEB" w:rsidRPr="00302D04" w:rsidRDefault="00A33BEB" w:rsidP="00A33BEB">
      <w:pPr>
        <w:shd w:val="clear" w:color="auto" w:fill="FFFFFF"/>
        <w:tabs>
          <w:tab w:val="left" w:pos="3339"/>
        </w:tabs>
        <w:spacing w:before="100" w:beforeAutospacing="1" w:after="100" w:afterAutospacing="1"/>
        <w:rPr>
          <w:rFonts w:ascii="GHEA Grapalat" w:hAnsi="GHEA Grapalat"/>
          <w:color w:val="000000"/>
          <w:lang w:val="en-US" w:eastAsia="en-US"/>
        </w:rPr>
      </w:pPr>
    </w:p>
    <w:tbl>
      <w:tblPr>
        <w:tblW w:w="5304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7"/>
        <w:gridCol w:w="892"/>
        <w:gridCol w:w="2121"/>
        <w:gridCol w:w="4359"/>
      </w:tblGrid>
      <w:tr w:rsidR="00A33BEB" w:rsidRPr="00302D04" w:rsidTr="00112417">
        <w:trPr>
          <w:trHeight w:val="829"/>
          <w:tblCellSpacing w:w="0" w:type="dxa"/>
        </w:trPr>
        <w:tc>
          <w:tcPr>
            <w:tcW w:w="2733" w:type="dxa"/>
            <w:shd w:val="clear" w:color="auto" w:fill="FFFFFF"/>
            <w:hideMark/>
          </w:tcPr>
          <w:p w:rsidR="00A33BEB" w:rsidRPr="00302D04" w:rsidRDefault="00A33BEB" w:rsidP="00112417">
            <w:pPr>
              <w:tabs>
                <w:tab w:val="left" w:pos="3339"/>
              </w:tabs>
              <w:rPr>
                <w:rFonts w:ascii="GHEA Grapalat" w:hAnsi="GHEA Grapalat"/>
                <w:color w:val="000000"/>
                <w:lang w:val="en-US" w:eastAsia="en-US"/>
              </w:rPr>
            </w:pPr>
            <w:r w:rsidRPr="00302D04">
              <w:rPr>
                <w:rFonts w:ascii="GHEA Grapalat" w:hAnsi="GHEA Grapalat" w:cs="Sylfaen"/>
                <w:color w:val="000000"/>
                <w:lang w:val="en-US" w:eastAsia="en-US"/>
              </w:rPr>
              <w:t>Եզրակացություն տվողը`</w:t>
            </w:r>
          </w:p>
        </w:tc>
        <w:tc>
          <w:tcPr>
            <w:tcW w:w="1116" w:type="dxa"/>
            <w:shd w:val="clear" w:color="auto" w:fill="FFFFFF"/>
            <w:vAlign w:val="center"/>
            <w:hideMark/>
          </w:tcPr>
          <w:p w:rsidR="00A33BEB" w:rsidRPr="00302D04" w:rsidRDefault="00A33BEB" w:rsidP="00112417">
            <w:pPr>
              <w:tabs>
                <w:tab w:val="left" w:pos="3339"/>
              </w:tabs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302D04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br/>
            </w:r>
          </w:p>
        </w:tc>
        <w:tc>
          <w:tcPr>
            <w:tcW w:w="2210" w:type="dxa"/>
            <w:shd w:val="clear" w:color="auto" w:fill="FFFFFF"/>
            <w:vAlign w:val="center"/>
            <w:hideMark/>
          </w:tcPr>
          <w:p w:rsidR="00A33BEB" w:rsidRPr="00302D04" w:rsidRDefault="00A33BEB" w:rsidP="00112417">
            <w:pPr>
              <w:tabs>
                <w:tab w:val="left" w:pos="3339"/>
              </w:tabs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302D04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 xml:space="preserve"> _______________</w:t>
            </w:r>
            <w:r w:rsidRPr="00302D04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br/>
              <w:t>(</w:t>
            </w:r>
            <w:r w:rsidRPr="00302D04">
              <w:rPr>
                <w:rFonts w:ascii="GHEA Grapalat" w:hAnsi="GHEA Grapalat" w:cs="Sylfaen"/>
                <w:color w:val="000000"/>
                <w:sz w:val="20"/>
                <w:szCs w:val="20"/>
                <w:lang w:val="en-US" w:eastAsia="en-US"/>
              </w:rPr>
              <w:t>ստորագրությունը</w:t>
            </w:r>
            <w:r w:rsidRPr="00302D04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4634" w:type="dxa"/>
            <w:shd w:val="clear" w:color="auto" w:fill="FFFFFF"/>
            <w:vAlign w:val="center"/>
            <w:hideMark/>
          </w:tcPr>
          <w:p w:rsidR="00A33BEB" w:rsidRPr="00302D04" w:rsidRDefault="00A33BEB" w:rsidP="00112417">
            <w:pPr>
              <w:tabs>
                <w:tab w:val="left" w:pos="3339"/>
              </w:tabs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302D04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________________________________</w:t>
            </w:r>
          </w:p>
          <w:p w:rsidR="00A33BEB" w:rsidRPr="00302D04" w:rsidRDefault="00A33BEB" w:rsidP="00112417">
            <w:pPr>
              <w:tabs>
                <w:tab w:val="left" w:pos="3339"/>
              </w:tabs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302D04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(</w:t>
            </w:r>
            <w:r w:rsidRPr="00302D04">
              <w:rPr>
                <w:rFonts w:ascii="GHEA Grapalat" w:hAnsi="GHEA Grapalat" w:cs="Sylfaen"/>
                <w:color w:val="000000"/>
                <w:sz w:val="20"/>
                <w:szCs w:val="20"/>
                <w:lang w:val="en-US" w:eastAsia="en-US"/>
              </w:rPr>
              <w:t>անունը</w:t>
            </w:r>
            <w:r w:rsidRPr="00302D04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r w:rsidRPr="00302D04">
              <w:rPr>
                <w:rFonts w:ascii="GHEA Grapalat" w:hAnsi="GHEA Grapalat" w:cs="Sylfaen"/>
                <w:color w:val="000000"/>
                <w:sz w:val="20"/>
                <w:szCs w:val="20"/>
                <w:lang w:val="en-US" w:eastAsia="en-US"/>
              </w:rPr>
              <w:t>ազգանունը</w:t>
            </w:r>
            <w:r w:rsidRPr="00302D04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)</w:t>
            </w:r>
          </w:p>
        </w:tc>
      </w:tr>
    </w:tbl>
    <w:p w:rsidR="00C8682A" w:rsidRDefault="00A33BEB" w:rsidP="002D3022">
      <w:pPr>
        <w:shd w:val="clear" w:color="auto" w:fill="FFFFFF"/>
        <w:tabs>
          <w:tab w:val="left" w:pos="3339"/>
        </w:tabs>
        <w:spacing w:before="100" w:beforeAutospacing="1" w:after="100" w:afterAutospacing="1"/>
      </w:pPr>
      <w:r w:rsidRPr="00302D04">
        <w:rPr>
          <w:rFonts w:ascii="GHEA Grapalat" w:hAnsi="GHEA Grapalat"/>
          <w:color w:val="000000"/>
          <w:lang w:val="en-US" w:eastAsia="en-US"/>
        </w:rPr>
        <w:t>_____</w:t>
      </w:r>
      <w:r w:rsidRPr="00302D04">
        <w:rPr>
          <w:rFonts w:ascii="Courier New" w:hAnsi="Courier New" w:cs="Courier New"/>
          <w:color w:val="000000"/>
          <w:lang w:val="en-US" w:eastAsia="en-US"/>
        </w:rPr>
        <w:t>  </w:t>
      </w:r>
      <w:r w:rsidRPr="00302D04">
        <w:rPr>
          <w:rFonts w:ascii="GHEA Grapalat" w:hAnsi="GHEA Grapalat"/>
          <w:color w:val="000000"/>
          <w:lang w:val="en-US" w:eastAsia="en-US"/>
        </w:rPr>
        <w:t xml:space="preserve"> __________________</w:t>
      </w:r>
      <w:r w:rsidRPr="00302D04">
        <w:rPr>
          <w:rFonts w:ascii="Courier New" w:hAnsi="Courier New" w:cs="Courier New"/>
          <w:color w:val="000000"/>
          <w:lang w:val="en-US" w:eastAsia="en-US"/>
        </w:rPr>
        <w:t>   </w:t>
      </w:r>
      <w:r w:rsidRPr="00302D04">
        <w:rPr>
          <w:rFonts w:ascii="GHEA Grapalat" w:hAnsi="GHEA Grapalat"/>
          <w:color w:val="000000"/>
          <w:lang w:val="en-US" w:eastAsia="en-US"/>
        </w:rPr>
        <w:t xml:space="preserve"> 20</w:t>
      </w:r>
      <w:r w:rsidRPr="00302D04">
        <w:rPr>
          <w:rFonts w:ascii="Courier New" w:hAnsi="Courier New" w:cs="Courier New"/>
          <w:color w:val="000000"/>
          <w:lang w:val="en-US" w:eastAsia="en-US"/>
        </w:rPr>
        <w:t>  </w:t>
      </w:r>
      <w:r w:rsidRPr="00302D04">
        <w:rPr>
          <w:rFonts w:ascii="GHEA Grapalat" w:hAnsi="GHEA Grapalat"/>
          <w:color w:val="000000"/>
          <w:lang w:val="en-US" w:eastAsia="en-US"/>
        </w:rPr>
        <w:t xml:space="preserve"> </w:t>
      </w:r>
      <w:r w:rsidRPr="00302D04">
        <w:rPr>
          <w:rFonts w:ascii="GHEA Grapalat" w:hAnsi="GHEA Grapalat" w:cs="Sylfaen"/>
          <w:color w:val="000000"/>
          <w:lang w:val="en-US" w:eastAsia="en-US"/>
        </w:rPr>
        <w:t>թ</w:t>
      </w:r>
      <w:r w:rsidRPr="00302D04">
        <w:rPr>
          <w:rFonts w:ascii="GHEA Grapalat" w:hAnsi="GHEA Grapalat"/>
          <w:color w:val="000000"/>
          <w:lang w:val="en-US" w:eastAsia="en-US"/>
        </w:rPr>
        <w:t>.</w:t>
      </w:r>
      <w:bookmarkStart w:id="0" w:name="_GoBack"/>
      <w:bookmarkEnd w:id="0"/>
    </w:p>
    <w:sectPr w:rsidR="00C8682A" w:rsidSect="009C36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C91F03"/>
    <w:multiLevelType w:val="hybridMultilevel"/>
    <w:tmpl w:val="5E4619D0"/>
    <w:lvl w:ilvl="0" w:tplc="B9D83BA6">
      <w:start w:val="1"/>
      <w:numFmt w:val="decimal"/>
      <w:lvlText w:val="%1."/>
      <w:lvlJc w:val="left"/>
      <w:pPr>
        <w:ind w:left="2505" w:hanging="690"/>
      </w:pPr>
      <w:rPr>
        <w:b w:val="0"/>
        <w:color w:val="000000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8E1609"/>
    <w:rsid w:val="002B4EED"/>
    <w:rsid w:val="002D3022"/>
    <w:rsid w:val="002E5709"/>
    <w:rsid w:val="004C696F"/>
    <w:rsid w:val="008E1609"/>
    <w:rsid w:val="009101E8"/>
    <w:rsid w:val="009A7B8D"/>
    <w:rsid w:val="009C3697"/>
    <w:rsid w:val="00A33BEB"/>
    <w:rsid w:val="00EB7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B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B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BE2DB8-4284-4088-86C6-724B62F17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1410</Words>
  <Characters>8043</Characters>
  <Application>Microsoft Office Word</Application>
  <DocSecurity>0</DocSecurity>
  <Lines>67</Lines>
  <Paragraphs>18</Paragraphs>
  <ScaleCrop>false</ScaleCrop>
  <Company/>
  <LinksUpToDate>false</LinksUpToDate>
  <CharactersWithSpaces>9435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aelazyan</dc:creator>
  <cp:keywords/>
  <dc:description/>
  <cp:lastModifiedBy>Bela Galstyan</cp:lastModifiedBy>
  <cp:revision>7</cp:revision>
  <dcterms:created xsi:type="dcterms:W3CDTF">2015-02-19T12:45:00Z</dcterms:created>
  <dcterms:modified xsi:type="dcterms:W3CDTF">2015-03-06T15:17:00Z</dcterms:modified>
</cp:coreProperties>
</file>