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605" w:rsidRPr="00CB5583" w:rsidRDefault="00890605" w:rsidP="00037DE8">
      <w:pPr>
        <w:spacing w:line="360" w:lineRule="auto"/>
        <w:jc w:val="right"/>
        <w:rPr>
          <w:rFonts w:ascii="GHEA Grapalat" w:hAnsi="GHEA Grapalat" w:cs="GHEA Grapalat"/>
          <w:iCs w:val="0"/>
          <w:sz w:val="24"/>
          <w:lang w:val="hy-AM" w:eastAsia="ru-RU"/>
        </w:rPr>
      </w:pPr>
      <w:r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ՆԱԽԱԳԻԾ</w:t>
      </w:r>
      <w:r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br/>
      </w:r>
    </w:p>
    <w:p w:rsidR="00890605" w:rsidRPr="00CB5583" w:rsidRDefault="00890605" w:rsidP="00037DE8">
      <w:pPr>
        <w:spacing w:line="360" w:lineRule="auto"/>
        <w:jc w:val="center"/>
        <w:rPr>
          <w:rFonts w:ascii="GHEA Grapalat" w:hAnsi="GHEA Grapalat" w:cs="GHEA Grapalat"/>
          <w:bCs w:val="0"/>
          <w:iCs w:val="0"/>
          <w:caps/>
          <w:sz w:val="24"/>
          <w:lang w:val="hy-AM" w:eastAsia="ru-RU"/>
        </w:rPr>
      </w:pPr>
      <w:r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Հ</w:t>
      </w:r>
      <w:r w:rsidRPr="00CB5583">
        <w:rPr>
          <w:rFonts w:ascii="GHEA Grapalat" w:hAnsi="GHEA Grapalat" w:cs="GHEA Grapalat"/>
          <w:bCs w:val="0"/>
          <w:iCs w:val="0"/>
          <w:caps/>
          <w:sz w:val="24"/>
          <w:lang w:val="hy-AM" w:eastAsia="ru-RU"/>
        </w:rPr>
        <w:t>այաստանի հանրապետության կառավարություն</w:t>
      </w:r>
    </w:p>
    <w:p w:rsidR="00890605" w:rsidRPr="00CB5583" w:rsidRDefault="00890605" w:rsidP="00037DE8">
      <w:pPr>
        <w:spacing w:line="360" w:lineRule="auto"/>
        <w:jc w:val="center"/>
        <w:rPr>
          <w:rFonts w:ascii="GHEA Grapalat" w:hAnsi="GHEA Grapalat" w:cs="GHEA Grapalat"/>
          <w:bCs w:val="0"/>
          <w:iCs w:val="0"/>
          <w:caps/>
          <w:sz w:val="24"/>
          <w:lang w:val="hy-AM" w:eastAsia="ru-RU"/>
        </w:rPr>
      </w:pPr>
      <w:r w:rsidRPr="00CB5583">
        <w:rPr>
          <w:rFonts w:ascii="Courier New" w:hAnsi="Courier New" w:cs="Courier New"/>
          <w:bCs w:val="0"/>
          <w:iCs w:val="0"/>
          <w:sz w:val="24"/>
          <w:lang w:val="hy-AM" w:eastAsia="ru-RU"/>
        </w:rPr>
        <w:t> </w:t>
      </w:r>
      <w:r w:rsidRPr="00CB5583">
        <w:rPr>
          <w:rFonts w:ascii="GHEA Grapalat" w:hAnsi="GHEA Grapalat" w:cs="GHEA Grapalat"/>
          <w:bCs w:val="0"/>
          <w:iCs w:val="0"/>
          <w:caps/>
          <w:sz w:val="24"/>
          <w:lang w:val="hy-AM" w:eastAsia="ru-RU"/>
        </w:rPr>
        <w:t>որոշում</w:t>
      </w:r>
    </w:p>
    <w:p w:rsidR="00890605" w:rsidRPr="00CB5583" w:rsidRDefault="00890605" w:rsidP="00037DE8">
      <w:pPr>
        <w:spacing w:line="360" w:lineRule="auto"/>
        <w:jc w:val="center"/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</w:pPr>
      <w:r w:rsidRPr="00CB5583">
        <w:rPr>
          <w:rFonts w:ascii="GHEA Grapalat" w:eastAsia="Calibri" w:hAnsi="GHEA Grapalat" w:cs="GHEA Grapalat"/>
          <w:bCs w:val="0"/>
          <w:iCs w:val="0"/>
          <w:caps/>
          <w:sz w:val="24"/>
          <w:lang w:val="hy-AM" w:eastAsia="ru-RU"/>
        </w:rPr>
        <w:t>____ _______________ 201</w:t>
      </w:r>
      <w:r w:rsidR="00D015FE">
        <w:rPr>
          <w:rFonts w:ascii="GHEA Grapalat" w:eastAsia="Calibri" w:hAnsi="GHEA Grapalat" w:cs="GHEA Grapalat"/>
          <w:bCs w:val="0"/>
          <w:iCs w:val="0"/>
          <w:caps/>
          <w:sz w:val="24"/>
          <w:lang w:val="hy-AM" w:eastAsia="ru-RU"/>
        </w:rPr>
        <w:t>9</w:t>
      </w:r>
      <w:r w:rsidRPr="00CB5583">
        <w:rPr>
          <w:rFonts w:ascii="GHEA Grapalat" w:eastAsia="Calibri" w:hAnsi="GHEA Grapalat" w:cs="GHEA Grapalat"/>
          <w:bCs w:val="0"/>
          <w:iCs w:val="0"/>
          <w:caps/>
          <w:sz w:val="24"/>
          <w:lang w:val="hy-AM" w:eastAsia="ru-RU"/>
        </w:rPr>
        <w:t xml:space="preserve"> </w:t>
      </w:r>
      <w:r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թիվ ____-Ն</w:t>
      </w:r>
    </w:p>
    <w:p w:rsidR="00890605" w:rsidRPr="00CB5583" w:rsidRDefault="00890605" w:rsidP="00037DE8">
      <w:pPr>
        <w:spacing w:line="360" w:lineRule="auto"/>
        <w:ind w:firstLine="567"/>
        <w:jc w:val="center"/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</w:pPr>
    </w:p>
    <w:p w:rsidR="00E1013C" w:rsidRPr="00E1013C" w:rsidRDefault="00E1013C" w:rsidP="00037DE8">
      <w:pPr>
        <w:spacing w:line="360" w:lineRule="auto"/>
        <w:jc w:val="center"/>
        <w:rPr>
          <w:rFonts w:ascii="GHEA Grapalat" w:hAnsi="GHEA Grapalat" w:cs="GHEA Grapalat"/>
          <w:bCs w:val="0"/>
          <w:iCs w:val="0"/>
          <w:sz w:val="24"/>
          <w:lang w:val="hy-AM" w:eastAsia="ru-RU"/>
        </w:rPr>
      </w:pPr>
      <w:r w:rsidRPr="00E1013C">
        <w:rPr>
          <w:rFonts w:ascii="GHEA Grapalat" w:hAnsi="GHEA Grapalat" w:cs="GHEA Grapalat"/>
          <w:iCs w:val="0"/>
          <w:sz w:val="24"/>
          <w:lang w:val="hy-AM" w:eastAsia="ru-RU"/>
        </w:rPr>
        <w:t>Հ</w:t>
      </w:r>
      <w:r w:rsidR="00EC28E8">
        <w:rPr>
          <w:rFonts w:ascii="GHEA Grapalat" w:hAnsi="GHEA Grapalat" w:cs="GHEA Grapalat"/>
          <w:iCs w:val="0"/>
          <w:sz w:val="24"/>
          <w:lang w:val="hy-AM" w:eastAsia="ru-RU"/>
        </w:rPr>
        <w:t xml:space="preserve">ԱՅԱՍՏԱՆԻ </w:t>
      </w:r>
      <w:r w:rsidRPr="00E1013C">
        <w:rPr>
          <w:rFonts w:ascii="GHEA Grapalat" w:hAnsi="GHEA Grapalat" w:cs="GHEA Grapalat"/>
          <w:iCs w:val="0"/>
          <w:sz w:val="24"/>
          <w:lang w:val="hy-AM" w:eastAsia="ru-RU"/>
        </w:rPr>
        <w:t>Հ</w:t>
      </w:r>
      <w:r w:rsidR="00EC28E8">
        <w:rPr>
          <w:rFonts w:ascii="GHEA Grapalat" w:hAnsi="GHEA Grapalat" w:cs="GHEA Grapalat"/>
          <w:iCs w:val="0"/>
          <w:sz w:val="24"/>
          <w:lang w:val="hy-AM" w:eastAsia="ru-RU"/>
        </w:rPr>
        <w:t>ԱՆՐԱՊԵՏՈՒԹՅԱՆ</w:t>
      </w:r>
      <w:r w:rsidR="00D015FE">
        <w:rPr>
          <w:rFonts w:ascii="GHEA Grapalat" w:hAnsi="GHEA Grapalat" w:cs="GHEA Grapalat"/>
          <w:iCs w:val="0"/>
          <w:sz w:val="24"/>
          <w:lang w:val="hy-AM" w:eastAsia="ru-RU"/>
        </w:rPr>
        <w:t xml:space="preserve"> ԿԱՌԱՎԱՐՈՒԹՅԱՆ 2018</w:t>
      </w:r>
      <w:r w:rsidRPr="00E1013C">
        <w:rPr>
          <w:rFonts w:ascii="GHEA Grapalat" w:hAnsi="GHEA Grapalat" w:cs="GHEA Grapalat"/>
          <w:iCs w:val="0"/>
          <w:sz w:val="24"/>
          <w:lang w:val="hy-AM" w:eastAsia="ru-RU"/>
        </w:rPr>
        <w:t xml:space="preserve"> ԹՎԱԿԱՆԻ </w:t>
      </w:r>
      <w:r w:rsidR="00D015FE">
        <w:rPr>
          <w:rFonts w:ascii="GHEA Grapalat" w:hAnsi="GHEA Grapalat" w:cs="GHEA Grapalat"/>
          <w:iCs w:val="0"/>
          <w:sz w:val="24"/>
          <w:lang w:val="hy-AM" w:eastAsia="ru-RU"/>
        </w:rPr>
        <w:t>ԴԵԿՏԵՄԲԵՐ</w:t>
      </w:r>
      <w:r w:rsidRPr="00E1013C">
        <w:rPr>
          <w:rFonts w:ascii="GHEA Grapalat" w:hAnsi="GHEA Grapalat" w:cs="GHEA Grapalat"/>
          <w:iCs w:val="0"/>
          <w:sz w:val="24"/>
          <w:lang w:val="hy-AM" w:eastAsia="ru-RU"/>
        </w:rPr>
        <w:t xml:space="preserve">Ի </w:t>
      </w:r>
      <w:r w:rsidR="00D015FE">
        <w:rPr>
          <w:rFonts w:ascii="GHEA Grapalat" w:hAnsi="GHEA Grapalat" w:cs="GHEA Grapalat"/>
          <w:iCs w:val="0"/>
          <w:sz w:val="24"/>
          <w:lang w:val="hy-AM" w:eastAsia="ru-RU"/>
        </w:rPr>
        <w:t>13</w:t>
      </w:r>
      <w:r w:rsidRPr="00E1013C">
        <w:rPr>
          <w:rFonts w:ascii="GHEA Grapalat" w:hAnsi="GHEA Grapalat" w:cs="GHEA Grapalat"/>
          <w:iCs w:val="0"/>
          <w:sz w:val="24"/>
          <w:lang w:val="hy-AM" w:eastAsia="ru-RU"/>
        </w:rPr>
        <w:t xml:space="preserve">-Ի </w:t>
      </w:r>
      <w:r w:rsidR="002E06E1">
        <w:rPr>
          <w:rFonts w:ascii="GHEA Grapalat" w:hAnsi="GHEA Grapalat" w:cs="GHEA Grapalat"/>
          <w:iCs w:val="0"/>
          <w:sz w:val="24"/>
          <w:lang w:val="hy-AM" w:eastAsia="ru-RU"/>
        </w:rPr>
        <w:t>ԹԻՎ</w:t>
      </w:r>
      <w:r w:rsidRPr="00E1013C">
        <w:rPr>
          <w:rFonts w:ascii="GHEA Grapalat" w:hAnsi="GHEA Grapalat" w:cs="GHEA Grapalat"/>
          <w:iCs w:val="0"/>
          <w:sz w:val="24"/>
          <w:lang w:val="hy-AM" w:eastAsia="ru-RU"/>
        </w:rPr>
        <w:t xml:space="preserve"> </w:t>
      </w:r>
      <w:r w:rsidR="00D015FE">
        <w:rPr>
          <w:rFonts w:ascii="GHEA Grapalat" w:hAnsi="GHEA Grapalat" w:cs="GHEA Grapalat"/>
          <w:iCs w:val="0"/>
          <w:sz w:val="24"/>
          <w:lang w:val="hy-AM" w:eastAsia="ru-RU"/>
        </w:rPr>
        <w:t>1467</w:t>
      </w:r>
      <w:r w:rsidRPr="00E1013C">
        <w:rPr>
          <w:rFonts w:ascii="GHEA Grapalat" w:hAnsi="GHEA Grapalat" w:cs="GHEA Grapalat"/>
          <w:iCs w:val="0"/>
          <w:sz w:val="24"/>
          <w:lang w:val="hy-AM" w:eastAsia="ru-RU"/>
        </w:rPr>
        <w:t xml:space="preserve">-Ն ՈՐՈՇՄԱՆ ՄԵՋ </w:t>
      </w:r>
      <w:r w:rsidR="00F14418">
        <w:rPr>
          <w:rFonts w:ascii="GHEA Grapalat" w:hAnsi="GHEA Grapalat" w:cs="GHEA Grapalat"/>
          <w:iCs w:val="0"/>
          <w:sz w:val="24"/>
          <w:lang w:val="hy-AM" w:eastAsia="ru-RU"/>
        </w:rPr>
        <w:t>ԼՐԱՑՈՒՄ</w:t>
      </w:r>
      <w:r w:rsidR="002B5C4A">
        <w:rPr>
          <w:rFonts w:ascii="GHEA Grapalat" w:hAnsi="GHEA Grapalat" w:cs="GHEA Grapalat"/>
          <w:iCs w:val="0"/>
          <w:sz w:val="24"/>
          <w:lang w:val="hy-AM" w:eastAsia="ru-RU"/>
        </w:rPr>
        <w:t>ՆԵՐ</w:t>
      </w:r>
      <w:r w:rsidR="00F14418">
        <w:rPr>
          <w:rFonts w:ascii="GHEA Grapalat" w:hAnsi="GHEA Grapalat" w:cs="GHEA Grapalat"/>
          <w:iCs w:val="0"/>
          <w:sz w:val="24"/>
          <w:lang w:val="hy-AM" w:eastAsia="ru-RU"/>
        </w:rPr>
        <w:t xml:space="preserve"> </w:t>
      </w:r>
      <w:r w:rsidRPr="00E1013C">
        <w:rPr>
          <w:rFonts w:ascii="GHEA Grapalat" w:hAnsi="GHEA Grapalat" w:cs="GHEA Grapalat"/>
          <w:iCs w:val="0"/>
          <w:sz w:val="24"/>
          <w:lang w:val="hy-AM" w:eastAsia="ru-RU"/>
        </w:rPr>
        <w:t xml:space="preserve">ԿԱՏԱՐԵԼՈՒ ՄԱՍԻՆ </w:t>
      </w:r>
    </w:p>
    <w:p w:rsidR="00890605" w:rsidRPr="00E1013C" w:rsidRDefault="00890605" w:rsidP="00037DE8">
      <w:pPr>
        <w:tabs>
          <w:tab w:val="left" w:pos="851"/>
        </w:tabs>
        <w:spacing w:line="360" w:lineRule="auto"/>
        <w:ind w:firstLine="567"/>
        <w:jc w:val="both"/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</w:pPr>
    </w:p>
    <w:p w:rsidR="00890605" w:rsidRPr="00CB5583" w:rsidRDefault="00D015FE" w:rsidP="00037DE8">
      <w:pPr>
        <w:tabs>
          <w:tab w:val="left" w:pos="851"/>
        </w:tabs>
        <w:spacing w:line="360" w:lineRule="auto"/>
        <w:ind w:firstLine="567"/>
        <w:jc w:val="both"/>
        <w:rPr>
          <w:rFonts w:ascii="GHEA Grapalat" w:eastAsia="Calibri" w:hAnsi="GHEA Grapalat" w:cs="GHEA Grapalat"/>
          <w:b/>
          <w:i/>
          <w:sz w:val="24"/>
          <w:lang w:val="hy-AM" w:eastAsia="ru-RU"/>
        </w:rPr>
      </w:pPr>
      <w:r w:rsidRPr="00D015FE">
        <w:rPr>
          <w:rFonts w:ascii="GHEA Grapalat" w:eastAsia="Calibri" w:hAnsi="GHEA Grapalat" w:cs="GHEA Grapalat"/>
          <w:sz w:val="24"/>
          <w:lang w:val="hy-AM" w:eastAsia="ru-RU"/>
        </w:rPr>
        <w:t>Հիմք ընդունելով Հայաստանի Հանրապետության հարկային օրենսգրքի 122-րդ հոդ</w:t>
      </w:r>
      <w:r w:rsidR="00281499" w:rsidRPr="00281499">
        <w:rPr>
          <w:rFonts w:ascii="GHEA Grapalat" w:eastAsia="Calibri" w:hAnsi="GHEA Grapalat" w:cs="GHEA Grapalat"/>
          <w:sz w:val="24"/>
          <w:lang w:val="hy-AM" w:eastAsia="ru-RU"/>
        </w:rPr>
        <w:softHyphen/>
      </w:r>
      <w:r w:rsidRPr="00D015FE">
        <w:rPr>
          <w:rFonts w:ascii="GHEA Grapalat" w:eastAsia="Calibri" w:hAnsi="GHEA Grapalat" w:cs="GHEA Grapalat"/>
          <w:sz w:val="24"/>
          <w:lang w:val="hy-AM" w:eastAsia="ru-RU"/>
        </w:rPr>
        <w:t xml:space="preserve">վածի 2-րդ մասը` Հայաստանի Հանրապետության կառավարությունը </w:t>
      </w:r>
      <w:r w:rsidR="00890605" w:rsidRPr="00CB5583">
        <w:rPr>
          <w:rFonts w:ascii="GHEA Grapalat" w:eastAsia="Calibri" w:hAnsi="GHEA Grapalat" w:cs="GHEA Grapalat"/>
          <w:b/>
          <w:bCs w:val="0"/>
          <w:i/>
          <w:iCs w:val="0"/>
          <w:sz w:val="24"/>
          <w:lang w:val="hy-AM" w:eastAsia="ru-RU"/>
        </w:rPr>
        <w:t>որոշում է.</w:t>
      </w:r>
    </w:p>
    <w:p w:rsidR="001509FC" w:rsidRDefault="00EC28E8" w:rsidP="00037DE8">
      <w:pPr>
        <w:numPr>
          <w:ilvl w:val="0"/>
          <w:numId w:val="1"/>
        </w:numPr>
        <w:tabs>
          <w:tab w:val="left" w:pos="854"/>
        </w:tabs>
        <w:spacing w:line="360" w:lineRule="auto"/>
        <w:ind w:left="0" w:firstLine="567"/>
        <w:jc w:val="both"/>
        <w:rPr>
          <w:rFonts w:ascii="GHEA Grapalat" w:hAnsi="GHEA Grapalat" w:cs="GHEA Grapalat"/>
          <w:bCs w:val="0"/>
          <w:iCs w:val="0"/>
          <w:sz w:val="24"/>
          <w:lang w:val="hy-AM" w:eastAsia="ru-RU"/>
        </w:rPr>
      </w:pPr>
      <w:r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Հայաստանի Հանրապետության</w:t>
      </w:r>
      <w:r w:rsidR="00D015FE"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 կառավարության 2018</w:t>
      </w:r>
      <w:r w:rsidR="00B31C25"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 թվականի </w:t>
      </w:r>
      <w:r w:rsidR="00D015FE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դեկտեմ</w:t>
      </w:r>
      <w:r w:rsidR="00037DE8" w:rsidRPr="00037DE8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</w:r>
      <w:r w:rsidR="00D015FE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բեր</w:t>
      </w:r>
      <w:r w:rsidR="00B31C25"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ի </w:t>
      </w:r>
      <w:r w:rsidR="00D015FE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13</w:t>
      </w:r>
      <w:r w:rsidR="00B31C25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-ի «</w:t>
      </w:r>
      <w:r w:rsidR="00D015FE">
        <w:rPr>
          <w:rFonts w:ascii="GHEA Grapalat" w:hAnsi="GHEA Grapalat" w:cs="GHEA Grapalat"/>
          <w:bCs w:val="0"/>
          <w:sz w:val="24"/>
          <w:lang w:val="hy-AM" w:eastAsia="ru-RU"/>
        </w:rPr>
        <w:t>Հ</w:t>
      </w:r>
      <w:r w:rsidR="00D015FE" w:rsidRPr="00D015FE">
        <w:rPr>
          <w:rFonts w:ascii="GHEA Grapalat" w:hAnsi="GHEA Grapalat" w:cs="GHEA Grapalat"/>
          <w:bCs w:val="0"/>
          <w:sz w:val="24"/>
          <w:lang w:val="hy-AM" w:eastAsia="ru-RU"/>
        </w:rPr>
        <w:t>արկման բազայի որոշման նպատակով համախառն եկամտից նվա</w:t>
      </w:r>
      <w:r w:rsidR="00037DE8">
        <w:rPr>
          <w:rFonts w:ascii="GHEA Grapalat" w:hAnsi="GHEA Grapalat" w:cs="GHEA Grapalat"/>
          <w:bCs w:val="0"/>
          <w:sz w:val="24"/>
          <w:lang w:val="hy-AM" w:eastAsia="ru-RU"/>
        </w:rPr>
        <w:softHyphen/>
      </w:r>
      <w:r w:rsidR="00D015FE" w:rsidRPr="00D015FE">
        <w:rPr>
          <w:rFonts w:ascii="GHEA Grapalat" w:hAnsi="GHEA Grapalat" w:cs="GHEA Grapalat"/>
          <w:bCs w:val="0"/>
          <w:sz w:val="24"/>
          <w:lang w:val="hy-AM" w:eastAsia="ru-RU"/>
        </w:rPr>
        <w:t>զեց</w:t>
      </w:r>
      <w:r w:rsidR="00037DE8">
        <w:rPr>
          <w:rFonts w:ascii="GHEA Grapalat" w:hAnsi="GHEA Grapalat" w:cs="GHEA Grapalat"/>
          <w:bCs w:val="0"/>
          <w:sz w:val="24"/>
          <w:lang w:val="hy-AM" w:eastAsia="ru-RU"/>
        </w:rPr>
        <w:softHyphen/>
      </w:r>
      <w:r w:rsidR="00D015FE" w:rsidRPr="00D015FE">
        <w:rPr>
          <w:rFonts w:ascii="GHEA Grapalat" w:hAnsi="GHEA Grapalat" w:cs="GHEA Grapalat"/>
          <w:bCs w:val="0"/>
          <w:sz w:val="24"/>
          <w:lang w:val="hy-AM" w:eastAsia="ru-RU"/>
        </w:rPr>
        <w:t>վող գույքի բնական կորուստների չափերը սահմանելու մասին</w:t>
      </w:r>
      <w:r w:rsidR="00D015FE" w:rsidRPr="00D015FE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»</w:t>
      </w:r>
      <w:r w:rsidR="00D015FE"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 </w:t>
      </w:r>
      <w:r w:rsidR="00B31C25"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թիվ </w:t>
      </w:r>
      <w:r w:rsidR="00D015FE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1467</w:t>
      </w:r>
      <w:r w:rsidR="00B31C25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-Ն որոշ</w:t>
      </w:r>
      <w:r w:rsidR="00D259E5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</w:r>
      <w:r w:rsidR="002E06E1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</w:r>
      <w:r w:rsidR="00B31C25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ման</w:t>
      </w:r>
      <w:r w:rsidR="001509FC"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 </w:t>
      </w:r>
      <w:r w:rsidR="001509FC" w:rsidRPr="001509FC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(</w:t>
      </w:r>
      <w:r w:rsidR="001509FC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այսուհետ՝ Որո</w:t>
      </w:r>
      <w:r w:rsidR="00281499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</w:r>
      <w:r w:rsidR="001509FC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շում</w:t>
      </w:r>
      <w:r w:rsidR="001509FC" w:rsidRPr="001509FC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)</w:t>
      </w:r>
      <w:r w:rsidR="001509FC"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 մեջ կատարել հետևյալ լրացումները</w:t>
      </w:r>
      <w:r w:rsidR="00FB4857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՝</w:t>
      </w:r>
      <w:r w:rsidR="00D015FE"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 </w:t>
      </w:r>
    </w:p>
    <w:p w:rsidR="00AA203A" w:rsidRPr="001509FC" w:rsidRDefault="001509FC" w:rsidP="001509FC">
      <w:pPr>
        <w:pStyle w:val="ListParagraph"/>
        <w:numPr>
          <w:ilvl w:val="0"/>
          <w:numId w:val="5"/>
        </w:numPr>
        <w:tabs>
          <w:tab w:val="left" w:pos="854"/>
        </w:tabs>
        <w:spacing w:line="360" w:lineRule="auto"/>
        <w:ind w:left="0" w:firstLine="540"/>
        <w:jc w:val="both"/>
        <w:rPr>
          <w:rFonts w:ascii="GHEA Grapalat" w:hAnsi="GHEA Grapalat" w:cs="GHEA Grapalat"/>
          <w:bCs w:val="0"/>
          <w:iCs w:val="0"/>
          <w:sz w:val="24"/>
          <w:lang w:val="hy-AM" w:eastAsia="ru-RU"/>
        </w:rPr>
      </w:pPr>
      <w:r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Որոշման </w:t>
      </w:r>
      <w:r w:rsidR="00D015FE" w:rsidRPr="001509FC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1-ին կետ</w:t>
      </w:r>
      <w:r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ը</w:t>
      </w:r>
      <w:r w:rsidR="00037DE8" w:rsidRPr="001509FC"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 </w:t>
      </w:r>
      <w:r w:rsidR="00AA203A" w:rsidRPr="001509FC"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լրացնել </w:t>
      </w:r>
      <w:r w:rsidRPr="001509FC"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հետևյալ </w:t>
      </w:r>
      <w:r w:rsidRPr="001509FC">
        <w:rPr>
          <w:rFonts w:ascii="GHEA Grapalat" w:hAnsi="GHEA Grapalat" w:cs="GHEA Grapalat"/>
          <w:sz w:val="24"/>
          <w:lang w:val="hy-AM" w:eastAsia="ru-RU"/>
        </w:rPr>
        <w:t>բովանդակությամբ</w:t>
      </w:r>
      <w:r w:rsidRPr="001509FC"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 </w:t>
      </w:r>
      <w:r w:rsidR="00AA203A" w:rsidRPr="001509FC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1</w:t>
      </w:r>
      <w:r w:rsidR="00D015FE" w:rsidRPr="001509FC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0</w:t>
      </w:r>
      <w:r w:rsidR="00AA203A" w:rsidRPr="001509FC"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-րդ </w:t>
      </w:r>
      <w:r w:rsidR="00D015FE" w:rsidRPr="001509FC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ենթակետ</w:t>
      </w:r>
      <w:r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ով</w:t>
      </w:r>
      <w:r w:rsidR="00D015FE" w:rsidRPr="001509FC">
        <w:rPr>
          <w:rFonts w:ascii="GHEA Grapalat" w:hAnsi="GHEA Grapalat" w:cs="GHEA Grapalat"/>
          <w:sz w:val="24"/>
          <w:lang w:val="hy-AM" w:eastAsia="ru-RU"/>
        </w:rPr>
        <w:t>.</w:t>
      </w:r>
    </w:p>
    <w:p w:rsidR="001509FC" w:rsidRPr="001509FC" w:rsidRDefault="00D015FE" w:rsidP="00037DE8">
      <w:pPr>
        <w:tabs>
          <w:tab w:val="left" w:pos="540"/>
        </w:tabs>
        <w:spacing w:line="360" w:lineRule="auto"/>
        <w:jc w:val="both"/>
        <w:rPr>
          <w:rFonts w:ascii="GHEA Grapalat" w:hAnsi="GHEA Grapalat" w:cs="GHEA Grapalat"/>
          <w:bCs w:val="0"/>
          <w:sz w:val="24"/>
          <w:lang w:val="hy-AM" w:eastAsia="ru-RU"/>
        </w:rPr>
      </w:pPr>
      <w:r w:rsidRPr="00D015FE">
        <w:rPr>
          <w:rFonts w:ascii="GHEA Grapalat" w:hAnsi="GHEA Grapalat" w:cs="GHEA Grapalat"/>
          <w:bCs w:val="0"/>
          <w:sz w:val="24"/>
          <w:lang w:val="hy-AM" w:eastAsia="ru-RU"/>
        </w:rPr>
        <w:tab/>
        <w:t xml:space="preserve">«10) </w:t>
      </w:r>
      <w:r w:rsidR="00281499">
        <w:rPr>
          <w:rFonts w:ascii="GHEA Grapalat" w:hAnsi="GHEA Grapalat" w:cs="GHEA Grapalat"/>
          <w:bCs w:val="0"/>
          <w:sz w:val="24"/>
          <w:lang w:val="hy-AM" w:eastAsia="ru-RU"/>
        </w:rPr>
        <w:t>հ</w:t>
      </w:r>
      <w:r w:rsidRPr="00D015FE">
        <w:rPr>
          <w:rFonts w:ascii="GHEA Grapalat" w:hAnsi="GHEA Grapalat" w:cs="GHEA Grapalat"/>
          <w:bCs w:val="0"/>
          <w:sz w:val="24"/>
          <w:lang w:val="hy-AM" w:eastAsia="ru-RU"/>
        </w:rPr>
        <w:t>արկման բազայի որոշման նպատակով համախառն եկամտից նվազեցվող գյու</w:t>
      </w:r>
      <w:r w:rsidR="00281499">
        <w:rPr>
          <w:rFonts w:ascii="GHEA Grapalat" w:hAnsi="GHEA Grapalat" w:cs="GHEA Grapalat"/>
          <w:bCs w:val="0"/>
          <w:sz w:val="24"/>
          <w:lang w:val="hy-AM" w:eastAsia="ru-RU"/>
        </w:rPr>
        <w:softHyphen/>
      </w:r>
      <w:r w:rsidRPr="00D015FE">
        <w:rPr>
          <w:rFonts w:ascii="GHEA Grapalat" w:hAnsi="GHEA Grapalat" w:cs="GHEA Grapalat"/>
          <w:bCs w:val="0"/>
          <w:sz w:val="24"/>
          <w:lang w:val="hy-AM" w:eastAsia="ru-RU"/>
        </w:rPr>
        <w:t>ղա</w:t>
      </w:r>
      <w:r w:rsidR="00281499">
        <w:rPr>
          <w:rFonts w:ascii="GHEA Grapalat" w:hAnsi="GHEA Grapalat" w:cs="GHEA Grapalat"/>
          <w:bCs w:val="0"/>
          <w:sz w:val="24"/>
          <w:lang w:val="hy-AM" w:eastAsia="ru-RU"/>
        </w:rPr>
        <w:softHyphen/>
      </w:r>
      <w:r w:rsidRPr="00D015FE">
        <w:rPr>
          <w:rFonts w:ascii="GHEA Grapalat" w:hAnsi="GHEA Grapalat" w:cs="GHEA Grapalat"/>
          <w:bCs w:val="0"/>
          <w:sz w:val="24"/>
          <w:lang w:val="hy-AM" w:eastAsia="ru-RU"/>
        </w:rPr>
        <w:t>տնտեսական թռչունների պահմա</w:t>
      </w:r>
      <w:r w:rsidR="001509FC">
        <w:rPr>
          <w:rFonts w:ascii="GHEA Grapalat" w:hAnsi="GHEA Grapalat" w:cs="GHEA Grapalat"/>
          <w:bCs w:val="0"/>
          <w:sz w:val="24"/>
          <w:lang w:val="hy-AM" w:eastAsia="ru-RU"/>
        </w:rPr>
        <w:t xml:space="preserve">ն, փոխադրման և հարկադիր սպանդի </w:t>
      </w:r>
      <w:r w:rsidRPr="00D015FE">
        <w:rPr>
          <w:rFonts w:ascii="GHEA Grapalat" w:hAnsi="GHEA Grapalat" w:cs="GHEA Grapalat"/>
          <w:bCs w:val="0"/>
          <w:sz w:val="24"/>
          <w:lang w:val="hy-AM" w:eastAsia="ru-RU"/>
        </w:rPr>
        <w:t>ժամա</w:t>
      </w:r>
      <w:r w:rsidR="001509FC">
        <w:rPr>
          <w:rFonts w:ascii="GHEA Grapalat" w:hAnsi="GHEA Grapalat" w:cs="GHEA Grapalat"/>
          <w:bCs w:val="0"/>
          <w:sz w:val="24"/>
          <w:lang w:val="hy-AM" w:eastAsia="ru-RU"/>
        </w:rPr>
        <w:softHyphen/>
      </w:r>
      <w:r w:rsidR="001509FC">
        <w:rPr>
          <w:rFonts w:ascii="GHEA Grapalat" w:hAnsi="GHEA Grapalat" w:cs="GHEA Grapalat"/>
          <w:bCs w:val="0"/>
          <w:sz w:val="24"/>
          <w:lang w:val="hy-AM" w:eastAsia="ru-RU"/>
        </w:rPr>
        <w:softHyphen/>
      </w:r>
      <w:r w:rsidR="00037DE8">
        <w:rPr>
          <w:rFonts w:ascii="GHEA Grapalat" w:hAnsi="GHEA Grapalat" w:cs="GHEA Grapalat"/>
          <w:bCs w:val="0"/>
          <w:sz w:val="24"/>
          <w:lang w:val="hy-AM" w:eastAsia="ru-RU"/>
        </w:rPr>
        <w:softHyphen/>
      </w:r>
      <w:r w:rsidRPr="00D015FE">
        <w:rPr>
          <w:rFonts w:ascii="GHEA Grapalat" w:hAnsi="GHEA Grapalat" w:cs="GHEA Grapalat"/>
          <w:bCs w:val="0"/>
          <w:sz w:val="24"/>
          <w:lang w:val="hy-AM" w:eastAsia="ru-RU"/>
        </w:rPr>
        <w:t>նակ առա</w:t>
      </w:r>
      <w:r w:rsidR="00281499">
        <w:rPr>
          <w:rFonts w:ascii="GHEA Grapalat" w:hAnsi="GHEA Grapalat" w:cs="GHEA Grapalat"/>
          <w:bCs w:val="0"/>
          <w:sz w:val="24"/>
          <w:lang w:val="hy-AM" w:eastAsia="ru-RU"/>
        </w:rPr>
        <w:softHyphen/>
      </w:r>
      <w:r w:rsidRPr="00D015FE">
        <w:rPr>
          <w:rFonts w:ascii="GHEA Grapalat" w:hAnsi="GHEA Grapalat" w:cs="GHEA Grapalat"/>
          <w:bCs w:val="0"/>
          <w:sz w:val="24"/>
          <w:lang w:val="hy-AM" w:eastAsia="ru-RU"/>
        </w:rPr>
        <w:t>ջացող բնական կորուստների չա</w:t>
      </w:r>
      <w:r>
        <w:rPr>
          <w:rFonts w:ascii="GHEA Grapalat" w:hAnsi="GHEA Grapalat" w:cs="GHEA Grapalat"/>
          <w:bCs w:val="0"/>
          <w:sz w:val="24"/>
          <w:lang w:val="hy-AM" w:eastAsia="ru-RU"/>
        </w:rPr>
        <w:t>փերը` համաձայն N 10</w:t>
      </w:r>
      <w:r w:rsidRPr="00D015FE">
        <w:rPr>
          <w:rFonts w:ascii="GHEA Grapalat" w:hAnsi="GHEA Grapalat" w:cs="GHEA Grapalat"/>
          <w:bCs w:val="0"/>
          <w:sz w:val="24"/>
          <w:lang w:val="hy-AM" w:eastAsia="ru-RU"/>
        </w:rPr>
        <w:t xml:space="preserve"> հավելվածի:</w:t>
      </w:r>
      <w:r>
        <w:rPr>
          <w:rFonts w:ascii="GHEA Grapalat" w:hAnsi="GHEA Grapalat" w:cs="GHEA Grapalat"/>
          <w:bCs w:val="0"/>
          <w:sz w:val="24"/>
          <w:lang w:val="hy-AM" w:eastAsia="ru-RU"/>
        </w:rPr>
        <w:t>»</w:t>
      </w:r>
      <w:r w:rsidR="001509FC">
        <w:rPr>
          <w:rFonts w:ascii="GHEA Grapalat" w:hAnsi="GHEA Grapalat" w:cs="GHEA Grapalat"/>
          <w:bCs w:val="0"/>
          <w:sz w:val="24"/>
          <w:lang w:val="hy-AM" w:eastAsia="ru-RU"/>
        </w:rPr>
        <w:t>.</w:t>
      </w:r>
    </w:p>
    <w:p w:rsidR="00A9495D" w:rsidRPr="00037DE8" w:rsidRDefault="001509FC" w:rsidP="001509FC">
      <w:pPr>
        <w:pStyle w:val="ListParagraph"/>
        <w:numPr>
          <w:ilvl w:val="0"/>
          <w:numId w:val="5"/>
        </w:numPr>
        <w:tabs>
          <w:tab w:val="left" w:pos="854"/>
        </w:tabs>
        <w:spacing w:line="360" w:lineRule="auto"/>
        <w:ind w:left="0" w:firstLine="540"/>
        <w:jc w:val="both"/>
        <w:rPr>
          <w:rFonts w:ascii="GHEA Grapalat" w:hAnsi="GHEA Grapalat" w:cs="GHEA Grapalat"/>
          <w:bCs w:val="0"/>
          <w:sz w:val="24"/>
          <w:lang w:val="hy-AM" w:eastAsia="ru-RU"/>
        </w:rPr>
      </w:pPr>
      <w:r>
        <w:rPr>
          <w:rFonts w:ascii="GHEA Grapalat" w:hAnsi="GHEA Grapalat" w:cs="GHEA Grapalat"/>
          <w:sz w:val="24"/>
          <w:lang w:val="hy-AM" w:eastAsia="ru-RU"/>
        </w:rPr>
        <w:t>Ո</w:t>
      </w:r>
      <w:r w:rsidRPr="001509FC">
        <w:rPr>
          <w:rFonts w:ascii="GHEA Grapalat" w:hAnsi="GHEA Grapalat" w:cs="GHEA Grapalat"/>
          <w:sz w:val="24"/>
          <w:lang w:val="hy-AM" w:eastAsia="ru-RU"/>
        </w:rPr>
        <w:t>րոշումը լրա</w:t>
      </w:r>
      <w:r>
        <w:rPr>
          <w:rFonts w:ascii="GHEA Grapalat" w:hAnsi="GHEA Grapalat" w:cs="GHEA Grapalat"/>
          <w:sz w:val="24"/>
          <w:lang w:val="hy-AM" w:eastAsia="ru-RU"/>
        </w:rPr>
        <w:t>ցնել հետևյալ բովանդակությամբ</w:t>
      </w:r>
      <w:r w:rsidRPr="001509FC">
        <w:rPr>
          <w:rFonts w:ascii="GHEA Grapalat" w:hAnsi="GHEA Grapalat" w:cs="GHEA Grapalat"/>
          <w:sz w:val="24"/>
          <w:lang w:val="hy-AM" w:eastAsia="ru-RU"/>
        </w:rPr>
        <w:t xml:space="preserve"> N </w:t>
      </w:r>
      <w:r>
        <w:rPr>
          <w:rFonts w:ascii="GHEA Grapalat" w:hAnsi="GHEA Grapalat" w:cs="GHEA Grapalat"/>
          <w:sz w:val="24"/>
          <w:lang w:val="hy-AM" w:eastAsia="ru-RU"/>
        </w:rPr>
        <w:t>10</w:t>
      </w:r>
      <w:r w:rsidRPr="001509FC">
        <w:rPr>
          <w:rFonts w:ascii="GHEA Grapalat" w:hAnsi="GHEA Grapalat" w:cs="GHEA Grapalat"/>
          <w:sz w:val="24"/>
          <w:lang w:val="hy-AM" w:eastAsia="ru-RU"/>
        </w:rPr>
        <w:t xml:space="preserve"> հավելվածով՝ համաձայն հավել</w:t>
      </w:r>
      <w:r w:rsidR="00281499">
        <w:rPr>
          <w:rFonts w:ascii="GHEA Grapalat" w:hAnsi="GHEA Grapalat" w:cs="GHEA Grapalat"/>
          <w:sz w:val="24"/>
          <w:lang w:val="hy-AM" w:eastAsia="ru-RU"/>
        </w:rPr>
        <w:softHyphen/>
      </w:r>
      <w:r w:rsidRPr="001509FC">
        <w:rPr>
          <w:rFonts w:ascii="GHEA Grapalat" w:hAnsi="GHEA Grapalat" w:cs="GHEA Grapalat"/>
          <w:sz w:val="24"/>
          <w:lang w:val="hy-AM" w:eastAsia="ru-RU"/>
        </w:rPr>
        <w:t>վածի:</w:t>
      </w:r>
    </w:p>
    <w:p w:rsidR="00890605" w:rsidRPr="00822C50" w:rsidRDefault="00037DE8" w:rsidP="00037DE8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540"/>
        <w:jc w:val="both"/>
        <w:rPr>
          <w:rFonts w:ascii="GHEA Grapalat" w:hAnsi="GHEA Grapalat" w:cs="GHEA Grapalat"/>
          <w:bCs w:val="0"/>
          <w:iCs w:val="0"/>
          <w:sz w:val="24"/>
          <w:lang w:val="hy-AM" w:eastAsia="ru-RU"/>
        </w:rPr>
      </w:pPr>
      <w:r w:rsidRPr="00037DE8">
        <w:rPr>
          <w:rFonts w:ascii="GHEA Grapalat" w:hAnsi="GHEA Grapalat" w:cs="GHEA Grapalat"/>
          <w:sz w:val="24"/>
          <w:lang w:val="hy-AM" w:eastAsia="ru-RU"/>
        </w:rPr>
        <w:t>Սույն որոշումն ուժի մեջ է մտնում պաշտոնական հրապարակմանը հաջորդող օրվա</w:t>
      </w:r>
      <w:r w:rsidR="00281499">
        <w:rPr>
          <w:rFonts w:ascii="GHEA Grapalat" w:hAnsi="GHEA Grapalat" w:cs="GHEA Grapalat"/>
          <w:sz w:val="24"/>
          <w:lang w:val="hy-AM" w:eastAsia="ru-RU"/>
        </w:rPr>
        <w:softHyphen/>
      </w:r>
      <w:r w:rsidRPr="00037DE8">
        <w:rPr>
          <w:rFonts w:ascii="GHEA Grapalat" w:hAnsi="GHEA Grapalat" w:cs="GHEA Grapalat"/>
          <w:sz w:val="24"/>
          <w:lang w:val="hy-AM" w:eastAsia="ru-RU"/>
        </w:rPr>
        <w:t>նից և տարածվում է 2018 թվականի հունվարի 1-ից հետո ծագող (ծագած) հարա</w:t>
      </w:r>
      <w:r>
        <w:rPr>
          <w:rFonts w:ascii="GHEA Grapalat" w:hAnsi="GHEA Grapalat" w:cs="GHEA Grapalat"/>
          <w:sz w:val="24"/>
          <w:lang w:val="hy-AM" w:eastAsia="ru-RU"/>
        </w:rPr>
        <w:softHyphen/>
      </w:r>
      <w:r w:rsidRPr="00037DE8">
        <w:rPr>
          <w:rFonts w:ascii="GHEA Grapalat" w:hAnsi="GHEA Grapalat" w:cs="GHEA Grapalat"/>
          <w:sz w:val="24"/>
          <w:lang w:val="hy-AM" w:eastAsia="ru-RU"/>
        </w:rPr>
        <w:t>բերու</w:t>
      </w:r>
      <w:r w:rsidR="00281499">
        <w:rPr>
          <w:rFonts w:ascii="GHEA Grapalat" w:hAnsi="GHEA Grapalat" w:cs="GHEA Grapalat"/>
          <w:sz w:val="24"/>
          <w:lang w:val="hy-AM" w:eastAsia="ru-RU"/>
        </w:rPr>
        <w:softHyphen/>
      </w:r>
      <w:r w:rsidRPr="00037DE8">
        <w:rPr>
          <w:rFonts w:ascii="GHEA Grapalat" w:hAnsi="GHEA Grapalat" w:cs="GHEA Grapalat"/>
          <w:sz w:val="24"/>
          <w:lang w:val="hy-AM" w:eastAsia="ru-RU"/>
        </w:rPr>
        <w:t>թյուն</w:t>
      </w:r>
      <w:r w:rsidR="00281499">
        <w:rPr>
          <w:rFonts w:ascii="GHEA Grapalat" w:hAnsi="GHEA Grapalat" w:cs="GHEA Grapalat"/>
          <w:sz w:val="24"/>
          <w:lang w:val="hy-AM" w:eastAsia="ru-RU"/>
        </w:rPr>
        <w:softHyphen/>
      </w:r>
      <w:r w:rsidRPr="00037DE8">
        <w:rPr>
          <w:rFonts w:ascii="GHEA Grapalat" w:hAnsi="GHEA Grapalat" w:cs="GHEA Grapalat"/>
          <w:sz w:val="24"/>
          <w:lang w:val="hy-AM" w:eastAsia="ru-RU"/>
        </w:rPr>
        <w:t>ների վրա:</w:t>
      </w:r>
    </w:p>
    <w:p w:rsidR="001F24F1" w:rsidRPr="00E1013C" w:rsidRDefault="001F24F1" w:rsidP="00037DE8">
      <w:pPr>
        <w:spacing w:line="360" w:lineRule="auto"/>
        <w:rPr>
          <w:rFonts w:ascii="GHEA Grapalat" w:eastAsia="Calibri" w:hAnsi="GHEA Grapalat" w:cs="GHEA Grapalat"/>
          <w:bCs w:val="0"/>
          <w:iCs w:val="0"/>
          <w:sz w:val="16"/>
          <w:szCs w:val="16"/>
          <w:lang w:val="hy-AM"/>
        </w:rPr>
      </w:pPr>
    </w:p>
    <w:p w:rsidR="001F24F1" w:rsidRPr="00E1013C" w:rsidRDefault="001F24F1" w:rsidP="00037DE8">
      <w:pPr>
        <w:spacing w:line="360" w:lineRule="auto"/>
        <w:rPr>
          <w:rFonts w:ascii="GHEA Grapalat" w:eastAsia="Calibri" w:hAnsi="GHEA Grapalat" w:cs="GHEA Grapalat"/>
          <w:bCs w:val="0"/>
          <w:iCs w:val="0"/>
          <w:sz w:val="16"/>
          <w:szCs w:val="16"/>
          <w:lang w:val="hy-AM"/>
        </w:rPr>
      </w:pPr>
    </w:p>
    <w:p w:rsidR="00281499" w:rsidRDefault="00281499">
      <w:pPr>
        <w:spacing w:after="200" w:line="276" w:lineRule="auto"/>
        <w:rPr>
          <w:rFonts w:ascii="GHEA Grapalat" w:eastAsia="Calibri" w:hAnsi="GHEA Grapalat" w:cs="GHEA Grapalat"/>
          <w:bCs w:val="0"/>
          <w:iCs w:val="0"/>
          <w:sz w:val="16"/>
          <w:szCs w:val="16"/>
          <w:lang w:val="hy-AM"/>
        </w:rPr>
      </w:pPr>
      <w:r>
        <w:rPr>
          <w:rFonts w:ascii="GHEA Grapalat" w:eastAsia="Calibri" w:hAnsi="GHEA Grapalat" w:cs="GHEA Grapalat"/>
          <w:bCs w:val="0"/>
          <w:iCs w:val="0"/>
          <w:sz w:val="16"/>
          <w:szCs w:val="16"/>
          <w:lang w:val="hy-AM"/>
        </w:rPr>
        <w:br w:type="page"/>
      </w:r>
    </w:p>
    <w:p w:rsidR="00281499" w:rsidRPr="00281499" w:rsidRDefault="00281499" w:rsidP="00281499">
      <w:pPr>
        <w:jc w:val="right"/>
        <w:rPr>
          <w:rFonts w:ascii="GHEA Grapalat" w:hAnsi="GHEA Grapalat" w:cs="GHEA Grapalat"/>
          <w:bCs w:val="0"/>
          <w:iCs w:val="0"/>
          <w:sz w:val="16"/>
          <w:szCs w:val="16"/>
          <w:lang w:val="hy-AM"/>
        </w:rPr>
      </w:pPr>
      <w:r w:rsidRPr="00281499">
        <w:rPr>
          <w:rFonts w:ascii="GHEA Grapalat" w:hAnsi="GHEA Grapalat" w:cs="GHEA Grapalat"/>
          <w:bCs w:val="0"/>
          <w:iCs w:val="0"/>
          <w:sz w:val="16"/>
          <w:szCs w:val="16"/>
          <w:lang w:val="hy-AM"/>
        </w:rPr>
        <w:lastRenderedPageBreak/>
        <w:t>Հավելված</w:t>
      </w:r>
    </w:p>
    <w:p w:rsidR="00281499" w:rsidRPr="00281499" w:rsidRDefault="00281499" w:rsidP="00281499">
      <w:pPr>
        <w:ind w:left="2880" w:firstLine="3499"/>
        <w:jc w:val="right"/>
        <w:rPr>
          <w:rFonts w:ascii="GHEA Grapalat" w:hAnsi="GHEA Grapalat" w:cs="GHEA Grapalat"/>
          <w:bCs w:val="0"/>
          <w:iCs w:val="0"/>
          <w:sz w:val="16"/>
          <w:szCs w:val="16"/>
          <w:lang w:val="hy-AM"/>
        </w:rPr>
      </w:pPr>
      <w:r w:rsidRPr="00281499">
        <w:rPr>
          <w:rFonts w:ascii="GHEA Grapalat" w:hAnsi="GHEA Grapalat" w:cs="GHEA Grapalat"/>
          <w:bCs w:val="0"/>
          <w:iCs w:val="0"/>
          <w:sz w:val="16"/>
          <w:szCs w:val="16"/>
          <w:lang w:val="hy-AM"/>
        </w:rPr>
        <w:t>ՀՀ կառավարության 201</w:t>
      </w:r>
      <w:r w:rsidRPr="00EC261A">
        <w:rPr>
          <w:rFonts w:ascii="GHEA Grapalat" w:hAnsi="GHEA Grapalat" w:cs="GHEA Grapalat"/>
          <w:bCs w:val="0"/>
          <w:iCs w:val="0"/>
          <w:sz w:val="16"/>
          <w:szCs w:val="16"/>
          <w:lang w:val="hy-AM"/>
        </w:rPr>
        <w:t>9</w:t>
      </w:r>
      <w:r w:rsidRPr="00281499">
        <w:rPr>
          <w:rFonts w:ascii="GHEA Grapalat" w:hAnsi="GHEA Grapalat" w:cs="GHEA Grapalat"/>
          <w:bCs w:val="0"/>
          <w:iCs w:val="0"/>
          <w:sz w:val="16"/>
          <w:szCs w:val="16"/>
          <w:lang w:val="hy-AM"/>
        </w:rPr>
        <w:t xml:space="preserve"> թվականի</w:t>
      </w:r>
    </w:p>
    <w:p w:rsidR="00281499" w:rsidRDefault="00281499" w:rsidP="00281499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Style w:val="Strong"/>
          <w:rFonts w:ascii="GHEA Grapalat" w:hAnsi="GHEA Grapalat"/>
          <w:color w:val="000000"/>
          <w:lang w:val="hy-AM"/>
        </w:rPr>
      </w:pPr>
      <w:r w:rsidRPr="00281499">
        <w:rPr>
          <w:rFonts w:ascii="GHEA Grapalat" w:hAnsi="GHEA Grapalat" w:cs="GHEA Grapalat"/>
          <w:sz w:val="16"/>
          <w:szCs w:val="16"/>
          <w:lang w:val="hy-AM"/>
        </w:rPr>
        <w:t>_______________  ____ N ____-Ն որոշման</w:t>
      </w:r>
    </w:p>
    <w:p w:rsidR="00281499" w:rsidRDefault="00281499" w:rsidP="00281499">
      <w:pPr>
        <w:ind w:left="2880" w:firstLine="3499"/>
        <w:jc w:val="right"/>
        <w:rPr>
          <w:rFonts w:ascii="GHEA Grapalat" w:hAnsi="GHEA Grapalat" w:cs="GHEA Grapalat"/>
          <w:bCs w:val="0"/>
          <w:iCs w:val="0"/>
          <w:sz w:val="16"/>
          <w:szCs w:val="16"/>
          <w:lang w:val="hy-AM"/>
        </w:rPr>
      </w:pPr>
    </w:p>
    <w:p w:rsidR="00281499" w:rsidRPr="00281499" w:rsidRDefault="00281499" w:rsidP="00281499">
      <w:pPr>
        <w:ind w:left="2880" w:firstLine="3499"/>
        <w:jc w:val="right"/>
        <w:rPr>
          <w:rFonts w:ascii="GHEA Grapalat" w:hAnsi="GHEA Grapalat" w:cs="GHEA Grapalat"/>
          <w:bCs w:val="0"/>
          <w:iCs w:val="0"/>
          <w:sz w:val="16"/>
          <w:szCs w:val="16"/>
          <w:lang w:val="hy-AM"/>
        </w:rPr>
      </w:pPr>
      <w:r w:rsidRPr="00281499">
        <w:rPr>
          <w:rFonts w:ascii="GHEA Grapalat" w:hAnsi="GHEA Grapalat" w:cs="GHEA Grapalat"/>
          <w:bCs w:val="0"/>
          <w:iCs w:val="0"/>
          <w:sz w:val="16"/>
          <w:szCs w:val="16"/>
          <w:lang w:val="hy-AM"/>
        </w:rPr>
        <w:t>Հավելված 10</w:t>
      </w:r>
    </w:p>
    <w:p w:rsidR="00281499" w:rsidRPr="00281499" w:rsidRDefault="00281499" w:rsidP="00281499">
      <w:pPr>
        <w:ind w:left="2880" w:firstLine="3499"/>
        <w:jc w:val="right"/>
        <w:rPr>
          <w:rFonts w:ascii="GHEA Grapalat" w:hAnsi="GHEA Grapalat" w:cs="GHEA Grapalat"/>
          <w:bCs w:val="0"/>
          <w:iCs w:val="0"/>
          <w:sz w:val="16"/>
          <w:szCs w:val="16"/>
          <w:lang w:val="hy-AM"/>
        </w:rPr>
      </w:pPr>
      <w:r w:rsidRPr="00281499">
        <w:rPr>
          <w:rFonts w:ascii="GHEA Grapalat" w:hAnsi="GHEA Grapalat" w:cs="GHEA Grapalat"/>
          <w:bCs w:val="0"/>
          <w:iCs w:val="0"/>
          <w:sz w:val="16"/>
          <w:szCs w:val="16"/>
          <w:lang w:val="hy-AM"/>
        </w:rPr>
        <w:t>ՀՀ կառավարության 2018 թվականի</w:t>
      </w:r>
    </w:p>
    <w:p w:rsidR="00037DE8" w:rsidRDefault="00281499" w:rsidP="00281499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Style w:val="Strong"/>
          <w:rFonts w:ascii="GHEA Grapalat" w:hAnsi="GHEA Grapalat"/>
          <w:color w:val="000000"/>
          <w:lang w:val="hy-AM"/>
        </w:rPr>
      </w:pPr>
      <w:r>
        <w:rPr>
          <w:rFonts w:ascii="GHEA Grapalat" w:hAnsi="GHEA Grapalat" w:cs="GHEA Grapalat"/>
          <w:sz w:val="16"/>
          <w:szCs w:val="16"/>
          <w:lang w:val="hy-AM"/>
        </w:rPr>
        <w:t>դեկտեմբերի 13-ի N 1467</w:t>
      </w:r>
      <w:r w:rsidRPr="00281499">
        <w:rPr>
          <w:rFonts w:ascii="GHEA Grapalat" w:hAnsi="GHEA Grapalat" w:cs="GHEA Grapalat"/>
          <w:sz w:val="16"/>
          <w:szCs w:val="16"/>
          <w:lang w:val="hy-AM"/>
        </w:rPr>
        <w:t>-Ն որոշման</w:t>
      </w:r>
    </w:p>
    <w:p w:rsidR="00281499" w:rsidRDefault="00281499" w:rsidP="00037DE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:rsidR="00281499" w:rsidRDefault="00281499" w:rsidP="00037DE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:rsidR="00037DE8" w:rsidRPr="00567BDA" w:rsidRDefault="00037DE8" w:rsidP="00037DE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color w:val="000000"/>
          <w:lang w:val="hy-AM"/>
        </w:rPr>
      </w:pPr>
      <w:r w:rsidRPr="00567BDA">
        <w:rPr>
          <w:rStyle w:val="Strong"/>
          <w:rFonts w:ascii="GHEA Grapalat" w:hAnsi="GHEA Grapalat"/>
          <w:color w:val="000000"/>
          <w:lang w:val="hy-AM"/>
        </w:rPr>
        <w:t>Չ Ա Փ Ե Ր</w:t>
      </w:r>
    </w:p>
    <w:p w:rsidR="00037DE8" w:rsidRPr="00C779BC" w:rsidRDefault="00037DE8" w:rsidP="00037DE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lang w:val="af-ZA"/>
        </w:rPr>
      </w:pPr>
    </w:p>
    <w:p w:rsidR="00037DE8" w:rsidRDefault="00037DE8" w:rsidP="00037DE8">
      <w:pPr>
        <w:pStyle w:val="ListParagraph"/>
        <w:tabs>
          <w:tab w:val="left" w:pos="567"/>
          <w:tab w:val="left" w:pos="851"/>
        </w:tabs>
        <w:spacing w:line="360" w:lineRule="auto"/>
        <w:ind w:left="0"/>
        <w:jc w:val="center"/>
        <w:rPr>
          <w:rStyle w:val="Strong"/>
          <w:rFonts w:ascii="GHEA Grapalat" w:hAnsi="GHEA Grapalat"/>
          <w:caps/>
          <w:color w:val="000000"/>
          <w:sz w:val="24"/>
          <w:lang w:val="hy-AM"/>
        </w:rPr>
      </w:pPr>
      <w:r w:rsidRPr="00567BDA">
        <w:rPr>
          <w:rFonts w:ascii="GHEA Grapalat" w:hAnsi="GHEA Grapalat"/>
          <w:b/>
          <w:caps/>
          <w:color w:val="000000"/>
          <w:sz w:val="24"/>
          <w:lang w:val="hy-AM"/>
        </w:rPr>
        <w:t>հարկման</w:t>
      </w:r>
      <w:r w:rsidRPr="00F35BFC">
        <w:rPr>
          <w:rFonts w:ascii="GHEA Grapalat" w:hAnsi="GHEA Grapalat"/>
          <w:b/>
          <w:caps/>
          <w:color w:val="000000"/>
          <w:sz w:val="24"/>
          <w:lang w:val="af-ZA"/>
        </w:rPr>
        <w:t xml:space="preserve"> </w:t>
      </w:r>
      <w:r w:rsidRPr="00567BDA">
        <w:rPr>
          <w:rFonts w:ascii="GHEA Grapalat" w:hAnsi="GHEA Grapalat"/>
          <w:b/>
          <w:caps/>
          <w:color w:val="000000"/>
          <w:sz w:val="24"/>
          <w:lang w:val="hy-AM"/>
        </w:rPr>
        <w:t>բազայի</w:t>
      </w:r>
      <w:r w:rsidRPr="00F35BFC">
        <w:rPr>
          <w:rFonts w:ascii="GHEA Grapalat" w:hAnsi="GHEA Grapalat"/>
          <w:b/>
          <w:caps/>
          <w:color w:val="000000"/>
          <w:sz w:val="24"/>
          <w:lang w:val="af-ZA"/>
        </w:rPr>
        <w:t xml:space="preserve"> </w:t>
      </w:r>
      <w:r w:rsidRPr="00567BDA">
        <w:rPr>
          <w:rFonts w:ascii="GHEA Grapalat" w:hAnsi="GHEA Grapalat"/>
          <w:b/>
          <w:caps/>
          <w:color w:val="000000"/>
          <w:sz w:val="24"/>
          <w:lang w:val="hy-AM"/>
        </w:rPr>
        <w:t>որոշման</w:t>
      </w:r>
      <w:r w:rsidRPr="00F35BFC">
        <w:rPr>
          <w:rFonts w:ascii="GHEA Grapalat" w:hAnsi="GHEA Grapalat"/>
          <w:b/>
          <w:caps/>
          <w:color w:val="000000"/>
          <w:sz w:val="24"/>
          <w:lang w:val="af-ZA"/>
        </w:rPr>
        <w:t xml:space="preserve"> </w:t>
      </w:r>
      <w:r w:rsidRPr="00567BDA">
        <w:rPr>
          <w:rFonts w:ascii="GHEA Grapalat" w:hAnsi="GHEA Grapalat"/>
          <w:b/>
          <w:caps/>
          <w:color w:val="000000"/>
          <w:sz w:val="24"/>
          <w:lang w:val="hy-AM"/>
        </w:rPr>
        <w:t>նպատակով</w:t>
      </w:r>
      <w:r w:rsidRPr="00F35BFC">
        <w:rPr>
          <w:rFonts w:ascii="GHEA Grapalat" w:hAnsi="GHEA Grapalat"/>
          <w:b/>
          <w:caps/>
          <w:color w:val="000000"/>
          <w:sz w:val="24"/>
          <w:lang w:val="af-ZA"/>
        </w:rPr>
        <w:t xml:space="preserve"> </w:t>
      </w:r>
      <w:r w:rsidRPr="00567BDA">
        <w:rPr>
          <w:rStyle w:val="Strong"/>
          <w:rFonts w:ascii="GHEA Grapalat" w:hAnsi="GHEA Grapalat"/>
          <w:caps/>
          <w:color w:val="000000"/>
          <w:sz w:val="24"/>
          <w:lang w:val="hy-AM"/>
        </w:rPr>
        <w:t>ՀԱՄԱԽԱՌՆ</w:t>
      </w:r>
      <w:r w:rsidRPr="00F35BFC">
        <w:rPr>
          <w:rStyle w:val="Strong"/>
          <w:rFonts w:ascii="GHEA Grapalat" w:hAnsi="GHEA Grapalat"/>
          <w:caps/>
          <w:color w:val="000000"/>
          <w:sz w:val="24"/>
          <w:lang w:val="af-ZA"/>
        </w:rPr>
        <w:t xml:space="preserve"> </w:t>
      </w:r>
      <w:r w:rsidRPr="00567BDA">
        <w:rPr>
          <w:rStyle w:val="Strong"/>
          <w:rFonts w:ascii="GHEA Grapalat" w:hAnsi="GHEA Grapalat"/>
          <w:caps/>
          <w:color w:val="000000"/>
          <w:sz w:val="24"/>
          <w:lang w:val="hy-AM"/>
        </w:rPr>
        <w:t>ԵԿԱՄՏԻՑ</w:t>
      </w:r>
      <w:r w:rsidRPr="00F35BFC">
        <w:rPr>
          <w:rStyle w:val="Strong"/>
          <w:rFonts w:ascii="GHEA Grapalat" w:hAnsi="GHEA Grapalat"/>
          <w:caps/>
          <w:color w:val="000000"/>
          <w:sz w:val="24"/>
          <w:lang w:val="af-ZA"/>
        </w:rPr>
        <w:t xml:space="preserve"> </w:t>
      </w:r>
      <w:r w:rsidRPr="00567BDA">
        <w:rPr>
          <w:rStyle w:val="Strong"/>
          <w:rFonts w:ascii="GHEA Grapalat" w:hAnsi="GHEA Grapalat"/>
          <w:caps/>
          <w:color w:val="000000"/>
          <w:sz w:val="24"/>
          <w:lang w:val="hy-AM"/>
        </w:rPr>
        <w:t>ՆՎԱԶԵՑՎՈՂ</w:t>
      </w:r>
      <w:r w:rsidRPr="00F35BFC">
        <w:rPr>
          <w:rStyle w:val="Strong"/>
          <w:rFonts w:ascii="GHEA Grapalat" w:hAnsi="GHEA Grapalat"/>
          <w:caps/>
          <w:color w:val="000000"/>
          <w:sz w:val="24"/>
          <w:lang w:val="af-ZA"/>
        </w:rPr>
        <w:t xml:space="preserve"> </w:t>
      </w:r>
      <w:r w:rsidRPr="00567BDA">
        <w:rPr>
          <w:rFonts w:ascii="GHEA Grapalat" w:hAnsi="GHEA Grapalat"/>
          <w:b/>
          <w:caps/>
          <w:color w:val="000000"/>
          <w:sz w:val="24"/>
          <w:lang w:val="hy-AM"/>
        </w:rPr>
        <w:t>ԳՅՈՒՂԱՏՆՏԵՍԱԿԱՆ</w:t>
      </w:r>
      <w:r w:rsidRPr="001D63C6">
        <w:rPr>
          <w:rFonts w:ascii="Calibri" w:hAnsi="Calibri" w:cs="Calibri"/>
          <w:b/>
          <w:caps/>
          <w:color w:val="000000"/>
          <w:sz w:val="24"/>
          <w:lang w:val="af-ZA"/>
        </w:rPr>
        <w:t> </w:t>
      </w:r>
      <w:r w:rsidRPr="00567BDA">
        <w:rPr>
          <w:rFonts w:ascii="GHEA Grapalat" w:hAnsi="GHEA Grapalat"/>
          <w:b/>
          <w:caps/>
          <w:color w:val="000000"/>
          <w:sz w:val="24"/>
          <w:lang w:val="hy-AM"/>
        </w:rPr>
        <w:t>ԹՌՉՈՒՆՆԵՐԻ</w:t>
      </w:r>
      <w:r w:rsidRPr="001D63C6">
        <w:rPr>
          <w:rFonts w:ascii="GHEA Grapalat" w:hAnsi="GHEA Grapalat"/>
          <w:b/>
          <w:caps/>
          <w:color w:val="000000"/>
          <w:sz w:val="24"/>
          <w:lang w:val="af-ZA"/>
        </w:rPr>
        <w:t xml:space="preserve"> </w:t>
      </w:r>
      <w:r w:rsidRPr="00567BDA">
        <w:rPr>
          <w:rFonts w:ascii="GHEA Grapalat" w:hAnsi="GHEA Grapalat"/>
          <w:b/>
          <w:caps/>
          <w:color w:val="000000"/>
          <w:sz w:val="24"/>
          <w:lang w:val="hy-AM"/>
        </w:rPr>
        <w:t>ՊԱՀՄԱՆ</w:t>
      </w:r>
      <w:r w:rsidRPr="001D63C6">
        <w:rPr>
          <w:rFonts w:ascii="GHEA Grapalat" w:hAnsi="GHEA Grapalat"/>
          <w:b/>
          <w:caps/>
          <w:color w:val="000000"/>
          <w:sz w:val="24"/>
          <w:lang w:val="af-ZA"/>
        </w:rPr>
        <w:t xml:space="preserve">, </w:t>
      </w:r>
      <w:r w:rsidRPr="00567BDA">
        <w:rPr>
          <w:rFonts w:ascii="GHEA Grapalat" w:hAnsi="GHEA Grapalat"/>
          <w:b/>
          <w:caps/>
          <w:color w:val="000000"/>
          <w:sz w:val="24"/>
          <w:lang w:val="hy-AM"/>
        </w:rPr>
        <w:t>ՓՈԽԱԴՐՄԱՆ</w:t>
      </w:r>
      <w:r w:rsidRPr="001D63C6">
        <w:rPr>
          <w:rFonts w:ascii="GHEA Grapalat" w:hAnsi="GHEA Grapalat"/>
          <w:b/>
          <w:caps/>
          <w:color w:val="000000"/>
          <w:sz w:val="24"/>
          <w:lang w:val="af-ZA"/>
        </w:rPr>
        <w:t xml:space="preserve"> </w:t>
      </w:r>
      <w:r w:rsidRPr="00567BDA">
        <w:rPr>
          <w:rFonts w:ascii="GHEA Grapalat" w:hAnsi="GHEA Grapalat"/>
          <w:b/>
          <w:caps/>
          <w:color w:val="000000"/>
          <w:sz w:val="24"/>
          <w:lang w:val="hy-AM"/>
        </w:rPr>
        <w:t>ԵՎ</w:t>
      </w:r>
      <w:r w:rsidRPr="001D63C6">
        <w:rPr>
          <w:rFonts w:ascii="GHEA Grapalat" w:hAnsi="GHEA Grapalat"/>
          <w:b/>
          <w:caps/>
          <w:color w:val="000000"/>
          <w:sz w:val="24"/>
          <w:lang w:val="af-ZA"/>
        </w:rPr>
        <w:t xml:space="preserve"> </w:t>
      </w:r>
      <w:r w:rsidRPr="00567BDA">
        <w:rPr>
          <w:rFonts w:ascii="GHEA Grapalat" w:hAnsi="GHEA Grapalat"/>
          <w:b/>
          <w:caps/>
          <w:color w:val="000000"/>
          <w:sz w:val="24"/>
          <w:lang w:val="hy-AM"/>
        </w:rPr>
        <w:t>ՀԱՐԿԱԴԻՐ</w:t>
      </w:r>
      <w:r w:rsidRPr="001D63C6">
        <w:rPr>
          <w:rFonts w:ascii="GHEA Grapalat" w:hAnsi="GHEA Grapalat"/>
          <w:b/>
          <w:caps/>
          <w:color w:val="000000"/>
          <w:sz w:val="24"/>
          <w:lang w:val="af-ZA"/>
        </w:rPr>
        <w:t xml:space="preserve"> </w:t>
      </w:r>
      <w:r w:rsidRPr="00567BDA">
        <w:rPr>
          <w:rFonts w:ascii="GHEA Grapalat" w:hAnsi="GHEA Grapalat"/>
          <w:b/>
          <w:caps/>
          <w:color w:val="000000"/>
          <w:sz w:val="24"/>
          <w:lang w:val="hy-AM"/>
        </w:rPr>
        <w:t>ՍՊԱՆԴԻ</w:t>
      </w:r>
      <w:r w:rsidRPr="001D63C6">
        <w:rPr>
          <w:rFonts w:ascii="GHEA Grapalat" w:hAnsi="GHEA Grapalat"/>
          <w:b/>
          <w:caps/>
          <w:color w:val="000000"/>
          <w:sz w:val="24"/>
          <w:lang w:val="af-ZA"/>
        </w:rPr>
        <w:t xml:space="preserve"> </w:t>
      </w:r>
      <w:r>
        <w:rPr>
          <w:rFonts w:ascii="GHEA Grapalat" w:hAnsi="GHEA Grapalat"/>
          <w:b/>
          <w:caps/>
          <w:color w:val="000000"/>
          <w:sz w:val="24"/>
          <w:lang w:val="hy-AM"/>
        </w:rPr>
        <w:t>ԺԱՄԱՆԱԿ</w:t>
      </w:r>
      <w:r w:rsidRPr="00527A14">
        <w:rPr>
          <w:rFonts w:ascii="GHEA Grapalat" w:hAnsi="GHEA Grapalat"/>
          <w:b/>
          <w:caps/>
          <w:color w:val="000000"/>
          <w:sz w:val="24"/>
          <w:lang w:val="af-ZA"/>
        </w:rPr>
        <w:t xml:space="preserve"> </w:t>
      </w:r>
      <w:r w:rsidRPr="00567BDA">
        <w:rPr>
          <w:rFonts w:ascii="GHEA Grapalat" w:hAnsi="GHEA Grapalat"/>
          <w:b/>
          <w:caps/>
          <w:color w:val="000000"/>
          <w:sz w:val="24"/>
          <w:lang w:val="hy-AM"/>
        </w:rPr>
        <w:t>առաջացող</w:t>
      </w:r>
      <w:r w:rsidRPr="00F35BFC">
        <w:rPr>
          <w:rFonts w:ascii="GHEA Grapalat" w:hAnsi="GHEA Grapalat"/>
          <w:b/>
          <w:caps/>
          <w:color w:val="000000"/>
          <w:sz w:val="24"/>
          <w:lang w:val="af-ZA"/>
        </w:rPr>
        <w:t xml:space="preserve"> </w:t>
      </w:r>
      <w:r w:rsidRPr="00567BDA">
        <w:rPr>
          <w:rFonts w:ascii="GHEA Grapalat" w:hAnsi="GHEA Grapalat"/>
          <w:b/>
          <w:caps/>
          <w:color w:val="000000"/>
          <w:sz w:val="24"/>
          <w:lang w:val="hy-AM"/>
        </w:rPr>
        <w:t>բնա</w:t>
      </w:r>
      <w:r w:rsidRPr="00F35BFC">
        <w:rPr>
          <w:rFonts w:ascii="GHEA Grapalat" w:hAnsi="GHEA Grapalat"/>
          <w:b/>
          <w:caps/>
          <w:color w:val="000000"/>
          <w:sz w:val="24"/>
          <w:lang w:val="af-ZA"/>
        </w:rPr>
        <w:softHyphen/>
      </w:r>
      <w:r w:rsidRPr="00567BDA">
        <w:rPr>
          <w:rFonts w:ascii="GHEA Grapalat" w:hAnsi="GHEA Grapalat"/>
          <w:b/>
          <w:caps/>
          <w:color w:val="000000"/>
          <w:sz w:val="24"/>
          <w:lang w:val="hy-AM"/>
        </w:rPr>
        <w:t>կան</w:t>
      </w:r>
      <w:r w:rsidRPr="00F35BFC">
        <w:rPr>
          <w:rFonts w:ascii="GHEA Grapalat" w:hAnsi="GHEA Grapalat"/>
          <w:b/>
          <w:caps/>
          <w:color w:val="000000"/>
          <w:sz w:val="24"/>
          <w:lang w:val="af-ZA"/>
        </w:rPr>
        <w:t xml:space="preserve"> </w:t>
      </w:r>
      <w:r w:rsidRPr="00567BDA">
        <w:rPr>
          <w:rStyle w:val="Strong"/>
          <w:rFonts w:ascii="GHEA Grapalat" w:hAnsi="GHEA Grapalat"/>
          <w:caps/>
          <w:color w:val="000000"/>
          <w:sz w:val="24"/>
          <w:lang w:val="hy-AM"/>
        </w:rPr>
        <w:t>ԿՈՐուՍՏներԻ</w:t>
      </w:r>
    </w:p>
    <w:p w:rsidR="00037DE8" w:rsidRPr="00F35BFC" w:rsidRDefault="00037DE8" w:rsidP="00037DE8">
      <w:pPr>
        <w:pStyle w:val="ListParagraph"/>
        <w:tabs>
          <w:tab w:val="left" w:pos="567"/>
          <w:tab w:val="left" w:pos="851"/>
        </w:tabs>
        <w:spacing w:line="360" w:lineRule="auto"/>
        <w:ind w:left="0"/>
        <w:jc w:val="center"/>
        <w:rPr>
          <w:rFonts w:ascii="GHEA Grapalat" w:hAnsi="GHEA Grapalat"/>
          <w:b/>
          <w:bCs w:val="0"/>
          <w:caps/>
          <w:color w:val="000000"/>
          <w:sz w:val="24"/>
          <w:lang w:val="af-ZA"/>
        </w:rPr>
      </w:pPr>
    </w:p>
    <w:p w:rsidR="00037DE8" w:rsidRPr="00B052BE" w:rsidRDefault="00037DE8" w:rsidP="00037DE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  <w:lang w:val="af-ZA"/>
        </w:rPr>
      </w:pPr>
      <w:r w:rsidRPr="00B052BE">
        <w:rPr>
          <w:rStyle w:val="Strong"/>
          <w:rFonts w:ascii="GHEA Grapalat" w:hAnsi="GHEA Grapalat"/>
          <w:color w:val="000000"/>
          <w:lang w:val="af-ZA"/>
        </w:rPr>
        <w:t xml:space="preserve">I. </w:t>
      </w:r>
      <w:r w:rsidRPr="00B052BE">
        <w:rPr>
          <w:rStyle w:val="Strong"/>
          <w:rFonts w:ascii="GHEA Grapalat" w:hAnsi="GHEA Grapalat"/>
          <w:color w:val="000000"/>
        </w:rPr>
        <w:t>ԸՆԴՀԱՆՈՒՐ</w:t>
      </w:r>
      <w:r w:rsidRPr="00B052B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B052BE">
        <w:rPr>
          <w:rStyle w:val="Strong"/>
          <w:rFonts w:ascii="GHEA Grapalat" w:hAnsi="GHEA Grapalat"/>
          <w:color w:val="000000"/>
        </w:rPr>
        <w:t>ԴՐՈՒՅԹՆԵՐ</w:t>
      </w:r>
    </w:p>
    <w:p w:rsidR="00037DE8" w:rsidRPr="00B052BE" w:rsidRDefault="00037DE8" w:rsidP="00037DE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color w:val="000000"/>
          <w:lang w:val="af-ZA"/>
        </w:rPr>
      </w:pPr>
      <w:r w:rsidRPr="00B052BE">
        <w:rPr>
          <w:rFonts w:ascii="Courier New" w:hAnsi="Courier New" w:cs="Courier New"/>
          <w:color w:val="000000"/>
          <w:lang w:val="af-ZA"/>
        </w:rPr>
        <w:t> </w:t>
      </w:r>
    </w:p>
    <w:p w:rsidR="00037DE8" w:rsidRDefault="00037DE8" w:rsidP="00037DE8">
      <w:pPr>
        <w:pStyle w:val="NormalWeb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af-ZA"/>
        </w:rPr>
      </w:pPr>
      <w:r w:rsidRPr="00081471">
        <w:rPr>
          <w:rFonts w:ascii="GHEA Grapalat" w:hAnsi="GHEA Grapalat"/>
          <w:color w:val="000000"/>
        </w:rPr>
        <w:t>Սույն</w:t>
      </w:r>
      <w:r w:rsidRPr="00081471">
        <w:rPr>
          <w:rFonts w:ascii="GHEA Grapalat" w:hAnsi="GHEA Grapalat"/>
          <w:color w:val="000000"/>
          <w:lang w:val="af-ZA"/>
        </w:rPr>
        <w:t xml:space="preserve"> </w:t>
      </w:r>
      <w:r w:rsidRPr="00081471">
        <w:rPr>
          <w:rFonts w:ascii="GHEA Grapalat" w:hAnsi="GHEA Grapalat"/>
          <w:color w:val="000000"/>
        </w:rPr>
        <w:t>հավելվածով</w:t>
      </w:r>
      <w:r w:rsidRPr="00081471">
        <w:rPr>
          <w:rFonts w:ascii="GHEA Grapalat" w:hAnsi="GHEA Grapalat"/>
          <w:color w:val="000000"/>
          <w:lang w:val="af-ZA"/>
        </w:rPr>
        <w:t xml:space="preserve"> </w:t>
      </w:r>
      <w:r w:rsidRPr="00081471">
        <w:rPr>
          <w:rFonts w:ascii="GHEA Grapalat" w:hAnsi="GHEA Grapalat"/>
          <w:color w:val="000000"/>
        </w:rPr>
        <w:t>սահմանվում</w:t>
      </w:r>
      <w:r w:rsidRPr="00081471">
        <w:rPr>
          <w:rFonts w:ascii="GHEA Grapalat" w:hAnsi="GHEA Grapalat"/>
          <w:color w:val="000000"/>
          <w:lang w:val="af-ZA"/>
        </w:rPr>
        <w:t xml:space="preserve"> </w:t>
      </w:r>
      <w:r w:rsidRPr="00081471">
        <w:rPr>
          <w:rFonts w:ascii="GHEA Grapalat" w:hAnsi="GHEA Grapalat"/>
          <w:color w:val="000000"/>
        </w:rPr>
        <w:t>են</w:t>
      </w:r>
      <w:r w:rsidRPr="00081471">
        <w:rPr>
          <w:rFonts w:ascii="GHEA Grapalat" w:hAnsi="GHEA Grapalat"/>
          <w:color w:val="000000"/>
          <w:lang w:val="af-ZA"/>
        </w:rPr>
        <w:t xml:space="preserve"> </w:t>
      </w:r>
      <w:r w:rsidRPr="00081471">
        <w:rPr>
          <w:rFonts w:ascii="GHEA Grapalat" w:hAnsi="GHEA Grapalat"/>
          <w:color w:val="000000"/>
        </w:rPr>
        <w:t>հարկման</w:t>
      </w:r>
      <w:r w:rsidRPr="00081471">
        <w:rPr>
          <w:rFonts w:ascii="GHEA Grapalat" w:hAnsi="GHEA Grapalat"/>
          <w:color w:val="000000"/>
          <w:lang w:val="af-ZA"/>
        </w:rPr>
        <w:t xml:space="preserve"> </w:t>
      </w:r>
      <w:r w:rsidRPr="00081471">
        <w:rPr>
          <w:rFonts w:ascii="GHEA Grapalat" w:hAnsi="GHEA Grapalat"/>
          <w:color w:val="000000"/>
        </w:rPr>
        <w:t>բազայի</w:t>
      </w:r>
      <w:r w:rsidRPr="00081471">
        <w:rPr>
          <w:rFonts w:ascii="GHEA Grapalat" w:hAnsi="GHEA Grapalat"/>
          <w:color w:val="000000"/>
          <w:lang w:val="af-ZA"/>
        </w:rPr>
        <w:t xml:space="preserve"> </w:t>
      </w:r>
      <w:r w:rsidRPr="00081471">
        <w:rPr>
          <w:rFonts w:ascii="GHEA Grapalat" w:hAnsi="GHEA Grapalat"/>
          <w:color w:val="000000"/>
        </w:rPr>
        <w:t>որոշման</w:t>
      </w:r>
      <w:r w:rsidRPr="00081471">
        <w:rPr>
          <w:rFonts w:ascii="GHEA Grapalat" w:hAnsi="GHEA Grapalat"/>
          <w:color w:val="000000"/>
          <w:lang w:val="af-ZA"/>
        </w:rPr>
        <w:t xml:space="preserve"> </w:t>
      </w:r>
      <w:r w:rsidRPr="00081471">
        <w:rPr>
          <w:rFonts w:ascii="GHEA Grapalat" w:hAnsi="GHEA Grapalat"/>
          <w:color w:val="000000"/>
        </w:rPr>
        <w:t>նպատակով</w:t>
      </w:r>
      <w:r w:rsidRPr="00081471">
        <w:rPr>
          <w:rFonts w:ascii="GHEA Grapalat" w:hAnsi="GHEA Grapalat"/>
          <w:color w:val="000000"/>
          <w:lang w:val="af-ZA"/>
        </w:rPr>
        <w:t xml:space="preserve"> </w:t>
      </w:r>
      <w:r w:rsidRPr="00081471">
        <w:rPr>
          <w:rFonts w:ascii="GHEA Grapalat" w:hAnsi="GHEA Grapalat"/>
          <w:color w:val="000000"/>
        </w:rPr>
        <w:t>համա</w:t>
      </w:r>
      <w:r w:rsidRPr="00081471">
        <w:rPr>
          <w:rFonts w:ascii="GHEA Grapalat" w:hAnsi="GHEA Grapalat"/>
          <w:color w:val="000000"/>
          <w:lang w:val="af-ZA"/>
        </w:rPr>
        <w:softHyphen/>
      </w:r>
      <w:r w:rsidRPr="00081471">
        <w:rPr>
          <w:rFonts w:ascii="GHEA Grapalat" w:hAnsi="GHEA Grapalat"/>
          <w:color w:val="000000"/>
        </w:rPr>
        <w:t>խառն</w:t>
      </w:r>
      <w:r w:rsidRPr="00081471">
        <w:rPr>
          <w:rFonts w:ascii="GHEA Grapalat" w:hAnsi="GHEA Grapalat"/>
          <w:color w:val="000000"/>
          <w:lang w:val="af-ZA"/>
        </w:rPr>
        <w:t xml:space="preserve"> </w:t>
      </w:r>
      <w:r w:rsidRPr="00081471">
        <w:rPr>
          <w:rFonts w:ascii="GHEA Grapalat" w:hAnsi="GHEA Grapalat"/>
          <w:color w:val="000000"/>
        </w:rPr>
        <w:t>եկամտից</w:t>
      </w:r>
      <w:r w:rsidRPr="00081471">
        <w:rPr>
          <w:rFonts w:ascii="GHEA Grapalat" w:hAnsi="GHEA Grapalat"/>
          <w:color w:val="000000"/>
          <w:lang w:val="af-ZA"/>
        </w:rPr>
        <w:t xml:space="preserve"> </w:t>
      </w:r>
      <w:r w:rsidRPr="00081471">
        <w:rPr>
          <w:rFonts w:ascii="GHEA Grapalat" w:hAnsi="GHEA Grapalat"/>
          <w:color w:val="000000"/>
        </w:rPr>
        <w:t>նվազեցվող</w:t>
      </w:r>
      <w:r w:rsidRPr="00081471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af-ZA"/>
        </w:rPr>
        <w:t>գյուղատնտեսական թռչունների պահման,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af-ZA"/>
        </w:rPr>
        <w:t>փոխադրման և հարկադիր սպանդի ընթացքում</w:t>
      </w:r>
      <w:r w:rsidRPr="00B052BE">
        <w:rPr>
          <w:rFonts w:ascii="GHEA Grapalat" w:hAnsi="GHEA Grapalat"/>
          <w:color w:val="000000"/>
          <w:lang w:val="af-ZA"/>
        </w:rPr>
        <w:t xml:space="preserve"> </w:t>
      </w:r>
      <w:r w:rsidRPr="00B052BE">
        <w:rPr>
          <w:rFonts w:ascii="GHEA Grapalat" w:hAnsi="GHEA Grapalat"/>
          <w:color w:val="000000"/>
        </w:rPr>
        <w:t>առաջացող</w:t>
      </w:r>
      <w:r w:rsidRPr="00B052BE">
        <w:rPr>
          <w:rFonts w:ascii="GHEA Grapalat" w:hAnsi="GHEA Grapalat"/>
          <w:color w:val="000000"/>
          <w:lang w:val="af-ZA"/>
        </w:rPr>
        <w:t xml:space="preserve"> </w:t>
      </w:r>
      <w:r w:rsidRPr="00B052BE">
        <w:rPr>
          <w:rFonts w:ascii="GHEA Grapalat" w:hAnsi="GHEA Grapalat"/>
          <w:color w:val="000000"/>
        </w:rPr>
        <w:t>բնա</w:t>
      </w:r>
      <w:r w:rsidRPr="00AB58AA">
        <w:rPr>
          <w:rFonts w:ascii="GHEA Grapalat" w:hAnsi="GHEA Grapalat"/>
          <w:color w:val="000000"/>
          <w:lang w:val="af-ZA"/>
        </w:rPr>
        <w:softHyphen/>
      </w:r>
      <w:r w:rsidRPr="00B052BE">
        <w:rPr>
          <w:rFonts w:ascii="GHEA Grapalat" w:hAnsi="GHEA Grapalat"/>
          <w:color w:val="000000"/>
        </w:rPr>
        <w:t>կան</w:t>
      </w:r>
      <w:r w:rsidRPr="00B052BE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կորուստների</w:t>
      </w:r>
      <w:r w:rsidRPr="00AB58AA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չափերը</w:t>
      </w:r>
      <w:r w:rsidRPr="00AB58AA">
        <w:rPr>
          <w:rFonts w:ascii="GHEA Grapalat" w:hAnsi="GHEA Grapalat"/>
          <w:color w:val="000000"/>
          <w:lang w:val="af-ZA"/>
        </w:rPr>
        <w:t xml:space="preserve">, </w:t>
      </w:r>
      <w:r>
        <w:rPr>
          <w:rFonts w:ascii="GHEA Grapalat" w:hAnsi="GHEA Grapalat"/>
          <w:color w:val="000000"/>
        </w:rPr>
        <w:t>որոնք</w:t>
      </w:r>
      <w:r w:rsidRPr="00B052BE">
        <w:rPr>
          <w:rFonts w:ascii="GHEA Grapalat" w:hAnsi="GHEA Grapalat"/>
          <w:color w:val="000000"/>
          <w:lang w:val="af-ZA"/>
        </w:rPr>
        <w:t xml:space="preserve"> </w:t>
      </w:r>
      <w:r w:rsidRPr="00B052BE">
        <w:rPr>
          <w:rFonts w:ascii="GHEA Grapalat" w:hAnsi="GHEA Grapalat"/>
          <w:color w:val="000000"/>
        </w:rPr>
        <w:t>հետևանք</w:t>
      </w:r>
      <w:r w:rsidRPr="00B052BE">
        <w:rPr>
          <w:rFonts w:ascii="GHEA Grapalat" w:hAnsi="GHEA Grapalat"/>
          <w:color w:val="000000"/>
          <w:lang w:val="af-ZA"/>
        </w:rPr>
        <w:t xml:space="preserve"> </w:t>
      </w:r>
      <w:r w:rsidRPr="00B052BE">
        <w:rPr>
          <w:rFonts w:ascii="GHEA Grapalat" w:hAnsi="GHEA Grapalat"/>
          <w:color w:val="000000"/>
        </w:rPr>
        <w:t>են</w:t>
      </w:r>
      <w:r w:rsidRPr="00B052BE">
        <w:rPr>
          <w:rFonts w:ascii="GHEA Grapalat" w:hAnsi="GHEA Grapalat"/>
          <w:color w:val="000000"/>
          <w:lang w:val="af-ZA"/>
        </w:rPr>
        <w:t xml:space="preserve"> </w:t>
      </w:r>
      <w:r w:rsidRPr="00B052BE">
        <w:rPr>
          <w:rFonts w:ascii="GHEA Grapalat" w:hAnsi="GHEA Grapalat"/>
          <w:color w:val="000000"/>
        </w:rPr>
        <w:t>դրանցում</w:t>
      </w:r>
      <w:r w:rsidRPr="00B052BE">
        <w:rPr>
          <w:rFonts w:ascii="GHEA Grapalat" w:hAnsi="GHEA Grapalat"/>
          <w:color w:val="000000"/>
          <w:lang w:val="af-ZA"/>
        </w:rPr>
        <w:t xml:space="preserve"> </w:t>
      </w:r>
      <w:r w:rsidRPr="00B052BE">
        <w:rPr>
          <w:rFonts w:ascii="GHEA Grapalat" w:hAnsi="GHEA Grapalat"/>
          <w:color w:val="000000"/>
        </w:rPr>
        <w:t>ընթացող</w:t>
      </w:r>
      <w:r w:rsidRPr="00B052BE">
        <w:rPr>
          <w:rFonts w:ascii="GHEA Grapalat" w:hAnsi="GHEA Grapalat"/>
          <w:color w:val="000000"/>
          <w:lang w:val="af-ZA"/>
        </w:rPr>
        <w:t xml:space="preserve"> </w:t>
      </w:r>
      <w:r w:rsidRPr="00B052BE">
        <w:rPr>
          <w:rFonts w:ascii="GHEA Grapalat" w:hAnsi="GHEA Grapalat"/>
          <w:color w:val="000000"/>
        </w:rPr>
        <w:t>ֆիզիկաքիմիական</w:t>
      </w:r>
      <w:r w:rsidRPr="00B052BE">
        <w:rPr>
          <w:rFonts w:ascii="GHEA Grapalat" w:hAnsi="GHEA Grapalat"/>
          <w:color w:val="000000"/>
          <w:lang w:val="af-ZA"/>
        </w:rPr>
        <w:t xml:space="preserve"> </w:t>
      </w:r>
      <w:r w:rsidRPr="00B052BE">
        <w:rPr>
          <w:rFonts w:ascii="GHEA Grapalat" w:hAnsi="GHEA Grapalat"/>
          <w:color w:val="000000"/>
        </w:rPr>
        <w:t>պրո</w:t>
      </w:r>
      <w:r w:rsidRPr="00AB58AA">
        <w:rPr>
          <w:rFonts w:ascii="GHEA Grapalat" w:hAnsi="GHEA Grapalat"/>
          <w:color w:val="000000"/>
          <w:lang w:val="af-ZA"/>
        </w:rPr>
        <w:softHyphen/>
      </w:r>
      <w:r w:rsidRPr="00AB58AA">
        <w:rPr>
          <w:rFonts w:ascii="GHEA Grapalat" w:hAnsi="GHEA Grapalat"/>
          <w:color w:val="000000"/>
          <w:lang w:val="af-ZA"/>
        </w:rPr>
        <w:softHyphen/>
      </w:r>
      <w:r w:rsidRPr="00B052BE">
        <w:rPr>
          <w:rFonts w:ascii="GHEA Grapalat" w:hAnsi="GHEA Grapalat"/>
          <w:color w:val="000000"/>
        </w:rPr>
        <w:t>ցես</w:t>
      </w:r>
      <w:r w:rsidRPr="00AB58AA">
        <w:rPr>
          <w:rFonts w:ascii="GHEA Grapalat" w:hAnsi="GHEA Grapalat"/>
          <w:color w:val="000000"/>
          <w:lang w:val="af-ZA"/>
        </w:rPr>
        <w:softHyphen/>
      </w:r>
      <w:r w:rsidRPr="00AB58AA">
        <w:rPr>
          <w:rFonts w:ascii="GHEA Grapalat" w:hAnsi="GHEA Grapalat"/>
          <w:color w:val="000000"/>
          <w:lang w:val="af-ZA"/>
        </w:rPr>
        <w:softHyphen/>
      </w:r>
      <w:r w:rsidRPr="00B052BE">
        <w:rPr>
          <w:rFonts w:ascii="GHEA Grapalat" w:hAnsi="GHEA Grapalat"/>
          <w:color w:val="000000"/>
        </w:rPr>
        <w:t>ների</w:t>
      </w:r>
      <w:r w:rsidRPr="00B052BE">
        <w:rPr>
          <w:rFonts w:ascii="GHEA Grapalat" w:hAnsi="GHEA Grapalat"/>
          <w:color w:val="000000"/>
          <w:lang w:val="af-ZA"/>
        </w:rPr>
        <w:t xml:space="preserve"> </w:t>
      </w:r>
      <w:r w:rsidRPr="00B052BE">
        <w:rPr>
          <w:rFonts w:ascii="GHEA Grapalat" w:hAnsi="GHEA Grapalat"/>
          <w:color w:val="000000"/>
        </w:rPr>
        <w:t>և</w:t>
      </w:r>
      <w:r w:rsidRPr="00B052BE">
        <w:rPr>
          <w:rFonts w:ascii="GHEA Grapalat" w:hAnsi="GHEA Grapalat"/>
          <w:color w:val="000000"/>
          <w:lang w:val="af-ZA"/>
        </w:rPr>
        <w:t xml:space="preserve"> </w:t>
      </w:r>
      <w:r w:rsidRPr="00B052BE">
        <w:rPr>
          <w:rFonts w:ascii="GHEA Grapalat" w:hAnsi="GHEA Grapalat"/>
          <w:color w:val="000000"/>
        </w:rPr>
        <w:t>օդերևութաբանական</w:t>
      </w:r>
      <w:r w:rsidRPr="00B052BE">
        <w:rPr>
          <w:rFonts w:ascii="GHEA Grapalat" w:hAnsi="GHEA Grapalat"/>
          <w:color w:val="000000"/>
          <w:lang w:val="af-ZA"/>
        </w:rPr>
        <w:t xml:space="preserve"> </w:t>
      </w:r>
      <w:r w:rsidRPr="00B052BE">
        <w:rPr>
          <w:rFonts w:ascii="GHEA Grapalat" w:hAnsi="GHEA Grapalat"/>
          <w:color w:val="000000"/>
        </w:rPr>
        <w:t>գոր</w:t>
      </w:r>
      <w:r w:rsidRPr="00AB58AA">
        <w:rPr>
          <w:rFonts w:ascii="GHEA Grapalat" w:hAnsi="GHEA Grapalat"/>
          <w:color w:val="000000"/>
          <w:lang w:val="af-ZA"/>
        </w:rPr>
        <w:softHyphen/>
      </w:r>
      <w:r w:rsidRPr="00B052BE">
        <w:rPr>
          <w:rFonts w:ascii="GHEA Grapalat" w:hAnsi="GHEA Grapalat"/>
          <w:color w:val="000000"/>
        </w:rPr>
        <w:t>ծոնների</w:t>
      </w:r>
      <w:r w:rsidRPr="00B052BE">
        <w:rPr>
          <w:rFonts w:ascii="GHEA Grapalat" w:hAnsi="GHEA Grapalat"/>
          <w:color w:val="000000"/>
          <w:lang w:val="af-ZA"/>
        </w:rPr>
        <w:t xml:space="preserve"> </w:t>
      </w:r>
      <w:r w:rsidRPr="00B052BE">
        <w:rPr>
          <w:rFonts w:ascii="GHEA Grapalat" w:hAnsi="GHEA Grapalat"/>
          <w:color w:val="000000"/>
        </w:rPr>
        <w:t>ազդեցության</w:t>
      </w:r>
      <w:r w:rsidRPr="00B052BE">
        <w:rPr>
          <w:rFonts w:ascii="GHEA Grapalat" w:hAnsi="GHEA Grapalat"/>
          <w:color w:val="000000"/>
          <w:lang w:val="af-ZA"/>
        </w:rPr>
        <w:t xml:space="preserve">, </w:t>
      </w:r>
      <w:r w:rsidRPr="00B052BE">
        <w:rPr>
          <w:rFonts w:ascii="GHEA Grapalat" w:hAnsi="GHEA Grapalat"/>
          <w:color w:val="000000"/>
        </w:rPr>
        <w:t>տրանսպորտային</w:t>
      </w:r>
      <w:r w:rsidRPr="00B052BE">
        <w:rPr>
          <w:rFonts w:ascii="GHEA Grapalat" w:hAnsi="GHEA Grapalat"/>
          <w:color w:val="000000"/>
          <w:lang w:val="af-ZA"/>
        </w:rPr>
        <w:t xml:space="preserve"> </w:t>
      </w:r>
      <w:r w:rsidRPr="00B052BE">
        <w:rPr>
          <w:rFonts w:ascii="GHEA Grapalat" w:hAnsi="GHEA Grapalat"/>
          <w:color w:val="000000"/>
        </w:rPr>
        <w:t>միջոց</w:t>
      </w:r>
      <w:r w:rsidRPr="00AB58AA">
        <w:rPr>
          <w:rFonts w:ascii="GHEA Grapalat" w:hAnsi="GHEA Grapalat"/>
          <w:color w:val="000000"/>
          <w:lang w:val="af-ZA"/>
        </w:rPr>
        <w:softHyphen/>
      </w:r>
      <w:r w:rsidRPr="00B052BE">
        <w:rPr>
          <w:rFonts w:ascii="GHEA Grapalat" w:hAnsi="GHEA Grapalat"/>
          <w:color w:val="000000"/>
        </w:rPr>
        <w:t>ների</w:t>
      </w:r>
      <w:r w:rsidRPr="00B052BE">
        <w:rPr>
          <w:rFonts w:ascii="GHEA Grapalat" w:hAnsi="GHEA Grapalat"/>
          <w:color w:val="000000"/>
          <w:lang w:val="af-ZA"/>
        </w:rPr>
        <w:t xml:space="preserve"> </w:t>
      </w:r>
      <w:r w:rsidRPr="00B052BE">
        <w:rPr>
          <w:rFonts w:ascii="GHEA Grapalat" w:hAnsi="GHEA Grapalat"/>
          <w:color w:val="000000"/>
        </w:rPr>
        <w:t>օգտա</w:t>
      </w:r>
      <w:r w:rsidRPr="00AB58AA">
        <w:rPr>
          <w:rFonts w:ascii="GHEA Grapalat" w:hAnsi="GHEA Grapalat"/>
          <w:color w:val="000000"/>
          <w:lang w:val="af-ZA"/>
        </w:rPr>
        <w:softHyphen/>
      </w:r>
      <w:r w:rsidRPr="00B052BE">
        <w:rPr>
          <w:rFonts w:ascii="GHEA Grapalat" w:hAnsi="GHEA Grapalat"/>
          <w:color w:val="000000"/>
        </w:rPr>
        <w:t>գործ</w:t>
      </w:r>
      <w:r w:rsidRPr="00AB58AA">
        <w:rPr>
          <w:rFonts w:ascii="GHEA Grapalat" w:hAnsi="GHEA Grapalat"/>
          <w:color w:val="000000"/>
          <w:lang w:val="af-ZA"/>
        </w:rPr>
        <w:softHyphen/>
      </w:r>
      <w:r w:rsidRPr="00B052BE">
        <w:rPr>
          <w:rFonts w:ascii="GHEA Grapalat" w:hAnsi="GHEA Grapalat"/>
          <w:color w:val="000000"/>
        </w:rPr>
        <w:t>ման</w:t>
      </w:r>
      <w:r w:rsidRPr="00B052BE">
        <w:rPr>
          <w:rFonts w:ascii="GHEA Grapalat" w:hAnsi="GHEA Grapalat"/>
          <w:color w:val="000000"/>
          <w:lang w:val="af-ZA"/>
        </w:rPr>
        <w:t xml:space="preserve">, </w:t>
      </w:r>
      <w:r w:rsidRPr="00B052BE">
        <w:rPr>
          <w:rFonts w:ascii="GHEA Grapalat" w:hAnsi="GHEA Grapalat"/>
          <w:color w:val="000000"/>
        </w:rPr>
        <w:t>ինչպես</w:t>
      </w:r>
      <w:r w:rsidRPr="00B052BE">
        <w:rPr>
          <w:rFonts w:ascii="GHEA Grapalat" w:hAnsi="GHEA Grapalat"/>
          <w:color w:val="000000"/>
          <w:lang w:val="af-ZA"/>
        </w:rPr>
        <w:t xml:space="preserve"> </w:t>
      </w:r>
      <w:r w:rsidRPr="00B052BE">
        <w:rPr>
          <w:rFonts w:ascii="GHEA Grapalat" w:hAnsi="GHEA Grapalat"/>
          <w:color w:val="000000"/>
        </w:rPr>
        <w:t>նաև</w:t>
      </w:r>
      <w:r w:rsidRPr="00B052BE">
        <w:rPr>
          <w:rFonts w:ascii="GHEA Grapalat" w:hAnsi="GHEA Grapalat"/>
          <w:color w:val="000000"/>
          <w:lang w:val="af-ZA"/>
        </w:rPr>
        <w:t xml:space="preserve"> </w:t>
      </w:r>
      <w:r w:rsidRPr="00B052BE">
        <w:rPr>
          <w:rFonts w:ascii="GHEA Grapalat" w:hAnsi="GHEA Grapalat"/>
          <w:color w:val="000000"/>
        </w:rPr>
        <w:t>պահ</w:t>
      </w:r>
      <w:r w:rsidRPr="00AB58AA">
        <w:rPr>
          <w:rFonts w:ascii="GHEA Grapalat" w:hAnsi="GHEA Grapalat"/>
          <w:color w:val="000000"/>
          <w:lang w:val="af-ZA"/>
        </w:rPr>
        <w:softHyphen/>
      </w:r>
      <w:r w:rsidR="00281499">
        <w:rPr>
          <w:rFonts w:ascii="GHEA Grapalat" w:hAnsi="GHEA Grapalat"/>
          <w:color w:val="000000"/>
          <w:lang w:val="af-ZA"/>
        </w:rPr>
        <w:softHyphen/>
      </w:r>
      <w:r w:rsidRPr="00B052BE">
        <w:rPr>
          <w:rFonts w:ascii="GHEA Grapalat" w:hAnsi="GHEA Grapalat"/>
          <w:color w:val="000000"/>
        </w:rPr>
        <w:t>պանման</w:t>
      </w:r>
      <w:r w:rsidRPr="00B052BE">
        <w:rPr>
          <w:rFonts w:ascii="GHEA Grapalat" w:hAnsi="GHEA Grapalat"/>
          <w:color w:val="000000"/>
          <w:lang w:val="af-ZA"/>
        </w:rPr>
        <w:t xml:space="preserve"> </w:t>
      </w:r>
      <w:r w:rsidRPr="00B052BE">
        <w:rPr>
          <w:rFonts w:ascii="GHEA Grapalat" w:hAnsi="GHEA Grapalat"/>
          <w:color w:val="000000"/>
        </w:rPr>
        <w:t>ժամանակ</w:t>
      </w:r>
      <w:r w:rsidRPr="00B052BE">
        <w:rPr>
          <w:rFonts w:ascii="GHEA Grapalat" w:hAnsi="GHEA Grapalat"/>
          <w:color w:val="000000"/>
          <w:lang w:val="af-ZA"/>
        </w:rPr>
        <w:t xml:space="preserve"> </w:t>
      </w:r>
      <w:r w:rsidRPr="00B052BE">
        <w:rPr>
          <w:rFonts w:ascii="GHEA Grapalat" w:hAnsi="GHEA Grapalat"/>
          <w:color w:val="000000"/>
        </w:rPr>
        <w:t>դրանց</w:t>
      </w:r>
      <w:r w:rsidRPr="00B052BE">
        <w:rPr>
          <w:rFonts w:ascii="GHEA Grapalat" w:hAnsi="GHEA Grapalat"/>
          <w:color w:val="000000"/>
          <w:lang w:val="af-ZA"/>
        </w:rPr>
        <w:t xml:space="preserve"> </w:t>
      </w:r>
      <w:r w:rsidRPr="00B052BE">
        <w:rPr>
          <w:rFonts w:ascii="GHEA Grapalat" w:hAnsi="GHEA Grapalat"/>
          <w:color w:val="000000"/>
        </w:rPr>
        <w:t>որակական</w:t>
      </w:r>
      <w:r w:rsidRPr="00B052BE">
        <w:rPr>
          <w:rFonts w:ascii="GHEA Grapalat" w:hAnsi="GHEA Grapalat"/>
          <w:color w:val="000000"/>
          <w:lang w:val="af-ZA"/>
        </w:rPr>
        <w:t xml:space="preserve"> </w:t>
      </w:r>
      <w:r w:rsidRPr="00B052BE">
        <w:rPr>
          <w:rFonts w:ascii="GHEA Grapalat" w:hAnsi="GHEA Grapalat"/>
          <w:color w:val="000000"/>
        </w:rPr>
        <w:t>ու</w:t>
      </w:r>
      <w:r w:rsidRPr="00B052BE">
        <w:rPr>
          <w:rFonts w:ascii="GHEA Grapalat" w:hAnsi="GHEA Grapalat"/>
          <w:color w:val="000000"/>
          <w:lang w:val="af-ZA"/>
        </w:rPr>
        <w:t xml:space="preserve"> </w:t>
      </w:r>
      <w:r w:rsidRPr="00B052BE">
        <w:rPr>
          <w:rFonts w:ascii="GHEA Grapalat" w:hAnsi="GHEA Grapalat"/>
          <w:color w:val="000000"/>
        </w:rPr>
        <w:t>քանա</w:t>
      </w:r>
      <w:r w:rsidRPr="00AB58AA">
        <w:rPr>
          <w:rFonts w:ascii="GHEA Grapalat" w:hAnsi="GHEA Grapalat"/>
          <w:color w:val="000000"/>
          <w:lang w:val="af-ZA"/>
        </w:rPr>
        <w:softHyphen/>
      </w:r>
      <w:r w:rsidRPr="00B052BE">
        <w:rPr>
          <w:rFonts w:ascii="GHEA Grapalat" w:hAnsi="GHEA Grapalat"/>
          <w:color w:val="000000"/>
        </w:rPr>
        <w:t>կա</w:t>
      </w:r>
      <w:r w:rsidRPr="00AB58AA">
        <w:rPr>
          <w:rFonts w:ascii="GHEA Grapalat" w:hAnsi="GHEA Grapalat"/>
          <w:color w:val="000000"/>
          <w:lang w:val="af-ZA"/>
        </w:rPr>
        <w:softHyphen/>
      </w:r>
      <w:r w:rsidRPr="00B052BE">
        <w:rPr>
          <w:rFonts w:ascii="GHEA Grapalat" w:hAnsi="GHEA Grapalat"/>
          <w:color w:val="000000"/>
        </w:rPr>
        <w:t>կան</w:t>
      </w:r>
      <w:r w:rsidRPr="00B052BE">
        <w:rPr>
          <w:rFonts w:ascii="GHEA Grapalat" w:hAnsi="GHEA Grapalat"/>
          <w:color w:val="000000"/>
          <w:lang w:val="af-ZA"/>
        </w:rPr>
        <w:t xml:space="preserve"> </w:t>
      </w:r>
      <w:r w:rsidRPr="00B052BE">
        <w:rPr>
          <w:rFonts w:ascii="GHEA Grapalat" w:hAnsi="GHEA Grapalat"/>
          <w:color w:val="000000"/>
        </w:rPr>
        <w:t>պարա</w:t>
      </w:r>
      <w:r w:rsidRPr="00AB58AA">
        <w:rPr>
          <w:rFonts w:ascii="GHEA Grapalat" w:hAnsi="GHEA Grapalat"/>
          <w:color w:val="000000"/>
          <w:lang w:val="af-ZA"/>
        </w:rPr>
        <w:softHyphen/>
      </w:r>
      <w:r w:rsidRPr="00B052BE">
        <w:rPr>
          <w:rFonts w:ascii="GHEA Grapalat" w:hAnsi="GHEA Grapalat"/>
          <w:color w:val="000000"/>
        </w:rPr>
        <w:t>մետ</w:t>
      </w:r>
      <w:r w:rsidRPr="00AB58AA">
        <w:rPr>
          <w:rFonts w:ascii="GHEA Grapalat" w:hAnsi="GHEA Grapalat"/>
          <w:color w:val="000000"/>
          <w:lang w:val="af-ZA"/>
        </w:rPr>
        <w:softHyphen/>
      </w:r>
      <w:r w:rsidRPr="00B052BE">
        <w:rPr>
          <w:rFonts w:ascii="GHEA Grapalat" w:hAnsi="GHEA Grapalat"/>
          <w:color w:val="000000"/>
        </w:rPr>
        <w:t>րերի</w:t>
      </w:r>
      <w:r w:rsidRPr="00B052BE">
        <w:rPr>
          <w:rFonts w:ascii="GHEA Grapalat" w:hAnsi="GHEA Grapalat"/>
          <w:color w:val="000000"/>
          <w:lang w:val="af-ZA"/>
        </w:rPr>
        <w:t xml:space="preserve"> </w:t>
      </w:r>
      <w:r w:rsidRPr="00B052BE">
        <w:rPr>
          <w:rFonts w:ascii="GHEA Grapalat" w:hAnsi="GHEA Grapalat"/>
          <w:color w:val="000000"/>
        </w:rPr>
        <w:t>փոփո</w:t>
      </w:r>
      <w:r w:rsidRPr="00AB58AA">
        <w:rPr>
          <w:rFonts w:ascii="GHEA Grapalat" w:hAnsi="GHEA Grapalat"/>
          <w:color w:val="000000"/>
          <w:lang w:val="af-ZA"/>
        </w:rPr>
        <w:softHyphen/>
      </w:r>
      <w:r w:rsidRPr="00B052BE">
        <w:rPr>
          <w:rFonts w:ascii="GHEA Grapalat" w:hAnsi="GHEA Grapalat"/>
          <w:color w:val="000000"/>
        </w:rPr>
        <w:t>խու</w:t>
      </w:r>
      <w:r w:rsidRPr="00AB58AA">
        <w:rPr>
          <w:rFonts w:ascii="GHEA Grapalat" w:hAnsi="GHEA Grapalat"/>
          <w:color w:val="000000"/>
          <w:lang w:val="af-ZA"/>
        </w:rPr>
        <w:softHyphen/>
      </w:r>
      <w:r w:rsidRPr="00B052BE">
        <w:rPr>
          <w:rFonts w:ascii="GHEA Grapalat" w:hAnsi="GHEA Grapalat"/>
          <w:color w:val="000000"/>
        </w:rPr>
        <w:t>թյ</w:t>
      </w:r>
      <w:r>
        <w:rPr>
          <w:rFonts w:ascii="GHEA Grapalat" w:hAnsi="GHEA Grapalat"/>
          <w:color w:val="000000"/>
        </w:rPr>
        <w:t>ա</w:t>
      </w:r>
      <w:r w:rsidRPr="00B052BE">
        <w:rPr>
          <w:rFonts w:ascii="GHEA Grapalat" w:hAnsi="GHEA Grapalat"/>
          <w:color w:val="000000"/>
        </w:rPr>
        <w:t>ն</w:t>
      </w:r>
      <w:r w:rsidRPr="00AB58AA">
        <w:rPr>
          <w:rFonts w:ascii="GHEA Grapalat" w:hAnsi="GHEA Grapalat"/>
          <w:color w:val="000000"/>
          <w:lang w:val="af-ZA"/>
        </w:rPr>
        <w:t xml:space="preserve"> </w:t>
      </w:r>
      <w:r w:rsidRPr="00B052BE">
        <w:rPr>
          <w:rFonts w:ascii="GHEA Grapalat" w:hAnsi="GHEA Grapalat"/>
          <w:color w:val="000000"/>
          <w:lang w:val="af-ZA"/>
        </w:rPr>
        <w:t>(</w:t>
      </w:r>
      <w:r w:rsidRPr="00B052BE">
        <w:rPr>
          <w:rFonts w:ascii="GHEA Grapalat" w:hAnsi="GHEA Grapalat"/>
          <w:color w:val="000000"/>
        </w:rPr>
        <w:t>պակասո</w:t>
      </w:r>
      <w:r>
        <w:rPr>
          <w:rFonts w:ascii="GHEA Grapalat" w:hAnsi="GHEA Grapalat"/>
          <w:color w:val="000000"/>
        </w:rPr>
        <w:t>ւ</w:t>
      </w:r>
      <w:r w:rsidRPr="00B052BE">
        <w:rPr>
          <w:rFonts w:ascii="GHEA Grapalat" w:hAnsi="GHEA Grapalat"/>
          <w:color w:val="000000"/>
        </w:rPr>
        <w:t>րդի</w:t>
      </w:r>
      <w:r w:rsidRPr="00B052BE">
        <w:rPr>
          <w:rFonts w:ascii="GHEA Grapalat" w:hAnsi="GHEA Grapalat"/>
          <w:color w:val="000000"/>
          <w:lang w:val="af-ZA"/>
        </w:rPr>
        <w:t>)</w:t>
      </w:r>
      <w:r w:rsidRPr="00B052BE">
        <w:rPr>
          <w:rFonts w:ascii="GHEA Grapalat" w:hAnsi="GHEA Grapalat"/>
          <w:color w:val="000000"/>
        </w:rPr>
        <w:t>։</w:t>
      </w:r>
    </w:p>
    <w:p w:rsidR="00037DE8" w:rsidRPr="00EC261A" w:rsidRDefault="00037DE8" w:rsidP="00EC261A">
      <w:pPr>
        <w:pStyle w:val="NormalWeb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</w:rPr>
        <w:t>Սույն</w:t>
      </w:r>
      <w:r w:rsidRPr="00AB58AA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հավելվածի</w:t>
      </w:r>
      <w:r w:rsidRPr="00AB58AA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կիրառության</w:t>
      </w:r>
      <w:r w:rsidRPr="00AB58AA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իմաստով</w:t>
      </w:r>
      <w:r w:rsidRPr="00AB58AA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բ</w:t>
      </w:r>
      <w:r w:rsidRPr="004D50E3">
        <w:rPr>
          <w:rFonts w:ascii="GHEA Grapalat" w:hAnsi="GHEA Grapalat"/>
          <w:color w:val="000000"/>
        </w:rPr>
        <w:t>նական</w:t>
      </w:r>
      <w:r w:rsidRPr="004D50E3">
        <w:rPr>
          <w:rFonts w:ascii="GHEA Grapalat" w:hAnsi="GHEA Grapalat"/>
          <w:color w:val="000000"/>
          <w:lang w:val="af-ZA"/>
        </w:rPr>
        <w:t xml:space="preserve"> </w:t>
      </w:r>
      <w:r w:rsidRPr="004D50E3">
        <w:rPr>
          <w:rFonts w:ascii="GHEA Grapalat" w:hAnsi="GHEA Grapalat"/>
          <w:color w:val="000000"/>
        </w:rPr>
        <w:t>կորուստներին</w:t>
      </w:r>
      <w:r w:rsidRPr="004D50E3">
        <w:rPr>
          <w:rFonts w:ascii="GHEA Grapalat" w:hAnsi="GHEA Grapalat"/>
          <w:color w:val="000000"/>
          <w:lang w:val="af-ZA"/>
        </w:rPr>
        <w:t xml:space="preserve"> </w:t>
      </w:r>
      <w:r w:rsidRPr="004D50E3">
        <w:rPr>
          <w:rFonts w:ascii="GHEA Grapalat" w:hAnsi="GHEA Grapalat"/>
          <w:color w:val="000000"/>
        </w:rPr>
        <w:t>չեն</w:t>
      </w:r>
      <w:r w:rsidRPr="004D50E3">
        <w:rPr>
          <w:rFonts w:ascii="GHEA Grapalat" w:hAnsi="GHEA Grapalat"/>
          <w:color w:val="000000"/>
          <w:lang w:val="af-ZA"/>
        </w:rPr>
        <w:t xml:space="preserve"> </w:t>
      </w:r>
      <w:r w:rsidRPr="004D50E3">
        <w:rPr>
          <w:rFonts w:ascii="GHEA Grapalat" w:hAnsi="GHEA Grapalat"/>
          <w:color w:val="000000"/>
        </w:rPr>
        <w:t>դասվում</w:t>
      </w:r>
      <w:r w:rsidRPr="004D50E3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af-ZA"/>
        </w:rPr>
        <w:t>գյու</w:t>
      </w:r>
      <w:r w:rsidR="00281499">
        <w:rPr>
          <w:rFonts w:ascii="GHEA Grapalat" w:hAnsi="GHEA Grapalat"/>
          <w:color w:val="000000"/>
          <w:lang w:val="af-ZA"/>
        </w:rPr>
        <w:softHyphen/>
      </w:r>
      <w:r>
        <w:rPr>
          <w:rFonts w:ascii="GHEA Grapalat" w:hAnsi="GHEA Grapalat"/>
          <w:color w:val="000000"/>
          <w:lang w:val="af-ZA"/>
        </w:rPr>
        <w:t>ղա</w:t>
      </w:r>
      <w:r w:rsidR="00281499">
        <w:rPr>
          <w:rFonts w:ascii="GHEA Grapalat" w:hAnsi="GHEA Grapalat"/>
          <w:color w:val="000000"/>
          <w:lang w:val="af-ZA"/>
        </w:rPr>
        <w:softHyphen/>
      </w:r>
      <w:r>
        <w:rPr>
          <w:rFonts w:ascii="GHEA Grapalat" w:hAnsi="GHEA Grapalat"/>
          <w:color w:val="000000"/>
          <w:lang w:val="af-ZA"/>
        </w:rPr>
        <w:t>տնտեսական թռչունների</w:t>
      </w:r>
      <w:r w:rsidRPr="001D63C6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պահման</w:t>
      </w:r>
      <w:r w:rsidRPr="001D63C6">
        <w:rPr>
          <w:rFonts w:ascii="GHEA Grapalat" w:hAnsi="GHEA Grapalat"/>
          <w:color w:val="000000"/>
          <w:lang w:val="af-ZA"/>
        </w:rPr>
        <w:t>,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</w:rPr>
        <w:t>փոխադրման</w:t>
      </w:r>
      <w:r w:rsidRPr="004D50E3">
        <w:rPr>
          <w:rFonts w:ascii="GHEA Grapalat" w:hAnsi="GHEA Grapalat"/>
          <w:color w:val="000000"/>
          <w:lang w:val="af-ZA"/>
        </w:rPr>
        <w:t xml:space="preserve"> </w:t>
      </w:r>
      <w:r w:rsidRPr="004D50E3">
        <w:rPr>
          <w:rFonts w:ascii="GHEA Grapalat" w:hAnsi="GHEA Grapalat"/>
          <w:color w:val="000000"/>
        </w:rPr>
        <w:t>ընթացքում</w:t>
      </w:r>
      <w:r w:rsidRPr="004D50E3">
        <w:rPr>
          <w:rFonts w:ascii="GHEA Grapalat" w:hAnsi="GHEA Grapalat"/>
          <w:color w:val="000000"/>
          <w:lang w:val="af-ZA"/>
        </w:rPr>
        <w:t xml:space="preserve"> </w:t>
      </w:r>
      <w:r w:rsidRPr="004D50E3">
        <w:rPr>
          <w:rFonts w:ascii="GHEA Grapalat" w:hAnsi="GHEA Grapalat"/>
          <w:color w:val="000000"/>
        </w:rPr>
        <w:t>ստանդարտների</w:t>
      </w:r>
      <w:r w:rsidRPr="004D50E3">
        <w:rPr>
          <w:rFonts w:ascii="GHEA Grapalat" w:hAnsi="GHEA Grapalat"/>
          <w:color w:val="000000"/>
          <w:lang w:val="af-ZA"/>
        </w:rPr>
        <w:t xml:space="preserve">, </w:t>
      </w:r>
      <w:r w:rsidRPr="004D50E3">
        <w:rPr>
          <w:rFonts w:ascii="GHEA Grapalat" w:hAnsi="GHEA Grapalat"/>
          <w:color w:val="000000"/>
        </w:rPr>
        <w:t>տեխ</w:t>
      </w:r>
      <w:r w:rsidR="00281499" w:rsidRPr="00281499">
        <w:rPr>
          <w:rFonts w:ascii="GHEA Grapalat" w:hAnsi="GHEA Grapalat"/>
          <w:color w:val="000000"/>
          <w:lang w:val="af-ZA"/>
        </w:rPr>
        <w:softHyphen/>
      </w:r>
      <w:r w:rsidRPr="004D50E3">
        <w:rPr>
          <w:rFonts w:ascii="GHEA Grapalat" w:hAnsi="GHEA Grapalat"/>
          <w:color w:val="000000"/>
        </w:rPr>
        <w:t>նի</w:t>
      </w:r>
      <w:r w:rsidR="00281499" w:rsidRPr="00281499">
        <w:rPr>
          <w:rFonts w:ascii="GHEA Grapalat" w:hAnsi="GHEA Grapalat"/>
          <w:color w:val="000000"/>
          <w:lang w:val="af-ZA"/>
        </w:rPr>
        <w:softHyphen/>
      </w:r>
      <w:r w:rsidRPr="004D50E3">
        <w:rPr>
          <w:rFonts w:ascii="GHEA Grapalat" w:hAnsi="GHEA Grapalat"/>
          <w:color w:val="000000"/>
        </w:rPr>
        <w:t>կա</w:t>
      </w:r>
      <w:r w:rsidR="00281499" w:rsidRPr="00281499">
        <w:rPr>
          <w:rFonts w:ascii="GHEA Grapalat" w:hAnsi="GHEA Grapalat"/>
          <w:color w:val="000000"/>
          <w:lang w:val="af-ZA"/>
        </w:rPr>
        <w:softHyphen/>
      </w:r>
      <w:r w:rsidRPr="004D50E3">
        <w:rPr>
          <w:rFonts w:ascii="GHEA Grapalat" w:hAnsi="GHEA Grapalat"/>
          <w:color w:val="000000"/>
        </w:rPr>
        <w:t>կան</w:t>
      </w:r>
      <w:r w:rsidRPr="004D50E3">
        <w:rPr>
          <w:rFonts w:ascii="GHEA Grapalat" w:hAnsi="GHEA Grapalat"/>
          <w:color w:val="000000"/>
          <w:lang w:val="af-ZA"/>
        </w:rPr>
        <w:t xml:space="preserve"> </w:t>
      </w:r>
      <w:r w:rsidRPr="004D50E3">
        <w:rPr>
          <w:rFonts w:ascii="GHEA Grapalat" w:hAnsi="GHEA Grapalat"/>
          <w:color w:val="000000"/>
        </w:rPr>
        <w:t>պայմանների</w:t>
      </w:r>
      <w:r w:rsidRPr="004D50E3">
        <w:rPr>
          <w:rFonts w:ascii="GHEA Grapalat" w:hAnsi="GHEA Grapalat"/>
          <w:color w:val="000000"/>
          <w:lang w:val="af-ZA"/>
        </w:rPr>
        <w:t xml:space="preserve">, </w:t>
      </w:r>
      <w:r w:rsidRPr="004D50E3">
        <w:rPr>
          <w:rFonts w:ascii="GHEA Grapalat" w:hAnsi="GHEA Grapalat"/>
          <w:color w:val="000000"/>
        </w:rPr>
        <w:t>տեխնիկական</w:t>
      </w:r>
      <w:r w:rsidRPr="004D50E3">
        <w:rPr>
          <w:rFonts w:ascii="GHEA Grapalat" w:hAnsi="GHEA Grapalat"/>
          <w:color w:val="000000"/>
          <w:lang w:val="af-ZA"/>
        </w:rPr>
        <w:t xml:space="preserve"> </w:t>
      </w:r>
      <w:r w:rsidRPr="004D50E3">
        <w:rPr>
          <w:rFonts w:ascii="GHEA Grapalat" w:hAnsi="GHEA Grapalat"/>
          <w:color w:val="000000"/>
        </w:rPr>
        <w:t>շահագործման</w:t>
      </w:r>
      <w:r w:rsidRPr="004D50E3">
        <w:rPr>
          <w:rFonts w:ascii="GHEA Grapalat" w:hAnsi="GHEA Grapalat"/>
          <w:color w:val="000000"/>
          <w:lang w:val="af-ZA"/>
        </w:rPr>
        <w:t xml:space="preserve"> </w:t>
      </w:r>
      <w:r w:rsidRPr="004D50E3">
        <w:rPr>
          <w:rFonts w:ascii="GHEA Grapalat" w:hAnsi="GHEA Grapalat"/>
          <w:color w:val="000000"/>
        </w:rPr>
        <w:t>և</w:t>
      </w:r>
      <w:r w:rsidRPr="004D50E3">
        <w:rPr>
          <w:rFonts w:ascii="GHEA Grapalat" w:hAnsi="GHEA Grapalat"/>
          <w:color w:val="000000"/>
          <w:lang w:val="af-ZA"/>
        </w:rPr>
        <w:t xml:space="preserve"> </w:t>
      </w:r>
      <w:r w:rsidRPr="004D50E3">
        <w:rPr>
          <w:rFonts w:ascii="GHEA Grapalat" w:hAnsi="GHEA Grapalat"/>
          <w:color w:val="000000"/>
        </w:rPr>
        <w:t>պահ</w:t>
      </w:r>
      <w:r w:rsidRPr="00AB58AA">
        <w:rPr>
          <w:rFonts w:ascii="GHEA Grapalat" w:hAnsi="GHEA Grapalat"/>
          <w:color w:val="000000"/>
          <w:lang w:val="af-ZA"/>
        </w:rPr>
        <w:softHyphen/>
      </w:r>
      <w:r w:rsidRPr="004D50E3">
        <w:rPr>
          <w:rFonts w:ascii="GHEA Grapalat" w:hAnsi="GHEA Grapalat"/>
          <w:color w:val="000000"/>
        </w:rPr>
        <w:t>պան</w:t>
      </w:r>
      <w:r w:rsidRPr="00AB58AA">
        <w:rPr>
          <w:rFonts w:ascii="GHEA Grapalat" w:hAnsi="GHEA Grapalat"/>
          <w:color w:val="000000"/>
          <w:lang w:val="af-ZA"/>
        </w:rPr>
        <w:softHyphen/>
      </w:r>
      <w:r w:rsidRPr="004D50E3">
        <w:rPr>
          <w:rFonts w:ascii="GHEA Grapalat" w:hAnsi="GHEA Grapalat"/>
          <w:color w:val="000000"/>
        </w:rPr>
        <w:t>ման</w:t>
      </w:r>
      <w:r w:rsidRPr="004D50E3">
        <w:rPr>
          <w:rFonts w:ascii="GHEA Grapalat" w:hAnsi="GHEA Grapalat"/>
          <w:color w:val="000000"/>
          <w:lang w:val="af-ZA"/>
        </w:rPr>
        <w:t xml:space="preserve"> </w:t>
      </w:r>
      <w:r w:rsidRPr="004D50E3">
        <w:rPr>
          <w:rFonts w:ascii="GHEA Grapalat" w:hAnsi="GHEA Grapalat"/>
          <w:color w:val="000000"/>
        </w:rPr>
        <w:t>կանոնների</w:t>
      </w:r>
      <w:r w:rsidRPr="004D50E3">
        <w:rPr>
          <w:rFonts w:ascii="GHEA Grapalat" w:hAnsi="GHEA Grapalat"/>
          <w:color w:val="000000"/>
          <w:lang w:val="af-ZA"/>
        </w:rPr>
        <w:t xml:space="preserve">, </w:t>
      </w:r>
      <w:r w:rsidRPr="004D50E3">
        <w:rPr>
          <w:rFonts w:ascii="GHEA Grapalat" w:hAnsi="GHEA Grapalat"/>
          <w:color w:val="000000"/>
        </w:rPr>
        <w:t>ինչպես</w:t>
      </w:r>
      <w:r w:rsidRPr="004D50E3">
        <w:rPr>
          <w:rFonts w:ascii="GHEA Grapalat" w:hAnsi="GHEA Grapalat"/>
          <w:color w:val="000000"/>
          <w:lang w:val="af-ZA"/>
        </w:rPr>
        <w:t xml:space="preserve"> </w:t>
      </w:r>
      <w:r w:rsidRPr="004D50E3">
        <w:rPr>
          <w:rFonts w:ascii="GHEA Grapalat" w:hAnsi="GHEA Grapalat"/>
          <w:color w:val="000000"/>
        </w:rPr>
        <w:t>նաև</w:t>
      </w:r>
      <w:r w:rsidRPr="004D50E3">
        <w:rPr>
          <w:rFonts w:ascii="GHEA Grapalat" w:hAnsi="GHEA Grapalat"/>
          <w:color w:val="000000"/>
          <w:lang w:val="af-ZA"/>
        </w:rPr>
        <w:t xml:space="preserve"> </w:t>
      </w:r>
      <w:r w:rsidRPr="004D50E3">
        <w:rPr>
          <w:rFonts w:ascii="GHEA Grapalat" w:hAnsi="GHEA Grapalat"/>
          <w:color w:val="000000"/>
        </w:rPr>
        <w:t>տեխնոլոգիական</w:t>
      </w:r>
      <w:r w:rsidRPr="004D50E3">
        <w:rPr>
          <w:rFonts w:ascii="GHEA Grapalat" w:hAnsi="GHEA Grapalat"/>
          <w:color w:val="000000"/>
          <w:lang w:val="af-ZA"/>
        </w:rPr>
        <w:t xml:space="preserve"> </w:t>
      </w:r>
      <w:r w:rsidRPr="004D50E3">
        <w:rPr>
          <w:rFonts w:ascii="GHEA Grapalat" w:hAnsi="GHEA Grapalat"/>
          <w:color w:val="000000"/>
        </w:rPr>
        <w:t>պահանջների</w:t>
      </w:r>
      <w:r w:rsidRPr="004D50E3">
        <w:rPr>
          <w:rFonts w:ascii="GHEA Grapalat" w:hAnsi="GHEA Grapalat"/>
          <w:color w:val="000000"/>
          <w:lang w:val="af-ZA"/>
        </w:rPr>
        <w:t xml:space="preserve"> </w:t>
      </w:r>
      <w:r w:rsidRPr="004D50E3">
        <w:rPr>
          <w:rFonts w:ascii="GHEA Grapalat" w:hAnsi="GHEA Grapalat"/>
          <w:color w:val="000000"/>
        </w:rPr>
        <w:t>խախտման</w:t>
      </w:r>
      <w:r w:rsidRPr="004D50E3">
        <w:rPr>
          <w:rFonts w:ascii="GHEA Grapalat" w:hAnsi="GHEA Grapalat"/>
          <w:color w:val="000000"/>
          <w:lang w:val="af-ZA"/>
        </w:rPr>
        <w:t xml:space="preserve"> </w:t>
      </w:r>
      <w:r w:rsidRPr="004D50E3">
        <w:rPr>
          <w:rFonts w:ascii="GHEA Grapalat" w:hAnsi="GHEA Grapalat"/>
          <w:color w:val="000000"/>
        </w:rPr>
        <w:t>հետևանքով</w:t>
      </w:r>
      <w:r w:rsidRPr="004D50E3">
        <w:rPr>
          <w:rFonts w:ascii="GHEA Grapalat" w:hAnsi="GHEA Grapalat"/>
          <w:color w:val="000000"/>
          <w:lang w:val="af-ZA"/>
        </w:rPr>
        <w:t xml:space="preserve"> </w:t>
      </w:r>
      <w:r w:rsidRPr="004D50E3">
        <w:rPr>
          <w:rFonts w:ascii="GHEA Grapalat" w:hAnsi="GHEA Grapalat"/>
          <w:color w:val="000000"/>
        </w:rPr>
        <w:t>առա</w:t>
      </w:r>
      <w:r w:rsidRPr="00AB58AA">
        <w:rPr>
          <w:rFonts w:ascii="GHEA Grapalat" w:hAnsi="GHEA Grapalat"/>
          <w:color w:val="000000"/>
          <w:lang w:val="af-ZA"/>
        </w:rPr>
        <w:softHyphen/>
      </w:r>
      <w:r w:rsidRPr="004D50E3">
        <w:rPr>
          <w:rFonts w:ascii="GHEA Grapalat" w:hAnsi="GHEA Grapalat"/>
          <w:color w:val="000000"/>
        </w:rPr>
        <w:t>ջացած</w:t>
      </w:r>
      <w:r w:rsidRPr="004D50E3">
        <w:rPr>
          <w:rFonts w:ascii="GHEA Grapalat" w:hAnsi="GHEA Grapalat"/>
          <w:color w:val="000000"/>
          <w:lang w:val="af-ZA"/>
        </w:rPr>
        <w:t xml:space="preserve"> </w:t>
      </w:r>
      <w:r w:rsidRPr="004D50E3">
        <w:rPr>
          <w:rFonts w:ascii="GHEA Grapalat" w:hAnsi="GHEA Grapalat"/>
          <w:color w:val="000000"/>
        </w:rPr>
        <w:t>կորուստները։</w:t>
      </w:r>
    </w:p>
    <w:p w:rsidR="00037DE8" w:rsidRDefault="00037DE8" w:rsidP="00037DE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  <w:color w:val="000000"/>
          <w:lang w:val="af-ZA"/>
        </w:rPr>
      </w:pPr>
      <w:r w:rsidRPr="00B052BE">
        <w:rPr>
          <w:rStyle w:val="Strong"/>
          <w:rFonts w:ascii="GHEA Grapalat" w:hAnsi="GHEA Grapalat"/>
          <w:color w:val="000000"/>
          <w:lang w:val="af-ZA"/>
        </w:rPr>
        <w:lastRenderedPageBreak/>
        <w:t xml:space="preserve">II. </w:t>
      </w:r>
      <w:r w:rsidRPr="001D63C6">
        <w:rPr>
          <w:rFonts w:ascii="GHEA Grapalat" w:hAnsi="GHEA Grapalat"/>
          <w:b/>
          <w:bCs/>
          <w:caps/>
          <w:color w:val="000000"/>
          <w:lang w:val="ru-RU"/>
        </w:rPr>
        <w:t>ԳՅՈՒՂԱՏՆՏԵՍԱԿԱՆ</w:t>
      </w:r>
      <w:r w:rsidRPr="001D63C6">
        <w:rPr>
          <w:rFonts w:ascii="Calibri" w:hAnsi="Calibri" w:cs="Calibri"/>
          <w:b/>
          <w:bCs/>
          <w:caps/>
          <w:color w:val="000000"/>
          <w:lang w:val="af-ZA"/>
        </w:rPr>
        <w:t> </w:t>
      </w:r>
      <w:r w:rsidRPr="001D63C6">
        <w:rPr>
          <w:rFonts w:ascii="GHEA Grapalat" w:hAnsi="GHEA Grapalat"/>
          <w:b/>
          <w:bCs/>
          <w:caps/>
          <w:color w:val="000000"/>
          <w:lang w:val="ru-RU"/>
        </w:rPr>
        <w:t>ԹՌՉՈՒՆՆԵՐԻ</w:t>
      </w:r>
      <w:r w:rsidRPr="001D63C6">
        <w:rPr>
          <w:rFonts w:ascii="GHEA Grapalat" w:hAnsi="GHEA Grapalat"/>
          <w:b/>
          <w:bCs/>
          <w:caps/>
          <w:color w:val="000000"/>
          <w:lang w:val="af-ZA"/>
        </w:rPr>
        <w:t xml:space="preserve"> </w:t>
      </w:r>
      <w:r w:rsidRPr="001D63C6">
        <w:rPr>
          <w:rFonts w:ascii="GHEA Grapalat" w:hAnsi="GHEA Grapalat"/>
          <w:b/>
          <w:bCs/>
          <w:caps/>
          <w:color w:val="000000"/>
          <w:lang w:val="ru-RU"/>
        </w:rPr>
        <w:t>ՊԱՀՄԱՆ</w:t>
      </w:r>
      <w:r w:rsidRPr="001D63C6">
        <w:rPr>
          <w:rFonts w:ascii="GHEA Grapalat" w:hAnsi="GHEA Grapalat"/>
          <w:b/>
          <w:bCs/>
          <w:caps/>
          <w:color w:val="000000"/>
          <w:lang w:val="af-ZA"/>
        </w:rPr>
        <w:t xml:space="preserve">, </w:t>
      </w:r>
      <w:r w:rsidRPr="001D63C6">
        <w:rPr>
          <w:rFonts w:ascii="GHEA Grapalat" w:hAnsi="GHEA Grapalat"/>
          <w:b/>
          <w:bCs/>
          <w:caps/>
          <w:color w:val="000000"/>
          <w:lang w:val="ru-RU"/>
        </w:rPr>
        <w:t>ՓՈԽԱԴՐՄԱՆ</w:t>
      </w:r>
      <w:r w:rsidRPr="001D63C6"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lang w:val="hy-AM"/>
        </w:rPr>
        <w:t>ԺԱՄԱՆԱԿ</w:t>
      </w:r>
      <w:r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B052BE">
        <w:rPr>
          <w:rStyle w:val="Strong"/>
          <w:rFonts w:ascii="GHEA Grapalat" w:hAnsi="GHEA Grapalat"/>
          <w:color w:val="000000"/>
        </w:rPr>
        <w:t>ԱՌԱՋԱՑՈՂ</w:t>
      </w:r>
      <w:r w:rsidRPr="00B052B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B052BE">
        <w:rPr>
          <w:rStyle w:val="Strong"/>
          <w:rFonts w:ascii="GHEA Grapalat" w:hAnsi="GHEA Grapalat"/>
          <w:color w:val="000000"/>
        </w:rPr>
        <w:t>ԲՆԱԿԱՆ</w:t>
      </w:r>
      <w:r w:rsidRPr="00B052B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C779BC">
        <w:rPr>
          <w:rStyle w:val="Strong"/>
          <w:rFonts w:ascii="GHEA Grapalat" w:hAnsi="GHEA Grapalat"/>
          <w:caps/>
          <w:color w:val="000000"/>
        </w:rPr>
        <w:t>ԿՈՐ</w:t>
      </w:r>
      <w:r>
        <w:rPr>
          <w:rStyle w:val="Strong"/>
          <w:rFonts w:ascii="GHEA Grapalat" w:hAnsi="GHEA Grapalat"/>
          <w:caps/>
          <w:color w:val="000000"/>
        </w:rPr>
        <w:t>ու</w:t>
      </w:r>
      <w:r w:rsidRPr="00C779BC">
        <w:rPr>
          <w:rStyle w:val="Strong"/>
          <w:rFonts w:ascii="GHEA Grapalat" w:hAnsi="GHEA Grapalat"/>
          <w:caps/>
          <w:color w:val="000000"/>
        </w:rPr>
        <w:t>ՍՏ</w:t>
      </w:r>
      <w:r>
        <w:rPr>
          <w:rStyle w:val="Strong"/>
          <w:rFonts w:ascii="GHEA Grapalat" w:hAnsi="GHEA Grapalat"/>
          <w:caps/>
          <w:color w:val="000000"/>
        </w:rPr>
        <w:t>ներ</w:t>
      </w:r>
      <w:r w:rsidRPr="00C779BC">
        <w:rPr>
          <w:rStyle w:val="Strong"/>
          <w:rFonts w:ascii="GHEA Grapalat" w:hAnsi="GHEA Grapalat"/>
          <w:caps/>
          <w:color w:val="000000"/>
        </w:rPr>
        <w:t>Ի</w:t>
      </w:r>
      <w:r w:rsidRPr="00B052B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B052BE">
        <w:rPr>
          <w:rStyle w:val="Strong"/>
          <w:rFonts w:ascii="GHEA Grapalat" w:hAnsi="GHEA Grapalat"/>
          <w:color w:val="000000"/>
        </w:rPr>
        <w:t>ՉԱՓԵՐԸ</w:t>
      </w:r>
      <w:r w:rsidRPr="00B052BE">
        <w:rPr>
          <w:rStyle w:val="Strong"/>
          <w:rFonts w:ascii="GHEA Grapalat" w:hAnsi="GHEA Grapalat"/>
          <w:color w:val="000000"/>
          <w:lang w:val="af-ZA"/>
        </w:rPr>
        <w:t xml:space="preserve"> (</w:t>
      </w:r>
      <w:r w:rsidRPr="00B052BE">
        <w:rPr>
          <w:rStyle w:val="Strong"/>
          <w:rFonts w:ascii="GHEA Grapalat" w:hAnsi="GHEA Grapalat"/>
          <w:color w:val="000000"/>
        </w:rPr>
        <w:t>ՏՈԿՈՍՆԵՐՈՎ</w:t>
      </w:r>
      <w:r w:rsidRPr="00B052B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B052BE">
        <w:rPr>
          <w:rStyle w:val="Strong"/>
          <w:rFonts w:ascii="GHEA Grapalat" w:hAnsi="GHEA Grapalat"/>
          <w:color w:val="000000"/>
        </w:rPr>
        <w:t>ՔԱՆԱԿՈՒԹՅԱՆ</w:t>
      </w:r>
      <w:r w:rsidRPr="00B052B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B052BE">
        <w:rPr>
          <w:rStyle w:val="Strong"/>
          <w:rFonts w:ascii="GHEA Grapalat" w:hAnsi="GHEA Grapalat"/>
          <w:color w:val="000000"/>
        </w:rPr>
        <w:t>ՆԿԱՏՄԱՄԲ</w:t>
      </w:r>
      <w:r w:rsidRPr="00B052BE">
        <w:rPr>
          <w:rStyle w:val="Strong"/>
          <w:rFonts w:ascii="GHEA Grapalat" w:hAnsi="GHEA Grapalat"/>
          <w:color w:val="000000"/>
          <w:lang w:val="af-ZA"/>
        </w:rPr>
        <w:t>)</w:t>
      </w:r>
    </w:p>
    <w:p w:rsidR="00037DE8" w:rsidRPr="00B052BE" w:rsidRDefault="00037DE8" w:rsidP="00037DE8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af-ZA"/>
        </w:rPr>
      </w:pPr>
    </w:p>
    <w:p w:rsidR="00EC261A" w:rsidRPr="00EC261A" w:rsidRDefault="00037DE8" w:rsidP="00EC261A">
      <w:pPr>
        <w:pStyle w:val="NormalWeb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af-ZA"/>
        </w:rPr>
      </w:pPr>
      <w:r w:rsidRPr="00F87404">
        <w:rPr>
          <w:rFonts w:ascii="Calibri" w:hAnsi="Calibri" w:cs="Calibri"/>
          <w:color w:val="000000"/>
          <w:lang w:val="af-ZA"/>
        </w:rPr>
        <w:t> </w:t>
      </w:r>
      <w:r w:rsidR="00F87404" w:rsidRPr="00F87404">
        <w:rPr>
          <w:rFonts w:ascii="GHEA Grapalat" w:hAnsi="GHEA Grapalat" w:cs="Courier New"/>
          <w:color w:val="000000"/>
          <w:lang w:val="hy-AM"/>
        </w:rPr>
        <w:t>Գյուղա</w:t>
      </w:r>
      <w:r w:rsidR="00F87404">
        <w:rPr>
          <w:rFonts w:ascii="GHEA Grapalat" w:hAnsi="GHEA Grapalat" w:cs="Courier New"/>
          <w:color w:val="000000"/>
          <w:lang w:val="hy-AM"/>
        </w:rPr>
        <w:t>տնտեսական թռչունների պահման, փոխադրման ժամանակ առա</w:t>
      </w:r>
      <w:r w:rsidR="00F87404">
        <w:rPr>
          <w:rFonts w:ascii="GHEA Grapalat" w:hAnsi="GHEA Grapalat" w:cs="Courier New"/>
          <w:color w:val="000000"/>
          <w:lang w:val="hy-AM"/>
        </w:rPr>
        <w:softHyphen/>
        <w:t>ջա</w:t>
      </w:r>
      <w:r w:rsidR="00F87404">
        <w:rPr>
          <w:rFonts w:ascii="GHEA Grapalat" w:hAnsi="GHEA Grapalat" w:cs="Courier New"/>
          <w:color w:val="000000"/>
          <w:lang w:val="hy-AM"/>
        </w:rPr>
        <w:softHyphen/>
        <w:t xml:space="preserve">ցող բնական կորուստների չափերն են </w:t>
      </w:r>
      <w:r w:rsidR="00F87404" w:rsidRPr="00F87404">
        <w:rPr>
          <w:rFonts w:ascii="GHEA Grapalat" w:hAnsi="GHEA Grapalat" w:cs="Courier New"/>
          <w:bCs/>
          <w:iCs/>
          <w:color w:val="000000"/>
          <w:lang w:val="af-ZA"/>
        </w:rPr>
        <w:t>(</w:t>
      </w:r>
      <w:r w:rsidR="00F87404" w:rsidRPr="00F87404">
        <w:rPr>
          <w:rFonts w:ascii="GHEA Grapalat" w:hAnsi="GHEA Grapalat" w:cs="Courier New"/>
          <w:bCs/>
          <w:iCs/>
          <w:color w:val="000000"/>
        </w:rPr>
        <w:t>տոկոսներով</w:t>
      </w:r>
      <w:r w:rsidR="00F87404" w:rsidRPr="00F87404">
        <w:rPr>
          <w:rFonts w:ascii="GHEA Grapalat" w:hAnsi="GHEA Grapalat" w:cs="Courier New"/>
          <w:bCs/>
          <w:iCs/>
          <w:color w:val="000000"/>
          <w:lang w:val="af-ZA"/>
        </w:rPr>
        <w:t xml:space="preserve"> </w:t>
      </w:r>
      <w:r w:rsidR="00F87404" w:rsidRPr="00F87404">
        <w:rPr>
          <w:rFonts w:ascii="GHEA Grapalat" w:hAnsi="GHEA Grapalat" w:cs="Courier New"/>
          <w:bCs/>
          <w:iCs/>
          <w:color w:val="000000"/>
        </w:rPr>
        <w:t>քանակության</w:t>
      </w:r>
      <w:r w:rsidR="00F87404" w:rsidRPr="00F87404">
        <w:rPr>
          <w:rFonts w:ascii="GHEA Grapalat" w:hAnsi="GHEA Grapalat" w:cs="Courier New"/>
          <w:bCs/>
          <w:iCs/>
          <w:color w:val="000000"/>
          <w:lang w:val="af-ZA"/>
        </w:rPr>
        <w:t xml:space="preserve"> </w:t>
      </w:r>
      <w:r w:rsidR="00F87404" w:rsidRPr="00F87404">
        <w:rPr>
          <w:rFonts w:ascii="GHEA Grapalat" w:hAnsi="GHEA Grapalat" w:cs="Courier New"/>
          <w:bCs/>
          <w:iCs/>
          <w:color w:val="000000"/>
        </w:rPr>
        <w:t>նկատմամբ</w:t>
      </w:r>
      <w:r w:rsidR="00F87404" w:rsidRPr="00F87404">
        <w:rPr>
          <w:rFonts w:ascii="GHEA Grapalat" w:hAnsi="GHEA Grapalat" w:cs="Courier New"/>
          <w:bCs/>
          <w:iCs/>
          <w:color w:val="000000"/>
          <w:lang w:val="af-ZA"/>
        </w:rPr>
        <w:t>)`</w:t>
      </w:r>
      <w:r w:rsidR="00F87404" w:rsidRPr="00F87404">
        <w:rPr>
          <w:rFonts w:ascii="GHEA Grapalat" w:hAnsi="GHEA Grapalat" w:cs="Courier New"/>
          <w:bCs/>
          <w:iCs/>
          <w:color w:val="000000"/>
          <w:lang w:val="af-ZA"/>
        </w:rPr>
        <w:softHyphen/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6"/>
        <w:gridCol w:w="2303"/>
        <w:gridCol w:w="1704"/>
        <w:gridCol w:w="1547"/>
      </w:tblGrid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b/>
                <w:bCs w:val="0"/>
                <w:sz w:val="24"/>
              </w:rPr>
              <w:t>Թռչնատեսակը,</w:t>
            </w:r>
            <w:r w:rsidRPr="00EC261A">
              <w:rPr>
                <w:rFonts w:ascii="GHEA Grapalat" w:hAnsi="GHEA Grapalat"/>
                <w:b/>
                <w:bCs w:val="0"/>
                <w:sz w:val="24"/>
              </w:rPr>
              <w:br/>
              <w:t>սեռահասակային խումբը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b/>
                <w:bCs w:val="0"/>
                <w:sz w:val="24"/>
              </w:rPr>
              <w:t>Հասակը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b/>
                <w:bCs w:val="0"/>
                <w:sz w:val="24"/>
              </w:rPr>
              <w:t>Կորստի չափը գլխաքանակի</w:t>
            </w:r>
            <w:r w:rsidRPr="00EC261A">
              <w:rPr>
                <w:rFonts w:ascii="GHEA Grapalat" w:hAnsi="GHEA Grapalat"/>
                <w:b/>
                <w:bCs w:val="0"/>
                <w:sz w:val="24"/>
              </w:rPr>
              <w:br/>
              <w:t>նկատմամբ (տոկոսներով)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rPr>
                <w:rFonts w:ascii="GHEA Grapalat" w:hAnsi="GHEA Grapalat"/>
                <w:sz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rPr>
                <w:rFonts w:ascii="GHEA Grapalat" w:hAnsi="GHEA Grapalat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b/>
                <w:bCs w:val="0"/>
                <w:sz w:val="24"/>
              </w:rPr>
              <w:t>տեղափոխում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b/>
                <w:bCs w:val="0"/>
                <w:sz w:val="24"/>
              </w:rPr>
              <w:t>պահպանում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b/>
                <w:bCs w:val="0"/>
                <w:sz w:val="24"/>
              </w:rPr>
              <w:t>Ձվատու կրոսս հավեր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rPr>
                <w:rFonts w:ascii="GHEA Grapalat" w:hAnsi="GHEA Grapalat"/>
                <w:sz w:val="24"/>
              </w:rPr>
            </w:pPr>
            <w:r w:rsidRPr="00EC261A">
              <w:rPr>
                <w:rFonts w:ascii="Calibri" w:hAnsi="Calibri" w:cs="Calibri"/>
                <w:sz w:val="24"/>
              </w:rPr>
              <w:t> 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արդյունաբերական հոտի մատղաշ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1-7 օր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5.0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rPr>
                <w:rFonts w:ascii="GHEA Grapalat" w:hAnsi="GHEA Grapalat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1-22 շաբաթական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4.0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rPr>
                <w:rFonts w:ascii="GHEA Grapalat" w:hAnsi="GHEA Grapalat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23-80 շաբաթական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5.0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b/>
                <w:bCs w:val="0"/>
                <w:sz w:val="24"/>
              </w:rPr>
              <w:t>Մսատու կրոսս հավեր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rPr>
                <w:rFonts w:ascii="GHEA Grapalat" w:hAnsi="GHEA Grapalat"/>
                <w:sz w:val="24"/>
              </w:rPr>
            </w:pPr>
            <w:r w:rsidRPr="00EC261A">
              <w:rPr>
                <w:rFonts w:ascii="Calibri" w:hAnsi="Calibri" w:cs="Calibri"/>
                <w:sz w:val="24"/>
              </w:rPr>
              <w:t> 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մսատու մատղաշ (բրոյլեր)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1-7 օր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2.0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rPr>
                <w:rFonts w:ascii="GHEA Grapalat" w:hAnsi="GHEA Grapalat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1-7 շաբաթական</w:t>
            </w:r>
            <w:r w:rsidRPr="00EC261A">
              <w:rPr>
                <w:rFonts w:ascii="GHEA Grapalat" w:hAnsi="GHEA Grapalat"/>
                <w:sz w:val="24"/>
              </w:rPr>
              <w:br/>
              <w:t>(հատակային պահվածք)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5.0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rPr>
                <w:rFonts w:ascii="GHEA Grapalat" w:hAnsi="GHEA Grapalat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1-7 շաբաթական</w:t>
            </w:r>
            <w:r w:rsidRPr="00EC261A">
              <w:rPr>
                <w:rFonts w:ascii="GHEA Grapalat" w:hAnsi="GHEA Grapalat"/>
                <w:sz w:val="24"/>
              </w:rPr>
              <w:br/>
              <w:t>(վանդակային պահվածք)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5.0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rPr>
                <w:rFonts w:ascii="GHEA Grapalat" w:hAnsi="GHEA Grapalat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1-10 շաբաթական</w:t>
            </w:r>
            <w:r w:rsidRPr="00EC261A">
              <w:rPr>
                <w:rFonts w:ascii="GHEA Grapalat" w:hAnsi="GHEA Grapalat"/>
                <w:sz w:val="24"/>
              </w:rPr>
              <w:br/>
              <w:t>(հատակային պահվածք)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7.0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մայրական հոտի նորոգման մատղաշ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1-7 օրական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5.0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rPr>
                <w:rFonts w:ascii="GHEA Grapalat" w:hAnsi="GHEA Grapalat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1-7 շաբաթական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6.0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rPr>
                <w:rFonts w:ascii="GHEA Grapalat" w:hAnsi="GHEA Grapalat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8-19 շաբաթական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3.0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rPr>
                <w:rFonts w:ascii="GHEA Grapalat" w:hAnsi="GHEA Grapalat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20-26 շաբաթական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2.0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հասակավոր հավեր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5.0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b/>
                <w:bCs w:val="0"/>
                <w:sz w:val="24"/>
              </w:rPr>
              <w:t>Ձվատու կրոսս հավեր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rPr>
                <w:rFonts w:ascii="GHEA Grapalat" w:hAnsi="GHEA Grapalat"/>
                <w:sz w:val="24"/>
              </w:rPr>
            </w:pPr>
            <w:r w:rsidRPr="00EC261A">
              <w:rPr>
                <w:rFonts w:ascii="Calibri" w:hAnsi="Calibri" w:cs="Calibri"/>
                <w:sz w:val="24"/>
              </w:rPr>
              <w:t> 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մայրական հոտի նորոգման մատղաշ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1-7 օրական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5.0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rPr>
                <w:rFonts w:ascii="GHEA Grapalat" w:hAnsi="GHEA Grapalat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1-4 շաբաթական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4.0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rPr>
                <w:rFonts w:ascii="GHEA Grapalat" w:hAnsi="GHEA Grapalat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5-9 շաբաթական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3.0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rPr>
                <w:rFonts w:ascii="GHEA Grapalat" w:hAnsi="GHEA Grapalat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10-17 շաբաթական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2.0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rPr>
                <w:rFonts w:ascii="GHEA Grapalat" w:hAnsi="GHEA Grapalat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18-22 շաբաթական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2.0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հասակավոր հավեր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5.0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b/>
                <w:bCs w:val="0"/>
                <w:sz w:val="24"/>
              </w:rPr>
              <w:t>Հնդկահավեր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rPr>
                <w:rFonts w:ascii="GHEA Grapalat" w:hAnsi="GHEA Grapalat"/>
                <w:sz w:val="24"/>
              </w:rPr>
            </w:pPr>
            <w:r w:rsidRPr="00EC261A">
              <w:rPr>
                <w:rFonts w:ascii="Calibri" w:hAnsi="Calibri" w:cs="Calibri"/>
                <w:sz w:val="24"/>
              </w:rPr>
              <w:t> 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ծնողական ձևերի մատղաշ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1-7 օրական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5.0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նորոգման մատղաշ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1-17 շաբաթական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10.0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rPr>
                <w:rFonts w:ascii="GHEA Grapalat" w:hAnsi="GHEA Grapalat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18-33 շաբաթական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3.0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մսատու մատղաշ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1-16 շաբաթական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8.0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b/>
                <w:bCs w:val="0"/>
                <w:sz w:val="24"/>
              </w:rPr>
              <w:t>Լորեր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rPr>
                <w:rFonts w:ascii="GHEA Grapalat" w:hAnsi="GHEA Grapalat"/>
                <w:sz w:val="24"/>
              </w:rPr>
            </w:pPr>
            <w:r w:rsidRPr="00EC261A">
              <w:rPr>
                <w:rFonts w:ascii="Calibri" w:hAnsi="Calibri" w:cs="Calibri"/>
                <w:sz w:val="24"/>
              </w:rPr>
              <w:t> 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աճեցման մատղաշ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1-7 օրական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5.0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նորոգման մատղաշ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1-7 շաբաթական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5.0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մսատու մատղաշ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1-8 շաբաթական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5.0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հասակավոր լոր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5.0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b/>
                <w:bCs w:val="0"/>
                <w:sz w:val="24"/>
              </w:rPr>
              <w:t>Բադեր և սագեր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1-7 օրական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7.0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rPr>
                <w:rFonts w:ascii="GHEA Grapalat" w:hAnsi="GHEA Grapalat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1-8 շաբաթական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5.0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rPr>
                <w:rFonts w:ascii="GHEA Grapalat" w:hAnsi="GHEA Grapalat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9-21 շաբաթական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3.0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rPr>
                <w:rFonts w:ascii="GHEA Grapalat" w:hAnsi="GHEA Grapalat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22-26 շաբաթական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3.0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հասակավոր բադեր և սագեր թեթև և ծանր (կրոսս)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6.0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b/>
                <w:bCs w:val="0"/>
                <w:sz w:val="24"/>
              </w:rPr>
              <w:t>Խայտահավեր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rPr>
                <w:rFonts w:ascii="GHEA Grapalat" w:hAnsi="GHEA Grapalat"/>
                <w:sz w:val="24"/>
              </w:rPr>
            </w:pPr>
            <w:r w:rsidRPr="00EC261A">
              <w:rPr>
                <w:rFonts w:ascii="Calibri" w:hAnsi="Calibri" w:cs="Calibri"/>
                <w:sz w:val="24"/>
              </w:rPr>
              <w:t> 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աճեցման մատղաշ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1-7 օրական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7.0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նորոգման մատղաշ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1-30 շաբաթական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5.0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մսատու մատղաշ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1-12 շաբաթական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5.0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հասակավոր խայտահավ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5.0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b/>
                <w:bCs w:val="0"/>
                <w:sz w:val="24"/>
              </w:rPr>
              <w:t>Ջայլամներ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rPr>
                <w:rFonts w:ascii="GHEA Grapalat" w:hAnsi="GHEA Grapalat"/>
                <w:sz w:val="24"/>
              </w:rPr>
            </w:pPr>
            <w:r w:rsidRPr="00EC261A">
              <w:rPr>
                <w:rFonts w:ascii="Calibri" w:hAnsi="Calibri" w:cs="Calibri"/>
                <w:sz w:val="24"/>
              </w:rPr>
              <w:t> 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աճեցման մատղաշ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 xml:space="preserve">1-7 օրական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4.0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նորոգման մատղաշ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1-30 շաբաթական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3.0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մսատու մատղաշ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1-12 շաբաթական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3.0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հասակավոր ջայլամներ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2.0</w:t>
            </w:r>
          </w:p>
        </w:tc>
      </w:tr>
    </w:tbl>
    <w:p w:rsidR="00037DE8" w:rsidRPr="008E6269" w:rsidRDefault="00037DE8" w:rsidP="00037DE8">
      <w:pPr>
        <w:rPr>
          <w:rFonts w:ascii="Times New Roman" w:hAnsi="Times New Roman"/>
          <w:vanish/>
          <w:szCs w:val="20"/>
        </w:rPr>
      </w:pPr>
    </w:p>
    <w:p w:rsidR="00037DE8" w:rsidRPr="008E6269" w:rsidRDefault="00037DE8" w:rsidP="00037DE8">
      <w:pPr>
        <w:shd w:val="clear" w:color="auto" w:fill="FFFFFF"/>
        <w:ind w:firstLine="250"/>
        <w:jc w:val="center"/>
        <w:rPr>
          <w:rFonts w:ascii="Arial Unicode" w:hAnsi="Arial Unicode"/>
          <w:color w:val="000000"/>
          <w:szCs w:val="20"/>
        </w:rPr>
      </w:pPr>
      <w:r w:rsidRPr="008E6269">
        <w:rPr>
          <w:rFonts w:ascii="Arial" w:hAnsi="Arial" w:cs="Arial"/>
          <w:color w:val="000000"/>
          <w:szCs w:val="20"/>
        </w:rPr>
        <w:t> </w:t>
      </w:r>
    </w:p>
    <w:p w:rsidR="00F87404" w:rsidRDefault="00F87404" w:rsidP="00F8740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  <w:color w:val="000000"/>
          <w:lang w:val="af-ZA"/>
        </w:rPr>
      </w:pPr>
    </w:p>
    <w:p w:rsidR="00037DE8" w:rsidRDefault="00037DE8" w:rsidP="00F8740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  <w:color w:val="000000"/>
          <w:lang w:val="af-ZA"/>
        </w:rPr>
      </w:pPr>
      <w:r w:rsidRPr="00B052BE">
        <w:rPr>
          <w:rStyle w:val="Strong"/>
          <w:rFonts w:ascii="GHEA Grapalat" w:hAnsi="GHEA Grapalat"/>
          <w:color w:val="000000"/>
          <w:lang w:val="af-ZA"/>
        </w:rPr>
        <w:t>II</w:t>
      </w:r>
      <w:r>
        <w:rPr>
          <w:rStyle w:val="Strong"/>
          <w:rFonts w:ascii="GHEA Grapalat" w:hAnsi="GHEA Grapalat"/>
          <w:color w:val="000000"/>
          <w:lang w:val="af-ZA"/>
        </w:rPr>
        <w:t>I</w:t>
      </w:r>
      <w:r w:rsidRPr="00B052BE">
        <w:rPr>
          <w:rStyle w:val="Strong"/>
          <w:rFonts w:ascii="GHEA Grapalat" w:hAnsi="GHEA Grapalat"/>
          <w:color w:val="000000"/>
          <w:lang w:val="af-ZA"/>
        </w:rPr>
        <w:t xml:space="preserve">. </w:t>
      </w:r>
      <w:r w:rsidRPr="001D63C6">
        <w:rPr>
          <w:rFonts w:ascii="GHEA Grapalat" w:hAnsi="GHEA Grapalat"/>
          <w:b/>
          <w:bCs/>
          <w:caps/>
          <w:color w:val="000000"/>
          <w:lang w:val="ru-RU"/>
        </w:rPr>
        <w:t>ԳՅՈՒՂԱՏՆՏԵՍԱԿԱՆ</w:t>
      </w:r>
      <w:r w:rsidRPr="001D63C6">
        <w:rPr>
          <w:rFonts w:ascii="Calibri" w:hAnsi="Calibri" w:cs="Calibri"/>
          <w:b/>
          <w:bCs/>
          <w:caps/>
          <w:color w:val="000000"/>
          <w:lang w:val="af-ZA"/>
        </w:rPr>
        <w:t> </w:t>
      </w:r>
      <w:r w:rsidRPr="001D63C6">
        <w:rPr>
          <w:rFonts w:ascii="GHEA Grapalat" w:hAnsi="GHEA Grapalat"/>
          <w:b/>
          <w:bCs/>
          <w:caps/>
          <w:color w:val="000000"/>
          <w:lang w:val="ru-RU"/>
        </w:rPr>
        <w:t>ԹՌՉՈՒՆՆԵՐԻ</w:t>
      </w:r>
      <w:r w:rsidRPr="001D63C6">
        <w:rPr>
          <w:rFonts w:ascii="GHEA Grapalat" w:hAnsi="GHEA Grapalat"/>
          <w:b/>
          <w:bCs/>
          <w:caps/>
          <w:color w:val="000000"/>
          <w:lang w:val="af-ZA"/>
        </w:rPr>
        <w:t xml:space="preserve"> </w:t>
      </w:r>
      <w:r>
        <w:rPr>
          <w:rFonts w:ascii="GHEA Grapalat" w:hAnsi="GHEA Grapalat"/>
          <w:b/>
          <w:bCs/>
          <w:caps/>
          <w:color w:val="000000"/>
          <w:lang w:val="af-ZA"/>
        </w:rPr>
        <w:t>Հարկադիր ՍՊԱՆԴԻ</w:t>
      </w:r>
      <w:r w:rsidRPr="001D63C6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F87404">
        <w:rPr>
          <w:rStyle w:val="Strong"/>
          <w:rFonts w:ascii="GHEA Grapalat" w:hAnsi="GHEA Grapalat"/>
          <w:color w:val="000000"/>
          <w:lang w:val="hy-AM"/>
        </w:rPr>
        <w:t>ԺԱՄԱՆԱԿ</w:t>
      </w:r>
      <w:r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B052BE">
        <w:rPr>
          <w:rStyle w:val="Strong"/>
          <w:rFonts w:ascii="GHEA Grapalat" w:hAnsi="GHEA Grapalat"/>
          <w:color w:val="000000"/>
        </w:rPr>
        <w:t>ԱՌԱՋԱՑՈՂ</w:t>
      </w:r>
      <w:r w:rsidRPr="00B052B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B052BE">
        <w:rPr>
          <w:rStyle w:val="Strong"/>
          <w:rFonts w:ascii="GHEA Grapalat" w:hAnsi="GHEA Grapalat"/>
          <w:color w:val="000000"/>
        </w:rPr>
        <w:t>ԲՆԱԿԱՆ</w:t>
      </w:r>
      <w:r w:rsidRPr="00B052B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C779BC">
        <w:rPr>
          <w:rStyle w:val="Strong"/>
          <w:rFonts w:ascii="GHEA Grapalat" w:hAnsi="GHEA Grapalat"/>
          <w:caps/>
          <w:color w:val="000000"/>
        </w:rPr>
        <w:t>ԿՈՐ</w:t>
      </w:r>
      <w:r>
        <w:rPr>
          <w:rStyle w:val="Strong"/>
          <w:rFonts w:ascii="GHEA Grapalat" w:hAnsi="GHEA Grapalat"/>
          <w:caps/>
          <w:color w:val="000000"/>
        </w:rPr>
        <w:t>ու</w:t>
      </w:r>
      <w:r w:rsidRPr="00C779BC">
        <w:rPr>
          <w:rStyle w:val="Strong"/>
          <w:rFonts w:ascii="GHEA Grapalat" w:hAnsi="GHEA Grapalat"/>
          <w:caps/>
          <w:color w:val="000000"/>
        </w:rPr>
        <w:t>ՍՏ</w:t>
      </w:r>
      <w:r>
        <w:rPr>
          <w:rStyle w:val="Strong"/>
          <w:rFonts w:ascii="GHEA Grapalat" w:hAnsi="GHEA Grapalat"/>
          <w:caps/>
          <w:color w:val="000000"/>
        </w:rPr>
        <w:t>ներ</w:t>
      </w:r>
      <w:r w:rsidRPr="00C779BC">
        <w:rPr>
          <w:rStyle w:val="Strong"/>
          <w:rFonts w:ascii="GHEA Grapalat" w:hAnsi="GHEA Grapalat"/>
          <w:caps/>
          <w:color w:val="000000"/>
        </w:rPr>
        <w:t>Ի</w:t>
      </w:r>
      <w:r w:rsidRPr="00B052B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B052BE">
        <w:rPr>
          <w:rStyle w:val="Strong"/>
          <w:rFonts w:ascii="GHEA Grapalat" w:hAnsi="GHEA Grapalat"/>
          <w:color w:val="000000"/>
        </w:rPr>
        <w:t>ՉԱՓԵՐԸ</w:t>
      </w:r>
      <w:r w:rsidRPr="00B052BE">
        <w:rPr>
          <w:rStyle w:val="Strong"/>
          <w:rFonts w:ascii="GHEA Grapalat" w:hAnsi="GHEA Grapalat"/>
          <w:color w:val="000000"/>
          <w:lang w:val="af-ZA"/>
        </w:rPr>
        <w:t xml:space="preserve"> (</w:t>
      </w:r>
      <w:r w:rsidRPr="00B052BE">
        <w:rPr>
          <w:rStyle w:val="Strong"/>
          <w:rFonts w:ascii="GHEA Grapalat" w:hAnsi="GHEA Grapalat"/>
          <w:color w:val="000000"/>
        </w:rPr>
        <w:t>ՏՈԿՈՍՆԵՐՈՎ</w:t>
      </w:r>
      <w:r w:rsidRPr="00B052B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B052BE">
        <w:rPr>
          <w:rStyle w:val="Strong"/>
          <w:rFonts w:ascii="GHEA Grapalat" w:hAnsi="GHEA Grapalat"/>
          <w:color w:val="000000"/>
        </w:rPr>
        <w:t>ՔԱՆԱԿՈՒԹՅԱՆ</w:t>
      </w:r>
      <w:r w:rsidRPr="00B052BE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B052BE">
        <w:rPr>
          <w:rStyle w:val="Strong"/>
          <w:rFonts w:ascii="GHEA Grapalat" w:hAnsi="GHEA Grapalat"/>
          <w:color w:val="000000"/>
        </w:rPr>
        <w:t>ՆԿԱՏՄԱՄԲ</w:t>
      </w:r>
      <w:r w:rsidRPr="00B052BE">
        <w:rPr>
          <w:rStyle w:val="Strong"/>
          <w:rFonts w:ascii="GHEA Grapalat" w:hAnsi="GHEA Grapalat"/>
          <w:color w:val="000000"/>
          <w:lang w:val="af-ZA"/>
        </w:rPr>
        <w:t>)</w:t>
      </w:r>
    </w:p>
    <w:p w:rsidR="00EC261A" w:rsidRPr="00EC261A" w:rsidRDefault="00F87404" w:rsidP="00EC261A">
      <w:pPr>
        <w:pStyle w:val="NormalWeb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color w:val="000000"/>
          <w:lang w:val="af-ZA"/>
        </w:rPr>
      </w:pPr>
      <w:r w:rsidRPr="00F87404">
        <w:rPr>
          <w:rFonts w:ascii="GHEA Grapalat" w:hAnsi="GHEA Grapalat" w:cs="Courier New"/>
          <w:color w:val="000000"/>
          <w:lang w:val="hy-AM"/>
        </w:rPr>
        <w:lastRenderedPageBreak/>
        <w:t>Գյուղա</w:t>
      </w:r>
      <w:r>
        <w:rPr>
          <w:rFonts w:ascii="GHEA Grapalat" w:hAnsi="GHEA Grapalat" w:cs="Courier New"/>
          <w:color w:val="000000"/>
          <w:lang w:val="hy-AM"/>
        </w:rPr>
        <w:t>տնտեսական թռչունների հարկադիր սպանդի ժամանակ առա</w:t>
      </w:r>
      <w:r>
        <w:rPr>
          <w:rFonts w:ascii="GHEA Grapalat" w:hAnsi="GHEA Grapalat" w:cs="Courier New"/>
          <w:color w:val="000000"/>
          <w:lang w:val="hy-AM"/>
        </w:rPr>
        <w:softHyphen/>
        <w:t>ջա</w:t>
      </w:r>
      <w:r>
        <w:rPr>
          <w:rFonts w:ascii="GHEA Grapalat" w:hAnsi="GHEA Grapalat" w:cs="Courier New"/>
          <w:color w:val="000000"/>
          <w:lang w:val="hy-AM"/>
        </w:rPr>
        <w:softHyphen/>
        <w:t xml:space="preserve">ցող բնական կորուստների չափերն են </w:t>
      </w:r>
      <w:r w:rsidRPr="00F87404">
        <w:rPr>
          <w:rFonts w:ascii="GHEA Grapalat" w:hAnsi="GHEA Grapalat" w:cs="Courier New"/>
          <w:bCs/>
          <w:iCs/>
          <w:color w:val="000000"/>
          <w:lang w:val="af-ZA"/>
        </w:rPr>
        <w:t>(</w:t>
      </w:r>
      <w:r w:rsidRPr="00F87404">
        <w:rPr>
          <w:rFonts w:ascii="GHEA Grapalat" w:hAnsi="GHEA Grapalat" w:cs="Courier New"/>
          <w:bCs/>
          <w:iCs/>
          <w:color w:val="000000"/>
        </w:rPr>
        <w:t>տոկոսներով</w:t>
      </w:r>
      <w:r w:rsidRPr="00F87404">
        <w:rPr>
          <w:rFonts w:ascii="GHEA Grapalat" w:hAnsi="GHEA Grapalat" w:cs="Courier New"/>
          <w:bCs/>
          <w:iCs/>
          <w:color w:val="000000"/>
          <w:lang w:val="af-ZA"/>
        </w:rPr>
        <w:t xml:space="preserve"> </w:t>
      </w:r>
      <w:r w:rsidRPr="00F87404">
        <w:rPr>
          <w:rFonts w:ascii="GHEA Grapalat" w:hAnsi="GHEA Grapalat" w:cs="Courier New"/>
          <w:bCs/>
          <w:iCs/>
          <w:color w:val="000000"/>
        </w:rPr>
        <w:t>քանակության</w:t>
      </w:r>
      <w:r w:rsidRPr="00F87404">
        <w:rPr>
          <w:rFonts w:ascii="GHEA Grapalat" w:hAnsi="GHEA Grapalat" w:cs="Courier New"/>
          <w:bCs/>
          <w:iCs/>
          <w:color w:val="000000"/>
          <w:lang w:val="af-ZA"/>
        </w:rPr>
        <w:t xml:space="preserve"> </w:t>
      </w:r>
      <w:r w:rsidRPr="00F87404">
        <w:rPr>
          <w:rFonts w:ascii="GHEA Grapalat" w:hAnsi="GHEA Grapalat" w:cs="Courier New"/>
          <w:bCs/>
          <w:iCs/>
          <w:color w:val="000000"/>
        </w:rPr>
        <w:t>նկատմամբ</w:t>
      </w:r>
      <w:r w:rsidRPr="00F87404">
        <w:rPr>
          <w:rFonts w:ascii="GHEA Grapalat" w:hAnsi="GHEA Grapalat" w:cs="Courier New"/>
          <w:bCs/>
          <w:iCs/>
          <w:color w:val="000000"/>
          <w:lang w:val="af-ZA"/>
        </w:rPr>
        <w:t>)`</w:t>
      </w:r>
      <w:r w:rsidRPr="00F87404">
        <w:rPr>
          <w:rFonts w:ascii="GHEA Grapalat" w:hAnsi="GHEA Grapalat" w:cs="Courier New"/>
          <w:bCs/>
          <w:iCs/>
          <w:color w:val="000000"/>
          <w:lang w:val="af-ZA"/>
        </w:rPr>
        <w:softHyphen/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7"/>
        <w:gridCol w:w="3173"/>
        <w:gridCol w:w="2430"/>
      </w:tblGrid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b/>
                <w:bCs w:val="0"/>
                <w:sz w:val="24"/>
              </w:rPr>
              <w:t>Թռչնատեսակը,</w:t>
            </w:r>
            <w:r w:rsidRPr="00EC261A">
              <w:rPr>
                <w:rFonts w:ascii="GHEA Grapalat" w:hAnsi="GHEA Grapalat"/>
                <w:b/>
                <w:bCs w:val="0"/>
                <w:sz w:val="24"/>
              </w:rPr>
              <w:br/>
              <w:t>սեռահասակային խումբը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b/>
                <w:bCs w:val="0"/>
                <w:sz w:val="24"/>
              </w:rPr>
              <w:t>Հասակը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b/>
                <w:bCs w:val="0"/>
                <w:sz w:val="24"/>
              </w:rPr>
              <w:t>Կորստի չափը</w:t>
            </w:r>
            <w:r w:rsidRPr="00EC261A">
              <w:rPr>
                <w:rFonts w:ascii="GHEA Grapalat" w:hAnsi="GHEA Grapalat"/>
                <w:b/>
                <w:bCs w:val="0"/>
                <w:sz w:val="24"/>
              </w:rPr>
              <w:br/>
              <w:t>հարկադիր սպանդից /տոկոս/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b/>
                <w:bCs w:val="0"/>
                <w:sz w:val="24"/>
              </w:rPr>
              <w:t>Ձվատու ուղղության (կրոսս) հավեր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rPr>
                <w:rFonts w:ascii="GHEA Grapalat" w:hAnsi="GHEA Grapalat"/>
                <w:sz w:val="24"/>
              </w:rPr>
            </w:pPr>
            <w:r w:rsidRPr="00EC261A">
              <w:rPr>
                <w:rFonts w:ascii="Calibri" w:hAnsi="Calibri" w:cs="Calibri"/>
                <w:sz w:val="24"/>
              </w:rPr>
              <w:t> 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արդյունաբերական հոտի մատղաշ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5-9 շաբաթական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8.0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rPr>
                <w:rFonts w:ascii="GHEA Grapalat" w:hAnsi="GHEA Grapalat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10-17 շաբաթական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3.0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rPr>
                <w:rFonts w:ascii="GHEA Grapalat" w:hAnsi="GHEA Grapalat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18-22 շաբաթական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3.0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rPr>
                <w:rFonts w:ascii="GHEA Grapalat" w:hAnsi="GHEA Grapalat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23-80 շաբաթական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20.0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մայրական հոտի նորոգման մատղաշ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5-9 շաբաթական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10.0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rPr>
                <w:rFonts w:ascii="GHEA Grapalat" w:hAnsi="GHEA Grapalat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10-17 շաբաթական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4.0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rPr>
                <w:rFonts w:ascii="GHEA Grapalat" w:hAnsi="GHEA Grapalat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18-22 շաբաթական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5.0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հասակավոր հավեր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5.0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b/>
                <w:bCs w:val="0"/>
                <w:sz w:val="24"/>
              </w:rPr>
              <w:t>Մսատու ուղղության (կրոսս) հավեր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rPr>
                <w:rFonts w:ascii="GHEA Grapalat" w:hAnsi="GHEA Grapalat"/>
                <w:sz w:val="24"/>
              </w:rPr>
            </w:pPr>
            <w:r w:rsidRPr="00EC261A">
              <w:rPr>
                <w:rFonts w:ascii="Calibri" w:hAnsi="Calibri" w:cs="Calibri"/>
                <w:sz w:val="24"/>
              </w:rPr>
              <w:t> 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մսատու մատղաշ (բրոյլեր)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1-8 շաբաթական (հատակային)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8.0</w:t>
            </w:r>
          </w:p>
        </w:tc>
      </w:tr>
      <w:tr w:rsidR="00EC261A" w:rsidRPr="00250D70" w:rsidTr="00EC261A">
        <w:trPr>
          <w:trHeight w:val="993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rPr>
                <w:rFonts w:ascii="GHEA Grapalat" w:hAnsi="GHEA Grapalat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EC261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1-7 շաբաթական </w:t>
            </w:r>
            <w:r w:rsidRPr="00EC261A">
              <w:rPr>
                <w:rFonts w:ascii="GHEA Grapalat" w:hAnsi="GHEA Grapalat"/>
                <w:sz w:val="24"/>
              </w:rPr>
              <w:t>(վանդակային պահվածք)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7.0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մայրական հոտի նորոգման մատղաշ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8-19 շաբաթական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6.0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rPr>
                <w:rFonts w:ascii="GHEA Grapalat" w:hAnsi="GHEA Grapalat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20-26 շաբաթական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4.0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հասակավոր հավեր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6.0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b/>
                <w:bCs w:val="0"/>
                <w:sz w:val="24"/>
              </w:rPr>
              <w:t>Հնդկահավեր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rPr>
                <w:rFonts w:ascii="GHEA Grapalat" w:hAnsi="GHEA Grapalat"/>
                <w:sz w:val="24"/>
              </w:rPr>
            </w:pPr>
            <w:r w:rsidRPr="00EC261A">
              <w:rPr>
                <w:rFonts w:ascii="Calibri" w:hAnsi="Calibri" w:cs="Calibri"/>
                <w:sz w:val="24"/>
              </w:rPr>
              <w:t> 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մատղաշ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1-17 շաբաթական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10.0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rPr>
                <w:rFonts w:ascii="GHEA Grapalat" w:hAnsi="GHEA Grapalat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18-33 շաբաթական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4.0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b/>
                <w:bCs w:val="0"/>
                <w:sz w:val="24"/>
              </w:rPr>
              <w:t>Լորեր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rPr>
                <w:rFonts w:ascii="GHEA Grapalat" w:hAnsi="GHEA Grapalat"/>
                <w:sz w:val="24"/>
              </w:rPr>
            </w:pPr>
            <w:r w:rsidRPr="00EC261A">
              <w:rPr>
                <w:rFonts w:ascii="Calibri" w:hAnsi="Calibri" w:cs="Calibri"/>
                <w:sz w:val="24"/>
              </w:rPr>
              <w:t> 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մատղաշ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1-8 շաբաթական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5.0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 xml:space="preserve">հասակավոր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3.0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b/>
                <w:bCs w:val="0"/>
                <w:sz w:val="24"/>
              </w:rPr>
              <w:t>Բադեր և սագեր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rPr>
                <w:rFonts w:ascii="GHEA Grapalat" w:hAnsi="GHEA Grapalat"/>
                <w:sz w:val="24"/>
              </w:rPr>
            </w:pPr>
            <w:r w:rsidRPr="00EC261A">
              <w:rPr>
                <w:rFonts w:ascii="Calibri" w:hAnsi="Calibri" w:cs="Calibri"/>
                <w:sz w:val="24"/>
              </w:rPr>
              <w:t> 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 xml:space="preserve">նորոգման մատղաշ և մսատու (կրոսս) բադեր և սագեր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1-8 շաբաթական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10.0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rPr>
                <w:rFonts w:ascii="GHEA Grapalat" w:hAnsi="GHEA Grapalat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9-21 շաբաթական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6.0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rPr>
                <w:rFonts w:ascii="GHEA Grapalat" w:hAnsi="GHEA Grapalat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22-26 շաբաթական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6.0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 xml:space="preserve">հասակավոր բադեր և սագեր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4.0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b/>
                <w:bCs w:val="0"/>
                <w:sz w:val="24"/>
              </w:rPr>
              <w:lastRenderedPageBreak/>
              <w:t>Խայտահավեր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rPr>
                <w:rFonts w:ascii="GHEA Grapalat" w:hAnsi="GHEA Grapalat"/>
                <w:sz w:val="24"/>
              </w:rPr>
            </w:pPr>
            <w:r w:rsidRPr="00EC261A">
              <w:rPr>
                <w:rFonts w:ascii="Calibri" w:hAnsi="Calibri" w:cs="Calibri"/>
                <w:sz w:val="24"/>
              </w:rPr>
              <w:t> 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մատղաշ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1-8 շաբաթական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8.0</w:t>
            </w:r>
          </w:p>
        </w:tc>
      </w:tr>
      <w:tr w:rsidR="00EC261A" w:rsidRPr="00250D70" w:rsidTr="00B963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հասակավոր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61A" w:rsidRPr="00EC261A" w:rsidRDefault="00EC261A" w:rsidP="00B963AB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</w:rPr>
            </w:pPr>
            <w:r w:rsidRPr="00EC261A">
              <w:rPr>
                <w:rFonts w:ascii="GHEA Grapalat" w:hAnsi="GHEA Grapalat"/>
                <w:sz w:val="24"/>
              </w:rPr>
              <w:t>2.0</w:t>
            </w:r>
          </w:p>
        </w:tc>
      </w:tr>
    </w:tbl>
    <w:p w:rsidR="001F24F1" w:rsidRPr="00E1013C" w:rsidRDefault="001F24F1" w:rsidP="001F24F1">
      <w:pPr>
        <w:rPr>
          <w:rFonts w:ascii="GHEA Grapalat" w:eastAsia="Calibri" w:hAnsi="GHEA Grapalat" w:cs="GHEA Grapalat"/>
          <w:bCs w:val="0"/>
          <w:iCs w:val="0"/>
          <w:sz w:val="16"/>
          <w:szCs w:val="16"/>
          <w:lang w:val="hy-AM"/>
        </w:rPr>
      </w:pPr>
    </w:p>
    <w:p w:rsidR="00806F2C" w:rsidRDefault="00806F2C">
      <w:pPr>
        <w:spacing w:after="200" w:line="276" w:lineRule="auto"/>
        <w:rPr>
          <w:rFonts w:ascii="GHEA Grapalat" w:hAnsi="GHEA Grapalat" w:cs="GHEA Grapalat"/>
          <w:b/>
          <w:bCs w:val="0"/>
          <w:iCs w:val="0"/>
          <w:sz w:val="24"/>
          <w:lang w:val="hy-AM" w:eastAsia="ru-RU"/>
        </w:rPr>
      </w:pPr>
      <w:r>
        <w:rPr>
          <w:rFonts w:ascii="GHEA Grapalat" w:hAnsi="GHEA Grapalat" w:cs="GHEA Grapalat"/>
          <w:b/>
          <w:bCs w:val="0"/>
          <w:iCs w:val="0"/>
          <w:sz w:val="24"/>
          <w:lang w:val="hy-AM" w:eastAsia="ru-RU"/>
        </w:rPr>
        <w:br w:type="page"/>
      </w:r>
    </w:p>
    <w:p w:rsidR="001F24F1" w:rsidRPr="00CB5583" w:rsidRDefault="001F24F1" w:rsidP="001F24F1">
      <w:pPr>
        <w:spacing w:line="360" w:lineRule="auto"/>
        <w:jc w:val="center"/>
        <w:rPr>
          <w:rFonts w:ascii="GHEA Grapalat" w:hAnsi="GHEA Grapalat" w:cs="GHEA Grapalat"/>
          <w:b/>
          <w:bCs w:val="0"/>
          <w:iCs w:val="0"/>
          <w:sz w:val="24"/>
          <w:lang w:val="hy-AM" w:eastAsia="ru-RU"/>
        </w:rPr>
      </w:pPr>
      <w:r w:rsidRPr="00CB5583">
        <w:rPr>
          <w:rFonts w:ascii="GHEA Grapalat" w:hAnsi="GHEA Grapalat" w:cs="GHEA Grapalat"/>
          <w:b/>
          <w:bCs w:val="0"/>
          <w:iCs w:val="0"/>
          <w:sz w:val="24"/>
          <w:lang w:val="hy-AM" w:eastAsia="ru-RU"/>
        </w:rPr>
        <w:lastRenderedPageBreak/>
        <w:t>Հիմնավորում</w:t>
      </w:r>
    </w:p>
    <w:p w:rsidR="001F24F1" w:rsidRPr="00CB5583" w:rsidRDefault="00281499" w:rsidP="00547316">
      <w:pPr>
        <w:spacing w:line="360" w:lineRule="auto"/>
        <w:jc w:val="center"/>
        <w:rPr>
          <w:rFonts w:ascii="GHEA Grapalat" w:hAnsi="GHEA Grapalat" w:cs="GHEA Grapalat"/>
          <w:bCs w:val="0"/>
          <w:iCs w:val="0"/>
          <w:sz w:val="24"/>
          <w:lang w:val="hy-AM" w:eastAsia="ru-RU"/>
        </w:rPr>
      </w:pPr>
      <w:r>
        <w:rPr>
          <w:rFonts w:ascii="GHEA Grapalat" w:hAnsi="GHEA Grapalat" w:cs="GHEA Grapalat"/>
          <w:bCs w:val="0"/>
          <w:iCs w:val="0"/>
          <w:sz w:val="24"/>
          <w:lang w:val="hy-AM" w:eastAsia="ru-RU"/>
        </w:rPr>
        <w:t>«ՀՀ կառավարության 2018</w:t>
      </w:r>
      <w:r w:rsidR="00722758"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 թվականի </w:t>
      </w:r>
      <w:r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դեկտեմբեր</w:t>
      </w:r>
      <w:r w:rsidR="00722758"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ի </w:t>
      </w:r>
      <w:r>
        <w:rPr>
          <w:rFonts w:ascii="GHEA Grapalat" w:hAnsi="GHEA Grapalat" w:cs="GHEA Grapalat"/>
          <w:bCs w:val="0"/>
          <w:iCs w:val="0"/>
          <w:sz w:val="24"/>
          <w:lang w:val="hy-AM" w:eastAsia="ru-RU"/>
        </w:rPr>
        <w:t>13</w:t>
      </w:r>
      <w:r w:rsidR="00722758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-ի</w:t>
      </w:r>
      <w:r w:rsidR="00722758" w:rsidRPr="00722758"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 N </w:t>
      </w:r>
      <w:r>
        <w:rPr>
          <w:rFonts w:ascii="GHEA Grapalat" w:hAnsi="GHEA Grapalat" w:cs="GHEA Grapalat"/>
          <w:bCs w:val="0"/>
          <w:iCs w:val="0"/>
          <w:sz w:val="24"/>
          <w:lang w:val="hy-AM" w:eastAsia="ru-RU"/>
        </w:rPr>
        <w:t>1467</w:t>
      </w:r>
      <w:r w:rsidR="00722758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-Ն որոշ</w:t>
      </w:r>
      <w:r w:rsidR="00722758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  <w:t xml:space="preserve">ման մեջ </w:t>
      </w:r>
      <w:r w:rsidR="00F14418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լրացում</w:t>
      </w:r>
      <w:r w:rsidR="00C737C7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ներ</w:t>
      </w:r>
      <w:r w:rsidR="00F14418"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 </w:t>
      </w:r>
      <w:r w:rsidR="00722758"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կատարելու մասին» </w:t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ՀՀ կառավարության որոշման </w:t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նախագծի վերաբերյալ</w:t>
      </w:r>
    </w:p>
    <w:p w:rsidR="001F24F1" w:rsidRPr="00CB5583" w:rsidRDefault="001F24F1" w:rsidP="00546F7E">
      <w:pPr>
        <w:spacing w:line="360" w:lineRule="auto"/>
        <w:rPr>
          <w:rFonts w:ascii="GHEA Grapalat" w:hAnsi="GHEA Grapalat" w:cs="GHEA Grapalat"/>
          <w:bCs w:val="0"/>
          <w:iCs w:val="0"/>
          <w:sz w:val="24"/>
          <w:lang w:val="hy-AM" w:eastAsia="ru-RU"/>
        </w:rPr>
      </w:pPr>
    </w:p>
    <w:p w:rsidR="00170369" w:rsidRPr="00170369" w:rsidRDefault="001F24F1" w:rsidP="00170369">
      <w:pPr>
        <w:numPr>
          <w:ilvl w:val="0"/>
          <w:numId w:val="2"/>
        </w:numPr>
        <w:tabs>
          <w:tab w:val="clear" w:pos="360"/>
          <w:tab w:val="num" w:pos="924"/>
        </w:tabs>
        <w:autoSpaceDN w:val="0"/>
        <w:spacing w:line="360" w:lineRule="auto"/>
        <w:ind w:left="0" w:firstLine="567"/>
        <w:jc w:val="both"/>
        <w:rPr>
          <w:rFonts w:ascii="GHEA Grapalat" w:eastAsia="Calibri" w:hAnsi="GHEA Grapalat" w:cs="GHEA Grapalat"/>
          <w:b/>
          <w:bCs w:val="0"/>
          <w:iCs w:val="0"/>
          <w:sz w:val="24"/>
          <w:lang w:val="hy-AM" w:eastAsia="ru-RU"/>
        </w:rPr>
      </w:pPr>
      <w:r w:rsidRPr="00CB5583">
        <w:rPr>
          <w:rFonts w:ascii="GHEA Grapalat" w:eastAsia="Calibri" w:hAnsi="GHEA Grapalat" w:cs="GHEA Grapalat"/>
          <w:b/>
          <w:bCs w:val="0"/>
          <w:iCs w:val="0"/>
          <w:sz w:val="24"/>
          <w:lang w:val="hy-AM" w:eastAsia="ru-RU"/>
        </w:rPr>
        <w:t xml:space="preserve">Իրավական ակտի անհրաժեշտությունը (նպատակը). </w:t>
      </w:r>
      <w:r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Նախագծի նպա</w:t>
      </w:r>
      <w:r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  <w:t>տա</w:t>
      </w:r>
      <w:r w:rsidR="00281499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կը ՀՀ հարկային օրենսգրքի լիարժեք կիրարկումն ապահովելն է</w:t>
      </w:r>
      <w:r w:rsidR="00170369"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: </w:t>
      </w:r>
    </w:p>
    <w:p w:rsidR="00546F7E" w:rsidRPr="00546F7E" w:rsidRDefault="001F24F1" w:rsidP="00546F7E">
      <w:pPr>
        <w:numPr>
          <w:ilvl w:val="0"/>
          <w:numId w:val="2"/>
        </w:numPr>
        <w:tabs>
          <w:tab w:val="clear" w:pos="360"/>
          <w:tab w:val="num" w:pos="924"/>
        </w:tabs>
        <w:autoSpaceDN w:val="0"/>
        <w:spacing w:line="360" w:lineRule="auto"/>
        <w:ind w:left="0" w:firstLine="567"/>
        <w:jc w:val="both"/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</w:pPr>
      <w:r w:rsidRPr="00CB5583">
        <w:rPr>
          <w:rFonts w:ascii="GHEA Grapalat" w:eastAsia="Calibri" w:hAnsi="GHEA Grapalat" w:cs="GHEA Grapalat"/>
          <w:b/>
          <w:bCs w:val="0"/>
          <w:iCs w:val="0"/>
          <w:sz w:val="24"/>
          <w:lang w:val="hy-AM" w:eastAsia="ru-RU"/>
        </w:rPr>
        <w:t>Կարգավորման հարաբերությունների ներկա վիճակը և առկա խնդիր</w:t>
      </w:r>
      <w:r w:rsidR="00342FD2">
        <w:rPr>
          <w:rFonts w:ascii="GHEA Grapalat" w:eastAsia="Calibri" w:hAnsi="GHEA Grapalat" w:cs="GHEA Grapalat"/>
          <w:b/>
          <w:bCs w:val="0"/>
          <w:iCs w:val="0"/>
          <w:sz w:val="24"/>
          <w:lang w:val="hy-AM" w:eastAsia="ru-RU"/>
        </w:rPr>
        <w:softHyphen/>
      </w:r>
      <w:r w:rsidRPr="00CB5583">
        <w:rPr>
          <w:rFonts w:ascii="GHEA Grapalat" w:eastAsia="Calibri" w:hAnsi="GHEA Grapalat" w:cs="GHEA Grapalat"/>
          <w:b/>
          <w:bCs w:val="0"/>
          <w:iCs w:val="0"/>
          <w:sz w:val="24"/>
          <w:lang w:val="hy-AM" w:eastAsia="ru-RU"/>
        </w:rPr>
        <w:t>ները.</w:t>
      </w:r>
      <w:r w:rsidRPr="002E06E1">
        <w:rPr>
          <w:rFonts w:ascii="GHEA Grapalat" w:eastAsia="Calibri" w:hAnsi="GHEA Grapalat" w:cs="GHEA Grapalat"/>
          <w:b/>
          <w:bCs w:val="0"/>
          <w:iCs w:val="0"/>
          <w:sz w:val="24"/>
          <w:lang w:val="hy-AM" w:eastAsia="ru-RU"/>
        </w:rPr>
        <w:t xml:space="preserve"> </w:t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fr-FR" w:eastAsia="ru-RU"/>
        </w:rPr>
        <w:t>2016 թվա</w:t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fr-FR" w:eastAsia="ru-RU"/>
        </w:rPr>
        <w:softHyphen/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fr-FR" w:eastAsia="ru-RU"/>
        </w:rPr>
        <w:softHyphen/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fr-FR" w:eastAsia="ru-RU"/>
        </w:rPr>
        <w:softHyphen/>
        <w:t>կանի հոկտեմբերի 4-ի</w:t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ն ընդունված՝</w:t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fr-FR" w:eastAsia="ru-RU"/>
        </w:rPr>
        <w:t xml:space="preserve"> </w:t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Հայաստանի</w:t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fr-FR" w:eastAsia="ru-RU"/>
        </w:rPr>
        <w:t xml:space="preserve"> </w:t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Հանրապետության</w:t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fr-FR" w:eastAsia="ru-RU"/>
        </w:rPr>
        <w:t xml:space="preserve"> </w:t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հարկային</w:t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fr-FR" w:eastAsia="ru-RU"/>
        </w:rPr>
        <w:t xml:space="preserve"> </w:t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օրենս</w:t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fr-FR" w:eastAsia="ru-RU"/>
        </w:rPr>
        <w:softHyphen/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գրքի</w:t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fr-FR" w:eastAsia="ru-RU"/>
        </w:rPr>
        <w:t xml:space="preserve"> 122</w:t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-րդ հոդ</w:t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fr-FR" w:eastAsia="ru-RU"/>
        </w:rPr>
        <w:softHyphen/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 xml:space="preserve">վածի </w:t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fr-FR" w:eastAsia="ru-RU"/>
        </w:rPr>
        <w:t>2-</w:t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րդ</w:t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fr-FR" w:eastAsia="ru-RU"/>
        </w:rPr>
        <w:t xml:space="preserve"> </w:t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մասի</w:t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fr-FR" w:eastAsia="ru-RU"/>
        </w:rPr>
        <w:t xml:space="preserve"> </w:t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համաձայն</w:t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fr-FR" w:eastAsia="ru-RU"/>
        </w:rPr>
        <w:t xml:space="preserve">, </w:t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գույքի</w:t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fr-FR" w:eastAsia="ru-RU"/>
        </w:rPr>
        <w:t xml:space="preserve"> </w:t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բնական</w:t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fr-FR" w:eastAsia="ru-RU"/>
        </w:rPr>
        <w:t xml:space="preserve"> </w:t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կորուստը</w:t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fr-FR" w:eastAsia="ru-RU"/>
        </w:rPr>
        <w:t xml:space="preserve"> </w:t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համախառն</w:t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fr-FR" w:eastAsia="ru-RU"/>
        </w:rPr>
        <w:t xml:space="preserve"> </w:t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եկա</w:t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fr-FR" w:eastAsia="ru-RU"/>
        </w:rPr>
        <w:softHyphen/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մտից</w:t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fr-FR" w:eastAsia="ru-RU"/>
        </w:rPr>
        <w:t xml:space="preserve"> </w:t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նվազեցվում</w:t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fr-FR" w:eastAsia="ru-RU"/>
        </w:rPr>
        <w:t xml:space="preserve"> </w:t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է</w:t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fr-FR" w:eastAsia="ru-RU"/>
        </w:rPr>
        <w:t xml:space="preserve"> </w:t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Հայաստանի</w:t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fr-FR" w:eastAsia="ru-RU"/>
        </w:rPr>
        <w:t xml:space="preserve"> </w:t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Հանրապետության</w:t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fr-FR" w:eastAsia="ru-RU"/>
        </w:rPr>
        <w:t xml:space="preserve"> </w:t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կառավարության</w:t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fr-FR" w:eastAsia="ru-RU"/>
        </w:rPr>
        <w:t xml:space="preserve"> </w:t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սահմանած</w:t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fr-FR" w:eastAsia="ru-RU"/>
        </w:rPr>
        <w:t xml:space="preserve"> </w:t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չափերը</w:t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fr-FR" w:eastAsia="ru-RU"/>
        </w:rPr>
        <w:t xml:space="preserve"> </w:t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չգերազանցող</w:t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fr-FR" w:eastAsia="ru-RU"/>
        </w:rPr>
        <w:t xml:space="preserve"> </w:t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չափով՝</w:t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fr-FR" w:eastAsia="ru-RU"/>
        </w:rPr>
        <w:t xml:space="preserve"> </w:t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այդ</w:t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fr-FR" w:eastAsia="ru-RU"/>
        </w:rPr>
        <w:t xml:space="preserve"> </w:t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կորուստը</w:t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fr-FR" w:eastAsia="ru-RU"/>
        </w:rPr>
        <w:t xml:space="preserve"> </w:t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տեղի</w:t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fr-FR" w:eastAsia="ru-RU"/>
        </w:rPr>
        <w:t xml:space="preserve"> </w:t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ունենալու</w:t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fr-FR" w:eastAsia="ru-RU"/>
        </w:rPr>
        <w:t xml:space="preserve"> </w:t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կամ</w:t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fr-FR" w:eastAsia="ru-RU"/>
        </w:rPr>
        <w:t xml:space="preserve"> </w:t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այդ</w:t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fr-FR" w:eastAsia="ru-RU"/>
        </w:rPr>
        <w:t xml:space="preserve"> </w:t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կորուստը</w:t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fr-FR" w:eastAsia="ru-RU"/>
        </w:rPr>
        <w:t xml:space="preserve"> </w:t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հայտ</w:t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fr-FR" w:eastAsia="ru-RU"/>
        </w:rPr>
        <w:softHyphen/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նա</w:t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fr-FR" w:eastAsia="ru-RU"/>
        </w:rPr>
        <w:softHyphen/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բերելու</w:t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fr-FR" w:eastAsia="ru-RU"/>
        </w:rPr>
        <w:t xml:space="preserve"> </w:t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հար</w:t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fr-FR" w:eastAsia="ru-RU"/>
        </w:rPr>
        <w:softHyphen/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կային</w:t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fr-FR" w:eastAsia="ru-RU"/>
        </w:rPr>
        <w:t xml:space="preserve"> </w:t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տարվա</w:t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fr-FR" w:eastAsia="ru-RU"/>
        </w:rPr>
        <w:t xml:space="preserve"> </w:t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ընթացքում</w:t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fr-FR" w:eastAsia="ru-RU"/>
        </w:rPr>
        <w:t>:</w:t>
      </w:r>
    </w:p>
    <w:p w:rsidR="008732B4" w:rsidRPr="00546F7E" w:rsidRDefault="00546F7E" w:rsidP="00546F7E">
      <w:pPr>
        <w:autoSpaceDN w:val="0"/>
        <w:spacing w:line="360" w:lineRule="auto"/>
        <w:ind w:firstLine="567"/>
        <w:jc w:val="both"/>
        <w:rPr>
          <w:rFonts w:ascii="GHEA Grapalat" w:eastAsia="Calibri" w:hAnsi="GHEA Grapalat" w:cs="GHEA Grapalat"/>
          <w:b/>
          <w:bCs w:val="0"/>
          <w:iCs w:val="0"/>
          <w:sz w:val="24"/>
          <w:lang w:val="hy-AM" w:eastAsia="ru-RU"/>
        </w:rPr>
      </w:pPr>
      <w:r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 xml:space="preserve">Միաժամանակ, </w:t>
      </w:r>
      <w:r w:rsidRPr="00546F7E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համապատասխան</w:t>
      </w:r>
      <w:r w:rsidRPr="00546F7E">
        <w:rPr>
          <w:rFonts w:ascii="GHEA Grapalat" w:eastAsia="Calibri" w:hAnsi="GHEA Grapalat" w:cs="GHEA Grapalat"/>
          <w:bCs w:val="0"/>
          <w:iCs w:val="0"/>
          <w:sz w:val="24"/>
          <w:lang w:val="fr-FR" w:eastAsia="ru-RU"/>
        </w:rPr>
        <w:t xml:space="preserve"> </w:t>
      </w:r>
      <w:r w:rsidRPr="00546F7E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բնագավառներում</w:t>
      </w:r>
      <w:r w:rsidRPr="00546F7E">
        <w:rPr>
          <w:rFonts w:ascii="GHEA Grapalat" w:eastAsia="Calibri" w:hAnsi="GHEA Grapalat" w:cs="GHEA Grapalat"/>
          <w:bCs w:val="0"/>
          <w:iCs w:val="0"/>
          <w:sz w:val="24"/>
          <w:lang w:val="fr-FR" w:eastAsia="ru-RU"/>
        </w:rPr>
        <w:t xml:space="preserve"> </w:t>
      </w:r>
      <w:r w:rsidRPr="00546F7E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հարկման</w:t>
      </w:r>
      <w:r w:rsidRPr="00546F7E">
        <w:rPr>
          <w:rFonts w:ascii="GHEA Grapalat" w:eastAsia="Calibri" w:hAnsi="GHEA Grapalat" w:cs="GHEA Grapalat"/>
          <w:bCs w:val="0"/>
          <w:iCs w:val="0"/>
          <w:sz w:val="24"/>
          <w:lang w:val="fr-FR" w:eastAsia="ru-RU"/>
        </w:rPr>
        <w:t xml:space="preserve"> </w:t>
      </w:r>
      <w:r w:rsidRPr="00546F7E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բազայի</w:t>
      </w:r>
      <w:r w:rsidRPr="00546F7E">
        <w:rPr>
          <w:rFonts w:ascii="GHEA Grapalat" w:eastAsia="Calibri" w:hAnsi="GHEA Grapalat" w:cs="GHEA Grapalat"/>
          <w:bCs w:val="0"/>
          <w:iCs w:val="0"/>
          <w:sz w:val="24"/>
          <w:lang w:val="fr-FR" w:eastAsia="ru-RU"/>
        </w:rPr>
        <w:t xml:space="preserve"> </w:t>
      </w:r>
      <w:r w:rsidRPr="00546F7E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որոշման</w:t>
      </w:r>
      <w:r w:rsidRPr="00546F7E">
        <w:rPr>
          <w:rFonts w:ascii="GHEA Grapalat" w:eastAsia="Calibri" w:hAnsi="GHEA Grapalat" w:cs="GHEA Grapalat"/>
          <w:bCs w:val="0"/>
          <w:iCs w:val="0"/>
          <w:sz w:val="24"/>
          <w:lang w:val="fr-FR" w:eastAsia="ru-RU"/>
        </w:rPr>
        <w:t xml:space="preserve"> </w:t>
      </w:r>
      <w:r w:rsidRPr="00546F7E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նպա</w:t>
      </w:r>
      <w:r w:rsidRPr="00546F7E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  <w:t>տակով</w:t>
      </w:r>
      <w:r w:rsidRPr="00546F7E">
        <w:rPr>
          <w:rFonts w:ascii="GHEA Grapalat" w:eastAsia="Calibri" w:hAnsi="GHEA Grapalat" w:cs="GHEA Grapalat"/>
          <w:bCs w:val="0"/>
          <w:iCs w:val="0"/>
          <w:sz w:val="24"/>
          <w:lang w:val="fr-FR" w:eastAsia="ru-RU"/>
        </w:rPr>
        <w:t xml:space="preserve"> </w:t>
      </w:r>
      <w:r w:rsidRPr="00546F7E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համախառն</w:t>
      </w:r>
      <w:r w:rsidRPr="00546F7E">
        <w:rPr>
          <w:rFonts w:ascii="GHEA Grapalat" w:eastAsia="Calibri" w:hAnsi="GHEA Grapalat" w:cs="GHEA Grapalat"/>
          <w:bCs w:val="0"/>
          <w:iCs w:val="0"/>
          <w:sz w:val="24"/>
          <w:lang w:val="fr-FR" w:eastAsia="ru-RU"/>
        </w:rPr>
        <w:t xml:space="preserve"> </w:t>
      </w:r>
      <w:r w:rsidRPr="00546F7E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եկամտից</w:t>
      </w:r>
      <w:r w:rsidRPr="00546F7E">
        <w:rPr>
          <w:rFonts w:ascii="GHEA Grapalat" w:eastAsia="Calibri" w:hAnsi="GHEA Grapalat" w:cs="GHEA Grapalat"/>
          <w:bCs w:val="0"/>
          <w:iCs w:val="0"/>
          <w:sz w:val="24"/>
          <w:lang w:val="fr-FR" w:eastAsia="ru-RU"/>
        </w:rPr>
        <w:t xml:space="preserve"> </w:t>
      </w:r>
      <w:r w:rsidRPr="00546F7E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նվազեցվող</w:t>
      </w:r>
      <w:r w:rsidRPr="00546F7E">
        <w:rPr>
          <w:rFonts w:ascii="GHEA Grapalat" w:eastAsia="Calibri" w:hAnsi="GHEA Grapalat" w:cs="GHEA Grapalat"/>
          <w:bCs w:val="0"/>
          <w:iCs w:val="0"/>
          <w:sz w:val="24"/>
          <w:lang w:val="fr-FR" w:eastAsia="ru-RU"/>
        </w:rPr>
        <w:t xml:space="preserve"> </w:t>
      </w:r>
      <w:r w:rsidRPr="00546F7E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գույքի</w:t>
      </w:r>
      <w:r w:rsidRPr="00546F7E">
        <w:rPr>
          <w:rFonts w:ascii="GHEA Grapalat" w:eastAsia="Calibri" w:hAnsi="GHEA Grapalat" w:cs="GHEA Grapalat"/>
          <w:bCs w:val="0"/>
          <w:iCs w:val="0"/>
          <w:sz w:val="24"/>
          <w:lang w:val="fr-FR" w:eastAsia="ru-RU"/>
        </w:rPr>
        <w:t xml:space="preserve"> </w:t>
      </w:r>
      <w:r w:rsidRPr="00546F7E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բնական</w:t>
      </w:r>
      <w:r w:rsidRPr="00546F7E">
        <w:rPr>
          <w:rFonts w:ascii="GHEA Grapalat" w:eastAsia="Calibri" w:hAnsi="GHEA Grapalat" w:cs="GHEA Grapalat"/>
          <w:bCs w:val="0"/>
          <w:iCs w:val="0"/>
          <w:sz w:val="24"/>
          <w:lang w:val="fr-FR" w:eastAsia="ru-RU"/>
        </w:rPr>
        <w:t xml:space="preserve"> </w:t>
      </w:r>
      <w:r w:rsidRPr="00546F7E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կորստի</w:t>
      </w:r>
      <w:r w:rsidRPr="00546F7E">
        <w:rPr>
          <w:rFonts w:ascii="GHEA Grapalat" w:eastAsia="Calibri" w:hAnsi="GHEA Grapalat" w:cs="GHEA Grapalat"/>
          <w:bCs w:val="0"/>
          <w:iCs w:val="0"/>
          <w:sz w:val="24"/>
          <w:lang w:val="fr-FR" w:eastAsia="ru-RU"/>
        </w:rPr>
        <w:t xml:space="preserve"> </w:t>
      </w:r>
      <w:r w:rsidRPr="00546F7E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չափերը</w:t>
      </w:r>
      <w:r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 xml:space="preserve"> սահմանվել են ՀՀ կառավարության 2018 թվականի դեկտեմբերի 13-ի թիվ 1467-Ն որոշմամբ:</w:t>
      </w:r>
    </w:p>
    <w:p w:rsidR="00C43B59" w:rsidRDefault="00D05E46" w:rsidP="0063622D">
      <w:pPr>
        <w:tabs>
          <w:tab w:val="left" w:pos="567"/>
        </w:tabs>
        <w:autoSpaceDN w:val="0"/>
        <w:spacing w:line="360" w:lineRule="auto"/>
        <w:ind w:firstLine="567"/>
        <w:jc w:val="both"/>
        <w:rPr>
          <w:rFonts w:ascii="GHEA Grapalat" w:hAnsi="GHEA Grapalat" w:cs="GHEA Grapalat"/>
          <w:bCs w:val="0"/>
          <w:iCs w:val="0"/>
          <w:sz w:val="24"/>
          <w:lang w:val="hy-AM" w:eastAsia="ru-RU"/>
        </w:rPr>
      </w:pPr>
      <w:r w:rsidRPr="008732B4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Խնդիրը կայանում է նրանում, որ</w:t>
      </w:r>
      <w:r w:rsidR="00546F7E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 xml:space="preserve"> նշյալ որոշմամբ </w:t>
      </w:r>
      <w:r w:rsidR="00546F7E" w:rsidRPr="00D015FE">
        <w:rPr>
          <w:rFonts w:ascii="GHEA Grapalat" w:hAnsi="GHEA Grapalat" w:cs="GHEA Grapalat"/>
          <w:bCs w:val="0"/>
          <w:sz w:val="24"/>
          <w:lang w:val="hy-AM" w:eastAsia="ru-RU"/>
        </w:rPr>
        <w:t>գյու</w:t>
      </w:r>
      <w:r w:rsidR="00546F7E">
        <w:rPr>
          <w:rFonts w:ascii="GHEA Grapalat" w:hAnsi="GHEA Grapalat" w:cs="GHEA Grapalat"/>
          <w:bCs w:val="0"/>
          <w:sz w:val="24"/>
          <w:lang w:val="hy-AM" w:eastAsia="ru-RU"/>
        </w:rPr>
        <w:softHyphen/>
      </w:r>
      <w:r w:rsidR="00546F7E" w:rsidRPr="00D015FE">
        <w:rPr>
          <w:rFonts w:ascii="GHEA Grapalat" w:hAnsi="GHEA Grapalat" w:cs="GHEA Grapalat"/>
          <w:bCs w:val="0"/>
          <w:sz w:val="24"/>
          <w:lang w:val="hy-AM" w:eastAsia="ru-RU"/>
        </w:rPr>
        <w:t>ղա</w:t>
      </w:r>
      <w:r w:rsidR="00546F7E">
        <w:rPr>
          <w:rFonts w:ascii="GHEA Grapalat" w:hAnsi="GHEA Grapalat" w:cs="GHEA Grapalat"/>
          <w:bCs w:val="0"/>
          <w:sz w:val="24"/>
          <w:lang w:val="hy-AM" w:eastAsia="ru-RU"/>
        </w:rPr>
        <w:softHyphen/>
      </w:r>
      <w:r w:rsidR="00546F7E" w:rsidRPr="00D015FE">
        <w:rPr>
          <w:rFonts w:ascii="GHEA Grapalat" w:hAnsi="GHEA Grapalat" w:cs="GHEA Grapalat"/>
          <w:bCs w:val="0"/>
          <w:sz w:val="24"/>
          <w:lang w:val="hy-AM" w:eastAsia="ru-RU"/>
        </w:rPr>
        <w:t>տնտեսական թռչունների պահմա</w:t>
      </w:r>
      <w:r w:rsidR="00546F7E">
        <w:rPr>
          <w:rFonts w:ascii="GHEA Grapalat" w:hAnsi="GHEA Grapalat" w:cs="GHEA Grapalat"/>
          <w:bCs w:val="0"/>
          <w:sz w:val="24"/>
          <w:lang w:val="hy-AM" w:eastAsia="ru-RU"/>
        </w:rPr>
        <w:t xml:space="preserve">ն, փոխադրման և հարկադիր սպանդի </w:t>
      </w:r>
      <w:r w:rsidR="00546F7E" w:rsidRPr="00D015FE">
        <w:rPr>
          <w:rFonts w:ascii="GHEA Grapalat" w:hAnsi="GHEA Grapalat" w:cs="GHEA Grapalat"/>
          <w:bCs w:val="0"/>
          <w:sz w:val="24"/>
          <w:lang w:val="hy-AM" w:eastAsia="ru-RU"/>
        </w:rPr>
        <w:t>ժամա</w:t>
      </w:r>
      <w:r w:rsidR="00546F7E">
        <w:rPr>
          <w:rFonts w:ascii="GHEA Grapalat" w:hAnsi="GHEA Grapalat" w:cs="GHEA Grapalat"/>
          <w:bCs w:val="0"/>
          <w:sz w:val="24"/>
          <w:lang w:val="hy-AM" w:eastAsia="ru-RU"/>
        </w:rPr>
        <w:softHyphen/>
      </w:r>
      <w:r w:rsidR="00546F7E">
        <w:rPr>
          <w:rFonts w:ascii="GHEA Grapalat" w:hAnsi="GHEA Grapalat" w:cs="GHEA Grapalat"/>
          <w:bCs w:val="0"/>
          <w:sz w:val="24"/>
          <w:lang w:val="hy-AM" w:eastAsia="ru-RU"/>
        </w:rPr>
        <w:softHyphen/>
      </w:r>
      <w:r w:rsidR="00546F7E">
        <w:rPr>
          <w:rFonts w:ascii="GHEA Grapalat" w:hAnsi="GHEA Grapalat" w:cs="GHEA Grapalat"/>
          <w:bCs w:val="0"/>
          <w:sz w:val="24"/>
          <w:lang w:val="hy-AM" w:eastAsia="ru-RU"/>
        </w:rPr>
        <w:softHyphen/>
      </w:r>
      <w:r w:rsidR="00546F7E" w:rsidRPr="00D015FE">
        <w:rPr>
          <w:rFonts w:ascii="GHEA Grapalat" w:hAnsi="GHEA Grapalat" w:cs="GHEA Grapalat"/>
          <w:bCs w:val="0"/>
          <w:sz w:val="24"/>
          <w:lang w:val="hy-AM" w:eastAsia="ru-RU"/>
        </w:rPr>
        <w:t>նակ առա</w:t>
      </w:r>
      <w:r w:rsidR="00546F7E">
        <w:rPr>
          <w:rFonts w:ascii="GHEA Grapalat" w:hAnsi="GHEA Grapalat" w:cs="GHEA Grapalat"/>
          <w:bCs w:val="0"/>
          <w:sz w:val="24"/>
          <w:lang w:val="hy-AM" w:eastAsia="ru-RU"/>
        </w:rPr>
        <w:softHyphen/>
      </w:r>
      <w:r w:rsidR="00546F7E" w:rsidRPr="00D015FE">
        <w:rPr>
          <w:rFonts w:ascii="GHEA Grapalat" w:hAnsi="GHEA Grapalat" w:cs="GHEA Grapalat"/>
          <w:bCs w:val="0"/>
          <w:sz w:val="24"/>
          <w:lang w:val="hy-AM" w:eastAsia="ru-RU"/>
        </w:rPr>
        <w:t>ջացող բնական կորուստների չա</w:t>
      </w:r>
      <w:r w:rsidR="00546F7E">
        <w:rPr>
          <w:rFonts w:ascii="GHEA Grapalat" w:hAnsi="GHEA Grapalat" w:cs="GHEA Grapalat"/>
          <w:bCs w:val="0"/>
          <w:sz w:val="24"/>
          <w:lang w:val="hy-AM" w:eastAsia="ru-RU"/>
        </w:rPr>
        <w:t>փեր սահմանված չեն</w:t>
      </w:r>
      <w:r w:rsidR="0063622D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:</w:t>
      </w:r>
    </w:p>
    <w:p w:rsidR="0063622D" w:rsidRPr="00C43B59" w:rsidRDefault="00C43B59" w:rsidP="00C43B59">
      <w:pPr>
        <w:tabs>
          <w:tab w:val="left" w:pos="567"/>
        </w:tabs>
        <w:autoSpaceDN w:val="0"/>
        <w:spacing w:line="360" w:lineRule="auto"/>
        <w:ind w:firstLine="567"/>
        <w:jc w:val="both"/>
        <w:rPr>
          <w:rFonts w:ascii="GHEA Grapalat" w:hAnsi="GHEA Grapalat" w:cs="GHEA Grapalat"/>
          <w:bCs w:val="0"/>
          <w:iCs w:val="0"/>
          <w:sz w:val="24"/>
          <w:lang w:val="hy-AM" w:eastAsia="ru-RU"/>
        </w:rPr>
      </w:pPr>
      <w:r w:rsidRPr="00C43B59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Միաժամանակ, հաշվի առնելով այն հանգամանքը, որ շահութահարկի հաշվարկները հար</w:t>
      </w:r>
      <w:r w:rsidRPr="00C43B59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  <w:t>կային մարմին են ներկայացվում գործունեության տարեկան արդյունքների հիման վրա, նախա</w:t>
      </w:r>
      <w:r w:rsidRPr="00C43B59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  <w:t>գծով առաջարկվել է նախագծով սահմանված բնական կորուստ</w:t>
      </w:r>
      <w:r w:rsidRPr="00C43B59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  <w:t>ների չափերի կիրա</w:t>
      </w:r>
      <w:r w:rsidRPr="00C43B59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  <w:t>ռու</w:t>
      </w:r>
      <w:r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</w:r>
      <w:r w:rsidRPr="00C43B59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թյունը տարածել 2018 թվականի հունվարի 1-ից հետո ծագող ծագած հարա</w:t>
      </w:r>
      <w:r w:rsidRPr="00C43B59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  <w:t>բե</w:t>
      </w:r>
      <w:r w:rsidRPr="00C43B59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  <w:t>րու</w:t>
      </w:r>
      <w:r w:rsidRPr="00C43B59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  <w:t>թյուն</w:t>
      </w:r>
      <w:r w:rsidRPr="00C43B59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  <w:t>ների վրա, քանի որ հակառակ դեպքում հարկ վճարողները շահու</w:t>
      </w:r>
      <w:r w:rsidRPr="00C43B59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  <w:t>թահարկի հաշվարկ ներ</w:t>
      </w:r>
      <w:r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</w:r>
      <w:r w:rsidRPr="00C43B59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կա</w:t>
      </w:r>
      <w:r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</w:r>
      <w:r w:rsidRPr="00C43B59"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յացնելիս, </w:t>
      </w:r>
      <w:r w:rsidRPr="00C43B59">
        <w:rPr>
          <w:rFonts w:ascii="GHEA Grapalat" w:hAnsi="GHEA Grapalat" w:cs="GHEA Grapalat"/>
          <w:bCs w:val="0"/>
          <w:sz w:val="24"/>
          <w:lang w:val="hy-AM" w:eastAsia="ru-RU"/>
        </w:rPr>
        <w:t>գյու</w:t>
      </w:r>
      <w:r w:rsidRPr="00C43B59">
        <w:rPr>
          <w:rFonts w:ascii="GHEA Grapalat" w:hAnsi="GHEA Grapalat" w:cs="GHEA Grapalat"/>
          <w:bCs w:val="0"/>
          <w:sz w:val="24"/>
          <w:lang w:val="hy-AM" w:eastAsia="ru-RU"/>
        </w:rPr>
        <w:softHyphen/>
        <w:t>ղա</w:t>
      </w:r>
      <w:r w:rsidRPr="00C43B59">
        <w:rPr>
          <w:rFonts w:ascii="GHEA Grapalat" w:hAnsi="GHEA Grapalat" w:cs="GHEA Grapalat"/>
          <w:bCs w:val="0"/>
          <w:sz w:val="24"/>
          <w:lang w:val="hy-AM" w:eastAsia="ru-RU"/>
        </w:rPr>
        <w:softHyphen/>
        <w:t>տնտեսական թռչունների պահման, փոխադրման և հարկադիր սպանդի ժամա</w:t>
      </w:r>
      <w:r w:rsidRPr="00C43B59">
        <w:rPr>
          <w:rFonts w:ascii="GHEA Grapalat" w:hAnsi="GHEA Grapalat" w:cs="GHEA Grapalat"/>
          <w:bCs w:val="0"/>
          <w:sz w:val="24"/>
          <w:lang w:val="hy-AM" w:eastAsia="ru-RU"/>
        </w:rPr>
        <w:softHyphen/>
      </w:r>
      <w:r w:rsidRPr="00C43B59">
        <w:rPr>
          <w:rFonts w:ascii="GHEA Grapalat" w:hAnsi="GHEA Grapalat" w:cs="GHEA Grapalat"/>
          <w:bCs w:val="0"/>
          <w:sz w:val="24"/>
          <w:lang w:val="hy-AM" w:eastAsia="ru-RU"/>
        </w:rPr>
        <w:softHyphen/>
      </w:r>
      <w:r w:rsidRPr="00C43B59">
        <w:rPr>
          <w:rFonts w:ascii="GHEA Grapalat" w:hAnsi="GHEA Grapalat" w:cs="GHEA Grapalat"/>
          <w:bCs w:val="0"/>
          <w:sz w:val="24"/>
          <w:lang w:val="hy-AM" w:eastAsia="ru-RU"/>
        </w:rPr>
        <w:softHyphen/>
        <w:t>նակ առա</w:t>
      </w:r>
      <w:r w:rsidRPr="00C43B59">
        <w:rPr>
          <w:rFonts w:ascii="GHEA Grapalat" w:hAnsi="GHEA Grapalat" w:cs="GHEA Grapalat"/>
          <w:bCs w:val="0"/>
          <w:sz w:val="24"/>
          <w:lang w:val="hy-AM" w:eastAsia="ru-RU"/>
        </w:rPr>
        <w:softHyphen/>
        <w:t xml:space="preserve">ջացող </w:t>
      </w:r>
      <w:r w:rsidRPr="00C43B59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բնական կորուստ</w:t>
      </w:r>
      <w:r w:rsidRPr="00C43B59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  <w:t>ներ ունենալով հանդերձ, հնարավորություն չէին ունենա 2018 թվականի գործու</w:t>
      </w:r>
      <w:r w:rsidRPr="00C43B59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  <w:t>նեու</w:t>
      </w:r>
      <w:r w:rsidRPr="00C43B59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  <w:t xml:space="preserve">թյան արդյունքներով շահութահարկով հարկման բազայի </w:t>
      </w:r>
      <w:r w:rsidRPr="00C43B59">
        <w:rPr>
          <w:rFonts w:ascii="GHEA Grapalat" w:hAnsi="GHEA Grapalat" w:cs="GHEA Grapalat"/>
          <w:bCs w:val="0"/>
          <w:iCs w:val="0"/>
          <w:sz w:val="24"/>
          <w:lang w:val="hy-AM" w:eastAsia="ru-RU"/>
        </w:rPr>
        <w:lastRenderedPageBreak/>
        <w:t>որոշման նպատակով համախառն եկա</w:t>
      </w:r>
      <w:r w:rsidRPr="00C43B59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  <w:t>մտից նվազեցնել այդ բնական կորուստների գումար</w:t>
      </w:r>
      <w:r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</w:r>
      <w:r w:rsidRPr="00C43B59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ները, ինչը նշանակում է, որ նախագծի՝ 2018 թվականի հունվարի 1-ից հետո ծագող ծագած հարա</w:t>
      </w:r>
      <w:r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</w:r>
      <w:r w:rsidRPr="00C43B59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  <w:t>բե</w:t>
      </w:r>
      <w:r w:rsidRPr="00C43B59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  <w:t>րու</w:t>
      </w:r>
      <w:r w:rsidRPr="00C43B59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  <w:t>թյուն</w:t>
      </w:r>
      <w:r w:rsidRPr="00C43B59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  <w:t>ների վրա տարածելու հանգամանքը հարկ վճարողների իրավական վիճակ</w:t>
      </w:r>
      <w:bookmarkStart w:id="0" w:name="_GoBack"/>
      <w:bookmarkEnd w:id="0"/>
      <w:r w:rsidRPr="00C43B59"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ը բարելավելու նպատակ ունի: </w:t>
      </w:r>
      <w:r w:rsidR="0063622D"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 </w:t>
      </w:r>
    </w:p>
    <w:p w:rsidR="001F24F1" w:rsidRPr="0050185E" w:rsidRDefault="001F24F1" w:rsidP="0050185E">
      <w:pPr>
        <w:numPr>
          <w:ilvl w:val="0"/>
          <w:numId w:val="2"/>
        </w:numPr>
        <w:tabs>
          <w:tab w:val="clear" w:pos="360"/>
          <w:tab w:val="num" w:pos="924"/>
        </w:tabs>
        <w:autoSpaceDN w:val="0"/>
        <w:spacing w:line="360" w:lineRule="auto"/>
        <w:ind w:left="0" w:firstLine="567"/>
        <w:jc w:val="both"/>
        <w:rPr>
          <w:rFonts w:ascii="GHEA Grapalat" w:eastAsia="Calibri" w:hAnsi="GHEA Grapalat" w:cs="GHEA Grapalat"/>
          <w:b/>
          <w:bCs w:val="0"/>
          <w:iCs w:val="0"/>
          <w:sz w:val="24"/>
          <w:lang w:val="hy-AM" w:eastAsia="ru-RU"/>
        </w:rPr>
      </w:pPr>
      <w:r w:rsidRPr="0050185E">
        <w:rPr>
          <w:rFonts w:ascii="GHEA Grapalat" w:eastAsia="Calibri" w:hAnsi="GHEA Grapalat" w:cs="GHEA Grapalat"/>
          <w:b/>
          <w:bCs w:val="0"/>
          <w:iCs w:val="0"/>
          <w:sz w:val="24"/>
          <w:lang w:val="hy-AM" w:eastAsia="ru-RU"/>
        </w:rPr>
        <w:t xml:space="preserve">Առկա խնդիրների առաջարկվող լուծումները. </w:t>
      </w:r>
      <w:r w:rsidRPr="0050185E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 xml:space="preserve">Նախագծով առաջարկվում է </w:t>
      </w:r>
      <w:r w:rsidR="00546F7E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սահ</w:t>
      </w:r>
      <w:r w:rsidR="00546F7E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  <w:t>մա</w:t>
      </w:r>
      <w:r w:rsidR="00546F7E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  <w:t xml:space="preserve">նել </w:t>
      </w:r>
      <w:r w:rsidR="00546F7E">
        <w:rPr>
          <w:rFonts w:ascii="GHEA Grapalat" w:hAnsi="GHEA Grapalat" w:cs="GHEA Grapalat"/>
          <w:bCs w:val="0"/>
          <w:sz w:val="24"/>
          <w:lang w:val="hy-AM" w:eastAsia="ru-RU"/>
        </w:rPr>
        <w:t>հ</w:t>
      </w:r>
      <w:r w:rsidR="00546F7E" w:rsidRPr="00D015FE">
        <w:rPr>
          <w:rFonts w:ascii="GHEA Grapalat" w:hAnsi="GHEA Grapalat" w:cs="GHEA Grapalat"/>
          <w:bCs w:val="0"/>
          <w:sz w:val="24"/>
          <w:lang w:val="hy-AM" w:eastAsia="ru-RU"/>
        </w:rPr>
        <w:t>արկման բազայի որոշման նպատակով համախառն եկամտից նվազեցվող գյու</w:t>
      </w:r>
      <w:r w:rsidR="00546F7E">
        <w:rPr>
          <w:rFonts w:ascii="GHEA Grapalat" w:hAnsi="GHEA Grapalat" w:cs="GHEA Grapalat"/>
          <w:bCs w:val="0"/>
          <w:sz w:val="24"/>
          <w:lang w:val="hy-AM" w:eastAsia="ru-RU"/>
        </w:rPr>
        <w:softHyphen/>
      </w:r>
      <w:r w:rsidR="00546F7E" w:rsidRPr="00D015FE">
        <w:rPr>
          <w:rFonts w:ascii="GHEA Grapalat" w:hAnsi="GHEA Grapalat" w:cs="GHEA Grapalat"/>
          <w:bCs w:val="0"/>
          <w:sz w:val="24"/>
          <w:lang w:val="hy-AM" w:eastAsia="ru-RU"/>
        </w:rPr>
        <w:t>ղա</w:t>
      </w:r>
      <w:r w:rsidR="00546F7E">
        <w:rPr>
          <w:rFonts w:ascii="GHEA Grapalat" w:hAnsi="GHEA Grapalat" w:cs="GHEA Grapalat"/>
          <w:bCs w:val="0"/>
          <w:sz w:val="24"/>
          <w:lang w:val="hy-AM" w:eastAsia="ru-RU"/>
        </w:rPr>
        <w:softHyphen/>
      </w:r>
      <w:r w:rsidR="00546F7E" w:rsidRPr="00D015FE">
        <w:rPr>
          <w:rFonts w:ascii="GHEA Grapalat" w:hAnsi="GHEA Grapalat" w:cs="GHEA Grapalat"/>
          <w:bCs w:val="0"/>
          <w:sz w:val="24"/>
          <w:lang w:val="hy-AM" w:eastAsia="ru-RU"/>
        </w:rPr>
        <w:t>տնտեսական թռչունների պահմա</w:t>
      </w:r>
      <w:r w:rsidR="00546F7E">
        <w:rPr>
          <w:rFonts w:ascii="GHEA Grapalat" w:hAnsi="GHEA Grapalat" w:cs="GHEA Grapalat"/>
          <w:bCs w:val="0"/>
          <w:sz w:val="24"/>
          <w:lang w:val="hy-AM" w:eastAsia="ru-RU"/>
        </w:rPr>
        <w:t xml:space="preserve">ն, փոխադրման և հարկադիր սպանդի </w:t>
      </w:r>
      <w:r w:rsidR="00546F7E" w:rsidRPr="00D015FE">
        <w:rPr>
          <w:rFonts w:ascii="GHEA Grapalat" w:hAnsi="GHEA Grapalat" w:cs="GHEA Grapalat"/>
          <w:bCs w:val="0"/>
          <w:sz w:val="24"/>
          <w:lang w:val="hy-AM" w:eastAsia="ru-RU"/>
        </w:rPr>
        <w:t>ժամա</w:t>
      </w:r>
      <w:r w:rsidR="00546F7E">
        <w:rPr>
          <w:rFonts w:ascii="GHEA Grapalat" w:hAnsi="GHEA Grapalat" w:cs="GHEA Grapalat"/>
          <w:bCs w:val="0"/>
          <w:sz w:val="24"/>
          <w:lang w:val="hy-AM" w:eastAsia="ru-RU"/>
        </w:rPr>
        <w:softHyphen/>
      </w:r>
      <w:r w:rsidR="00546F7E">
        <w:rPr>
          <w:rFonts w:ascii="GHEA Grapalat" w:hAnsi="GHEA Grapalat" w:cs="GHEA Grapalat"/>
          <w:bCs w:val="0"/>
          <w:sz w:val="24"/>
          <w:lang w:val="hy-AM" w:eastAsia="ru-RU"/>
        </w:rPr>
        <w:softHyphen/>
      </w:r>
      <w:r w:rsidR="00546F7E">
        <w:rPr>
          <w:rFonts w:ascii="GHEA Grapalat" w:hAnsi="GHEA Grapalat" w:cs="GHEA Grapalat"/>
          <w:bCs w:val="0"/>
          <w:sz w:val="24"/>
          <w:lang w:val="hy-AM" w:eastAsia="ru-RU"/>
        </w:rPr>
        <w:softHyphen/>
      </w:r>
      <w:r w:rsidR="00546F7E" w:rsidRPr="00D015FE">
        <w:rPr>
          <w:rFonts w:ascii="GHEA Grapalat" w:hAnsi="GHEA Grapalat" w:cs="GHEA Grapalat"/>
          <w:bCs w:val="0"/>
          <w:sz w:val="24"/>
          <w:lang w:val="hy-AM" w:eastAsia="ru-RU"/>
        </w:rPr>
        <w:t>նակ առա</w:t>
      </w:r>
      <w:r w:rsidR="00546F7E">
        <w:rPr>
          <w:rFonts w:ascii="GHEA Grapalat" w:hAnsi="GHEA Grapalat" w:cs="GHEA Grapalat"/>
          <w:bCs w:val="0"/>
          <w:sz w:val="24"/>
          <w:lang w:val="hy-AM" w:eastAsia="ru-RU"/>
        </w:rPr>
        <w:softHyphen/>
      </w:r>
      <w:r w:rsidR="00546F7E" w:rsidRPr="00D015FE">
        <w:rPr>
          <w:rFonts w:ascii="GHEA Grapalat" w:hAnsi="GHEA Grapalat" w:cs="GHEA Grapalat"/>
          <w:bCs w:val="0"/>
          <w:sz w:val="24"/>
          <w:lang w:val="hy-AM" w:eastAsia="ru-RU"/>
        </w:rPr>
        <w:t>ջացող բնական կորուստների չա</w:t>
      </w:r>
      <w:r w:rsidR="00546F7E">
        <w:rPr>
          <w:rFonts w:ascii="GHEA Grapalat" w:hAnsi="GHEA Grapalat" w:cs="GHEA Grapalat"/>
          <w:bCs w:val="0"/>
          <w:sz w:val="24"/>
          <w:lang w:val="hy-AM" w:eastAsia="ru-RU"/>
        </w:rPr>
        <w:t>փերը</w:t>
      </w:r>
      <w:r w:rsidR="0050185E" w:rsidRPr="00E1013C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 xml:space="preserve">: </w:t>
      </w:r>
    </w:p>
    <w:p w:rsidR="0063622D" w:rsidRPr="00546F7E" w:rsidRDefault="001F24F1" w:rsidP="00546F7E">
      <w:pPr>
        <w:numPr>
          <w:ilvl w:val="0"/>
          <w:numId w:val="2"/>
        </w:numPr>
        <w:tabs>
          <w:tab w:val="clear" w:pos="360"/>
          <w:tab w:val="num" w:pos="924"/>
        </w:tabs>
        <w:autoSpaceDN w:val="0"/>
        <w:spacing w:line="360" w:lineRule="auto"/>
        <w:ind w:left="0" w:firstLine="567"/>
        <w:jc w:val="both"/>
        <w:rPr>
          <w:rFonts w:ascii="GHEA Grapalat" w:eastAsia="Calibri" w:hAnsi="GHEA Grapalat" w:cs="GHEA Grapalat"/>
          <w:bCs w:val="0"/>
          <w:iCs w:val="0"/>
          <w:sz w:val="24"/>
          <w:lang w:val="fr-FR" w:eastAsia="ru-RU"/>
        </w:rPr>
      </w:pPr>
      <w:r w:rsidRPr="00CB5583">
        <w:rPr>
          <w:rFonts w:ascii="GHEA Grapalat" w:eastAsia="Calibri" w:hAnsi="GHEA Grapalat" w:cs="GHEA Grapalat"/>
          <w:b/>
          <w:bCs w:val="0"/>
          <w:iCs w:val="0"/>
          <w:sz w:val="24"/>
          <w:lang w:val="hy-AM" w:eastAsia="ru-RU"/>
        </w:rPr>
        <w:t xml:space="preserve">Կարգավորման առարկան. </w:t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fr-FR" w:eastAsia="ru-RU"/>
        </w:rPr>
        <w:t xml:space="preserve">Նախագծի կարգավորման առարկան հարկման բազայի որոշման նպատակով </w:t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համախառն</w:t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fr-FR" w:eastAsia="ru-RU"/>
        </w:rPr>
        <w:t xml:space="preserve"> </w:t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եկամտից</w:t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fr-FR" w:eastAsia="ru-RU"/>
        </w:rPr>
        <w:t xml:space="preserve"> </w:t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նվազեցվող</w:t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fr-FR" w:eastAsia="ru-RU"/>
        </w:rPr>
        <w:t xml:space="preserve"> </w:t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գույքի</w:t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fr-FR" w:eastAsia="ru-RU"/>
        </w:rPr>
        <w:t xml:space="preserve"> </w:t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բնական</w:t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fr-FR" w:eastAsia="ru-RU"/>
        </w:rPr>
        <w:t xml:space="preserve"> </w:t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կորստի</w:t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fr-FR" w:eastAsia="ru-RU"/>
        </w:rPr>
        <w:t xml:space="preserve"> </w:t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չափերն</w:t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fr-FR" w:eastAsia="ru-RU"/>
        </w:rPr>
        <w:t xml:space="preserve"> </w:t>
      </w:r>
      <w:r w:rsidR="00546F7E" w:rsidRPr="00546F7E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են:</w:t>
      </w:r>
      <w:r w:rsidR="00276AE4" w:rsidRPr="00546F7E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 xml:space="preserve"> </w:t>
      </w:r>
    </w:p>
    <w:p w:rsidR="00276AE4" w:rsidRPr="00276AE4" w:rsidRDefault="001F24F1" w:rsidP="001F24F1">
      <w:pPr>
        <w:numPr>
          <w:ilvl w:val="0"/>
          <w:numId w:val="2"/>
        </w:numPr>
        <w:tabs>
          <w:tab w:val="clear" w:pos="360"/>
          <w:tab w:val="num" w:pos="709"/>
          <w:tab w:val="num" w:pos="924"/>
        </w:tabs>
        <w:autoSpaceDN w:val="0"/>
        <w:spacing w:line="360" w:lineRule="auto"/>
        <w:ind w:left="0" w:firstLine="567"/>
        <w:jc w:val="both"/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</w:pPr>
      <w:r w:rsidRPr="00CB5583">
        <w:rPr>
          <w:rFonts w:ascii="GHEA Grapalat" w:eastAsia="Calibri" w:hAnsi="GHEA Grapalat" w:cs="GHEA Grapalat"/>
          <w:b/>
          <w:bCs w:val="0"/>
          <w:iCs w:val="0"/>
          <w:sz w:val="24"/>
          <w:lang w:val="hy-AM" w:eastAsia="ru-RU"/>
        </w:rPr>
        <w:t xml:space="preserve">Նախագծի մշակման գործընթացում ներգրավված ինստիտուտները և անձինք. </w:t>
      </w:r>
    </w:p>
    <w:p w:rsidR="001F24F1" w:rsidRPr="00CB5583" w:rsidRDefault="009D6018" w:rsidP="009D6018">
      <w:pPr>
        <w:tabs>
          <w:tab w:val="left" w:pos="540"/>
        </w:tabs>
        <w:autoSpaceDN w:val="0"/>
        <w:spacing w:line="360" w:lineRule="auto"/>
        <w:jc w:val="both"/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</w:pPr>
      <w:r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ab/>
      </w:r>
      <w:r w:rsidR="001F24F1"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Նախա</w:t>
      </w:r>
      <w:r w:rsidR="001F24F1"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  <w:t>գի</w:t>
      </w:r>
      <w:r w:rsidR="001F24F1"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  <w:t xml:space="preserve">ծը մշակվել է ՀՀ ֆինանսների նախարարության </w:t>
      </w:r>
      <w:r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 xml:space="preserve">և ՀՀ գյուղատնտեսության նախարարության </w:t>
      </w:r>
      <w:r w:rsidR="001F24F1"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կող</w:t>
      </w:r>
      <w:r w:rsidR="001F24F1"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="001F24F1" w:rsidRPr="00CB5583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  <w:t xml:space="preserve">մից: </w:t>
      </w:r>
    </w:p>
    <w:p w:rsidR="00722758" w:rsidRPr="00170369" w:rsidRDefault="001F24F1" w:rsidP="00170369">
      <w:pPr>
        <w:numPr>
          <w:ilvl w:val="0"/>
          <w:numId w:val="2"/>
        </w:numPr>
        <w:tabs>
          <w:tab w:val="clear" w:pos="360"/>
          <w:tab w:val="num" w:pos="924"/>
        </w:tabs>
        <w:autoSpaceDN w:val="0"/>
        <w:spacing w:line="360" w:lineRule="auto"/>
        <w:ind w:left="0" w:firstLine="567"/>
        <w:jc w:val="both"/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</w:pPr>
      <w:r w:rsidRPr="00722758">
        <w:rPr>
          <w:rFonts w:ascii="GHEA Grapalat" w:eastAsia="Calibri" w:hAnsi="GHEA Grapalat" w:cs="GHEA Grapalat"/>
          <w:b/>
          <w:bCs w:val="0"/>
          <w:iCs w:val="0"/>
          <w:sz w:val="24"/>
          <w:lang w:val="hy-AM" w:eastAsia="ru-RU"/>
        </w:rPr>
        <w:t xml:space="preserve">Իրավական ակտի կիրառման դեպքում ակնկալվող արդյունքը. </w:t>
      </w:r>
      <w:r w:rsidRPr="00722758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Նախա</w:t>
      </w:r>
      <w:r w:rsidR="001C3460" w:rsidRPr="00722758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722758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գծի ընդուն</w:t>
      </w:r>
      <w:r w:rsidR="00342FD2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722758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722758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722758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722758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722758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722758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722758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722758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722758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722758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722758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722758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722758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722758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722758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722758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722758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722758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722758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722758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722758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722758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="002E06E1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722758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ման արդ</w:t>
      </w:r>
      <w:r w:rsidRPr="00722758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  <w:t>յուն</w:t>
      </w:r>
      <w:r w:rsidRPr="00722758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</w:r>
      <w:r w:rsidRPr="00722758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softHyphen/>
        <w:t xml:space="preserve">քում ակնկալվում է </w:t>
      </w:r>
      <w:r w:rsidR="00546F7E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 xml:space="preserve">սահմանել </w:t>
      </w:r>
      <w:r w:rsidR="00546F7E">
        <w:rPr>
          <w:rFonts w:ascii="GHEA Grapalat" w:hAnsi="GHEA Grapalat" w:cs="GHEA Grapalat"/>
          <w:bCs w:val="0"/>
          <w:sz w:val="24"/>
          <w:lang w:val="hy-AM" w:eastAsia="ru-RU"/>
        </w:rPr>
        <w:t>հ</w:t>
      </w:r>
      <w:r w:rsidR="00546F7E" w:rsidRPr="00D015FE">
        <w:rPr>
          <w:rFonts w:ascii="GHEA Grapalat" w:hAnsi="GHEA Grapalat" w:cs="GHEA Grapalat"/>
          <w:bCs w:val="0"/>
          <w:sz w:val="24"/>
          <w:lang w:val="hy-AM" w:eastAsia="ru-RU"/>
        </w:rPr>
        <w:t>արկման բազայի որոշման նպատակով համախառն եկամտից նվազեցվող գյու</w:t>
      </w:r>
      <w:r w:rsidR="00546F7E">
        <w:rPr>
          <w:rFonts w:ascii="GHEA Grapalat" w:hAnsi="GHEA Grapalat" w:cs="GHEA Grapalat"/>
          <w:bCs w:val="0"/>
          <w:sz w:val="24"/>
          <w:lang w:val="hy-AM" w:eastAsia="ru-RU"/>
        </w:rPr>
        <w:softHyphen/>
      </w:r>
      <w:r w:rsidR="00546F7E" w:rsidRPr="00D015FE">
        <w:rPr>
          <w:rFonts w:ascii="GHEA Grapalat" w:hAnsi="GHEA Grapalat" w:cs="GHEA Grapalat"/>
          <w:bCs w:val="0"/>
          <w:sz w:val="24"/>
          <w:lang w:val="hy-AM" w:eastAsia="ru-RU"/>
        </w:rPr>
        <w:t>ղա</w:t>
      </w:r>
      <w:r w:rsidR="00546F7E">
        <w:rPr>
          <w:rFonts w:ascii="GHEA Grapalat" w:hAnsi="GHEA Grapalat" w:cs="GHEA Grapalat"/>
          <w:bCs w:val="0"/>
          <w:sz w:val="24"/>
          <w:lang w:val="hy-AM" w:eastAsia="ru-RU"/>
        </w:rPr>
        <w:softHyphen/>
      </w:r>
      <w:r w:rsidR="00546F7E" w:rsidRPr="00D015FE">
        <w:rPr>
          <w:rFonts w:ascii="GHEA Grapalat" w:hAnsi="GHEA Grapalat" w:cs="GHEA Grapalat"/>
          <w:bCs w:val="0"/>
          <w:sz w:val="24"/>
          <w:lang w:val="hy-AM" w:eastAsia="ru-RU"/>
        </w:rPr>
        <w:t>տնտեսական թռչունների պահմա</w:t>
      </w:r>
      <w:r w:rsidR="00546F7E">
        <w:rPr>
          <w:rFonts w:ascii="GHEA Grapalat" w:hAnsi="GHEA Grapalat" w:cs="GHEA Grapalat"/>
          <w:bCs w:val="0"/>
          <w:sz w:val="24"/>
          <w:lang w:val="hy-AM" w:eastAsia="ru-RU"/>
        </w:rPr>
        <w:t xml:space="preserve">ն, փոխադրման և հարկադիր սպանդի </w:t>
      </w:r>
      <w:r w:rsidR="00546F7E" w:rsidRPr="00D015FE">
        <w:rPr>
          <w:rFonts w:ascii="GHEA Grapalat" w:hAnsi="GHEA Grapalat" w:cs="GHEA Grapalat"/>
          <w:bCs w:val="0"/>
          <w:sz w:val="24"/>
          <w:lang w:val="hy-AM" w:eastAsia="ru-RU"/>
        </w:rPr>
        <w:t>ժամա</w:t>
      </w:r>
      <w:r w:rsidR="00546F7E">
        <w:rPr>
          <w:rFonts w:ascii="GHEA Grapalat" w:hAnsi="GHEA Grapalat" w:cs="GHEA Grapalat"/>
          <w:bCs w:val="0"/>
          <w:sz w:val="24"/>
          <w:lang w:val="hy-AM" w:eastAsia="ru-RU"/>
        </w:rPr>
        <w:softHyphen/>
      </w:r>
      <w:r w:rsidR="00546F7E">
        <w:rPr>
          <w:rFonts w:ascii="GHEA Grapalat" w:hAnsi="GHEA Grapalat" w:cs="GHEA Grapalat"/>
          <w:bCs w:val="0"/>
          <w:sz w:val="24"/>
          <w:lang w:val="hy-AM" w:eastAsia="ru-RU"/>
        </w:rPr>
        <w:softHyphen/>
      </w:r>
      <w:r w:rsidR="00546F7E">
        <w:rPr>
          <w:rFonts w:ascii="GHEA Grapalat" w:hAnsi="GHEA Grapalat" w:cs="GHEA Grapalat"/>
          <w:bCs w:val="0"/>
          <w:sz w:val="24"/>
          <w:lang w:val="hy-AM" w:eastAsia="ru-RU"/>
        </w:rPr>
        <w:softHyphen/>
      </w:r>
      <w:r w:rsidR="00546F7E" w:rsidRPr="00D015FE">
        <w:rPr>
          <w:rFonts w:ascii="GHEA Grapalat" w:hAnsi="GHEA Grapalat" w:cs="GHEA Grapalat"/>
          <w:bCs w:val="0"/>
          <w:sz w:val="24"/>
          <w:lang w:val="hy-AM" w:eastAsia="ru-RU"/>
        </w:rPr>
        <w:t>նակ առա</w:t>
      </w:r>
      <w:r w:rsidR="00546F7E">
        <w:rPr>
          <w:rFonts w:ascii="GHEA Grapalat" w:hAnsi="GHEA Grapalat" w:cs="GHEA Grapalat"/>
          <w:bCs w:val="0"/>
          <w:sz w:val="24"/>
          <w:lang w:val="hy-AM" w:eastAsia="ru-RU"/>
        </w:rPr>
        <w:softHyphen/>
      </w:r>
      <w:r w:rsidR="00546F7E" w:rsidRPr="00D015FE">
        <w:rPr>
          <w:rFonts w:ascii="GHEA Grapalat" w:hAnsi="GHEA Grapalat" w:cs="GHEA Grapalat"/>
          <w:bCs w:val="0"/>
          <w:sz w:val="24"/>
          <w:lang w:val="hy-AM" w:eastAsia="ru-RU"/>
        </w:rPr>
        <w:t>ջացող բնական կորուստների չա</w:t>
      </w:r>
      <w:r w:rsidR="00546F7E">
        <w:rPr>
          <w:rFonts w:ascii="GHEA Grapalat" w:hAnsi="GHEA Grapalat" w:cs="GHEA Grapalat"/>
          <w:bCs w:val="0"/>
          <w:sz w:val="24"/>
          <w:lang w:val="hy-AM" w:eastAsia="ru-RU"/>
        </w:rPr>
        <w:t>փերը</w:t>
      </w:r>
      <w:r w:rsidR="00546F7E" w:rsidRPr="00E1013C"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t>:</w:t>
      </w:r>
    </w:p>
    <w:p w:rsidR="00F14418" w:rsidRDefault="00F14418">
      <w:pPr>
        <w:spacing w:after="200" w:line="276" w:lineRule="auto"/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</w:pPr>
      <w:r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  <w:br w:type="page"/>
      </w:r>
    </w:p>
    <w:p w:rsidR="00F14418" w:rsidRDefault="001F24F1" w:rsidP="00F14418">
      <w:pPr>
        <w:autoSpaceDN w:val="0"/>
        <w:spacing w:line="360" w:lineRule="auto"/>
        <w:jc w:val="center"/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</w:pPr>
      <w:r w:rsidRPr="00F14418">
        <w:rPr>
          <w:rFonts w:ascii="GHEA Grapalat" w:hAnsi="GHEA Grapalat" w:cs="GHEA Grapalat"/>
          <w:b/>
          <w:bCs w:val="0"/>
          <w:iCs w:val="0"/>
          <w:sz w:val="24"/>
          <w:lang w:val="hy-AM" w:eastAsia="x-none"/>
        </w:rPr>
        <w:lastRenderedPageBreak/>
        <w:t>Տեղեկանք</w:t>
      </w:r>
    </w:p>
    <w:p w:rsidR="001F24F1" w:rsidRPr="00F14418" w:rsidRDefault="00281499" w:rsidP="00F14418">
      <w:pPr>
        <w:autoSpaceDN w:val="0"/>
        <w:spacing w:line="360" w:lineRule="auto"/>
        <w:jc w:val="center"/>
        <w:rPr>
          <w:rFonts w:ascii="GHEA Grapalat" w:eastAsia="Calibri" w:hAnsi="GHEA Grapalat" w:cs="GHEA Grapalat"/>
          <w:bCs w:val="0"/>
          <w:iCs w:val="0"/>
          <w:sz w:val="24"/>
          <w:lang w:val="hy-AM" w:eastAsia="ru-RU"/>
        </w:rPr>
      </w:pPr>
      <w:r>
        <w:rPr>
          <w:rFonts w:ascii="GHEA Grapalat" w:hAnsi="GHEA Grapalat" w:cs="GHEA Grapalat"/>
          <w:bCs w:val="0"/>
          <w:iCs w:val="0"/>
          <w:sz w:val="24"/>
          <w:lang w:val="hy-AM" w:eastAsia="ru-RU"/>
        </w:rPr>
        <w:t>«ՀՀ կառավարության 2018 թվականի դեկտեմբերի 13-ի</w:t>
      </w:r>
      <w:r w:rsidRPr="00722758"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 N </w:t>
      </w:r>
      <w:r>
        <w:rPr>
          <w:rFonts w:ascii="GHEA Grapalat" w:hAnsi="GHEA Grapalat" w:cs="GHEA Grapalat"/>
          <w:bCs w:val="0"/>
          <w:iCs w:val="0"/>
          <w:sz w:val="24"/>
          <w:lang w:val="hy-AM" w:eastAsia="ru-RU"/>
        </w:rPr>
        <w:t>1467-Ն որոշ</w:t>
      </w:r>
      <w:r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  <w:t>ման մեջ լրացումներ կատարելու մասին»</w:t>
      </w:r>
      <w:r w:rsidR="00722758"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 </w:t>
      </w:r>
      <w:r w:rsidR="00722758"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ՀՀ կառավարության որոշման </w:t>
      </w:r>
      <w:r w:rsidR="00722758"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նախագծի </w:t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ընդունման առնչությամբ այլ իրավական ակտերի ընդունման անհրաժեշտության վերաբերյալ</w:t>
      </w:r>
    </w:p>
    <w:p w:rsidR="001F24F1" w:rsidRPr="00CB5583" w:rsidRDefault="001F24F1" w:rsidP="001F24F1">
      <w:pPr>
        <w:spacing w:line="360" w:lineRule="auto"/>
        <w:jc w:val="center"/>
        <w:rPr>
          <w:rFonts w:ascii="GHEA Grapalat" w:hAnsi="GHEA Grapalat" w:cs="GHEA Grapalat"/>
          <w:bCs w:val="0"/>
          <w:iCs w:val="0"/>
          <w:sz w:val="24"/>
          <w:lang w:val="hy-AM" w:eastAsia="ru-RU"/>
        </w:rPr>
      </w:pPr>
    </w:p>
    <w:p w:rsidR="001F24F1" w:rsidRPr="00CB5583" w:rsidRDefault="001F24F1" w:rsidP="001F24F1">
      <w:pPr>
        <w:spacing w:line="360" w:lineRule="auto"/>
        <w:ind w:firstLine="567"/>
        <w:jc w:val="both"/>
        <w:rPr>
          <w:rFonts w:ascii="GHEA Grapalat" w:hAnsi="GHEA Grapalat" w:cs="GHEA Grapalat"/>
          <w:bCs w:val="0"/>
          <w:iCs w:val="0"/>
          <w:sz w:val="10"/>
          <w:lang w:val="nl-NL" w:eastAsia="ru-RU"/>
        </w:rPr>
      </w:pPr>
    </w:p>
    <w:p w:rsidR="001F24F1" w:rsidRPr="00E1013C" w:rsidRDefault="00281499" w:rsidP="00F14418">
      <w:pPr>
        <w:spacing w:line="360" w:lineRule="auto"/>
        <w:ind w:firstLine="720"/>
        <w:jc w:val="both"/>
        <w:rPr>
          <w:rFonts w:ascii="GHEA Grapalat" w:hAnsi="GHEA Grapalat" w:cs="GHEA Grapalat"/>
          <w:bCs w:val="0"/>
          <w:iCs w:val="0"/>
          <w:sz w:val="24"/>
          <w:lang w:val="nl-NL" w:eastAsia="ru-RU"/>
        </w:rPr>
      </w:pPr>
      <w:r>
        <w:rPr>
          <w:rFonts w:ascii="GHEA Grapalat" w:hAnsi="GHEA Grapalat" w:cs="GHEA Grapalat"/>
          <w:bCs w:val="0"/>
          <w:iCs w:val="0"/>
          <w:sz w:val="24"/>
          <w:lang w:val="hy-AM" w:eastAsia="ru-RU"/>
        </w:rPr>
        <w:t>«ՀՀ կառավարության 2018 թվականի դեկտեմբերի 13-ի</w:t>
      </w:r>
      <w:r w:rsidRPr="00722758"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 N </w:t>
      </w:r>
      <w:r>
        <w:rPr>
          <w:rFonts w:ascii="GHEA Grapalat" w:hAnsi="GHEA Grapalat" w:cs="GHEA Grapalat"/>
          <w:bCs w:val="0"/>
          <w:iCs w:val="0"/>
          <w:sz w:val="24"/>
          <w:lang w:val="hy-AM" w:eastAsia="ru-RU"/>
        </w:rPr>
        <w:t>1467-Ն որոշ</w:t>
      </w:r>
      <w:r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  <w:t>ման մեջ լրա</w:t>
      </w:r>
      <w:r w:rsidR="00546F7E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</w:r>
      <w:r>
        <w:rPr>
          <w:rFonts w:ascii="GHEA Grapalat" w:hAnsi="GHEA Grapalat" w:cs="GHEA Grapalat"/>
          <w:bCs w:val="0"/>
          <w:iCs w:val="0"/>
          <w:sz w:val="24"/>
          <w:lang w:val="hy-AM" w:eastAsia="ru-RU"/>
        </w:rPr>
        <w:t>ցում</w:t>
      </w:r>
      <w:r w:rsidR="00546F7E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</w:r>
      <w:r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ներ կատարելու մասին»</w:t>
      </w:r>
      <w:r w:rsidR="00382550" w:rsidRPr="00F47F0F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r w:rsidR="00722758" w:rsidRPr="00722758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ՀՀ</w:t>
      </w:r>
      <w:r w:rsidR="00722758" w:rsidRPr="00F47F0F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r w:rsidR="00722758" w:rsidRPr="00722758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կառավարության</w:t>
      </w:r>
      <w:r w:rsidR="00722758" w:rsidRPr="00F47F0F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r w:rsidR="00722758" w:rsidRPr="00722758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որոշման</w:t>
      </w:r>
      <w:r w:rsidR="00722758" w:rsidRPr="00F47F0F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r w:rsidR="00722758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նախագծի</w:t>
      </w:r>
      <w:r w:rsidR="00722758" w:rsidRPr="00F47F0F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ընդուն</w:t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softHyphen/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ման</w:t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առն</w:t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softHyphen/>
      </w:r>
      <w:r w:rsidR="002E06E1">
        <w:rPr>
          <w:rFonts w:ascii="GHEA Grapalat" w:hAnsi="GHEA Grapalat" w:cs="GHEA Grapalat"/>
          <w:bCs w:val="0"/>
          <w:iCs w:val="0"/>
          <w:sz w:val="24"/>
          <w:lang w:val="nl-NL" w:eastAsia="ru-RU"/>
        </w:rPr>
        <w:softHyphen/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չու</w:t>
      </w:r>
      <w:r w:rsidR="00382550" w:rsidRPr="00F47F0F">
        <w:rPr>
          <w:rFonts w:ascii="GHEA Grapalat" w:hAnsi="GHEA Grapalat" w:cs="GHEA Grapalat"/>
          <w:bCs w:val="0"/>
          <w:iCs w:val="0"/>
          <w:sz w:val="24"/>
          <w:lang w:val="nl-NL" w:eastAsia="ru-RU"/>
        </w:rPr>
        <w:softHyphen/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թյամբ</w:t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այլ</w:t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իրա</w:t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softHyphen/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վական</w:t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ակտե</w:t>
      </w:r>
      <w:r w:rsidR="005F1169" w:rsidRPr="00F47F0F">
        <w:rPr>
          <w:rFonts w:ascii="GHEA Grapalat" w:hAnsi="GHEA Grapalat" w:cs="GHEA Grapalat"/>
          <w:bCs w:val="0"/>
          <w:iCs w:val="0"/>
          <w:sz w:val="24"/>
          <w:lang w:val="nl-NL" w:eastAsia="ru-RU"/>
        </w:rPr>
        <w:softHyphen/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րի</w:t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ընդունման</w:t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անհ</w:t>
      </w:r>
      <w:r w:rsidR="001C3460" w:rsidRPr="00F47F0F">
        <w:rPr>
          <w:rFonts w:ascii="GHEA Grapalat" w:hAnsi="GHEA Grapalat" w:cs="GHEA Grapalat"/>
          <w:bCs w:val="0"/>
          <w:iCs w:val="0"/>
          <w:sz w:val="24"/>
          <w:lang w:val="nl-NL" w:eastAsia="ru-RU"/>
        </w:rPr>
        <w:softHyphen/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րա</w:t>
      </w:r>
      <w:r w:rsidR="001C3460" w:rsidRPr="00F47F0F">
        <w:rPr>
          <w:rFonts w:ascii="GHEA Grapalat" w:hAnsi="GHEA Grapalat" w:cs="GHEA Grapalat"/>
          <w:bCs w:val="0"/>
          <w:iCs w:val="0"/>
          <w:sz w:val="24"/>
          <w:lang w:val="nl-NL" w:eastAsia="ru-RU"/>
        </w:rPr>
        <w:softHyphen/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softHyphen/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ժեշ</w:t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softHyphen/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տություն</w:t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չի</w:t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առաջանա</w:t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>:</w:t>
      </w:r>
    </w:p>
    <w:p w:rsidR="001F24F1" w:rsidRDefault="001F24F1" w:rsidP="001F24F1">
      <w:pPr>
        <w:spacing w:line="360" w:lineRule="auto"/>
        <w:ind w:firstLine="567"/>
        <w:jc w:val="both"/>
        <w:rPr>
          <w:rFonts w:ascii="GHEA Grapalat" w:hAnsi="GHEA Grapalat" w:cs="GHEA Grapalat"/>
          <w:bCs w:val="0"/>
          <w:iCs w:val="0"/>
          <w:sz w:val="24"/>
          <w:lang w:val="nl-NL" w:eastAsia="ru-RU"/>
        </w:rPr>
      </w:pPr>
    </w:p>
    <w:p w:rsidR="00F14418" w:rsidRDefault="00F14418" w:rsidP="001F24F1">
      <w:pPr>
        <w:spacing w:line="360" w:lineRule="auto"/>
        <w:ind w:firstLine="567"/>
        <w:jc w:val="both"/>
        <w:rPr>
          <w:rFonts w:ascii="GHEA Grapalat" w:hAnsi="GHEA Grapalat" w:cs="GHEA Grapalat"/>
          <w:bCs w:val="0"/>
          <w:iCs w:val="0"/>
          <w:sz w:val="24"/>
          <w:lang w:val="nl-NL" w:eastAsia="ru-RU"/>
        </w:rPr>
      </w:pPr>
    </w:p>
    <w:p w:rsidR="00F14418" w:rsidRDefault="00F14418" w:rsidP="001F24F1">
      <w:pPr>
        <w:spacing w:line="360" w:lineRule="auto"/>
        <w:ind w:firstLine="567"/>
        <w:jc w:val="both"/>
        <w:rPr>
          <w:rFonts w:ascii="GHEA Grapalat" w:hAnsi="GHEA Grapalat" w:cs="GHEA Grapalat"/>
          <w:bCs w:val="0"/>
          <w:iCs w:val="0"/>
          <w:sz w:val="24"/>
          <w:lang w:val="nl-NL" w:eastAsia="ru-RU"/>
        </w:rPr>
      </w:pPr>
    </w:p>
    <w:p w:rsidR="00F14418" w:rsidRDefault="00F14418" w:rsidP="001F24F1">
      <w:pPr>
        <w:spacing w:line="360" w:lineRule="auto"/>
        <w:ind w:firstLine="567"/>
        <w:jc w:val="both"/>
        <w:rPr>
          <w:rFonts w:ascii="GHEA Grapalat" w:hAnsi="GHEA Grapalat" w:cs="GHEA Grapalat"/>
          <w:bCs w:val="0"/>
          <w:iCs w:val="0"/>
          <w:sz w:val="24"/>
          <w:lang w:val="nl-NL" w:eastAsia="ru-RU"/>
        </w:rPr>
      </w:pPr>
    </w:p>
    <w:p w:rsidR="00546F7E" w:rsidRPr="00CB5583" w:rsidRDefault="00546F7E" w:rsidP="001F24F1">
      <w:pPr>
        <w:spacing w:line="360" w:lineRule="auto"/>
        <w:ind w:firstLine="567"/>
        <w:jc w:val="both"/>
        <w:rPr>
          <w:rFonts w:ascii="GHEA Grapalat" w:hAnsi="GHEA Grapalat" w:cs="GHEA Grapalat"/>
          <w:bCs w:val="0"/>
          <w:iCs w:val="0"/>
          <w:sz w:val="24"/>
          <w:lang w:val="nl-NL" w:eastAsia="ru-RU"/>
        </w:rPr>
      </w:pPr>
    </w:p>
    <w:p w:rsidR="001F24F1" w:rsidRPr="00CB5583" w:rsidRDefault="001F24F1" w:rsidP="00F14418">
      <w:pPr>
        <w:spacing w:line="360" w:lineRule="auto"/>
        <w:jc w:val="center"/>
        <w:rPr>
          <w:rFonts w:ascii="GHEA Grapalat" w:hAnsi="GHEA Grapalat" w:cs="GHEA Grapalat"/>
          <w:b/>
          <w:iCs w:val="0"/>
          <w:sz w:val="24"/>
          <w:lang w:val="hy-AM" w:eastAsia="x-none"/>
        </w:rPr>
      </w:pPr>
      <w:r w:rsidRPr="00CB5583">
        <w:rPr>
          <w:rFonts w:ascii="GHEA Grapalat" w:hAnsi="GHEA Grapalat" w:cs="GHEA Grapalat"/>
          <w:b/>
          <w:bCs w:val="0"/>
          <w:iCs w:val="0"/>
          <w:sz w:val="24"/>
          <w:lang w:val="hy-AM" w:eastAsia="x-none"/>
        </w:rPr>
        <w:t>Եզրակացություն</w:t>
      </w:r>
    </w:p>
    <w:p w:rsidR="001F24F1" w:rsidRPr="00F14418" w:rsidRDefault="00281499" w:rsidP="00F14418">
      <w:pPr>
        <w:spacing w:line="360" w:lineRule="auto"/>
        <w:jc w:val="center"/>
        <w:rPr>
          <w:rFonts w:ascii="GHEA Grapalat" w:hAnsi="GHEA Grapalat" w:cs="GHEA Grapalat"/>
          <w:bCs w:val="0"/>
          <w:iCs w:val="0"/>
          <w:sz w:val="24"/>
          <w:lang w:val="hy-AM" w:eastAsia="ru-RU"/>
        </w:rPr>
      </w:pPr>
      <w:r>
        <w:rPr>
          <w:rFonts w:ascii="GHEA Grapalat" w:hAnsi="GHEA Grapalat" w:cs="GHEA Grapalat"/>
          <w:bCs w:val="0"/>
          <w:iCs w:val="0"/>
          <w:sz w:val="24"/>
          <w:lang w:val="hy-AM" w:eastAsia="ru-RU"/>
        </w:rPr>
        <w:t>«ՀՀ կառավարության 2018 թվականի դեկտեմբերի 13-ի</w:t>
      </w:r>
      <w:r w:rsidRPr="00722758"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 N </w:t>
      </w:r>
      <w:r>
        <w:rPr>
          <w:rFonts w:ascii="GHEA Grapalat" w:hAnsi="GHEA Grapalat" w:cs="GHEA Grapalat"/>
          <w:bCs w:val="0"/>
          <w:iCs w:val="0"/>
          <w:sz w:val="24"/>
          <w:lang w:val="hy-AM" w:eastAsia="ru-RU"/>
        </w:rPr>
        <w:t>1467-Ն որոշ</w:t>
      </w:r>
      <w:r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  <w:t>ման մեջ լրացումներ կատարելու մասին»</w:t>
      </w:r>
      <w:r w:rsidR="00382550"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 </w:t>
      </w:r>
      <w:r w:rsidR="00382550"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ՀՀ կառավարության որոշման </w:t>
      </w:r>
      <w:r w:rsidR="00F14418"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նախագծի </w:t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ընդունմամբ պետական բյուջեի եկամուտների նվազեցման կամ ծախսերի ավելացման մասին</w:t>
      </w:r>
    </w:p>
    <w:p w:rsidR="001F24F1" w:rsidRDefault="001F24F1" w:rsidP="001F24F1">
      <w:pPr>
        <w:spacing w:line="360" w:lineRule="auto"/>
        <w:jc w:val="center"/>
        <w:rPr>
          <w:rFonts w:ascii="GHEA Grapalat" w:hAnsi="GHEA Grapalat" w:cs="GHEA Grapalat"/>
          <w:bCs w:val="0"/>
          <w:iCs w:val="0"/>
          <w:sz w:val="24"/>
          <w:lang w:val="nl-NL" w:eastAsia="ru-RU"/>
        </w:rPr>
      </w:pPr>
    </w:p>
    <w:p w:rsidR="00F14418" w:rsidRPr="00CB5583" w:rsidRDefault="00F14418" w:rsidP="001F24F1">
      <w:pPr>
        <w:spacing w:line="360" w:lineRule="auto"/>
        <w:jc w:val="center"/>
        <w:rPr>
          <w:rFonts w:ascii="GHEA Grapalat" w:hAnsi="GHEA Grapalat" w:cs="GHEA Grapalat"/>
          <w:bCs w:val="0"/>
          <w:iCs w:val="0"/>
          <w:sz w:val="24"/>
          <w:lang w:val="nl-NL" w:eastAsia="ru-RU"/>
        </w:rPr>
      </w:pPr>
    </w:p>
    <w:p w:rsidR="001F24F1" w:rsidRPr="00CB5583" w:rsidRDefault="001F24F1" w:rsidP="001F24F1">
      <w:pPr>
        <w:spacing w:line="360" w:lineRule="auto"/>
        <w:ind w:firstLine="567"/>
        <w:jc w:val="both"/>
        <w:rPr>
          <w:rFonts w:ascii="GHEA Grapalat" w:hAnsi="GHEA Grapalat" w:cs="GHEA Grapalat"/>
          <w:bCs w:val="0"/>
          <w:iCs w:val="0"/>
          <w:sz w:val="4"/>
          <w:lang w:val="nl-NL" w:eastAsia="ru-RU"/>
        </w:rPr>
      </w:pPr>
    </w:p>
    <w:p w:rsidR="00723289" w:rsidRDefault="00281499" w:rsidP="00F14418">
      <w:pPr>
        <w:spacing w:line="360" w:lineRule="auto"/>
        <w:ind w:firstLine="720"/>
        <w:jc w:val="both"/>
        <w:rPr>
          <w:rFonts w:ascii="GHEA Grapalat" w:hAnsi="GHEA Grapalat" w:cs="GHEA Grapalat"/>
          <w:bCs w:val="0"/>
          <w:iCs w:val="0"/>
          <w:sz w:val="24"/>
          <w:lang w:val="hy-AM" w:eastAsia="ru-RU"/>
        </w:rPr>
      </w:pPr>
      <w:r>
        <w:rPr>
          <w:rFonts w:ascii="GHEA Grapalat" w:hAnsi="GHEA Grapalat" w:cs="GHEA Grapalat"/>
          <w:bCs w:val="0"/>
          <w:iCs w:val="0"/>
          <w:sz w:val="24"/>
          <w:lang w:val="hy-AM" w:eastAsia="ru-RU"/>
        </w:rPr>
        <w:t>«ՀՀ կառավարության 2018 թվականի դեկտեմբերի 13-ի</w:t>
      </w:r>
      <w:r w:rsidRPr="00722758">
        <w:rPr>
          <w:rFonts w:ascii="GHEA Grapalat" w:hAnsi="GHEA Grapalat" w:cs="GHEA Grapalat"/>
          <w:bCs w:val="0"/>
          <w:iCs w:val="0"/>
          <w:sz w:val="24"/>
          <w:lang w:val="hy-AM" w:eastAsia="ru-RU"/>
        </w:rPr>
        <w:t xml:space="preserve"> N </w:t>
      </w:r>
      <w:r>
        <w:rPr>
          <w:rFonts w:ascii="GHEA Grapalat" w:hAnsi="GHEA Grapalat" w:cs="GHEA Grapalat"/>
          <w:bCs w:val="0"/>
          <w:iCs w:val="0"/>
          <w:sz w:val="24"/>
          <w:lang w:val="hy-AM" w:eastAsia="ru-RU"/>
        </w:rPr>
        <w:t>1467-Ն որոշ</w:t>
      </w:r>
      <w:r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  <w:t>ման մեջ լրացումներ կատարելու մասին»</w:t>
      </w:r>
      <w:r w:rsidR="00382550" w:rsidRPr="00F47F0F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r w:rsidR="00382550" w:rsidRPr="00722758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ՀՀ</w:t>
      </w:r>
      <w:r w:rsidR="00382550" w:rsidRPr="00F47F0F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r w:rsidR="00382550" w:rsidRPr="00722758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կառավարության</w:t>
      </w:r>
      <w:r w:rsidR="00382550" w:rsidRPr="00F47F0F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r w:rsidR="00382550" w:rsidRPr="00722758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որոշման</w:t>
      </w:r>
      <w:r w:rsidR="00382550" w:rsidRPr="00F47F0F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r w:rsidR="00382550">
        <w:rPr>
          <w:rFonts w:ascii="GHEA Grapalat" w:hAnsi="GHEA Grapalat" w:cs="GHEA Grapalat"/>
          <w:bCs w:val="0"/>
          <w:iCs w:val="0"/>
          <w:sz w:val="24"/>
          <w:lang w:val="fr-FR" w:eastAsia="ru-RU"/>
        </w:rPr>
        <w:t>նախագծի</w:t>
      </w:r>
      <w:r w:rsidR="00382550" w:rsidRPr="00F47F0F">
        <w:rPr>
          <w:rFonts w:ascii="GHEA Grapalat" w:hAnsi="GHEA Grapalat" w:cs="GHEA Grapalat"/>
          <w:bCs w:val="0"/>
          <w:iCs w:val="0"/>
          <w:sz w:val="24"/>
          <w:lang w:val="nl-NL" w:eastAsia="ru-RU"/>
        </w:rPr>
        <w:t xml:space="preserve"> </w:t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ընդուն</w:t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  <w:t>մամբ պետա</w:t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softHyphen/>
      </w:r>
      <w:r w:rsidR="002E06E1">
        <w:rPr>
          <w:rFonts w:ascii="GHEA Grapalat" w:hAnsi="GHEA Grapalat" w:cs="GHEA Grapalat"/>
          <w:bCs w:val="0"/>
          <w:iCs w:val="0"/>
          <w:sz w:val="24"/>
          <w:lang w:val="nl-NL" w:eastAsia="ru-RU"/>
        </w:rPr>
        <w:softHyphen/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կան բյուջեի եկա</w:t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  <w:t>մուտ</w:t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  <w:t>նե</w:t>
      </w:r>
      <w:r w:rsidR="005F1169" w:rsidRPr="00E1013C">
        <w:rPr>
          <w:rFonts w:ascii="GHEA Grapalat" w:hAnsi="GHEA Grapalat" w:cs="GHEA Grapalat"/>
          <w:bCs w:val="0"/>
          <w:iCs w:val="0"/>
          <w:sz w:val="24"/>
          <w:lang w:val="nl-NL" w:eastAsia="ru-RU"/>
        </w:rPr>
        <w:softHyphen/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րի նվազեցում կամ ծախ</w:t>
      </w:r>
      <w:r w:rsidR="001C3460" w:rsidRPr="00E1013C">
        <w:rPr>
          <w:rFonts w:ascii="GHEA Grapalat" w:hAnsi="GHEA Grapalat" w:cs="GHEA Grapalat"/>
          <w:bCs w:val="0"/>
          <w:iCs w:val="0"/>
          <w:sz w:val="24"/>
          <w:lang w:val="nl-NL" w:eastAsia="ru-RU"/>
        </w:rPr>
        <w:softHyphen/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սե</w:t>
      </w:r>
      <w:r w:rsidR="001C3460" w:rsidRPr="00E1013C">
        <w:rPr>
          <w:rFonts w:ascii="GHEA Grapalat" w:hAnsi="GHEA Grapalat" w:cs="GHEA Grapalat"/>
          <w:bCs w:val="0"/>
          <w:iCs w:val="0"/>
          <w:sz w:val="24"/>
          <w:lang w:val="nl-NL" w:eastAsia="ru-RU"/>
        </w:rPr>
        <w:softHyphen/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րի ավե</w:t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softHyphen/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լա</w:t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softHyphen/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ցում չի ակն</w:t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  <w:t>կալ</w:t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hy-AM" w:eastAsia="ru-RU"/>
        </w:rPr>
        <w:softHyphen/>
      </w:r>
      <w:r w:rsidR="001F24F1" w:rsidRPr="00CB5583">
        <w:rPr>
          <w:rFonts w:ascii="GHEA Grapalat" w:hAnsi="GHEA Grapalat" w:cs="GHEA Grapalat"/>
          <w:bCs w:val="0"/>
          <w:iCs w:val="0"/>
          <w:sz w:val="24"/>
          <w:lang w:val="nl-NL" w:eastAsia="ru-RU"/>
        </w:rPr>
        <w:softHyphen/>
      </w:r>
      <w:r w:rsidR="001F24F1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վու</w:t>
      </w:r>
      <w:r w:rsidR="001F24F1">
        <w:rPr>
          <w:rFonts w:ascii="GHEA Grapalat" w:hAnsi="GHEA Grapalat" w:cs="GHEA Grapalat"/>
          <w:bCs w:val="0"/>
          <w:iCs w:val="0"/>
          <w:sz w:val="24"/>
          <w:lang w:eastAsia="ru-RU"/>
        </w:rPr>
        <w:t>մ</w:t>
      </w:r>
      <w:r w:rsidR="00723289">
        <w:rPr>
          <w:rFonts w:ascii="GHEA Grapalat" w:hAnsi="GHEA Grapalat" w:cs="GHEA Grapalat"/>
          <w:bCs w:val="0"/>
          <w:iCs w:val="0"/>
          <w:sz w:val="24"/>
          <w:lang w:val="hy-AM" w:eastAsia="ru-RU"/>
        </w:rPr>
        <w:t>:</w:t>
      </w:r>
    </w:p>
    <w:p w:rsidR="00D866CB" w:rsidRDefault="00D866CB">
      <w:pPr>
        <w:spacing w:after="200" w:line="276" w:lineRule="auto"/>
        <w:rPr>
          <w:rFonts w:ascii="GHEA Grapalat" w:hAnsi="GHEA Grapalat" w:cs="GHEA Grapalat"/>
          <w:bCs w:val="0"/>
          <w:iCs w:val="0"/>
          <w:sz w:val="24"/>
          <w:lang w:val="hy-AM" w:eastAsia="ru-RU"/>
        </w:rPr>
      </w:pPr>
      <w:r>
        <w:rPr>
          <w:rFonts w:ascii="GHEA Grapalat" w:hAnsi="GHEA Grapalat" w:cs="GHEA Grapalat"/>
          <w:bCs w:val="0"/>
          <w:iCs w:val="0"/>
          <w:sz w:val="24"/>
          <w:lang w:val="hy-AM" w:eastAsia="ru-RU"/>
        </w:rPr>
        <w:br w:type="page"/>
      </w:r>
    </w:p>
    <w:p w:rsidR="00D866CB" w:rsidRDefault="00D866CB" w:rsidP="00D866CB">
      <w:pPr>
        <w:pStyle w:val="Header"/>
        <w:spacing w:before="120" w:line="360" w:lineRule="auto"/>
        <w:jc w:val="center"/>
        <w:rPr>
          <w:rFonts w:ascii="GHEA Grapalat" w:hAnsi="GHEA Grapalat"/>
          <w:lang w:val="hy-AM"/>
        </w:rPr>
        <w:sectPr w:rsidR="00D866CB" w:rsidSect="00281499">
          <w:pgSz w:w="12240" w:h="15840"/>
          <w:pgMar w:top="1440" w:right="990" w:bottom="1440" w:left="1170" w:header="720" w:footer="720" w:gutter="0"/>
          <w:cols w:space="720"/>
          <w:docGrid w:linePitch="360"/>
        </w:sectPr>
      </w:pPr>
    </w:p>
    <w:p w:rsidR="00D866CB" w:rsidRPr="00D866CB" w:rsidRDefault="00D866CB" w:rsidP="00D866CB">
      <w:pPr>
        <w:pStyle w:val="Header"/>
        <w:spacing w:before="12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D866CB">
        <w:rPr>
          <w:rFonts w:ascii="GHEA Grapalat" w:hAnsi="GHEA Grapalat"/>
          <w:sz w:val="24"/>
          <w:szCs w:val="24"/>
          <w:lang w:val="hy-AM"/>
        </w:rPr>
        <w:lastRenderedPageBreak/>
        <w:t>ԱՄՓՈՓԱԹԵՐԹ</w:t>
      </w:r>
    </w:p>
    <w:p w:rsidR="00D866CB" w:rsidRPr="00C43B59" w:rsidRDefault="00D866CB" w:rsidP="00C43B59">
      <w:pPr>
        <w:pStyle w:val="Header"/>
        <w:spacing w:after="0" w:line="360" w:lineRule="auto"/>
        <w:jc w:val="center"/>
        <w:rPr>
          <w:rFonts w:ascii="GHEA Grapalat" w:hAnsi="GHEA Grapalat"/>
          <w:bCs/>
          <w:iCs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lang w:val="hy-AM" w:eastAsia="ru-RU"/>
        </w:rPr>
        <w:t>«ՀՀ կառավարության 2018 թվականի դեկտեմբերի 13-ի</w:t>
      </w:r>
      <w:r w:rsidRPr="00722758">
        <w:rPr>
          <w:rFonts w:ascii="GHEA Grapalat" w:hAnsi="GHEA Grapalat" w:cs="GHEA Grapalat"/>
          <w:sz w:val="24"/>
          <w:lang w:val="hy-AM" w:eastAsia="ru-RU"/>
        </w:rPr>
        <w:t xml:space="preserve"> N </w:t>
      </w:r>
      <w:r>
        <w:rPr>
          <w:rFonts w:ascii="GHEA Grapalat" w:hAnsi="GHEA Grapalat" w:cs="GHEA Grapalat"/>
          <w:sz w:val="24"/>
          <w:lang w:val="hy-AM" w:eastAsia="ru-RU"/>
        </w:rPr>
        <w:t>1467-Ն որոշ</w:t>
      </w:r>
      <w:r>
        <w:rPr>
          <w:rFonts w:ascii="GHEA Grapalat" w:hAnsi="GHEA Grapalat" w:cs="GHEA Grapalat"/>
          <w:sz w:val="24"/>
          <w:lang w:val="hy-AM" w:eastAsia="ru-RU"/>
        </w:rPr>
        <w:softHyphen/>
        <w:t>ման մեջ լրացումներ կատարելու մասին»</w:t>
      </w:r>
      <w:r w:rsidRPr="00D866CB">
        <w:rPr>
          <w:rFonts w:ascii="GHEA Grapalat" w:hAnsi="GHEA Grapalat"/>
          <w:bCs/>
          <w:iCs/>
          <w:sz w:val="24"/>
          <w:szCs w:val="24"/>
          <w:lang w:val="nl-NL"/>
        </w:rPr>
        <w:t xml:space="preserve"> ՀՀ կառավարության որոշման նախագծի </w:t>
      </w:r>
      <w:r w:rsidRPr="00D866CB">
        <w:rPr>
          <w:rFonts w:ascii="GHEA Grapalat" w:hAnsi="GHEA Grapalat"/>
          <w:sz w:val="24"/>
          <w:szCs w:val="24"/>
          <w:lang w:val="af-ZA"/>
        </w:rPr>
        <w:t xml:space="preserve">վերաբերյալ </w:t>
      </w:r>
      <w:r w:rsidRPr="00D866CB">
        <w:rPr>
          <w:rFonts w:ascii="GHEA Grapalat" w:hAnsi="GHEA Grapalat"/>
          <w:bCs/>
          <w:iCs/>
          <w:sz w:val="24"/>
          <w:szCs w:val="24"/>
          <w:lang w:val="hy-AM"/>
        </w:rPr>
        <w:t>շահագրգիռ մարմինների կողմից ներկայացված առաջարկությունների, դրանց ընդունման կամ չընդունման վերաբերյալ</w:t>
      </w:r>
    </w:p>
    <w:tbl>
      <w:tblPr>
        <w:tblW w:w="13451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7"/>
        <w:gridCol w:w="5513"/>
        <w:gridCol w:w="2250"/>
        <w:gridCol w:w="2681"/>
      </w:tblGrid>
      <w:tr w:rsidR="00D866CB" w:rsidTr="00D866CB"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CB" w:rsidRPr="00D866CB" w:rsidRDefault="00D866CB" w:rsidP="00911D54">
            <w:pPr>
              <w:jc w:val="center"/>
              <w:rPr>
                <w:rFonts w:ascii="GHEA Grapalat" w:hAnsi="GHEA Grapalat"/>
                <w:b/>
                <w:sz w:val="24"/>
                <w:lang w:val="hy-AM"/>
              </w:rPr>
            </w:pPr>
            <w:r w:rsidRPr="00D866CB">
              <w:rPr>
                <w:rFonts w:ascii="GHEA Grapalat" w:hAnsi="GHEA Grapalat"/>
                <w:b/>
                <w:sz w:val="24"/>
                <w:lang w:val="hy-AM"/>
              </w:rPr>
              <w:t>Առարկության, առաջարկության հեղինակը¸ գրության ստացման ամսաթիվը, գրության համարը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CB" w:rsidRPr="00D866CB" w:rsidRDefault="00D866CB" w:rsidP="00911D54">
            <w:pPr>
              <w:jc w:val="center"/>
              <w:rPr>
                <w:rFonts w:ascii="GHEA Grapalat" w:hAnsi="GHEA Grapalat"/>
                <w:b/>
                <w:sz w:val="24"/>
              </w:rPr>
            </w:pPr>
            <w:r w:rsidRPr="00D866CB">
              <w:rPr>
                <w:rFonts w:ascii="GHEA Grapalat" w:hAnsi="GHEA Grapalat"/>
                <w:b/>
                <w:sz w:val="24"/>
              </w:rPr>
              <w:t>Առարկության, առաջարկության բովանդակությունը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CB" w:rsidRPr="00D866CB" w:rsidRDefault="00D866CB" w:rsidP="00911D54">
            <w:pPr>
              <w:jc w:val="center"/>
              <w:rPr>
                <w:rFonts w:ascii="GHEA Grapalat" w:hAnsi="GHEA Grapalat" w:cs="Sylfaen"/>
                <w:b/>
                <w:sz w:val="24"/>
              </w:rPr>
            </w:pPr>
            <w:r w:rsidRPr="00D866CB">
              <w:rPr>
                <w:rFonts w:ascii="GHEA Grapalat" w:hAnsi="GHEA Grapalat"/>
                <w:b/>
                <w:sz w:val="24"/>
              </w:rPr>
              <w:t>Եզրակացություն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6CB" w:rsidRPr="00D866CB" w:rsidRDefault="00D866CB" w:rsidP="00911D54">
            <w:pPr>
              <w:jc w:val="center"/>
              <w:rPr>
                <w:rFonts w:ascii="GHEA Grapalat" w:hAnsi="GHEA Grapalat" w:cstheme="minorBidi"/>
                <w:b/>
                <w:sz w:val="24"/>
              </w:rPr>
            </w:pPr>
            <w:r w:rsidRPr="00D866CB">
              <w:rPr>
                <w:rFonts w:ascii="GHEA Grapalat" w:hAnsi="GHEA Grapalat"/>
                <w:b/>
                <w:sz w:val="24"/>
              </w:rPr>
              <w:t>Կատարված փոփոխությունները</w:t>
            </w:r>
          </w:p>
        </w:tc>
      </w:tr>
      <w:tr w:rsidR="00D866CB" w:rsidRPr="00D866CB" w:rsidTr="00D866CB"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CB" w:rsidRPr="00D866CB" w:rsidRDefault="00D866CB" w:rsidP="00D866CB">
            <w:pPr>
              <w:jc w:val="center"/>
              <w:rPr>
                <w:rFonts w:ascii="GHEA Grapalat" w:hAnsi="GHEA Grapalat"/>
                <w:sz w:val="24"/>
              </w:rPr>
            </w:pPr>
            <w:r w:rsidRPr="00D866CB">
              <w:rPr>
                <w:rFonts w:ascii="GHEA Grapalat" w:hAnsi="GHEA Grapalat"/>
                <w:sz w:val="24"/>
              </w:rPr>
              <w:t xml:space="preserve">ՀՀ </w:t>
            </w:r>
            <w:r>
              <w:rPr>
                <w:rFonts w:ascii="GHEA Grapalat" w:hAnsi="GHEA Grapalat"/>
                <w:sz w:val="24"/>
                <w:lang w:val="hy-AM"/>
              </w:rPr>
              <w:t>գյուղատնտեսության</w:t>
            </w:r>
            <w:r w:rsidRPr="00D866CB">
              <w:rPr>
                <w:rFonts w:ascii="GHEA Grapalat" w:hAnsi="GHEA Grapalat"/>
                <w:sz w:val="24"/>
                <w:lang w:val="hy-AM"/>
              </w:rPr>
              <w:t xml:space="preserve"> նախարարություն </w:t>
            </w:r>
            <w:r>
              <w:rPr>
                <w:rFonts w:ascii="GHEA Grapalat" w:hAnsi="GHEA Grapalat"/>
                <w:sz w:val="24"/>
              </w:rPr>
              <w:t>17</w:t>
            </w:r>
            <w:r w:rsidRPr="00D866CB">
              <w:rPr>
                <w:rFonts w:ascii="GHEA Grapalat" w:hAnsi="GHEA Grapalat"/>
                <w:sz w:val="24"/>
              </w:rPr>
              <w:t>.</w:t>
            </w:r>
            <w:r>
              <w:rPr>
                <w:rFonts w:ascii="GHEA Grapalat" w:hAnsi="GHEA Grapalat"/>
                <w:sz w:val="24"/>
                <w:lang w:val="hy-AM"/>
              </w:rPr>
              <w:t>01</w:t>
            </w:r>
            <w:r w:rsidRPr="00D866CB">
              <w:rPr>
                <w:rFonts w:ascii="GHEA Grapalat" w:hAnsi="GHEA Grapalat"/>
                <w:sz w:val="24"/>
              </w:rPr>
              <w:t>.201</w:t>
            </w:r>
            <w:r>
              <w:rPr>
                <w:rFonts w:ascii="GHEA Grapalat" w:hAnsi="GHEA Grapalat"/>
                <w:sz w:val="24"/>
                <w:lang w:val="hy-AM"/>
              </w:rPr>
              <w:t>9</w:t>
            </w:r>
            <w:r w:rsidRPr="00D866CB">
              <w:rPr>
                <w:rFonts w:ascii="GHEA Grapalat" w:hAnsi="GHEA Grapalat"/>
                <w:sz w:val="24"/>
              </w:rPr>
              <w:t>թ.</w:t>
            </w:r>
          </w:p>
          <w:p w:rsidR="00D866CB" w:rsidRPr="00D866CB" w:rsidRDefault="00D866CB" w:rsidP="00D866CB">
            <w:pPr>
              <w:jc w:val="center"/>
              <w:rPr>
                <w:rFonts w:ascii="GHEA Grapalat" w:hAnsi="GHEA Grapalat"/>
                <w:b/>
                <w:sz w:val="24"/>
                <w:lang w:val="hy-AM"/>
              </w:rPr>
            </w:pPr>
            <w:r w:rsidRPr="00D866CB">
              <w:rPr>
                <w:rFonts w:ascii="GHEA Grapalat" w:hAnsi="GHEA Grapalat"/>
                <w:sz w:val="24"/>
              </w:rPr>
              <w:t>թիվ ԳՊ/ԼԻ 2/138-19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CB" w:rsidRPr="00D866CB" w:rsidRDefault="00D866CB" w:rsidP="00D866CB">
            <w:pPr>
              <w:rPr>
                <w:rFonts w:ascii="GHEA Grapalat" w:hAnsi="GHEA Grapalat" w:cs="Sylfaen"/>
                <w:bCs w:val="0"/>
                <w:iCs w:val="0"/>
                <w:sz w:val="24"/>
                <w:lang w:val="hy-AM" w:eastAsia="ru-RU"/>
              </w:rPr>
            </w:pPr>
            <w:r>
              <w:rPr>
                <w:rFonts w:ascii="GHEA Grapalat" w:hAnsi="GHEA Grapalat" w:cs="Sylfaen"/>
                <w:bCs w:val="0"/>
                <w:iCs w:val="0"/>
                <w:sz w:val="24"/>
                <w:lang w:val="hy-AM" w:eastAsia="ru-RU"/>
              </w:rPr>
              <w:t>Դ</w:t>
            </w:r>
            <w:r w:rsidRPr="00D866CB">
              <w:rPr>
                <w:rFonts w:ascii="GHEA Grapalat" w:hAnsi="GHEA Grapalat" w:cs="Sylfaen"/>
                <w:bCs w:val="0"/>
                <w:iCs w:val="0"/>
                <w:sz w:val="24"/>
                <w:lang w:val="hy-AM" w:eastAsia="ru-RU"/>
              </w:rPr>
              <w:t>իտողություններ և առաջարկություններ չկան։</w:t>
            </w:r>
          </w:p>
          <w:p w:rsidR="00D866CB" w:rsidRPr="00D866CB" w:rsidRDefault="00D866CB" w:rsidP="00D866CB">
            <w:pPr>
              <w:ind w:firstLine="375"/>
              <w:rPr>
                <w:rFonts w:ascii="GHEA Grapalat" w:hAnsi="GHEA Grapalat" w:cs="Sylfaen"/>
                <w:bCs w:val="0"/>
                <w:iCs w:val="0"/>
                <w:sz w:val="24"/>
                <w:lang w:val="hy-AM" w:eastAsia="ru-RU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CB" w:rsidRPr="00D866CB" w:rsidRDefault="00D866CB" w:rsidP="00D866CB">
            <w:pPr>
              <w:jc w:val="center"/>
              <w:rPr>
                <w:rFonts w:ascii="GHEA Grapalat" w:eastAsiaTheme="minorHAnsi" w:hAnsi="GHEA Grapalat" w:cstheme="minorBidi"/>
                <w:bCs w:val="0"/>
                <w:iCs w:val="0"/>
                <w:sz w:val="24"/>
                <w:lang w:val="hy-AM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CB" w:rsidRPr="00D866CB" w:rsidRDefault="00D866CB" w:rsidP="00D866CB">
            <w:pPr>
              <w:rPr>
                <w:rFonts w:ascii="GHEA Grapalat" w:hAnsi="GHEA Grapalat"/>
                <w:sz w:val="24"/>
                <w:lang w:val="hy-AM"/>
              </w:rPr>
            </w:pPr>
          </w:p>
        </w:tc>
      </w:tr>
      <w:tr w:rsidR="00D866CB" w:rsidRPr="00D866CB" w:rsidTr="00D866CB"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CB" w:rsidRDefault="00D866CB" w:rsidP="00D866CB">
            <w:pPr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ՀՀ պետական եկամուտների կոմիտե</w:t>
            </w:r>
          </w:p>
          <w:p w:rsidR="00D866CB" w:rsidRDefault="00D866CB" w:rsidP="00D866CB">
            <w:pPr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17.01.2019թ.</w:t>
            </w:r>
          </w:p>
          <w:p w:rsidR="00D866CB" w:rsidRPr="00D866CB" w:rsidRDefault="00D866CB" w:rsidP="00D866CB">
            <w:pPr>
              <w:jc w:val="center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թիվ </w:t>
            </w:r>
            <w:r w:rsidRPr="00D866CB">
              <w:rPr>
                <w:rFonts w:ascii="GHEA Grapalat" w:hAnsi="GHEA Grapalat"/>
                <w:sz w:val="24"/>
              </w:rPr>
              <w:t>01/3-3/2663-19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CB" w:rsidRPr="00D866CB" w:rsidRDefault="00D866CB" w:rsidP="00D866CB">
            <w:pPr>
              <w:rPr>
                <w:rFonts w:ascii="GHEA Grapalat" w:hAnsi="GHEA Grapalat" w:cs="Sylfaen"/>
                <w:bCs w:val="0"/>
                <w:iCs w:val="0"/>
                <w:sz w:val="24"/>
                <w:lang w:val="hy-AM" w:eastAsia="ru-RU"/>
              </w:rPr>
            </w:pPr>
            <w:r>
              <w:rPr>
                <w:rFonts w:ascii="GHEA Grapalat" w:hAnsi="GHEA Grapalat" w:cs="Sylfaen"/>
                <w:bCs w:val="0"/>
                <w:iCs w:val="0"/>
                <w:sz w:val="24"/>
                <w:lang w:val="hy-AM" w:eastAsia="ru-RU"/>
              </w:rPr>
              <w:t>Դ</w:t>
            </w:r>
            <w:r w:rsidRPr="00D866CB">
              <w:rPr>
                <w:rFonts w:ascii="GHEA Grapalat" w:hAnsi="GHEA Grapalat" w:cs="Sylfaen"/>
                <w:bCs w:val="0"/>
                <w:iCs w:val="0"/>
                <w:sz w:val="24"/>
                <w:lang w:val="hy-AM" w:eastAsia="ru-RU"/>
              </w:rPr>
              <w:t>իտողություններ և առաջարկություններ չկան։</w:t>
            </w:r>
          </w:p>
          <w:p w:rsidR="00D866CB" w:rsidRDefault="00D866CB" w:rsidP="00D866CB">
            <w:pPr>
              <w:rPr>
                <w:rFonts w:ascii="GHEA Grapalat" w:hAnsi="GHEA Grapalat" w:cs="Sylfaen"/>
                <w:bCs w:val="0"/>
                <w:iCs w:val="0"/>
                <w:sz w:val="24"/>
                <w:lang w:val="hy-AM" w:eastAsia="ru-RU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CB" w:rsidRPr="00D866CB" w:rsidRDefault="00D866CB" w:rsidP="00D866CB">
            <w:pPr>
              <w:jc w:val="center"/>
              <w:rPr>
                <w:rFonts w:ascii="GHEA Grapalat" w:eastAsiaTheme="minorHAnsi" w:hAnsi="GHEA Grapalat" w:cstheme="minorBidi"/>
                <w:bCs w:val="0"/>
                <w:iCs w:val="0"/>
                <w:sz w:val="24"/>
                <w:lang w:val="hy-AM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CB" w:rsidRPr="00D866CB" w:rsidRDefault="00D866CB" w:rsidP="00D866CB">
            <w:pPr>
              <w:rPr>
                <w:rFonts w:ascii="GHEA Grapalat" w:hAnsi="GHEA Grapalat"/>
                <w:sz w:val="24"/>
                <w:lang w:val="hy-AM"/>
              </w:rPr>
            </w:pPr>
          </w:p>
        </w:tc>
      </w:tr>
      <w:tr w:rsidR="00604D04" w:rsidRPr="00D866CB" w:rsidTr="00D866CB"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4" w:rsidRPr="00D866CB" w:rsidRDefault="00604D04" w:rsidP="00604D04">
            <w:pPr>
              <w:jc w:val="center"/>
              <w:rPr>
                <w:rFonts w:ascii="GHEA Grapalat" w:hAnsi="GHEA Grapalat"/>
                <w:sz w:val="24"/>
              </w:rPr>
            </w:pPr>
            <w:r w:rsidRPr="00D866CB">
              <w:rPr>
                <w:rFonts w:ascii="GHEA Grapalat" w:hAnsi="GHEA Grapalat"/>
                <w:sz w:val="24"/>
              </w:rPr>
              <w:t xml:space="preserve">ՀՀ </w:t>
            </w:r>
            <w:r>
              <w:rPr>
                <w:rFonts w:ascii="GHEA Grapalat" w:hAnsi="GHEA Grapalat"/>
                <w:sz w:val="24"/>
                <w:lang w:val="hy-AM"/>
              </w:rPr>
              <w:t>տնտեսական զարգացման և ներդրումների</w:t>
            </w:r>
            <w:r w:rsidRPr="00D866CB">
              <w:rPr>
                <w:rFonts w:ascii="GHEA Grapalat" w:hAnsi="GHEA Grapalat"/>
                <w:sz w:val="24"/>
                <w:lang w:val="hy-AM"/>
              </w:rPr>
              <w:t xml:space="preserve"> նախարարություն </w:t>
            </w:r>
            <w:r>
              <w:rPr>
                <w:rFonts w:ascii="GHEA Grapalat" w:hAnsi="GHEA Grapalat"/>
                <w:sz w:val="24"/>
              </w:rPr>
              <w:t>20</w:t>
            </w:r>
            <w:r w:rsidRPr="00D866CB">
              <w:rPr>
                <w:rFonts w:ascii="GHEA Grapalat" w:hAnsi="GHEA Grapalat"/>
                <w:sz w:val="24"/>
              </w:rPr>
              <w:t>.</w:t>
            </w:r>
            <w:r>
              <w:rPr>
                <w:rFonts w:ascii="GHEA Grapalat" w:hAnsi="GHEA Grapalat"/>
                <w:sz w:val="24"/>
                <w:lang w:val="hy-AM"/>
              </w:rPr>
              <w:t>01</w:t>
            </w:r>
            <w:r w:rsidRPr="00D866CB">
              <w:rPr>
                <w:rFonts w:ascii="GHEA Grapalat" w:hAnsi="GHEA Grapalat"/>
                <w:sz w:val="24"/>
              </w:rPr>
              <w:t>.201</w:t>
            </w:r>
            <w:r>
              <w:rPr>
                <w:rFonts w:ascii="GHEA Grapalat" w:hAnsi="GHEA Grapalat"/>
                <w:sz w:val="24"/>
                <w:lang w:val="hy-AM"/>
              </w:rPr>
              <w:t>9</w:t>
            </w:r>
            <w:r w:rsidRPr="00D866CB">
              <w:rPr>
                <w:rFonts w:ascii="GHEA Grapalat" w:hAnsi="GHEA Grapalat"/>
                <w:sz w:val="24"/>
              </w:rPr>
              <w:t>թ.</w:t>
            </w:r>
          </w:p>
          <w:p w:rsidR="00604D04" w:rsidRDefault="00604D04" w:rsidP="00604D04">
            <w:pPr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D866CB">
              <w:rPr>
                <w:rFonts w:ascii="GHEA Grapalat" w:hAnsi="GHEA Grapalat"/>
                <w:sz w:val="24"/>
              </w:rPr>
              <w:t xml:space="preserve">թիվ </w:t>
            </w:r>
            <w:r w:rsidRPr="00604D04">
              <w:rPr>
                <w:rFonts w:ascii="GHEA Grapalat" w:hAnsi="GHEA Grapalat"/>
                <w:sz w:val="24"/>
              </w:rPr>
              <w:t>01/09.4/260-19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4" w:rsidRPr="00D866CB" w:rsidRDefault="00604D04" w:rsidP="00604D04">
            <w:pPr>
              <w:rPr>
                <w:rFonts w:ascii="GHEA Grapalat" w:hAnsi="GHEA Grapalat" w:cs="Sylfaen"/>
                <w:bCs w:val="0"/>
                <w:iCs w:val="0"/>
                <w:sz w:val="24"/>
                <w:lang w:val="hy-AM" w:eastAsia="ru-RU"/>
              </w:rPr>
            </w:pPr>
            <w:r>
              <w:rPr>
                <w:rFonts w:ascii="GHEA Grapalat" w:hAnsi="GHEA Grapalat" w:cs="Sylfaen"/>
                <w:bCs w:val="0"/>
                <w:iCs w:val="0"/>
                <w:sz w:val="24"/>
                <w:lang w:val="hy-AM" w:eastAsia="ru-RU"/>
              </w:rPr>
              <w:t>Դ</w:t>
            </w:r>
            <w:r w:rsidRPr="00D866CB">
              <w:rPr>
                <w:rFonts w:ascii="GHEA Grapalat" w:hAnsi="GHEA Grapalat" w:cs="Sylfaen"/>
                <w:bCs w:val="0"/>
                <w:iCs w:val="0"/>
                <w:sz w:val="24"/>
                <w:lang w:val="hy-AM" w:eastAsia="ru-RU"/>
              </w:rPr>
              <w:t>իտողություններ և առաջարկություններ չկան։</w:t>
            </w:r>
          </w:p>
          <w:p w:rsidR="00604D04" w:rsidRDefault="00604D04" w:rsidP="00D866CB">
            <w:pPr>
              <w:rPr>
                <w:rFonts w:ascii="GHEA Grapalat" w:hAnsi="GHEA Grapalat" w:cs="Sylfaen"/>
                <w:bCs w:val="0"/>
                <w:iCs w:val="0"/>
                <w:sz w:val="24"/>
                <w:lang w:val="hy-AM" w:eastAsia="ru-RU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4" w:rsidRPr="00D866CB" w:rsidRDefault="00604D04" w:rsidP="00D866CB">
            <w:pPr>
              <w:jc w:val="center"/>
              <w:rPr>
                <w:rFonts w:ascii="GHEA Grapalat" w:eastAsiaTheme="minorHAnsi" w:hAnsi="GHEA Grapalat" w:cstheme="minorBidi"/>
                <w:bCs w:val="0"/>
                <w:iCs w:val="0"/>
                <w:sz w:val="24"/>
                <w:lang w:val="hy-AM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4" w:rsidRPr="00D866CB" w:rsidRDefault="00604D04" w:rsidP="00D866CB">
            <w:pPr>
              <w:rPr>
                <w:rFonts w:ascii="GHEA Grapalat" w:hAnsi="GHEA Grapalat"/>
                <w:sz w:val="24"/>
                <w:lang w:val="hy-AM"/>
              </w:rPr>
            </w:pPr>
          </w:p>
        </w:tc>
      </w:tr>
      <w:tr w:rsidR="00C43B59" w:rsidRPr="00D866CB" w:rsidTr="00D866CB"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59" w:rsidRPr="00D866CB" w:rsidRDefault="00C43B59" w:rsidP="00C43B59">
            <w:pPr>
              <w:jc w:val="center"/>
              <w:rPr>
                <w:rFonts w:ascii="GHEA Grapalat" w:hAnsi="GHEA Grapalat"/>
                <w:sz w:val="24"/>
              </w:rPr>
            </w:pPr>
            <w:r w:rsidRPr="00D866CB">
              <w:rPr>
                <w:rFonts w:ascii="GHEA Grapalat" w:hAnsi="GHEA Grapalat"/>
                <w:sz w:val="24"/>
              </w:rPr>
              <w:t xml:space="preserve">ՀՀ </w:t>
            </w:r>
            <w:r>
              <w:rPr>
                <w:rFonts w:ascii="GHEA Grapalat" w:hAnsi="GHEA Grapalat"/>
                <w:sz w:val="24"/>
                <w:lang w:val="hy-AM"/>
              </w:rPr>
              <w:t>արդարադատու</w:t>
            </w:r>
            <w:r>
              <w:rPr>
                <w:rFonts w:ascii="GHEA Grapalat" w:hAnsi="GHEA Grapalat"/>
                <w:sz w:val="24"/>
                <w:lang w:val="hy-AM"/>
              </w:rPr>
              <w:t>թյան</w:t>
            </w:r>
            <w:r w:rsidRPr="00D866CB">
              <w:rPr>
                <w:rFonts w:ascii="GHEA Grapalat" w:hAnsi="GHEA Grapalat"/>
                <w:sz w:val="24"/>
                <w:lang w:val="hy-AM"/>
              </w:rPr>
              <w:t xml:space="preserve"> նախարարություն </w:t>
            </w:r>
            <w:r>
              <w:rPr>
                <w:rFonts w:ascii="GHEA Grapalat" w:hAnsi="GHEA Grapalat"/>
                <w:sz w:val="24"/>
              </w:rPr>
              <w:t>13</w:t>
            </w:r>
            <w:r w:rsidRPr="00D866CB">
              <w:rPr>
                <w:rFonts w:ascii="GHEA Grapalat" w:hAnsi="GHEA Grapalat"/>
                <w:sz w:val="24"/>
              </w:rPr>
              <w:t>.</w:t>
            </w:r>
            <w:r>
              <w:rPr>
                <w:rFonts w:ascii="GHEA Grapalat" w:hAnsi="GHEA Grapalat"/>
                <w:sz w:val="24"/>
                <w:lang w:val="hy-AM"/>
              </w:rPr>
              <w:t>0</w:t>
            </w:r>
            <w:r>
              <w:rPr>
                <w:rFonts w:ascii="GHEA Grapalat" w:hAnsi="GHEA Grapalat"/>
                <w:sz w:val="24"/>
                <w:lang w:val="hy-AM"/>
              </w:rPr>
              <w:t>2</w:t>
            </w:r>
            <w:r w:rsidRPr="00D866CB">
              <w:rPr>
                <w:rFonts w:ascii="GHEA Grapalat" w:hAnsi="GHEA Grapalat"/>
                <w:sz w:val="24"/>
              </w:rPr>
              <w:t>.201</w:t>
            </w:r>
            <w:r>
              <w:rPr>
                <w:rFonts w:ascii="GHEA Grapalat" w:hAnsi="GHEA Grapalat"/>
                <w:sz w:val="24"/>
                <w:lang w:val="hy-AM"/>
              </w:rPr>
              <w:t>9</w:t>
            </w:r>
            <w:r w:rsidRPr="00D866CB">
              <w:rPr>
                <w:rFonts w:ascii="GHEA Grapalat" w:hAnsi="GHEA Grapalat"/>
                <w:sz w:val="24"/>
              </w:rPr>
              <w:t>թ.</w:t>
            </w:r>
          </w:p>
          <w:p w:rsidR="00C43B59" w:rsidRPr="00D866CB" w:rsidRDefault="00C43B59" w:rsidP="00C43B59">
            <w:pPr>
              <w:jc w:val="center"/>
              <w:rPr>
                <w:rFonts w:ascii="GHEA Grapalat" w:hAnsi="GHEA Grapalat"/>
                <w:sz w:val="24"/>
              </w:rPr>
            </w:pPr>
            <w:r w:rsidRPr="00D866CB">
              <w:rPr>
                <w:rFonts w:ascii="GHEA Grapalat" w:hAnsi="GHEA Grapalat"/>
                <w:sz w:val="24"/>
              </w:rPr>
              <w:t xml:space="preserve">թիվ </w:t>
            </w:r>
            <w:r w:rsidRPr="00C43B59">
              <w:rPr>
                <w:rFonts w:ascii="GHEA Grapalat" w:hAnsi="GHEA Grapalat"/>
                <w:sz w:val="24"/>
              </w:rPr>
              <w:t>01/2855-19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59" w:rsidRPr="00D866CB" w:rsidRDefault="00C43B59" w:rsidP="00C43B59">
            <w:pPr>
              <w:rPr>
                <w:rFonts w:ascii="GHEA Grapalat" w:hAnsi="GHEA Grapalat" w:cs="Sylfaen"/>
                <w:bCs w:val="0"/>
                <w:iCs w:val="0"/>
                <w:sz w:val="24"/>
                <w:lang w:val="hy-AM" w:eastAsia="ru-RU"/>
              </w:rPr>
            </w:pPr>
            <w:r>
              <w:rPr>
                <w:rFonts w:ascii="GHEA Grapalat" w:hAnsi="GHEA Grapalat" w:cs="Sylfaen"/>
                <w:bCs w:val="0"/>
                <w:iCs w:val="0"/>
                <w:sz w:val="24"/>
                <w:lang w:val="hy-AM" w:eastAsia="ru-RU"/>
              </w:rPr>
              <w:t>Դ</w:t>
            </w:r>
            <w:r w:rsidRPr="00D866CB">
              <w:rPr>
                <w:rFonts w:ascii="GHEA Grapalat" w:hAnsi="GHEA Grapalat" w:cs="Sylfaen"/>
                <w:bCs w:val="0"/>
                <w:iCs w:val="0"/>
                <w:sz w:val="24"/>
                <w:lang w:val="hy-AM" w:eastAsia="ru-RU"/>
              </w:rPr>
              <w:t>իտողություններ և առաջարկություններ չկան։</w:t>
            </w:r>
          </w:p>
          <w:p w:rsidR="00C43B59" w:rsidRDefault="00C43B59" w:rsidP="00604D04">
            <w:pPr>
              <w:rPr>
                <w:rFonts w:ascii="GHEA Grapalat" w:hAnsi="GHEA Grapalat" w:cs="Sylfaen"/>
                <w:bCs w:val="0"/>
                <w:iCs w:val="0"/>
                <w:sz w:val="24"/>
                <w:lang w:val="hy-AM" w:eastAsia="ru-RU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59" w:rsidRPr="00D866CB" w:rsidRDefault="00C43B59" w:rsidP="00D866CB">
            <w:pPr>
              <w:jc w:val="center"/>
              <w:rPr>
                <w:rFonts w:ascii="GHEA Grapalat" w:eastAsiaTheme="minorHAnsi" w:hAnsi="GHEA Grapalat" w:cstheme="minorBidi"/>
                <w:bCs w:val="0"/>
                <w:iCs w:val="0"/>
                <w:sz w:val="24"/>
                <w:lang w:val="hy-AM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59" w:rsidRPr="00D866CB" w:rsidRDefault="00C43B59" w:rsidP="00D866CB">
            <w:pPr>
              <w:rPr>
                <w:rFonts w:ascii="GHEA Grapalat" w:hAnsi="GHEA Grapalat"/>
                <w:sz w:val="24"/>
                <w:lang w:val="hy-AM"/>
              </w:rPr>
            </w:pPr>
          </w:p>
        </w:tc>
      </w:tr>
    </w:tbl>
    <w:p w:rsidR="00D866CB" w:rsidRPr="00C43B59" w:rsidRDefault="00D866CB" w:rsidP="00D866CB">
      <w:pPr>
        <w:rPr>
          <w:rFonts w:asciiTheme="minorHAnsi" w:hAnsiTheme="minorHAnsi"/>
          <w:lang w:val="hy-AM" w:eastAsia="x-none"/>
        </w:rPr>
      </w:pPr>
    </w:p>
    <w:sectPr w:rsidR="00D866CB" w:rsidRPr="00C43B59" w:rsidSect="00D866CB">
      <w:pgSz w:w="15840" w:h="12240" w:orient="landscape"/>
      <w:pgMar w:top="116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289" w:rsidRDefault="00723289" w:rsidP="00723289">
      <w:r>
        <w:separator/>
      </w:r>
    </w:p>
  </w:endnote>
  <w:endnote w:type="continuationSeparator" w:id="0">
    <w:p w:rsidR="00723289" w:rsidRDefault="00723289" w:rsidP="00723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289" w:rsidRDefault="00723289" w:rsidP="00723289">
      <w:r>
        <w:separator/>
      </w:r>
    </w:p>
  </w:footnote>
  <w:footnote w:type="continuationSeparator" w:id="0">
    <w:p w:rsidR="00723289" w:rsidRDefault="00723289" w:rsidP="00723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3508"/>
    <w:multiLevelType w:val="hybridMultilevel"/>
    <w:tmpl w:val="5EA2FBD4"/>
    <w:lvl w:ilvl="0" w:tplc="B93A8D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37F2C"/>
    <w:multiLevelType w:val="hybridMultilevel"/>
    <w:tmpl w:val="28327D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00B7B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3" w15:restartNumberingAfterBreak="0">
    <w:nsid w:val="4B373BEB"/>
    <w:multiLevelType w:val="hybridMultilevel"/>
    <w:tmpl w:val="D9144D66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A9B58EB"/>
    <w:multiLevelType w:val="hybridMultilevel"/>
    <w:tmpl w:val="AF583DC0"/>
    <w:lvl w:ilvl="0" w:tplc="37F41E70">
      <w:start w:val="1"/>
      <w:numFmt w:val="decimal"/>
      <w:lvlText w:val="%1."/>
      <w:lvlJc w:val="left"/>
      <w:pPr>
        <w:ind w:left="1427" w:hanging="360"/>
      </w:pPr>
      <w:rPr>
        <w:rFonts w:ascii="GHEA Grapalat" w:hAnsi="GHEA Grapalat" w:cs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7" w:hanging="360"/>
      </w:pPr>
    </w:lvl>
    <w:lvl w:ilvl="2" w:tplc="0409001B" w:tentative="1">
      <w:start w:val="1"/>
      <w:numFmt w:val="lowerRoman"/>
      <w:lvlText w:val="%3."/>
      <w:lvlJc w:val="right"/>
      <w:pPr>
        <w:ind w:left="2867" w:hanging="180"/>
      </w:pPr>
    </w:lvl>
    <w:lvl w:ilvl="3" w:tplc="0409000F" w:tentative="1">
      <w:start w:val="1"/>
      <w:numFmt w:val="decimal"/>
      <w:lvlText w:val="%4."/>
      <w:lvlJc w:val="left"/>
      <w:pPr>
        <w:ind w:left="3587" w:hanging="360"/>
      </w:pPr>
    </w:lvl>
    <w:lvl w:ilvl="4" w:tplc="04090019" w:tentative="1">
      <w:start w:val="1"/>
      <w:numFmt w:val="lowerLetter"/>
      <w:lvlText w:val="%5."/>
      <w:lvlJc w:val="left"/>
      <w:pPr>
        <w:ind w:left="4307" w:hanging="360"/>
      </w:pPr>
    </w:lvl>
    <w:lvl w:ilvl="5" w:tplc="0409001B" w:tentative="1">
      <w:start w:val="1"/>
      <w:numFmt w:val="lowerRoman"/>
      <w:lvlText w:val="%6."/>
      <w:lvlJc w:val="right"/>
      <w:pPr>
        <w:ind w:left="5027" w:hanging="180"/>
      </w:pPr>
    </w:lvl>
    <w:lvl w:ilvl="6" w:tplc="0409000F" w:tentative="1">
      <w:start w:val="1"/>
      <w:numFmt w:val="decimal"/>
      <w:lvlText w:val="%7."/>
      <w:lvlJc w:val="left"/>
      <w:pPr>
        <w:ind w:left="5747" w:hanging="360"/>
      </w:pPr>
    </w:lvl>
    <w:lvl w:ilvl="7" w:tplc="04090019" w:tentative="1">
      <w:start w:val="1"/>
      <w:numFmt w:val="lowerLetter"/>
      <w:lvlText w:val="%8."/>
      <w:lvlJc w:val="left"/>
      <w:pPr>
        <w:ind w:left="6467" w:hanging="360"/>
      </w:pPr>
    </w:lvl>
    <w:lvl w:ilvl="8" w:tplc="0409001B" w:tentative="1">
      <w:start w:val="1"/>
      <w:numFmt w:val="lowerRoman"/>
      <w:lvlText w:val="%9."/>
      <w:lvlJc w:val="right"/>
      <w:pPr>
        <w:ind w:left="7187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CE1"/>
    <w:rsid w:val="00037DE8"/>
    <w:rsid w:val="000421AE"/>
    <w:rsid w:val="000461C8"/>
    <w:rsid w:val="001058C4"/>
    <w:rsid w:val="00106BAF"/>
    <w:rsid w:val="00127882"/>
    <w:rsid w:val="001509FC"/>
    <w:rsid w:val="00170369"/>
    <w:rsid w:val="001C3460"/>
    <w:rsid w:val="001F24F1"/>
    <w:rsid w:val="00233CE1"/>
    <w:rsid w:val="00276AE4"/>
    <w:rsid w:val="00281499"/>
    <w:rsid w:val="002864F3"/>
    <w:rsid w:val="002B5C4A"/>
    <w:rsid w:val="002D2071"/>
    <w:rsid w:val="002E06E1"/>
    <w:rsid w:val="00342FD2"/>
    <w:rsid w:val="00382550"/>
    <w:rsid w:val="003B00A3"/>
    <w:rsid w:val="004116DB"/>
    <w:rsid w:val="004E3E10"/>
    <w:rsid w:val="0050185E"/>
    <w:rsid w:val="00546F7E"/>
    <w:rsid w:val="00547316"/>
    <w:rsid w:val="005722EF"/>
    <w:rsid w:val="005F1169"/>
    <w:rsid w:val="00604AAD"/>
    <w:rsid w:val="00604D04"/>
    <w:rsid w:val="0063622D"/>
    <w:rsid w:val="0069483E"/>
    <w:rsid w:val="00722758"/>
    <w:rsid w:val="00723289"/>
    <w:rsid w:val="0074145F"/>
    <w:rsid w:val="0075752C"/>
    <w:rsid w:val="00760E21"/>
    <w:rsid w:val="007F3C49"/>
    <w:rsid w:val="00806F2C"/>
    <w:rsid w:val="00822C50"/>
    <w:rsid w:val="008732B4"/>
    <w:rsid w:val="00890605"/>
    <w:rsid w:val="008F4982"/>
    <w:rsid w:val="00983AC5"/>
    <w:rsid w:val="009D6018"/>
    <w:rsid w:val="00A040B3"/>
    <w:rsid w:val="00A22215"/>
    <w:rsid w:val="00A9495D"/>
    <w:rsid w:val="00AA203A"/>
    <w:rsid w:val="00AB3DDE"/>
    <w:rsid w:val="00B31C25"/>
    <w:rsid w:val="00B72CE3"/>
    <w:rsid w:val="00B85900"/>
    <w:rsid w:val="00BF7EB5"/>
    <w:rsid w:val="00C00757"/>
    <w:rsid w:val="00C34C64"/>
    <w:rsid w:val="00C43B59"/>
    <w:rsid w:val="00C737C7"/>
    <w:rsid w:val="00D00626"/>
    <w:rsid w:val="00D015FE"/>
    <w:rsid w:val="00D05E46"/>
    <w:rsid w:val="00D259E5"/>
    <w:rsid w:val="00D31BE3"/>
    <w:rsid w:val="00D334FD"/>
    <w:rsid w:val="00D47BD6"/>
    <w:rsid w:val="00D866CB"/>
    <w:rsid w:val="00D93337"/>
    <w:rsid w:val="00DA4E41"/>
    <w:rsid w:val="00DF0465"/>
    <w:rsid w:val="00DF7718"/>
    <w:rsid w:val="00E1013C"/>
    <w:rsid w:val="00E104A6"/>
    <w:rsid w:val="00E2075D"/>
    <w:rsid w:val="00E222D8"/>
    <w:rsid w:val="00EC261A"/>
    <w:rsid w:val="00EC28E8"/>
    <w:rsid w:val="00F14418"/>
    <w:rsid w:val="00F47F0F"/>
    <w:rsid w:val="00F87404"/>
    <w:rsid w:val="00FB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F8354"/>
  <w15:docId w15:val="{3C2F0395-7983-4538-8BCE-04085B9C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4F1"/>
    <w:pPr>
      <w:spacing w:after="0" w:line="240" w:lineRule="auto"/>
    </w:pPr>
    <w:rPr>
      <w:rFonts w:ascii="Times Armenian" w:eastAsia="Times New Roman" w:hAnsi="Times Armenian" w:cs="Times New Roman"/>
      <w:bCs/>
      <w:iCs/>
      <w:sz w:val="20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85900"/>
  </w:style>
  <w:style w:type="character" w:styleId="Strong">
    <w:name w:val="Strong"/>
    <w:basedOn w:val="DefaultParagraphFont"/>
    <w:uiPriority w:val="22"/>
    <w:qFormat/>
    <w:rsid w:val="00E1013C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0369"/>
    <w:pPr>
      <w:spacing w:after="160"/>
    </w:pPr>
    <w:rPr>
      <w:rFonts w:asciiTheme="minorHAnsi" w:eastAsiaTheme="minorHAnsi" w:hAnsiTheme="minorHAnsi" w:cstheme="minorBidi"/>
      <w:bCs w:val="0"/>
      <w:iCs w:val="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0369"/>
    <w:rPr>
      <w:sz w:val="20"/>
      <w:szCs w:val="20"/>
    </w:rPr>
  </w:style>
  <w:style w:type="paragraph" w:styleId="ListParagraph">
    <w:name w:val="List Paragraph"/>
    <w:basedOn w:val="Normal"/>
    <w:qFormat/>
    <w:rsid w:val="002E06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6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4F3"/>
    <w:rPr>
      <w:rFonts w:ascii="Segoe UI" w:eastAsia="Times New Roman" w:hAnsi="Segoe UI" w:cs="Segoe UI"/>
      <w:bCs/>
      <w:iC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3289"/>
    <w:pPr>
      <w:tabs>
        <w:tab w:val="center" w:pos="4680"/>
        <w:tab w:val="right" w:pos="9360"/>
      </w:tabs>
      <w:spacing w:after="200" w:line="276" w:lineRule="auto"/>
    </w:pPr>
    <w:rPr>
      <w:rFonts w:ascii="Calibri" w:hAnsi="Calibri"/>
      <w:bCs w:val="0"/>
      <w:iCs w:val="0"/>
      <w:sz w:val="22"/>
      <w:szCs w:val="22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723289"/>
    <w:rPr>
      <w:rFonts w:ascii="Calibri" w:eastAsia="Times New Roman" w:hAnsi="Calibri" w:cs="Times New Roman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7232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289"/>
    <w:rPr>
      <w:rFonts w:ascii="Times Armenian" w:eastAsia="Times New Roman" w:hAnsi="Times Armenian" w:cs="Times New Roman"/>
      <w:bCs/>
      <w:iCs/>
      <w:sz w:val="20"/>
      <w:szCs w:val="24"/>
    </w:rPr>
  </w:style>
  <w:style w:type="paragraph" w:styleId="NormalWeb">
    <w:name w:val="Normal (Web)"/>
    <w:basedOn w:val="Normal"/>
    <w:uiPriority w:val="99"/>
    <w:unhideWhenUsed/>
    <w:rsid w:val="00037DE8"/>
    <w:pPr>
      <w:spacing w:before="100" w:beforeAutospacing="1" w:after="100" w:afterAutospacing="1"/>
    </w:pPr>
    <w:rPr>
      <w:rFonts w:ascii="Times New Roman" w:hAnsi="Times New Roman"/>
      <w:bCs w:val="0"/>
      <w:iCs w:val="0"/>
      <w:sz w:val="24"/>
    </w:rPr>
  </w:style>
  <w:style w:type="character" w:customStyle="1" w:styleId="BodyTextChar">
    <w:name w:val="Body Text Char"/>
    <w:link w:val="BodyText"/>
    <w:uiPriority w:val="99"/>
    <w:locked/>
    <w:rsid w:val="00037DE8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037DE8"/>
    <w:pPr>
      <w:spacing w:after="120"/>
    </w:pPr>
    <w:rPr>
      <w:rFonts w:asciiTheme="minorHAnsi" w:eastAsiaTheme="minorHAnsi" w:hAnsiTheme="minorHAnsi"/>
      <w:bCs w:val="0"/>
      <w:iCs w:val="0"/>
      <w:sz w:val="24"/>
    </w:rPr>
  </w:style>
  <w:style w:type="character" w:customStyle="1" w:styleId="BodyTextChar1">
    <w:name w:val="Body Text Char1"/>
    <w:basedOn w:val="DefaultParagraphFont"/>
    <w:uiPriority w:val="99"/>
    <w:semiHidden/>
    <w:rsid w:val="00037DE8"/>
    <w:rPr>
      <w:rFonts w:ascii="Times Armenian" w:eastAsia="Times New Roman" w:hAnsi="Times Armenian" w:cs="Times New Roman"/>
      <w:bCs/>
      <w:iC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8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10</Pages>
  <Words>1452</Words>
  <Characters>8279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https://mul2.gov.am/tasks/27524/oneclick/Naxagic_BnKorustTrchun.docx?token=e549b3e2cc3dc8e3397d661746a2e864</cp:keywords>
</cp:coreProperties>
</file>