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8C" w:rsidRPr="006A1126" w:rsidRDefault="00AD6B8C" w:rsidP="00AD6B8C">
      <w:pPr>
        <w:pStyle w:val="Heading2"/>
        <w:jc w:val="right"/>
        <w:rPr>
          <w:rFonts w:ascii="GHEA Grapalat" w:hAnsi="GHEA Grapalat" w:cs="Sylfaen"/>
          <w:szCs w:val="22"/>
          <w:lang w:val="af-ZA"/>
        </w:rPr>
      </w:pPr>
      <w:r w:rsidRPr="006A1126">
        <w:rPr>
          <w:rFonts w:ascii="GHEA Grapalat" w:hAnsi="GHEA Grapalat" w:cs="Sylfaen"/>
          <w:szCs w:val="22"/>
        </w:rPr>
        <w:t>ՆԱԽԱԳԻԾ</w:t>
      </w:r>
    </w:p>
    <w:p w:rsidR="00AD6B8C" w:rsidRPr="006A1126" w:rsidRDefault="00AD6B8C" w:rsidP="00AD6B8C">
      <w:pPr>
        <w:pStyle w:val="Heading1"/>
        <w:rPr>
          <w:rFonts w:ascii="GHEA Grapalat" w:hAnsi="GHEA Grapalat"/>
          <w:sz w:val="22"/>
          <w:szCs w:val="22"/>
          <w:lang w:val="hy-AM"/>
        </w:rPr>
      </w:pPr>
    </w:p>
    <w:p w:rsidR="00AD6B8C" w:rsidRPr="006A1126" w:rsidRDefault="00AD6B8C" w:rsidP="00AD6B8C">
      <w:pPr>
        <w:pStyle w:val="Heading1"/>
        <w:tabs>
          <w:tab w:val="left" w:pos="3420"/>
          <w:tab w:val="left" w:pos="4410"/>
        </w:tabs>
        <w:spacing w:line="276" w:lineRule="auto"/>
        <w:jc w:val="left"/>
        <w:rPr>
          <w:rFonts w:ascii="GHEA Grapalat" w:hAnsi="GHEA Grapalat"/>
          <w:sz w:val="22"/>
          <w:szCs w:val="22"/>
          <w:lang w:val="af-ZA"/>
        </w:rPr>
      </w:pPr>
    </w:p>
    <w:p w:rsidR="00AD6B8C" w:rsidRPr="006A1126" w:rsidRDefault="00AD6B8C" w:rsidP="00AD6B8C">
      <w:pPr>
        <w:pStyle w:val="Heading1"/>
        <w:spacing w:line="276" w:lineRule="auto"/>
        <w:jc w:val="center"/>
        <w:rPr>
          <w:rFonts w:ascii="GHEA Grapalat" w:hAnsi="GHEA Grapalat" w:cs="Sylfaen"/>
          <w:b/>
          <w:sz w:val="24"/>
          <w:u w:val="none"/>
          <w:lang w:val="af-ZA"/>
        </w:rPr>
      </w:pPr>
      <w:r w:rsidRPr="006A1126">
        <w:rPr>
          <w:rFonts w:ascii="GHEA Grapalat" w:hAnsi="GHEA Grapalat" w:cs="Sylfaen"/>
          <w:b/>
          <w:sz w:val="24"/>
          <w:u w:val="none"/>
        </w:rPr>
        <w:t>ՀԱՅԱՍՏԱՆԻ</w:t>
      </w:r>
      <w:r w:rsidRPr="006A1126">
        <w:rPr>
          <w:rFonts w:ascii="GHEA Grapalat" w:hAnsi="GHEA Grapalat" w:cs="Sylfaen"/>
          <w:b/>
          <w:sz w:val="24"/>
          <w:u w:val="none"/>
          <w:lang w:val="af-ZA"/>
        </w:rPr>
        <w:t xml:space="preserve"> </w:t>
      </w:r>
      <w:r w:rsidRPr="006A1126">
        <w:rPr>
          <w:rFonts w:ascii="GHEA Grapalat" w:hAnsi="GHEA Grapalat" w:cs="Sylfaen"/>
          <w:b/>
          <w:sz w:val="24"/>
          <w:u w:val="none"/>
        </w:rPr>
        <w:t>ՀԱՆՐԱՊԵՏՈՒԹՅԱՆ</w:t>
      </w:r>
      <w:r w:rsidRPr="006A1126">
        <w:rPr>
          <w:rFonts w:ascii="GHEA Grapalat" w:hAnsi="GHEA Grapalat" w:cs="Sylfaen"/>
          <w:b/>
          <w:sz w:val="24"/>
          <w:u w:val="none"/>
          <w:lang w:val="af-ZA"/>
        </w:rPr>
        <w:t xml:space="preserve"> </w:t>
      </w:r>
      <w:r w:rsidRPr="006A1126">
        <w:rPr>
          <w:rFonts w:ascii="GHEA Grapalat" w:hAnsi="GHEA Grapalat" w:cs="Sylfaen"/>
          <w:b/>
          <w:sz w:val="24"/>
          <w:u w:val="none"/>
        </w:rPr>
        <w:t>ԿԱՌԱՎԱՐՈՒԹՅՈՒՆ</w:t>
      </w:r>
    </w:p>
    <w:p w:rsidR="00AD6B8C" w:rsidRPr="006A1126" w:rsidRDefault="00AD6B8C" w:rsidP="00AD6B8C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6A1126">
        <w:rPr>
          <w:rFonts w:ascii="GHEA Grapalat" w:hAnsi="GHEA Grapalat"/>
          <w:b/>
          <w:lang w:val="fr-FR"/>
        </w:rPr>
        <w:t>ՈՐՈՇՈՒՄ</w:t>
      </w:r>
    </w:p>
    <w:p w:rsidR="00AD6B8C" w:rsidRPr="006A1126" w:rsidRDefault="00AD6B8C" w:rsidP="00AD6B8C">
      <w:pPr>
        <w:spacing w:line="276" w:lineRule="auto"/>
        <w:jc w:val="center"/>
        <w:rPr>
          <w:rFonts w:ascii="GHEA Grapalat" w:hAnsi="GHEA Grapalat"/>
          <w:lang w:val="fr-FR"/>
        </w:rPr>
      </w:pPr>
      <w:r w:rsidRPr="006A1126">
        <w:rPr>
          <w:rFonts w:ascii="GHEA Grapalat" w:hAnsi="GHEA Grapalat"/>
          <w:lang w:val="fr-FR"/>
        </w:rPr>
        <w:t>&lt;…&gt;… … …-ի</w:t>
      </w:r>
      <w:r w:rsidRPr="006A1126">
        <w:rPr>
          <w:rFonts w:ascii="GHEA Grapalat" w:hAnsi="GHEA Grapalat" w:cs="Arial Armenian"/>
          <w:lang w:val="fr-FR"/>
        </w:rPr>
        <w:t xml:space="preserve"> 2014 </w:t>
      </w:r>
      <w:r w:rsidRPr="006A1126">
        <w:rPr>
          <w:rFonts w:ascii="GHEA Grapalat" w:hAnsi="GHEA Grapalat"/>
          <w:lang w:val="fr-FR"/>
        </w:rPr>
        <w:t>թվականի</w:t>
      </w:r>
      <w:r w:rsidRPr="006A1126">
        <w:rPr>
          <w:rFonts w:ascii="GHEA Grapalat" w:hAnsi="GHEA Grapalat" w:cs="Arial Armenian"/>
          <w:lang w:val="fr-FR"/>
        </w:rPr>
        <w:t xml:space="preserve"> N … … </w:t>
      </w:r>
      <w:r w:rsidR="00A84017">
        <w:rPr>
          <w:rFonts w:ascii="GHEA Grapalat" w:hAnsi="GHEA Grapalat"/>
          <w:lang w:val="fr-FR"/>
        </w:rPr>
        <w:t>Ն</w:t>
      </w:r>
    </w:p>
    <w:p w:rsidR="00AD6B8C" w:rsidRPr="006A1126" w:rsidRDefault="00AD6B8C" w:rsidP="00AD6B8C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342DAD" w:rsidRDefault="00AD6B8C" w:rsidP="00B34CB6">
      <w:pPr>
        <w:jc w:val="center"/>
        <w:rPr>
          <w:rFonts w:ascii="GHEA Grapalat" w:hAnsi="GHEA Grapalat"/>
          <w:b/>
          <w:lang w:val="fr-FR"/>
        </w:rPr>
      </w:pPr>
      <w:r w:rsidRPr="006A1126">
        <w:rPr>
          <w:rFonts w:ascii="GHEA Grapalat" w:hAnsi="GHEA Grapalat"/>
          <w:b/>
          <w:lang w:val="fr-FR"/>
        </w:rPr>
        <w:t>ՀԱՅԱՍՏԱՆԻ ՀԱՆՐԱՊԵՏՈՒԹՅԱՆ ԿԱՌԱՎԱՐՈՒԹՅԱՆ 200</w:t>
      </w:r>
      <w:r>
        <w:rPr>
          <w:rFonts w:ascii="GHEA Grapalat" w:hAnsi="GHEA Grapalat"/>
          <w:b/>
          <w:lang w:val="fr-FR"/>
        </w:rPr>
        <w:t>5</w:t>
      </w:r>
      <w:r w:rsidRPr="006A1126">
        <w:rPr>
          <w:rFonts w:ascii="GHEA Grapalat" w:hAnsi="GHEA Grapalat"/>
          <w:b/>
          <w:lang w:val="fr-FR"/>
        </w:rPr>
        <w:t xml:space="preserve"> ԹՎԱԿԱՆԻ </w:t>
      </w:r>
      <w:r>
        <w:rPr>
          <w:rFonts w:ascii="GHEA Grapalat" w:hAnsi="GHEA Grapalat"/>
          <w:b/>
          <w:lang w:val="fr-FR"/>
        </w:rPr>
        <w:t>ՓԵՏՐՎԱՐԻ</w:t>
      </w:r>
      <w:r w:rsidRPr="006A1126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fr-FR"/>
        </w:rPr>
        <w:t>17</w:t>
      </w:r>
      <w:r w:rsidRPr="006A1126">
        <w:rPr>
          <w:rFonts w:ascii="GHEA Grapalat" w:hAnsi="GHEA Grapalat"/>
          <w:b/>
          <w:lang w:val="fr-FR"/>
        </w:rPr>
        <w:t xml:space="preserve">-Ի N </w:t>
      </w:r>
      <w:r>
        <w:rPr>
          <w:rFonts w:ascii="GHEA Grapalat" w:hAnsi="GHEA Grapalat"/>
          <w:b/>
          <w:lang w:val="fr-FR"/>
        </w:rPr>
        <w:t>194</w:t>
      </w:r>
      <w:r w:rsidRPr="006A1126">
        <w:rPr>
          <w:rFonts w:ascii="GHEA Grapalat" w:hAnsi="GHEA Grapalat"/>
          <w:b/>
          <w:lang w:val="fr-FR"/>
        </w:rPr>
        <w:t>-</w:t>
      </w:r>
      <w:r w:rsidR="003A13CC">
        <w:rPr>
          <w:rFonts w:ascii="GHEA Grapalat" w:hAnsi="GHEA Grapalat"/>
          <w:b/>
          <w:lang w:val="fr-FR"/>
        </w:rPr>
        <w:t>Ն</w:t>
      </w:r>
      <w:r w:rsidRPr="006A1126">
        <w:rPr>
          <w:rFonts w:ascii="GHEA Grapalat" w:hAnsi="GHEA Grapalat"/>
          <w:b/>
          <w:lang w:val="fr-FR"/>
        </w:rPr>
        <w:t xml:space="preserve">  ՈՐՈՇՄԱՆ ՄԵՋ ԼՐԱՑՈՒՄ ԿԱՏԱՐԵԼՈՒ ՄԱՍԻՆ</w:t>
      </w:r>
    </w:p>
    <w:p w:rsidR="00AD6B8C" w:rsidRDefault="00AD6B8C" w:rsidP="00AD6B8C">
      <w:pPr>
        <w:rPr>
          <w:rFonts w:ascii="GHEA Grapalat" w:hAnsi="GHEA Grapalat"/>
          <w:b/>
          <w:lang w:val="fr-FR"/>
        </w:rPr>
      </w:pPr>
    </w:p>
    <w:p w:rsidR="00AD6B8C" w:rsidRDefault="00AD6B8C" w:rsidP="00AD6B8C">
      <w:pPr>
        <w:rPr>
          <w:rFonts w:ascii="GHEA Grapalat" w:hAnsi="GHEA Grapalat"/>
          <w:b/>
          <w:lang w:val="fr-FR"/>
        </w:rPr>
      </w:pPr>
    </w:p>
    <w:p w:rsidR="00AD6B8C" w:rsidRDefault="00AD6B8C" w:rsidP="00AD6B8C">
      <w:pPr>
        <w:jc w:val="both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lang w:val="fr-FR"/>
        </w:rPr>
        <w:tab/>
      </w:r>
      <w:r w:rsidRPr="006A1126">
        <w:rPr>
          <w:rFonts w:ascii="GHEA Grapalat" w:hAnsi="GHEA Grapalat"/>
        </w:rPr>
        <w:t>Համաձայն</w:t>
      </w:r>
      <w:r w:rsidRPr="00D6437F">
        <w:rPr>
          <w:rFonts w:ascii="GHEA Grapalat" w:hAnsi="GHEA Grapalat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&lt;Իրավական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ակտերի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մասին</w:t>
      </w:r>
      <w:r w:rsidRPr="006A1126">
        <w:rPr>
          <w:rFonts w:ascii="GHEA Grapalat" w:hAnsi="GHEA Grapalat" w:cs="Arial Armenian"/>
          <w:lang w:val="fr-FR"/>
        </w:rPr>
        <w:t xml:space="preserve">&gt; </w:t>
      </w:r>
      <w:r w:rsidRPr="006A1126">
        <w:rPr>
          <w:rFonts w:ascii="GHEA Grapalat" w:hAnsi="GHEA Grapalat"/>
          <w:lang w:val="fr-FR"/>
        </w:rPr>
        <w:t>Հայաստանի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Հանրապետության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օրենքի</w:t>
      </w:r>
      <w:r w:rsidRPr="006A1126">
        <w:rPr>
          <w:rFonts w:ascii="GHEA Grapalat" w:hAnsi="GHEA Grapalat" w:cs="Arial Armenian"/>
          <w:lang w:val="fr-FR"/>
        </w:rPr>
        <w:t xml:space="preserve"> 70-</w:t>
      </w:r>
      <w:r w:rsidRPr="006A1126">
        <w:rPr>
          <w:rFonts w:ascii="GHEA Grapalat" w:hAnsi="GHEA Grapalat"/>
          <w:lang w:val="fr-FR"/>
        </w:rPr>
        <w:t>րդ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հոդվածի</w:t>
      </w:r>
      <w:r w:rsidRPr="006A1126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>3-րդ</w:t>
      </w:r>
      <w:r w:rsidRPr="006A1126">
        <w:rPr>
          <w:rFonts w:ascii="GHEA Grapalat" w:hAnsi="GHEA Grapalat" w:cs="Arial Armenian"/>
          <w:lang w:val="fr-FR"/>
        </w:rPr>
        <w:t xml:space="preserve"> </w:t>
      </w:r>
      <w:r w:rsidRPr="006A1126">
        <w:rPr>
          <w:rFonts w:ascii="GHEA Grapalat" w:hAnsi="GHEA Grapalat"/>
          <w:lang w:val="fr-FR"/>
        </w:rPr>
        <w:t>մասի</w:t>
      </w:r>
      <w:r>
        <w:rPr>
          <w:rFonts w:ascii="GHEA Grapalat" w:hAnsi="GHEA Grapalat"/>
          <w:lang w:val="fr-FR"/>
        </w:rPr>
        <w:t xml:space="preserve">, Հայաստանի Հանրապետության կառավարությունը </w:t>
      </w:r>
      <w:r w:rsidRPr="00AD6B8C">
        <w:rPr>
          <w:rFonts w:ascii="GHEA Grapalat" w:hAnsi="GHEA Grapalat"/>
          <w:b/>
          <w:i/>
          <w:lang w:val="fr-FR"/>
        </w:rPr>
        <w:t>որոշում է</w:t>
      </w:r>
      <w:r>
        <w:rPr>
          <w:rFonts w:ascii="GHEA Grapalat" w:hAnsi="GHEA Grapalat"/>
          <w:b/>
          <w:i/>
          <w:lang w:val="fr-FR"/>
        </w:rPr>
        <w:t>`</w:t>
      </w:r>
    </w:p>
    <w:p w:rsidR="00AD6B8C" w:rsidRDefault="00AD6B8C" w:rsidP="00AD6B8C">
      <w:pPr>
        <w:jc w:val="both"/>
        <w:rPr>
          <w:rFonts w:ascii="GHEA Grapalat" w:hAnsi="GHEA Grapalat"/>
          <w:b/>
          <w:i/>
          <w:lang w:val="fr-FR"/>
        </w:rPr>
      </w:pPr>
    </w:p>
    <w:p w:rsidR="00045E4D" w:rsidRDefault="00AD6B8C" w:rsidP="00AD6B8C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Հայաստանի Հանրապետության կառավարության 2005 թվականի փետրվարի 17-ի </w:t>
      </w:r>
      <w:r w:rsidR="00B34CB6">
        <w:rPr>
          <w:rFonts w:ascii="GHEA Grapalat" w:hAnsi="GHEA Grapalat"/>
          <w:lang w:val="fr-FR"/>
        </w:rPr>
        <w:t>Հայաստանի Հանրապետության պետական մարմինների ծառայողական ավտոմեքենաների հատկացման, շահագործման և սպասարկման</w:t>
      </w:r>
      <w:r w:rsidR="003A13CC">
        <w:rPr>
          <w:rFonts w:ascii="GHEA Grapalat" w:hAnsi="GHEA Grapalat"/>
          <w:lang w:val="fr-FR"/>
        </w:rPr>
        <w:t xml:space="preserve"> մասին N 194-Ն</w:t>
      </w:r>
      <w:r>
        <w:rPr>
          <w:rFonts w:ascii="GHEA Grapalat" w:hAnsi="GHEA Grapalat"/>
          <w:lang w:val="fr-FR"/>
        </w:rPr>
        <w:t xml:space="preserve"> որոշման </w:t>
      </w:r>
      <w:r w:rsidR="00045E4D">
        <w:rPr>
          <w:rFonts w:ascii="GHEA Grapalat" w:hAnsi="GHEA Grapalat"/>
          <w:lang w:val="fr-FR"/>
        </w:rPr>
        <w:t>Հավելված N 2-ը լրացնել նոր 26.1 կետով`</w:t>
      </w:r>
    </w:p>
    <w:p w:rsidR="00045E4D" w:rsidRDefault="00045E4D" w:rsidP="00045E4D">
      <w:pPr>
        <w:pStyle w:val="ListParagraph"/>
        <w:ind w:left="1440"/>
        <w:jc w:val="both"/>
        <w:rPr>
          <w:rFonts w:ascii="GHEA Grapalat" w:hAnsi="GHEA Grapalat"/>
          <w:lang w:val="fr-FR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621"/>
        <w:gridCol w:w="2691"/>
        <w:gridCol w:w="1608"/>
        <w:gridCol w:w="1608"/>
        <w:gridCol w:w="1608"/>
      </w:tblGrid>
      <w:tr w:rsidR="00045E4D" w:rsidTr="00045E4D">
        <w:tc>
          <w:tcPr>
            <w:tcW w:w="558" w:type="dxa"/>
            <w:vAlign w:val="center"/>
          </w:tcPr>
          <w:p w:rsidR="00045E4D" w:rsidRDefault="00045E4D" w:rsidP="00045E4D">
            <w:pPr>
              <w:pStyle w:val="ListParagraph"/>
              <w:ind w:left="0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26.1</w:t>
            </w:r>
          </w:p>
        </w:tc>
        <w:tc>
          <w:tcPr>
            <w:tcW w:w="2696" w:type="dxa"/>
            <w:vAlign w:val="center"/>
          </w:tcPr>
          <w:p w:rsidR="00045E4D" w:rsidRDefault="00045E4D" w:rsidP="00045E4D">
            <w:pPr>
              <w:pStyle w:val="ListParagraph"/>
              <w:ind w:left="0" w:right="-73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ՀՀ կառավարությանն առընթեր ճարտարապետության պետական կոմիտե</w:t>
            </w:r>
          </w:p>
        </w:tc>
        <w:tc>
          <w:tcPr>
            <w:tcW w:w="1627" w:type="dxa"/>
            <w:vAlign w:val="center"/>
          </w:tcPr>
          <w:p w:rsidR="00045E4D" w:rsidRDefault="00045E4D" w:rsidP="00045E4D">
            <w:pPr>
              <w:pStyle w:val="ListParagraph"/>
              <w:ind w:left="0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</w:t>
            </w:r>
          </w:p>
        </w:tc>
        <w:tc>
          <w:tcPr>
            <w:tcW w:w="1627" w:type="dxa"/>
            <w:vAlign w:val="center"/>
          </w:tcPr>
          <w:p w:rsidR="00045E4D" w:rsidRDefault="00045E4D" w:rsidP="00045E4D">
            <w:pPr>
              <w:pStyle w:val="ListParagraph"/>
              <w:ind w:left="0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5</w:t>
            </w:r>
          </w:p>
        </w:tc>
        <w:tc>
          <w:tcPr>
            <w:tcW w:w="1628" w:type="dxa"/>
            <w:vAlign w:val="center"/>
          </w:tcPr>
          <w:p w:rsidR="00045E4D" w:rsidRDefault="00045E4D" w:rsidP="00045E4D">
            <w:pPr>
              <w:pStyle w:val="ListParagraph"/>
              <w:ind w:left="0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-</w:t>
            </w:r>
          </w:p>
        </w:tc>
      </w:tr>
    </w:tbl>
    <w:p w:rsidR="00AD6B8C" w:rsidRPr="00AD6B8C" w:rsidRDefault="00045E4D" w:rsidP="00045E4D">
      <w:pPr>
        <w:pStyle w:val="ListParagraph"/>
        <w:ind w:left="14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</w:p>
    <w:p w:rsidR="00AD6B8C" w:rsidRDefault="00AD6B8C" w:rsidP="00AD6B8C">
      <w:pPr>
        <w:rPr>
          <w:rFonts w:ascii="GHEA Grapalat" w:hAnsi="GHEA Grapalat"/>
          <w:b/>
          <w:lang w:val="fr-FR"/>
        </w:rPr>
      </w:pPr>
    </w:p>
    <w:p w:rsidR="00AD6B8C" w:rsidRDefault="00AD6B8C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3A13CC" w:rsidRDefault="003A13CC" w:rsidP="00AD6B8C">
      <w:pPr>
        <w:rPr>
          <w:lang w:val="en-US"/>
        </w:rPr>
      </w:pPr>
    </w:p>
    <w:p w:rsidR="003A13CC" w:rsidRDefault="003A13CC" w:rsidP="00AD6B8C">
      <w:pPr>
        <w:rPr>
          <w:lang w:val="en-US"/>
        </w:rPr>
      </w:pPr>
    </w:p>
    <w:p w:rsidR="003A13CC" w:rsidRDefault="003A13CC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p w:rsidR="00B34CB6" w:rsidRDefault="00B34CB6" w:rsidP="00AD6B8C">
      <w:pPr>
        <w:rPr>
          <w:lang w:val="en-US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350"/>
      </w:tblGrid>
      <w:tr w:rsidR="00B34CB6" w:rsidRPr="006A1126" w:rsidTr="00952A95">
        <w:trPr>
          <w:trHeight w:val="179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C37897" w:rsidRDefault="00B34CB6" w:rsidP="00C3789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r w:rsidRPr="00C37897">
              <w:rPr>
                <w:rFonts w:ascii="GHEA Grapalat" w:hAnsi="GHEA Grapalat"/>
                <w:b/>
                <w:bCs/>
              </w:rPr>
              <w:lastRenderedPageBreak/>
              <w:t>Հայաստանի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C37897">
              <w:rPr>
                <w:rFonts w:ascii="GHEA Grapalat" w:hAnsi="GHEA Grapalat"/>
                <w:b/>
                <w:bCs/>
              </w:rPr>
              <w:t>Հանրապետության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C37897">
              <w:rPr>
                <w:rFonts w:ascii="GHEA Grapalat" w:hAnsi="GHEA Grapalat"/>
                <w:b/>
                <w:bCs/>
              </w:rPr>
              <w:t>կառավարության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2005 </w:t>
            </w:r>
            <w:r w:rsidRPr="00C37897">
              <w:rPr>
                <w:rFonts w:ascii="GHEA Grapalat" w:hAnsi="GHEA Grapalat"/>
                <w:b/>
                <w:bCs/>
              </w:rPr>
              <w:t>թվականի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C37897">
              <w:rPr>
                <w:rFonts w:ascii="GHEA Grapalat" w:hAnsi="GHEA Grapalat"/>
                <w:b/>
                <w:bCs/>
              </w:rPr>
              <w:t>փետրվարի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17-</w:t>
            </w:r>
            <w:r w:rsidRPr="00C37897">
              <w:rPr>
                <w:rFonts w:ascii="GHEA Grapalat" w:hAnsi="GHEA Grapalat"/>
                <w:b/>
                <w:bCs/>
              </w:rPr>
              <w:t>ի</w:t>
            </w:r>
            <w:r w:rsidRPr="00C37897">
              <w:rPr>
                <w:rFonts w:ascii="GHEA Grapalat" w:hAnsi="GHEA Grapalat" w:cs="Arial Armenian"/>
                <w:b/>
                <w:bCs/>
              </w:rPr>
              <w:t xml:space="preserve"> N 194-</w:t>
            </w:r>
            <w:r w:rsidRPr="00C37897">
              <w:rPr>
                <w:rFonts w:ascii="GHEA Grapalat" w:hAnsi="GHEA Grapalat"/>
                <w:b/>
                <w:bCs/>
              </w:rPr>
              <w:t>Ն Հայաստանի Հանրապետության պետական մարմինների ծառայողական ավտոմեքենաների հատկացման, շահագործման և սպասարկման որոշման Հավելված N 2-ը</w:t>
            </w:r>
            <w:r w:rsidRPr="00C37897">
              <w:rPr>
                <w:rFonts w:ascii="GHEA Grapalat" w:hAnsi="GHEA Grapalat"/>
                <w:b/>
                <w:bCs/>
                <w:lang w:val="en-US"/>
              </w:rPr>
              <w:t xml:space="preserve"> նոր 26.1 կետով </w:t>
            </w:r>
            <w:r w:rsidRPr="00C37897">
              <w:rPr>
                <w:rFonts w:ascii="GHEA Grapalat" w:hAnsi="GHEA Grapalat"/>
                <w:b/>
                <w:bCs/>
              </w:rPr>
              <w:t xml:space="preserve"> լրաց</w:t>
            </w:r>
            <w:r w:rsidRPr="00C37897">
              <w:rPr>
                <w:rFonts w:ascii="GHEA Grapalat" w:hAnsi="GHEA Grapalat"/>
                <w:b/>
                <w:bCs/>
                <w:lang w:val="en-US"/>
              </w:rPr>
              <w:t>նելու հիմնավորում</w:t>
            </w:r>
          </w:p>
        </w:tc>
      </w:tr>
      <w:tr w:rsidR="00B34CB6" w:rsidRPr="006A1126" w:rsidTr="00952A95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tabs>
                <w:tab w:val="left" w:pos="10620"/>
              </w:tabs>
              <w:rPr>
                <w:rFonts w:ascii="GHEA Grapalat" w:hAnsi="GHEA Grapalat"/>
                <w:bCs/>
                <w:lang w:val="af-ZA"/>
              </w:rPr>
            </w:pPr>
            <w:r w:rsidRPr="006A1126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8D76C2" w:rsidRDefault="00B34CB6" w:rsidP="00952A95">
            <w:pPr>
              <w:tabs>
                <w:tab w:val="left" w:pos="10620"/>
              </w:tabs>
              <w:rPr>
                <w:rFonts w:ascii="GHEA Grapalat" w:hAnsi="GHEA Grapalat"/>
                <w:b/>
                <w:bCs/>
                <w:lang w:val="af-ZA"/>
              </w:rPr>
            </w:pPr>
            <w:r w:rsidRPr="008D76C2">
              <w:rPr>
                <w:rFonts w:ascii="GHEA Grapalat" w:hAnsi="GHEA Grapalat"/>
                <w:b/>
                <w:bCs/>
              </w:rPr>
              <w:t>Անհրաժեշտությունը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tabs>
                <w:tab w:val="left" w:pos="10620"/>
              </w:tabs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992113" w:rsidRDefault="00B34CB6" w:rsidP="007F223E">
            <w:pPr>
              <w:tabs>
                <w:tab w:val="left" w:pos="2967"/>
              </w:tabs>
              <w:ind w:firstLine="72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Հայաստանի Հանրապետության կառավարության 2005 թվականի փետրվարի 17-ի N 194-Ն Հայաստանի Հանրապետության պետական մարմինների ծառայողական ավտոմեքենաների հատկացման, շահագործման և սպասարկման որոշման Հավելված N 2-ում լրացում կատարելու անհրաժեշտությունը պայմանավորված է 25.07.2013թ ՆՀ-184-Ն Հայաստանի Հանրապետության նախագահի </w:t>
            </w:r>
            <w:r w:rsidR="007F223E" w:rsidRPr="00992113">
              <w:rPr>
                <w:rFonts w:ascii="GHEA Grapalat" w:hAnsi="GHEA Grapalat"/>
                <w:lang w:val="fr-FR"/>
              </w:rPr>
              <w:t>Հայաստանի</w:t>
            </w:r>
            <w:r w:rsidRPr="00992113">
              <w:rPr>
                <w:rFonts w:ascii="GHEA Grapalat" w:hAnsi="GHEA Grapalat"/>
                <w:lang w:val="fr-FR"/>
              </w:rPr>
              <w:t xml:space="preserve"> Հ</w:t>
            </w:r>
            <w:r w:rsidR="007F223E" w:rsidRPr="00992113">
              <w:rPr>
                <w:rFonts w:ascii="GHEA Grapalat" w:hAnsi="GHEA Grapalat"/>
                <w:lang w:val="fr-FR"/>
              </w:rPr>
              <w:t>անրապետության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կառավարությանն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առընթեր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ճարտարապետության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պետական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կոմիտե ստեղծելու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և</w:t>
            </w:r>
            <w:r w:rsidRPr="00992113">
              <w:rPr>
                <w:rFonts w:ascii="GHEA Grapalat" w:hAnsi="GHEA Grapalat"/>
                <w:lang w:val="fr-FR"/>
              </w:rPr>
              <w:t xml:space="preserve"> Հ</w:t>
            </w:r>
            <w:r w:rsidR="007F223E" w:rsidRPr="00992113">
              <w:rPr>
                <w:rFonts w:ascii="GHEA Grapalat" w:hAnsi="GHEA Grapalat"/>
                <w:lang w:val="fr-FR"/>
              </w:rPr>
              <w:t>այաստանի</w:t>
            </w:r>
            <w:r w:rsidRPr="00992113">
              <w:rPr>
                <w:rFonts w:ascii="GHEA Grapalat" w:hAnsi="GHEA Grapalat"/>
                <w:lang w:val="fr-FR"/>
              </w:rPr>
              <w:t xml:space="preserve"> Հ</w:t>
            </w:r>
            <w:r w:rsidR="007F223E" w:rsidRPr="00992113">
              <w:rPr>
                <w:rFonts w:ascii="GHEA Grapalat" w:hAnsi="GHEA Grapalat"/>
                <w:lang w:val="fr-FR"/>
              </w:rPr>
              <w:t>անրապետության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նախագահի</w:t>
            </w:r>
            <w:r w:rsidRPr="00992113">
              <w:rPr>
                <w:rFonts w:ascii="GHEA Grapalat" w:hAnsi="GHEA Grapalat"/>
                <w:lang w:val="fr-FR"/>
              </w:rPr>
              <w:t xml:space="preserve"> 2002 </w:t>
            </w:r>
            <w:r w:rsidR="007F223E" w:rsidRPr="00992113">
              <w:rPr>
                <w:rFonts w:ascii="GHEA Grapalat" w:hAnsi="GHEA Grapalat"/>
                <w:lang w:val="fr-FR"/>
              </w:rPr>
              <w:t>թվականի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մարտի</w:t>
            </w:r>
            <w:r w:rsidRPr="00992113">
              <w:rPr>
                <w:rFonts w:ascii="GHEA Grapalat" w:hAnsi="GHEA Grapalat"/>
                <w:lang w:val="fr-FR"/>
              </w:rPr>
              <w:t xml:space="preserve"> 16-</w:t>
            </w:r>
            <w:r w:rsidR="007F223E" w:rsidRPr="00992113">
              <w:rPr>
                <w:rFonts w:ascii="GHEA Grapalat" w:hAnsi="GHEA Grapalat"/>
                <w:lang w:val="fr-FR"/>
              </w:rPr>
              <w:t>ի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ՆՀ</w:t>
            </w:r>
            <w:r w:rsidRPr="00992113">
              <w:rPr>
                <w:rFonts w:ascii="GHEA Grapalat" w:hAnsi="GHEA Grapalat"/>
                <w:lang w:val="fr-FR"/>
              </w:rPr>
              <w:t xml:space="preserve">-1063 </w:t>
            </w:r>
            <w:r w:rsidR="007F223E" w:rsidRPr="00992113">
              <w:rPr>
                <w:rFonts w:ascii="GHEA Grapalat" w:hAnsi="GHEA Grapalat"/>
                <w:lang w:val="fr-FR"/>
              </w:rPr>
              <w:t>հրամանագրում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լրացում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7F223E" w:rsidRPr="00992113">
              <w:rPr>
                <w:rFonts w:ascii="GHEA Grapalat" w:hAnsi="GHEA Grapalat"/>
                <w:lang w:val="fr-FR"/>
              </w:rPr>
              <w:t>կատարելու մասին</w:t>
            </w:r>
            <w:r>
              <w:rPr>
                <w:rFonts w:ascii="GHEA Grapalat" w:hAnsi="GHEA Grapalat"/>
                <w:lang w:val="fr-FR"/>
              </w:rPr>
              <w:t xml:space="preserve"> հրամանագրով </w:t>
            </w:r>
            <w:r w:rsidR="007F223E">
              <w:rPr>
                <w:rFonts w:ascii="GHEA Grapalat" w:hAnsi="GHEA Grapalat"/>
                <w:lang w:val="fr-FR"/>
              </w:rPr>
              <w:t xml:space="preserve">և </w:t>
            </w:r>
            <w:r w:rsidR="007F223E" w:rsidRPr="00992113">
              <w:rPr>
                <w:rFonts w:ascii="GHEA Grapalat" w:hAnsi="GHEA Grapalat"/>
                <w:lang w:val="fr-FR"/>
              </w:rPr>
              <w:t>Հայաստանի Հանրապետության կառավարության 2005 թվականի փետրվարի 17-ի N 194-Ն որոշման Հավելված N 1-ով հաստատված կարգով Հայաստանի Հանրապետության կառավարությանն առընթեր ճարտարապետության պետական կոմիտեին համապատասխան ծառայողական ավտոմեքենաների ապահովմամբ: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rPr>
                <w:rFonts w:ascii="GHEA Grapalat" w:hAnsi="GHEA Grapalat"/>
                <w:bCs/>
              </w:rPr>
            </w:pPr>
            <w:r w:rsidRPr="006A1126">
              <w:rPr>
                <w:rFonts w:ascii="GHEA Grapalat" w:hAnsi="GHEA Grapalat"/>
                <w:bCs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154C6C" w:rsidRDefault="00B34CB6" w:rsidP="00952A95">
            <w:pPr>
              <w:jc w:val="both"/>
              <w:rPr>
                <w:rFonts w:ascii="GHEA Grapalat" w:hAnsi="GHEA Grapalat"/>
                <w:b/>
                <w:bCs/>
                <w:lang w:val="en-AU"/>
              </w:rPr>
            </w:pPr>
            <w:r w:rsidRPr="00154C6C">
              <w:rPr>
                <w:rFonts w:ascii="GHEA Grapalat" w:hAnsi="GHEA Grapalat"/>
                <w:b/>
                <w:bCs/>
              </w:rPr>
              <w:t>Ընթացիկ</w:t>
            </w:r>
            <w:r w:rsidRPr="00154C6C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154C6C">
              <w:rPr>
                <w:rFonts w:ascii="GHEA Grapalat" w:hAnsi="GHEA Grapalat"/>
                <w:b/>
                <w:bCs/>
              </w:rPr>
              <w:t>իրավիճակը</w:t>
            </w:r>
            <w:r w:rsidRPr="00154C6C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154C6C">
              <w:rPr>
                <w:rFonts w:ascii="GHEA Grapalat" w:hAnsi="GHEA Grapalat"/>
                <w:b/>
                <w:bCs/>
              </w:rPr>
              <w:t>և</w:t>
            </w:r>
            <w:r w:rsidRPr="00154C6C">
              <w:rPr>
                <w:rFonts w:ascii="GHEA Grapalat" w:hAnsi="GHEA Grapalat" w:cs="Arial Armenian"/>
                <w:b/>
                <w:bCs/>
              </w:rPr>
              <w:t xml:space="preserve"> </w:t>
            </w:r>
            <w:r w:rsidRPr="00154C6C">
              <w:rPr>
                <w:rFonts w:ascii="GHEA Grapalat" w:hAnsi="GHEA Grapalat"/>
                <w:b/>
                <w:bCs/>
              </w:rPr>
              <w:t>խնդիրները</w:t>
            </w:r>
          </w:p>
        </w:tc>
      </w:tr>
      <w:tr w:rsidR="00B34CB6" w:rsidRPr="006A1126" w:rsidTr="00952A95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992113" w:rsidRDefault="007F223E" w:rsidP="00A84017">
            <w:pPr>
              <w:tabs>
                <w:tab w:val="left" w:pos="2967"/>
              </w:tabs>
              <w:ind w:firstLine="72"/>
              <w:jc w:val="both"/>
              <w:rPr>
                <w:rFonts w:ascii="GHEA Grapalat" w:hAnsi="GHEA Grapalat"/>
                <w:lang w:val="fr-FR"/>
              </w:rPr>
            </w:pPr>
            <w:r w:rsidRPr="00992113">
              <w:rPr>
                <w:rFonts w:ascii="GHEA Grapalat" w:hAnsi="GHEA Grapalat"/>
                <w:lang w:val="fr-FR"/>
              </w:rPr>
              <w:t>Հայաստանի Հանրապետության կառավարությանն առընթեր ճարտարապետության պետական կոմիտե ստեղծելու և Հայաստանի Հանրապետության նախագահի 2002 թվականի մարտի 16-ի ՆՀ-1063 հրամանագրում լրացում կատարելու մասին</w:t>
            </w:r>
            <w:r>
              <w:rPr>
                <w:rFonts w:ascii="GHEA Grapalat" w:hAnsi="GHEA Grapalat"/>
                <w:lang w:val="fr-FR"/>
              </w:rPr>
              <w:t xml:space="preserve"> հրամանագրով ստեղծվել է Հայաստանի Հանրապետության կառավարությանն առընթեր ճարտարապետության պետական կոմիտեն, որը համաձայն </w:t>
            </w:r>
            <w:r w:rsidRPr="00992113">
              <w:rPr>
                <w:rFonts w:ascii="GHEA Grapalat" w:hAnsi="GHEA Grapalat"/>
                <w:lang w:val="fr-FR"/>
              </w:rPr>
              <w:t>Հայաստանի Հանրապետության կառավարության 2005 թվականի փետրվարի 17-ի N 194-Ն որոշման Հավելված N 1-ով հաստատված կարգի</w:t>
            </w:r>
            <w:r w:rsidR="00992113" w:rsidRPr="00992113">
              <w:rPr>
                <w:rFonts w:ascii="GHEA Grapalat" w:hAnsi="GHEA Grapalat"/>
                <w:lang w:val="fr-FR"/>
              </w:rPr>
              <w:t xml:space="preserve"> 4</w:t>
            </w:r>
            <w:r w:rsidR="00AA7A8B">
              <w:rPr>
                <w:rFonts w:ascii="GHEA Grapalat" w:hAnsi="GHEA Grapalat"/>
                <w:lang w:val="fr-FR"/>
              </w:rPr>
              <w:t>-րդ</w:t>
            </w:r>
            <w:r w:rsidR="00992113" w:rsidRPr="00992113">
              <w:rPr>
                <w:rFonts w:ascii="GHEA Grapalat" w:hAnsi="GHEA Grapalat"/>
                <w:lang w:val="fr-FR"/>
              </w:rPr>
              <w:t xml:space="preserve"> </w:t>
            </w:r>
            <w:r w:rsidR="00AA7A8B">
              <w:rPr>
                <w:rFonts w:ascii="GHEA Grapalat" w:hAnsi="GHEA Grapalat"/>
                <w:lang w:val="fr-FR"/>
              </w:rPr>
              <w:t>կետի</w:t>
            </w:r>
            <w:r w:rsidR="00992113" w:rsidRPr="00992113">
              <w:rPr>
                <w:rFonts w:ascii="GHEA Grapalat" w:hAnsi="GHEA Grapalat"/>
                <w:lang w:val="fr-FR"/>
              </w:rPr>
              <w:t xml:space="preserve"> դ) ենթակետի</w:t>
            </w:r>
            <w:r w:rsidR="00AA7A8B">
              <w:rPr>
                <w:rFonts w:ascii="GHEA Grapalat" w:hAnsi="GHEA Grapalat"/>
                <w:lang w:val="fr-FR"/>
              </w:rPr>
              <w:t>`</w:t>
            </w:r>
            <w:r w:rsidR="00992113" w:rsidRPr="00992113">
              <w:rPr>
                <w:rFonts w:ascii="GHEA Grapalat" w:hAnsi="GHEA Grapalat"/>
                <w:lang w:val="fr-FR"/>
              </w:rPr>
              <w:t xml:space="preserve"> պաշտոնատար անձանց ծառայողական ավտոմեքենաներ հատկացվում են</w:t>
            </w:r>
            <w:r w:rsidRPr="00992113">
              <w:rPr>
                <w:rFonts w:ascii="GHEA Grapalat" w:hAnsi="GHEA Grapalat"/>
                <w:lang w:val="fr-FR"/>
              </w:rPr>
              <w:t xml:space="preserve"> </w:t>
            </w:r>
            <w:r w:rsidR="00992113" w:rsidRPr="00992113">
              <w:rPr>
                <w:rFonts w:ascii="GHEA Grapalat" w:hAnsi="GHEA Grapalat"/>
                <w:lang w:val="fr-FR"/>
              </w:rPr>
              <w:t>քաղաքացիական ծառայության բարձրագույն պաշտոնների 1-ին ենթախմբի պաշտոններ զբաղեցնող անձանց և 2-րդ ենթախմբի պաշտոններ` բացառությամբ աշխատակազմերի ղեկավարների տեղակալների պաշտոնների, զբաղեցնող անձանց</w:t>
            </w:r>
            <w:r w:rsidR="00AA7A8B">
              <w:rPr>
                <w:rFonts w:ascii="GHEA Grapalat" w:hAnsi="GHEA Grapalat"/>
                <w:lang w:val="fr-FR"/>
              </w:rPr>
              <w:t>, անհրաժեշտ է վերոհիշյալ որոշման Հավելված 2-ով հաստատված</w:t>
            </w:r>
            <w:r w:rsidR="00D50AEC">
              <w:rPr>
                <w:rFonts w:ascii="GHEA Grapalat" w:hAnsi="GHEA Grapalat"/>
                <w:lang w:val="fr-FR"/>
              </w:rPr>
              <w:t xml:space="preserve"> </w:t>
            </w:r>
            <w:r w:rsidR="00D50AEC" w:rsidRPr="00DB5161">
              <w:rPr>
                <w:rFonts w:ascii="GHEA Grapalat" w:hAnsi="GHEA Grapalat"/>
                <w:lang w:val="fr-FR"/>
              </w:rPr>
              <w:t>Հայաստանի Հանրապետության պետական մարմինների ծառայողական ավտոմեքենաների սահմանաքանակ</w:t>
            </w:r>
            <w:r w:rsidR="00DB5161">
              <w:rPr>
                <w:rFonts w:ascii="GHEA Grapalat" w:hAnsi="GHEA Grapalat"/>
                <w:lang w:val="fr-FR"/>
              </w:rPr>
              <w:t>ները լրացնել նոր 26.1 կետով</w:t>
            </w:r>
            <w:r w:rsidR="00992113">
              <w:rPr>
                <w:rFonts w:ascii="GHEA Grapalat" w:hAnsi="GHEA Grapalat"/>
                <w:lang w:val="fr-FR"/>
              </w:rPr>
              <w:t>: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US"/>
              </w:rPr>
            </w:pPr>
            <w:r w:rsidRPr="006A1126">
              <w:rPr>
                <w:rFonts w:ascii="GHEA Grapalat" w:hAnsi="GHEA Grapalat"/>
                <w:bCs/>
              </w:rPr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154C6C" w:rsidRDefault="00B34CB6" w:rsidP="00952A95">
            <w:pPr>
              <w:pStyle w:val="BodyText"/>
              <w:jc w:val="both"/>
              <w:rPr>
                <w:rFonts w:ascii="GHEA Grapalat" w:hAnsi="GHEA Grapalat"/>
                <w:b/>
                <w:lang w:val="pt-BR"/>
              </w:rPr>
            </w:pPr>
            <w:r w:rsidRPr="00154C6C">
              <w:rPr>
                <w:rFonts w:ascii="GHEA Grapalat" w:hAnsi="GHEA Grapalat"/>
                <w:b/>
                <w:lang w:val="pt-BR"/>
              </w:rPr>
              <w:t xml:space="preserve">Տվյալ բնագավառում իրականացվող քաղաքականությունը </w:t>
            </w:r>
          </w:p>
        </w:tc>
      </w:tr>
      <w:tr w:rsidR="00B34CB6" w:rsidRPr="00D6437F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D6437F" w:rsidRDefault="00F91DAD" w:rsidP="00952A95">
            <w:pPr>
              <w:ind w:firstLine="45"/>
              <w:jc w:val="both"/>
              <w:rPr>
                <w:rFonts w:ascii="GHEA Grapalat" w:hAnsi="GHEA Grapalat"/>
                <w:bCs/>
                <w:kern w:val="16"/>
                <w:lang w:val="en-AU"/>
              </w:rPr>
            </w:pPr>
            <w:r>
              <w:rPr>
                <w:rFonts w:ascii="GHEA Grapalat" w:hAnsi="GHEA Grapalat"/>
                <w:bCs/>
                <w:kern w:val="16"/>
                <w:lang w:val="en-AU"/>
              </w:rPr>
              <w:t>----------------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  <w:r w:rsidRPr="006A1126">
              <w:rPr>
                <w:rFonts w:ascii="GHEA Grapalat" w:hAnsi="GHEA Grapalat"/>
                <w:bCs/>
              </w:rPr>
              <w:t>4.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0C017D" w:rsidRDefault="00B34CB6" w:rsidP="00952A95">
            <w:pPr>
              <w:pStyle w:val="BodyText"/>
              <w:jc w:val="both"/>
              <w:rPr>
                <w:rFonts w:ascii="GHEA Grapalat" w:hAnsi="GHEA Grapalat"/>
                <w:b/>
                <w:lang w:val="pt-BR"/>
              </w:rPr>
            </w:pPr>
            <w:r w:rsidRPr="000C017D">
              <w:rPr>
                <w:rFonts w:ascii="GHEA Grapalat" w:hAnsi="GHEA Grapalat"/>
                <w:b/>
                <w:lang w:val="pt-BR"/>
              </w:rPr>
              <w:t xml:space="preserve">Կարգավորման նպատակը և բնույթը </w:t>
            </w:r>
          </w:p>
        </w:tc>
      </w:tr>
      <w:tr w:rsidR="00B34CB6" w:rsidRPr="00D6437F" w:rsidTr="00952A95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pStyle w:val="BodyText"/>
              <w:jc w:val="both"/>
              <w:rPr>
                <w:rFonts w:ascii="GHEA Grapalat" w:hAnsi="GHEA Grapalat"/>
                <w:lang w:val="pt-BR"/>
              </w:rPr>
            </w:pPr>
            <w:r w:rsidRPr="006A1126">
              <w:rPr>
                <w:rFonts w:ascii="GHEA Grapalat" w:hAnsi="GHEA Grapalat"/>
                <w:lang w:val="pt-BR"/>
              </w:rPr>
              <w:t xml:space="preserve">Իրավական ակտով սահմանված տվյալների ճշգրտում: 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  <w:r w:rsidRPr="006A1126">
              <w:rPr>
                <w:rFonts w:ascii="GHEA Grapalat" w:hAnsi="GHEA Grapalat"/>
                <w:bCs/>
              </w:rPr>
              <w:t>5.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154C6C" w:rsidRDefault="00B34CB6" w:rsidP="00952A95">
            <w:pPr>
              <w:pStyle w:val="BodyText"/>
              <w:jc w:val="both"/>
              <w:rPr>
                <w:rFonts w:ascii="GHEA Grapalat" w:hAnsi="GHEA Grapalat"/>
                <w:b/>
                <w:lang w:val="pt-BR"/>
              </w:rPr>
            </w:pPr>
            <w:r w:rsidRPr="00154C6C">
              <w:rPr>
                <w:rFonts w:ascii="GHEA Grapalat" w:hAnsi="GHEA Grapalat"/>
                <w:b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980CE8" w:rsidP="00952A95">
            <w:pPr>
              <w:pStyle w:val="BodyText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----------------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  <w:r w:rsidRPr="006A1126">
              <w:rPr>
                <w:rFonts w:ascii="GHEA Grapalat" w:hAnsi="GHEA Grapalat"/>
                <w:bCs/>
              </w:rPr>
              <w:lastRenderedPageBreak/>
              <w:t>6.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154C6C" w:rsidRDefault="00B34CB6" w:rsidP="00952A95">
            <w:pPr>
              <w:pStyle w:val="BodyText"/>
              <w:jc w:val="both"/>
              <w:rPr>
                <w:rFonts w:ascii="GHEA Grapalat" w:hAnsi="GHEA Grapalat"/>
                <w:b/>
                <w:lang w:val="pt-BR"/>
              </w:rPr>
            </w:pPr>
            <w:r w:rsidRPr="00154C6C">
              <w:rPr>
                <w:rFonts w:ascii="GHEA Grapalat" w:hAnsi="GHEA Grapalat"/>
                <w:b/>
                <w:lang w:val="pt-BR"/>
              </w:rPr>
              <w:t>Ակնկալվող արդյունքը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8D76C2" w:rsidP="008D76C2">
            <w:pPr>
              <w:pStyle w:val="BodyText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Նախատեսվում է ՀՀ կառավարությանն առընթեր ճարտարապետության պետական կոմիտեն ապահովել համապատասխան ծառայողական ավտոմեքենաներով: 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  <w:r w:rsidRPr="006A1126">
              <w:rPr>
                <w:rFonts w:ascii="GHEA Grapalat" w:hAnsi="GHEA Grapalat"/>
                <w:bCs/>
              </w:rPr>
              <w:t>7.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left="-558" w:firstLine="45"/>
              <w:jc w:val="both"/>
              <w:rPr>
                <w:rFonts w:ascii="GHEA Grapalat" w:hAnsi="GHEA Grapalat"/>
                <w:bCs/>
                <w:lang w:val="en-AU"/>
              </w:rPr>
            </w:pPr>
            <w:r w:rsidRPr="006A1126">
              <w:rPr>
                <w:rFonts w:ascii="GHEA Grapalat" w:hAnsi="GHEA Grapalat"/>
                <w:bCs/>
                <w:lang w:val="en-AU"/>
              </w:rPr>
              <w:t xml:space="preserve"> </w:t>
            </w:r>
            <w:r w:rsidRPr="006A1126">
              <w:rPr>
                <w:rFonts w:ascii="GHEA Grapalat" w:hAnsi="GHEA Grapalat"/>
                <w:bCs/>
              </w:rPr>
              <w:t>Այլ</w:t>
            </w:r>
            <w:r w:rsidRPr="006A1126">
              <w:rPr>
                <w:rFonts w:ascii="GHEA Grapalat" w:hAnsi="GHEA Grapalat" w:cs="Arial Armenian"/>
                <w:bCs/>
              </w:rPr>
              <w:t xml:space="preserve"> </w:t>
            </w:r>
            <w:r w:rsidRPr="00154C6C">
              <w:rPr>
                <w:rFonts w:ascii="GHEA Grapalat" w:hAnsi="GHEA Grapalat"/>
                <w:b/>
                <w:bCs/>
              </w:rPr>
              <w:t>տեղեկություններ</w:t>
            </w:r>
          </w:p>
        </w:tc>
      </w:tr>
      <w:tr w:rsidR="00B34CB6" w:rsidRPr="006A1126" w:rsidTr="00952A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  <w:lang w:val="en-AU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6" w:rsidRPr="006A1126" w:rsidRDefault="00B34CB6" w:rsidP="00952A95">
            <w:pPr>
              <w:ind w:firstLine="45"/>
              <w:jc w:val="both"/>
              <w:rPr>
                <w:rFonts w:ascii="GHEA Grapalat" w:hAnsi="GHEA Grapalat"/>
                <w:bCs/>
              </w:rPr>
            </w:pPr>
            <w:r w:rsidRPr="006A1126">
              <w:rPr>
                <w:rFonts w:ascii="GHEA Grapalat" w:hAnsi="GHEA Grapalat"/>
                <w:bCs/>
              </w:rPr>
              <w:t>-------------</w:t>
            </w:r>
          </w:p>
        </w:tc>
      </w:tr>
    </w:tbl>
    <w:p w:rsidR="00B34CB6" w:rsidRDefault="00B34CB6" w:rsidP="00AD6B8C">
      <w:pPr>
        <w:rPr>
          <w:lang w:val="en-US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350"/>
      </w:tblGrid>
      <w:tr w:rsidR="000E6A2E" w:rsidRPr="00D6437F" w:rsidTr="00952A95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D6437F" w:rsidRDefault="000E6A2E" w:rsidP="00952A95">
            <w:pPr>
              <w:ind w:left="-18" w:firstLine="18"/>
              <w:jc w:val="center"/>
              <w:rPr>
                <w:rFonts w:ascii="GHEA Grapalat" w:hAnsi="GHEA Grapalat"/>
                <w:b/>
                <w:bCs/>
                <w:kern w:val="16"/>
                <w:lang w:val="en-US"/>
              </w:rPr>
            </w:pP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2. </w:t>
            </w:r>
            <w:r w:rsidRPr="006A1126">
              <w:rPr>
                <w:rFonts w:ascii="GHEA Grapalat" w:hAnsi="GHEA Grapalat"/>
                <w:b/>
                <w:bCs/>
              </w:rPr>
              <w:t>Պետական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բյուջեում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կամ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տեղական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ինքնակառավարման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մարմինների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բյուջեների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վրա</w:t>
            </w:r>
            <w:r w:rsidRPr="00D6437F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ազդեցությունը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D6437F" w:rsidRDefault="000E6A2E" w:rsidP="00952A95">
            <w:pPr>
              <w:jc w:val="center"/>
              <w:rPr>
                <w:rFonts w:ascii="GHEA Grapalat" w:hAnsi="GHEA Grapalat"/>
                <w:bCs/>
                <w:kern w:val="16"/>
                <w:lang w:val="en-US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0E6A2E">
            <w:pPr>
              <w:rPr>
                <w:rFonts w:ascii="GHEA Grapalat" w:hAnsi="GHEA Grapalat"/>
                <w:bCs/>
                <w:kern w:val="16"/>
                <w:lang w:val="af-ZA"/>
              </w:rPr>
            </w:pPr>
            <w:r w:rsidRPr="006A1126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Հայաստանի Հանրապետության կառավարության 2005 թվականի փետրվարի 17-ի N 194-Ն Հայաստանի Հանրապետության պետական մարմինների ծառայողական ավտոմեքենաների հատկացման, շահագործման և սպասարկման որոշման Հավելված N 2-ը  նոր 26.1 կետով լրացնելը պետական բյուջեում ծախսերի և եկամուտների</w:t>
            </w:r>
            <w:r w:rsidR="008D76C2">
              <w:rPr>
                <w:rFonts w:ascii="GHEA Grapalat" w:hAnsi="GHEA Grapalat"/>
                <w:lang w:val="fr-FR"/>
              </w:rPr>
              <w:t xml:space="preserve"> էական ավելացում կամ նվազեցում չ</w:t>
            </w:r>
            <w:r>
              <w:rPr>
                <w:rFonts w:ascii="GHEA Grapalat" w:hAnsi="GHEA Grapalat"/>
                <w:lang w:val="fr-FR"/>
              </w:rPr>
              <w:t>ի նախատեսում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</w:tr>
    </w:tbl>
    <w:p w:rsidR="000E6A2E" w:rsidRDefault="000E6A2E" w:rsidP="00AD6B8C">
      <w:pPr>
        <w:rPr>
          <w:lang w:val="en-US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350"/>
      </w:tblGrid>
      <w:tr w:rsidR="000E6A2E" w:rsidRPr="006A1126" w:rsidTr="00952A95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ind w:left="61"/>
              <w:jc w:val="center"/>
              <w:rPr>
                <w:rFonts w:ascii="GHEA Grapalat" w:hAnsi="GHEA Grapalat"/>
                <w:b/>
                <w:bCs/>
                <w:kern w:val="16"/>
                <w:lang w:val="pt-BR"/>
              </w:rPr>
            </w:pP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3.  </w:t>
            </w:r>
            <w:r w:rsidRPr="006A1126">
              <w:rPr>
                <w:rFonts w:ascii="GHEA Grapalat" w:hAnsi="GHEA Grapalat"/>
                <w:b/>
                <w:bCs/>
              </w:rPr>
              <w:t>Նախագծի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ընդունման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առնչությամբ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ընդունվելիք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այլ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իրավական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ակտերի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կամ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դրանց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ընդունման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անհրաժեշտության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բացակայության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մասին</w:t>
            </w:r>
            <w:r w:rsidRPr="006A1126">
              <w:rPr>
                <w:rFonts w:ascii="GHEA Grapalat" w:hAnsi="GHEA Grapalat"/>
                <w:b/>
                <w:bCs/>
                <w:lang w:val="pt-BR"/>
              </w:rPr>
              <w:t xml:space="preserve"> </w:t>
            </w:r>
            <w:r w:rsidRPr="006A1126">
              <w:rPr>
                <w:rFonts w:ascii="GHEA Grapalat" w:hAnsi="GHEA Grapalat"/>
                <w:b/>
                <w:bCs/>
              </w:rPr>
              <w:t>տեղեկանք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D6437F" w:rsidRDefault="000E6A2E" w:rsidP="00C37897">
            <w:pPr>
              <w:ind w:left="-108"/>
              <w:jc w:val="both"/>
              <w:rPr>
                <w:rFonts w:ascii="GHEA Grapalat" w:hAnsi="GHEA Grapalat"/>
                <w:bCs/>
              </w:rPr>
            </w:pPr>
            <w:r w:rsidRPr="006A1126">
              <w:rPr>
                <w:rFonts w:ascii="GHEA Grapalat" w:hAnsi="GHEA Grapalat"/>
                <w:lang w:val="pt-BR"/>
              </w:rPr>
              <w:t xml:space="preserve">Ներկայացված նախագծի ընդունման արդյունքում </w:t>
            </w:r>
            <w:r w:rsidR="00C37897">
              <w:rPr>
                <w:rFonts w:ascii="GHEA Grapalat" w:hAnsi="GHEA Grapalat"/>
                <w:lang w:val="pt-BR"/>
              </w:rPr>
              <w:t>այլ իրավական ակտերում փոփոխության կամ դրանց ընդունման անհրաժեշտություն չի առաջանա</w:t>
            </w:r>
            <w:r w:rsidRPr="00D6437F">
              <w:rPr>
                <w:rFonts w:ascii="GHEA Grapalat" w:hAnsi="GHEA Grapalat"/>
                <w:bCs/>
              </w:rPr>
              <w:t>: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ind w:left="-18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-----------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Այլ տեղեկություններ</w:t>
            </w:r>
          </w:p>
        </w:tc>
      </w:tr>
      <w:tr w:rsidR="000E6A2E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2E" w:rsidRPr="006A1126" w:rsidRDefault="000E6A2E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 xml:space="preserve"> ----------</w:t>
            </w:r>
          </w:p>
        </w:tc>
      </w:tr>
    </w:tbl>
    <w:p w:rsidR="000E6A2E" w:rsidRDefault="000E6A2E" w:rsidP="00AD6B8C">
      <w:pPr>
        <w:rPr>
          <w:lang w:val="en-US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350"/>
      </w:tblGrid>
      <w:tr w:rsidR="00C37897" w:rsidRPr="006A1126" w:rsidTr="00952A95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right="459"/>
              <w:rPr>
                <w:rFonts w:ascii="GHEA Grapalat" w:hAnsi="GHEA Grapalat"/>
                <w:b/>
                <w:bCs/>
                <w:kern w:val="16"/>
              </w:rPr>
            </w:pPr>
            <w:r w:rsidRPr="006A1126">
              <w:rPr>
                <w:rFonts w:ascii="GHEA Grapalat" w:hAnsi="GHEA Grapalat"/>
                <w:b/>
                <w:bCs/>
              </w:rPr>
              <w:t xml:space="preserve">       4. Տեղեկանք հասարակության մասնակցության մասին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1.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left="-108" w:right="459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 xml:space="preserve"> Հասարակությանը նախագծի վերաբերյալ իրազեկումը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0913C4" w:rsidRDefault="000913C4" w:rsidP="00952A95">
            <w:pPr>
              <w:ind w:left="-18" w:right="459"/>
              <w:jc w:val="both"/>
              <w:rPr>
                <w:rFonts w:ascii="GHEA Grapalat" w:hAnsi="GHEA Grapalat"/>
                <w:bCs/>
                <w:kern w:val="16"/>
                <w:highlight w:val="yellow"/>
                <w:lang w:val="en-US"/>
              </w:rPr>
            </w:pPr>
            <w:r w:rsidRPr="000913C4">
              <w:rPr>
                <w:rFonts w:ascii="GHEA Grapalat" w:hAnsi="GHEA Grapalat"/>
                <w:bCs/>
                <w:kern w:val="16"/>
                <w:lang w:val="en-US"/>
              </w:rPr>
              <w:t>---</w:t>
            </w:r>
            <w:r>
              <w:rPr>
                <w:rFonts w:ascii="GHEA Grapalat" w:hAnsi="GHEA Grapalat"/>
                <w:bCs/>
                <w:kern w:val="16"/>
                <w:lang w:val="en-US"/>
              </w:rPr>
              <w:t>---------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  <w:kern w:val="16"/>
              </w:rPr>
              <w:t>2.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left="-108" w:right="459" w:firstLine="90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Հասարակության մասնակցությունը նախագծմանը և /կամ քննարկումներին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left="-108" w:right="459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 xml:space="preserve">  -----------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>3.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right="459" w:hanging="2988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</w:rPr>
              <w:t xml:space="preserve">  Այլ տեղեկություններ</w:t>
            </w:r>
          </w:p>
        </w:tc>
      </w:tr>
      <w:tr w:rsidR="00C37897" w:rsidRPr="006A1126" w:rsidTr="00952A9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97" w:rsidRPr="006A1126" w:rsidRDefault="00C37897" w:rsidP="00952A95">
            <w:pPr>
              <w:ind w:left="-108" w:right="459"/>
              <w:rPr>
                <w:rFonts w:ascii="GHEA Grapalat" w:hAnsi="GHEA Grapalat"/>
                <w:bCs/>
                <w:kern w:val="16"/>
              </w:rPr>
            </w:pPr>
            <w:r w:rsidRPr="006A1126">
              <w:rPr>
                <w:rFonts w:ascii="GHEA Grapalat" w:hAnsi="GHEA Grapalat"/>
                <w:bCs/>
                <w:lang w:val="en-US"/>
              </w:rPr>
              <w:t xml:space="preserve">   </w:t>
            </w:r>
            <w:r w:rsidRPr="006A1126">
              <w:rPr>
                <w:rFonts w:ascii="GHEA Grapalat" w:hAnsi="GHEA Grapalat"/>
                <w:bCs/>
              </w:rPr>
              <w:t>-----------</w:t>
            </w:r>
          </w:p>
        </w:tc>
      </w:tr>
    </w:tbl>
    <w:p w:rsidR="00C37897" w:rsidRDefault="00C37897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AD6B8C">
      <w:pPr>
        <w:rPr>
          <w:lang w:val="en-US"/>
        </w:rPr>
      </w:pPr>
    </w:p>
    <w:p w:rsidR="005D1D72" w:rsidRDefault="005D1D72" w:rsidP="005D1D72">
      <w:pPr>
        <w:jc w:val="center"/>
        <w:rPr>
          <w:rFonts w:ascii="GHEA Grapalat" w:hAnsi="GHEA Grapalat" w:cs="GHEA Grapalat"/>
        </w:rPr>
        <w:sectPr w:rsidR="005D1D72" w:rsidSect="00342D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1D72" w:rsidRPr="00C0492B" w:rsidRDefault="005D1D72" w:rsidP="005D1D72">
      <w:pPr>
        <w:jc w:val="center"/>
        <w:rPr>
          <w:rFonts w:ascii="GHEA Grapalat" w:hAnsi="GHEA Grapalat" w:cs="GHEA Grapalat"/>
          <w:lang w:val="fr-FR"/>
        </w:rPr>
      </w:pPr>
      <w:r w:rsidRPr="00C0492B">
        <w:rPr>
          <w:rFonts w:ascii="GHEA Grapalat" w:hAnsi="GHEA Grapalat" w:cs="GHEA Grapalat"/>
        </w:rPr>
        <w:lastRenderedPageBreak/>
        <w:t>ԱՄՓՈՓԱԹԵՐԹ</w:t>
      </w:r>
    </w:p>
    <w:p w:rsidR="005D1D72" w:rsidRPr="00C0492B" w:rsidRDefault="00E358EF" w:rsidP="005D1D72">
      <w:pPr>
        <w:pStyle w:val="BodyText"/>
        <w:spacing w:after="0" w:line="360" w:lineRule="auto"/>
        <w:jc w:val="center"/>
        <w:rPr>
          <w:rFonts w:ascii="GHEA Grapalat" w:hAnsi="GHEA Grapalat" w:cs="GHEA Grapalat"/>
          <w:lang w:val="fr-FR"/>
        </w:rPr>
      </w:pPr>
      <w:r>
        <w:rPr>
          <w:rFonts w:ascii="GHEA Grapalat" w:hAnsi="GHEA Grapalat"/>
          <w:lang w:val="fr-FR"/>
        </w:rPr>
        <w:t>Հայաստանի Հանրապետության կառավարության 2005 թվականի փետրվարի 17-ի Հայաստանի Հանրապետության կառավարության N 194-Ն որոշման մեջ լրացում կատարելու որոշման նախագծի վերաբերյալ</w:t>
      </w:r>
      <w:r w:rsidR="005D1D72">
        <w:rPr>
          <w:rFonts w:ascii="GHEA Grapalat" w:hAnsi="GHEA Grapalat" w:cs="GHEA Grapalat"/>
        </w:rPr>
        <w:t xml:space="preserve"> </w:t>
      </w:r>
      <w:r w:rsidR="005D1D72" w:rsidRPr="00C0492B">
        <w:rPr>
          <w:rFonts w:ascii="GHEA Grapalat" w:hAnsi="GHEA Grapalat" w:cs="GHEA Grapalat"/>
          <w:lang w:val="fr-FR"/>
        </w:rPr>
        <w:t>շահագրգիռ</w:t>
      </w:r>
      <w:r w:rsidR="005D1D72">
        <w:rPr>
          <w:rFonts w:ascii="GHEA Grapalat" w:hAnsi="GHEA Grapalat" w:cs="GHEA Grapalat"/>
          <w:lang w:val="fr-FR"/>
        </w:rPr>
        <w:t xml:space="preserve"> </w:t>
      </w:r>
      <w:r w:rsidR="005D1D72" w:rsidRPr="00C0492B">
        <w:rPr>
          <w:rFonts w:ascii="GHEA Grapalat" w:hAnsi="GHEA Grapalat" w:cs="GHEA Grapalat"/>
          <w:lang w:val="fr-FR"/>
        </w:rPr>
        <w:t>մարմինների</w:t>
      </w:r>
      <w:r w:rsidR="005D1D72">
        <w:rPr>
          <w:rFonts w:ascii="GHEA Grapalat" w:hAnsi="GHEA Grapalat" w:cs="GHEA Grapalat"/>
          <w:lang w:val="fr-FR"/>
        </w:rPr>
        <w:t xml:space="preserve"> </w:t>
      </w:r>
      <w:r w:rsidR="005D1D72" w:rsidRPr="00C0492B">
        <w:rPr>
          <w:rFonts w:ascii="GHEA Grapalat" w:hAnsi="GHEA Grapalat" w:cs="GHEA Grapalat"/>
          <w:lang w:val="fr-FR"/>
        </w:rPr>
        <w:t>կողմից</w:t>
      </w:r>
      <w:r w:rsidR="005D1D72">
        <w:rPr>
          <w:rFonts w:ascii="GHEA Grapalat" w:hAnsi="GHEA Grapalat" w:cs="GHEA Grapalat"/>
          <w:lang w:val="fr-FR"/>
        </w:rPr>
        <w:t xml:space="preserve"> </w:t>
      </w:r>
      <w:r w:rsidR="005D1D72" w:rsidRPr="00C0492B">
        <w:rPr>
          <w:rFonts w:ascii="GHEA Grapalat" w:hAnsi="GHEA Grapalat" w:cs="GHEA Grapalat"/>
          <w:lang w:val="fr-FR"/>
        </w:rPr>
        <w:t>ներկայացված</w:t>
      </w:r>
      <w:r w:rsidR="005D1D72">
        <w:rPr>
          <w:rFonts w:ascii="GHEA Grapalat" w:hAnsi="GHEA Grapalat" w:cs="GHEA Grapalat"/>
          <w:lang w:val="fr-FR"/>
        </w:rPr>
        <w:t xml:space="preserve"> </w:t>
      </w:r>
      <w:r w:rsidR="005D1D72" w:rsidRPr="00C0492B">
        <w:rPr>
          <w:rFonts w:ascii="GHEA Grapalat" w:hAnsi="GHEA Grapalat" w:cs="GHEA Grapalat"/>
          <w:lang w:val="hy-AM"/>
        </w:rPr>
        <w:t>առաջարկությունների</w:t>
      </w:r>
      <w:r w:rsidR="005D1D72" w:rsidRPr="00C0492B">
        <w:rPr>
          <w:rFonts w:ascii="GHEA Grapalat" w:hAnsi="GHEA Grapalat" w:cs="GHEA Grapalat"/>
          <w:lang w:val="fr-FR"/>
        </w:rPr>
        <w:t xml:space="preserve">, </w:t>
      </w:r>
      <w:r w:rsidR="005D1D72" w:rsidRPr="00C0492B">
        <w:rPr>
          <w:rFonts w:ascii="GHEA Grapalat" w:hAnsi="GHEA Grapalat" w:cs="GHEA Grapalat"/>
          <w:lang w:val="hy-AM"/>
        </w:rPr>
        <w:t>դրանց</w:t>
      </w:r>
      <w:r w:rsidR="005D1D72">
        <w:rPr>
          <w:rFonts w:ascii="GHEA Grapalat" w:hAnsi="GHEA Grapalat" w:cs="GHEA Grapalat"/>
        </w:rPr>
        <w:t xml:space="preserve"> </w:t>
      </w:r>
      <w:r w:rsidR="005D1D72" w:rsidRPr="00C0492B">
        <w:rPr>
          <w:rFonts w:ascii="GHEA Grapalat" w:hAnsi="GHEA Grapalat" w:cs="GHEA Grapalat"/>
          <w:lang w:val="hy-AM"/>
        </w:rPr>
        <w:t>ընդունման</w:t>
      </w:r>
      <w:r w:rsidR="005D1D72">
        <w:rPr>
          <w:rFonts w:ascii="GHEA Grapalat" w:hAnsi="GHEA Grapalat" w:cs="GHEA Grapalat"/>
        </w:rPr>
        <w:t xml:space="preserve"> </w:t>
      </w:r>
      <w:r w:rsidR="005D1D72" w:rsidRPr="00C0492B">
        <w:rPr>
          <w:rFonts w:ascii="GHEA Grapalat" w:hAnsi="GHEA Grapalat" w:cs="GHEA Grapalat"/>
          <w:lang w:val="hy-AM"/>
        </w:rPr>
        <w:t>կամ</w:t>
      </w:r>
      <w:r w:rsidR="005D1D72">
        <w:rPr>
          <w:rFonts w:ascii="GHEA Grapalat" w:hAnsi="GHEA Grapalat" w:cs="GHEA Grapalat"/>
        </w:rPr>
        <w:t xml:space="preserve"> </w:t>
      </w:r>
      <w:r w:rsidR="005D1D72" w:rsidRPr="00C0492B">
        <w:rPr>
          <w:rFonts w:ascii="GHEA Grapalat" w:hAnsi="GHEA Grapalat" w:cs="GHEA Grapalat"/>
          <w:lang w:val="hy-AM"/>
        </w:rPr>
        <w:t>չընդունման</w:t>
      </w:r>
      <w:r w:rsidR="005D1D72">
        <w:rPr>
          <w:rFonts w:ascii="GHEA Grapalat" w:hAnsi="GHEA Grapalat" w:cs="GHEA Grapalat"/>
        </w:rPr>
        <w:t xml:space="preserve"> </w:t>
      </w:r>
      <w:r w:rsidR="005D1D72" w:rsidRPr="00C0492B">
        <w:rPr>
          <w:rFonts w:ascii="GHEA Grapalat" w:hAnsi="GHEA Grapalat" w:cs="GHEA Grapalat"/>
          <w:lang w:val="hy-AM"/>
        </w:rPr>
        <w:t>վերաբերյալ</w:t>
      </w:r>
    </w:p>
    <w:tbl>
      <w:tblPr>
        <w:tblpPr w:leftFromText="180" w:rightFromText="180" w:vertAnchor="text" w:horzAnchor="margin" w:tblpY="99"/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8"/>
        <w:gridCol w:w="4438"/>
        <w:gridCol w:w="2612"/>
        <w:gridCol w:w="3898"/>
      </w:tblGrid>
      <w:tr w:rsidR="005D1D72" w:rsidRPr="00C0492B" w:rsidTr="005D1D72">
        <w:tc>
          <w:tcPr>
            <w:tcW w:w="2998" w:type="dxa"/>
            <w:vAlign w:val="center"/>
          </w:tcPr>
          <w:p w:rsidR="005D1D72" w:rsidRPr="00C0492B" w:rsidRDefault="005D1D72" w:rsidP="00DE4403">
            <w:pPr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C0492B">
              <w:rPr>
                <w:rFonts w:ascii="GHEA Grapalat" w:hAnsi="GHEA Grapalat" w:cs="GHEA Grapalat"/>
                <w:b/>
                <w:bCs/>
              </w:rPr>
              <w:t>Առարկության</w:t>
            </w:r>
            <w:r w:rsidRPr="00C0492B">
              <w:rPr>
                <w:rFonts w:ascii="GHEA Grapalat" w:hAnsi="GHEA Grapalat" w:cs="GHEA Grapalat"/>
                <w:b/>
                <w:bCs/>
                <w:lang w:val="fr-FR"/>
              </w:rPr>
              <w:t xml:space="preserve">, </w:t>
            </w:r>
            <w:r w:rsidRPr="00C0492B">
              <w:rPr>
                <w:rFonts w:ascii="GHEA Grapalat" w:hAnsi="GHEA Grapalat" w:cs="GHEA Grapalat"/>
                <w:b/>
                <w:bCs/>
              </w:rPr>
              <w:t>առաջարկության</w:t>
            </w: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հեղինակը</w:t>
            </w:r>
            <w:r w:rsidRPr="00C0492B">
              <w:rPr>
                <w:rFonts w:ascii="GHEA Grapalat" w:hAnsi="GHEA Grapalat" w:cs="GHEA Grapalat"/>
                <w:b/>
                <w:bCs/>
                <w:lang w:val="fr-FR"/>
              </w:rPr>
              <w:t xml:space="preserve">¸ </w:t>
            </w:r>
            <w:r w:rsidRPr="00C0492B">
              <w:rPr>
                <w:rFonts w:ascii="GHEA Grapalat" w:hAnsi="GHEA Grapalat" w:cs="GHEA Grapalat"/>
                <w:b/>
                <w:bCs/>
              </w:rPr>
              <w:t>գրության</w:t>
            </w: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ստացման</w:t>
            </w: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ամսաթիվը</w:t>
            </w:r>
            <w:r w:rsidRPr="00C0492B">
              <w:rPr>
                <w:rFonts w:ascii="GHEA Grapalat" w:hAnsi="GHEA Grapalat" w:cs="GHEA Grapalat"/>
                <w:b/>
                <w:bCs/>
                <w:lang w:val="fr-FR"/>
              </w:rPr>
              <w:t xml:space="preserve">, </w:t>
            </w:r>
            <w:r w:rsidRPr="00C0492B">
              <w:rPr>
                <w:rFonts w:ascii="GHEA Grapalat" w:hAnsi="GHEA Grapalat" w:cs="GHEA Grapalat"/>
                <w:b/>
                <w:bCs/>
              </w:rPr>
              <w:t>գրության</w:t>
            </w: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համարը</w:t>
            </w:r>
          </w:p>
        </w:tc>
        <w:tc>
          <w:tcPr>
            <w:tcW w:w="4438" w:type="dxa"/>
            <w:vAlign w:val="center"/>
          </w:tcPr>
          <w:p w:rsidR="005D1D72" w:rsidRPr="00C0492B" w:rsidRDefault="005D1D72" w:rsidP="00DE440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C0492B">
              <w:rPr>
                <w:rFonts w:ascii="GHEA Grapalat" w:hAnsi="GHEA Grapalat" w:cs="GHEA Grapalat"/>
                <w:b/>
                <w:bCs/>
              </w:rPr>
              <w:t>Առարկության, առաջարկության</w:t>
            </w:r>
            <w:r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բովանդակությունը</w:t>
            </w:r>
          </w:p>
        </w:tc>
        <w:tc>
          <w:tcPr>
            <w:tcW w:w="2612" w:type="dxa"/>
            <w:vAlign w:val="center"/>
          </w:tcPr>
          <w:p w:rsidR="005D1D72" w:rsidRPr="00C0492B" w:rsidRDefault="005D1D72" w:rsidP="00DE440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C0492B">
              <w:rPr>
                <w:rFonts w:ascii="GHEA Grapalat" w:hAnsi="GHEA Grapalat" w:cs="GHEA Grapalat"/>
                <w:b/>
                <w:bCs/>
              </w:rPr>
              <w:t>Եզրակացություն</w:t>
            </w:r>
          </w:p>
        </w:tc>
        <w:tc>
          <w:tcPr>
            <w:tcW w:w="3898" w:type="dxa"/>
            <w:vAlign w:val="center"/>
          </w:tcPr>
          <w:p w:rsidR="005D1D72" w:rsidRPr="00C0492B" w:rsidRDefault="005D1D72" w:rsidP="00DE4403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C0492B">
              <w:rPr>
                <w:rFonts w:ascii="GHEA Grapalat" w:hAnsi="GHEA Grapalat" w:cs="GHEA Grapalat"/>
                <w:b/>
                <w:bCs/>
              </w:rPr>
              <w:t>Կատարված</w:t>
            </w:r>
            <w:r w:rsidR="00407AA4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C0492B">
              <w:rPr>
                <w:rFonts w:ascii="GHEA Grapalat" w:hAnsi="GHEA Grapalat" w:cs="GHEA Grapalat"/>
                <w:b/>
                <w:bCs/>
              </w:rPr>
              <w:t>փոփոխությունները</w:t>
            </w:r>
          </w:p>
        </w:tc>
      </w:tr>
      <w:tr w:rsidR="005D1D72" w:rsidRPr="00C0492B" w:rsidTr="005D1D72">
        <w:tc>
          <w:tcPr>
            <w:tcW w:w="2998" w:type="dxa"/>
          </w:tcPr>
          <w:p w:rsidR="005D1D72" w:rsidRDefault="005D1D72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354DF6">
              <w:rPr>
                <w:rFonts w:ascii="GHEA Grapalat" w:hAnsi="GHEA Grapalat" w:cs="GHEA Grapalat"/>
              </w:rPr>
              <w:t xml:space="preserve">ՀՀ </w:t>
            </w:r>
            <w:r>
              <w:rPr>
                <w:rFonts w:ascii="GHEA Grapalat" w:hAnsi="GHEA Grapalat" w:cs="GHEA Grapalat"/>
                <w:lang w:val="en-US"/>
              </w:rPr>
              <w:t>կառավարությանն առընթեր ճարտարապետության պետական կոմիտե</w:t>
            </w:r>
          </w:p>
          <w:p w:rsidR="008A6DFF" w:rsidRDefault="008A6DFF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04.03.2014թ.</w:t>
            </w:r>
          </w:p>
          <w:p w:rsidR="008A6DFF" w:rsidRPr="005D1D72" w:rsidRDefault="008A6DFF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8A6DFF">
              <w:rPr>
                <w:rFonts w:ascii="GHEA Grapalat" w:hAnsi="GHEA Grapalat" w:cs="GHEA Grapalat"/>
                <w:lang w:val="en-US"/>
              </w:rPr>
              <w:t>107/5789-14</w:t>
            </w:r>
          </w:p>
        </w:tc>
        <w:tc>
          <w:tcPr>
            <w:tcW w:w="4438" w:type="dxa"/>
          </w:tcPr>
          <w:p w:rsidR="005D1D72" w:rsidRPr="00C0492B" w:rsidRDefault="005D1D72" w:rsidP="00DE4403">
            <w:pPr>
              <w:rPr>
                <w:rFonts w:ascii="GHEA Grapalat" w:hAnsi="GHEA Grapalat" w:cs="GHEA Grapalat"/>
              </w:rPr>
            </w:pPr>
            <w:r w:rsidRPr="0070274C">
              <w:rPr>
                <w:rFonts w:ascii="GHEA Grapalat" w:hAnsi="GHEA Grapalat" w:cs="GHEA Grapalat"/>
              </w:rPr>
              <w:t>Դիտողություններ և առաջարկություններ</w:t>
            </w:r>
            <w:r w:rsidR="008F1172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0274C">
              <w:rPr>
                <w:rFonts w:ascii="GHEA Grapalat" w:hAnsi="GHEA Grapalat" w:cs="GHEA Grapalat"/>
              </w:rPr>
              <w:t>չկան:</w:t>
            </w:r>
          </w:p>
        </w:tc>
        <w:tc>
          <w:tcPr>
            <w:tcW w:w="2612" w:type="dxa"/>
          </w:tcPr>
          <w:p w:rsidR="005D1D72" w:rsidRPr="00C0492B" w:rsidRDefault="005D1D72" w:rsidP="00DE4403">
            <w:pPr>
              <w:rPr>
                <w:rFonts w:ascii="GHEA Grapalat" w:hAnsi="GHEA Grapalat" w:cs="GHEA Grapalat"/>
              </w:rPr>
            </w:pPr>
          </w:p>
        </w:tc>
        <w:tc>
          <w:tcPr>
            <w:tcW w:w="3898" w:type="dxa"/>
          </w:tcPr>
          <w:p w:rsidR="005D1D72" w:rsidRPr="00C0492B" w:rsidRDefault="005D1D72" w:rsidP="00DE4403">
            <w:pPr>
              <w:tabs>
                <w:tab w:val="num" w:pos="404"/>
              </w:tabs>
              <w:rPr>
                <w:rFonts w:ascii="GHEA Grapalat" w:hAnsi="GHEA Grapalat" w:cs="GHEA Grapalat"/>
              </w:rPr>
            </w:pPr>
          </w:p>
        </w:tc>
      </w:tr>
      <w:tr w:rsidR="005D1D72" w:rsidRPr="00C0492B" w:rsidTr="005D1D72">
        <w:tc>
          <w:tcPr>
            <w:tcW w:w="2998" w:type="dxa"/>
          </w:tcPr>
          <w:p w:rsidR="005D1D72" w:rsidRDefault="005D1D72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93389D">
              <w:rPr>
                <w:rFonts w:ascii="GHEA Grapalat" w:hAnsi="GHEA Grapalat" w:cs="GHEA Grapalat"/>
              </w:rPr>
              <w:t xml:space="preserve">ՀՀ </w:t>
            </w:r>
            <w:r>
              <w:rPr>
                <w:rFonts w:ascii="GHEA Grapalat" w:hAnsi="GHEA Grapalat" w:cs="GHEA Grapalat"/>
                <w:lang w:val="en-US"/>
              </w:rPr>
              <w:t>ֆինանսների նախարարություն</w:t>
            </w:r>
          </w:p>
          <w:p w:rsidR="00017C8C" w:rsidRDefault="00017C8C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05.03.2014թ.</w:t>
            </w:r>
          </w:p>
          <w:p w:rsidR="00017C8C" w:rsidRPr="005D1D72" w:rsidRDefault="00017C8C" w:rsidP="005D1D72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017C8C">
              <w:rPr>
                <w:rFonts w:ascii="GHEA Grapalat" w:hAnsi="GHEA Grapalat" w:cs="GHEA Grapalat"/>
                <w:lang w:val="en-US"/>
              </w:rPr>
              <w:t>034/5922-14</w:t>
            </w:r>
          </w:p>
        </w:tc>
        <w:tc>
          <w:tcPr>
            <w:tcW w:w="4438" w:type="dxa"/>
          </w:tcPr>
          <w:p w:rsidR="005D1D72" w:rsidRPr="00C0492B" w:rsidRDefault="005D1D72" w:rsidP="00DE4403">
            <w:pPr>
              <w:rPr>
                <w:rFonts w:ascii="GHEA Grapalat" w:hAnsi="GHEA Grapalat" w:cs="GHEA Grapalat"/>
              </w:rPr>
            </w:pPr>
            <w:r w:rsidRPr="0070274C">
              <w:rPr>
                <w:rFonts w:ascii="GHEA Grapalat" w:hAnsi="GHEA Grapalat" w:cs="GHEA Grapalat"/>
              </w:rPr>
              <w:t>Դիտողություններ և առաջարկություններ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0274C">
              <w:rPr>
                <w:rFonts w:ascii="GHEA Grapalat" w:hAnsi="GHEA Grapalat" w:cs="GHEA Grapalat"/>
              </w:rPr>
              <w:t>չկան:</w:t>
            </w:r>
          </w:p>
        </w:tc>
        <w:tc>
          <w:tcPr>
            <w:tcW w:w="2612" w:type="dxa"/>
          </w:tcPr>
          <w:p w:rsidR="005D1D72" w:rsidRPr="00C0492B" w:rsidRDefault="005D1D72" w:rsidP="00DE4403">
            <w:pPr>
              <w:rPr>
                <w:rFonts w:ascii="GHEA Grapalat" w:hAnsi="GHEA Grapalat" w:cs="GHEA Grapalat"/>
              </w:rPr>
            </w:pPr>
          </w:p>
        </w:tc>
        <w:tc>
          <w:tcPr>
            <w:tcW w:w="3898" w:type="dxa"/>
          </w:tcPr>
          <w:p w:rsidR="005D1D72" w:rsidRPr="00C0492B" w:rsidRDefault="005D1D72" w:rsidP="00DE4403">
            <w:pPr>
              <w:tabs>
                <w:tab w:val="num" w:pos="404"/>
              </w:tabs>
              <w:rPr>
                <w:rFonts w:ascii="GHEA Grapalat" w:hAnsi="GHEA Grapalat" w:cs="GHEA Grapalat"/>
              </w:rPr>
            </w:pPr>
          </w:p>
        </w:tc>
      </w:tr>
      <w:tr w:rsidR="005D1D72" w:rsidRPr="00C0492B" w:rsidTr="005D1D72">
        <w:tc>
          <w:tcPr>
            <w:tcW w:w="2998" w:type="dxa"/>
          </w:tcPr>
          <w:p w:rsidR="005D1D72" w:rsidRDefault="005D1D72" w:rsidP="005D1D72">
            <w:pPr>
              <w:jc w:val="center"/>
              <w:rPr>
                <w:rFonts w:ascii="GHEA Grapalat" w:hAnsi="GHEA Grapalat" w:cs="GHEA Grapalat"/>
              </w:rPr>
            </w:pPr>
            <w:r w:rsidRPr="001D2F1E">
              <w:rPr>
                <w:rFonts w:ascii="GHEA Grapalat" w:hAnsi="GHEA Grapalat" w:cs="GHEA Grapalat"/>
              </w:rPr>
              <w:t>ՀՀ արդարադատության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1D2F1E">
              <w:rPr>
                <w:rFonts w:ascii="GHEA Grapalat" w:hAnsi="GHEA Grapalat" w:cs="GHEA Grapalat"/>
              </w:rPr>
              <w:t xml:space="preserve">նախարարություն </w:t>
            </w:r>
            <w:r w:rsidR="00017C8C">
              <w:rPr>
                <w:rFonts w:ascii="GHEA Grapalat" w:hAnsi="GHEA Grapalat" w:cs="GHEA Grapalat"/>
                <w:lang w:val="en-US"/>
              </w:rPr>
              <w:t>05</w:t>
            </w:r>
            <w:r w:rsidRPr="001D2F1E">
              <w:rPr>
                <w:rFonts w:ascii="GHEA Grapalat" w:hAnsi="GHEA Grapalat" w:cs="GHEA Grapalat"/>
              </w:rPr>
              <w:t>.0</w:t>
            </w:r>
            <w:r w:rsidR="00017C8C">
              <w:rPr>
                <w:rFonts w:ascii="GHEA Grapalat" w:hAnsi="GHEA Grapalat" w:cs="GHEA Grapalat"/>
                <w:lang w:val="en-US"/>
              </w:rPr>
              <w:t>3</w:t>
            </w:r>
            <w:r w:rsidRPr="001D2F1E">
              <w:rPr>
                <w:rFonts w:ascii="GHEA Grapalat" w:hAnsi="GHEA Grapalat" w:cs="GHEA Grapalat"/>
              </w:rPr>
              <w:t xml:space="preserve">.2014թ. </w:t>
            </w:r>
          </w:p>
          <w:p w:rsidR="005D1D72" w:rsidRPr="001D2F1E" w:rsidRDefault="00017C8C" w:rsidP="005D1D72">
            <w:pPr>
              <w:jc w:val="center"/>
              <w:rPr>
                <w:rFonts w:ascii="GHEA Grapalat" w:hAnsi="GHEA Grapalat" w:cs="GHEA Grapalat"/>
              </w:rPr>
            </w:pPr>
            <w:r w:rsidRPr="00017C8C">
              <w:rPr>
                <w:rFonts w:ascii="GHEA Grapalat" w:hAnsi="GHEA Grapalat" w:cs="GHEA Grapalat"/>
              </w:rPr>
              <w:t>035/5863-14</w:t>
            </w:r>
          </w:p>
        </w:tc>
        <w:tc>
          <w:tcPr>
            <w:tcW w:w="4438" w:type="dxa"/>
          </w:tcPr>
          <w:p w:rsidR="005D1D72" w:rsidRPr="00C0492B" w:rsidRDefault="005D1D72" w:rsidP="005D1D72">
            <w:pPr>
              <w:rPr>
                <w:rFonts w:ascii="GHEA Grapalat" w:hAnsi="GHEA Grapalat" w:cs="GHEA Grapalat"/>
              </w:rPr>
            </w:pPr>
            <w:r w:rsidRPr="0070274C">
              <w:rPr>
                <w:rFonts w:ascii="GHEA Grapalat" w:hAnsi="GHEA Grapalat" w:cs="GHEA Grapalat"/>
              </w:rPr>
              <w:t>Դիտողություններ և առաջարկություններ</w:t>
            </w:r>
            <w:r>
              <w:rPr>
                <w:rFonts w:ascii="GHEA Grapalat" w:hAnsi="GHEA Grapalat" w:cs="GHEA Grapalat"/>
              </w:rPr>
              <w:t xml:space="preserve"> </w:t>
            </w:r>
            <w:r w:rsidRPr="0070274C">
              <w:rPr>
                <w:rFonts w:ascii="GHEA Grapalat" w:hAnsi="GHEA Grapalat" w:cs="GHEA Grapalat"/>
              </w:rPr>
              <w:t>չկան:</w:t>
            </w:r>
          </w:p>
        </w:tc>
        <w:tc>
          <w:tcPr>
            <w:tcW w:w="2612" w:type="dxa"/>
          </w:tcPr>
          <w:p w:rsidR="005D1D72" w:rsidRPr="00C0492B" w:rsidRDefault="005D1D72" w:rsidP="005D1D72">
            <w:pPr>
              <w:rPr>
                <w:rFonts w:ascii="GHEA Grapalat" w:hAnsi="GHEA Grapalat" w:cs="GHEA Grapalat"/>
              </w:rPr>
            </w:pPr>
          </w:p>
        </w:tc>
        <w:tc>
          <w:tcPr>
            <w:tcW w:w="3898" w:type="dxa"/>
          </w:tcPr>
          <w:p w:rsidR="005D1D72" w:rsidRDefault="005D1D72" w:rsidP="005D1D72">
            <w:pPr>
              <w:ind w:left="31" w:hanging="2"/>
              <w:rPr>
                <w:rFonts w:ascii="GHEA Grapalat" w:hAnsi="GHEA Grapalat" w:cs="GHEA Grapalat"/>
              </w:rPr>
            </w:pPr>
          </w:p>
          <w:p w:rsidR="005D1D72" w:rsidRDefault="005D1D72" w:rsidP="005D1D72">
            <w:pPr>
              <w:ind w:left="31" w:hanging="2"/>
              <w:rPr>
                <w:rFonts w:ascii="GHEA Grapalat" w:hAnsi="GHEA Grapalat" w:cs="GHEA Grapalat"/>
              </w:rPr>
            </w:pPr>
          </w:p>
          <w:p w:rsidR="005D1D72" w:rsidRDefault="005D1D72" w:rsidP="005D1D72">
            <w:pPr>
              <w:ind w:left="31" w:hanging="2"/>
              <w:rPr>
                <w:rFonts w:ascii="GHEA Grapalat" w:hAnsi="GHEA Grapalat" w:cs="GHEA Grapalat"/>
              </w:rPr>
            </w:pPr>
          </w:p>
          <w:p w:rsidR="005D1D72" w:rsidRPr="00C0492B" w:rsidRDefault="005D1D72" w:rsidP="005D1D72">
            <w:pPr>
              <w:ind w:left="31" w:hanging="2"/>
              <w:rPr>
                <w:rFonts w:ascii="GHEA Grapalat" w:hAnsi="GHEA Grapalat" w:cs="GHEA Grapalat"/>
              </w:rPr>
            </w:pPr>
          </w:p>
        </w:tc>
      </w:tr>
    </w:tbl>
    <w:p w:rsidR="005D1D72" w:rsidRPr="00B34CB6" w:rsidRDefault="005D1D72" w:rsidP="00AD6B8C">
      <w:pPr>
        <w:rPr>
          <w:lang w:val="en-US"/>
        </w:rPr>
      </w:pPr>
    </w:p>
    <w:sectPr w:rsidR="005D1D72" w:rsidRPr="00B34CB6" w:rsidSect="005D1D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C68"/>
    <w:multiLevelType w:val="hybridMultilevel"/>
    <w:tmpl w:val="EB2C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F88"/>
    <w:multiLevelType w:val="hybridMultilevel"/>
    <w:tmpl w:val="EDFA5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9E57CB"/>
    <w:multiLevelType w:val="hybridMultilevel"/>
    <w:tmpl w:val="8F44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AD6B8C"/>
    <w:rsid w:val="00017C8C"/>
    <w:rsid w:val="00045E4D"/>
    <w:rsid w:val="000913C4"/>
    <w:rsid w:val="000C017D"/>
    <w:rsid w:val="000E6A2E"/>
    <w:rsid w:val="001F2475"/>
    <w:rsid w:val="002853D2"/>
    <w:rsid w:val="00287182"/>
    <w:rsid w:val="00342DAD"/>
    <w:rsid w:val="00385E02"/>
    <w:rsid w:val="003A13CC"/>
    <w:rsid w:val="00407AA4"/>
    <w:rsid w:val="005727D7"/>
    <w:rsid w:val="005D1D72"/>
    <w:rsid w:val="00663412"/>
    <w:rsid w:val="006B442C"/>
    <w:rsid w:val="0075127D"/>
    <w:rsid w:val="007F223E"/>
    <w:rsid w:val="008A6DFF"/>
    <w:rsid w:val="008D76C2"/>
    <w:rsid w:val="008F1172"/>
    <w:rsid w:val="00980CE8"/>
    <w:rsid w:val="00992113"/>
    <w:rsid w:val="009F0D1A"/>
    <w:rsid w:val="00A84017"/>
    <w:rsid w:val="00AA5CA7"/>
    <w:rsid w:val="00AA7A8B"/>
    <w:rsid w:val="00AD6B8C"/>
    <w:rsid w:val="00B34CB6"/>
    <w:rsid w:val="00C37897"/>
    <w:rsid w:val="00D50AEC"/>
    <w:rsid w:val="00DB5161"/>
    <w:rsid w:val="00E02E63"/>
    <w:rsid w:val="00E358EF"/>
    <w:rsid w:val="00F9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8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D6B8C"/>
    <w:pPr>
      <w:keepNext/>
      <w:jc w:val="right"/>
      <w:outlineLvl w:val="0"/>
    </w:pPr>
    <w:rPr>
      <w:rFonts w:ascii="Sylfaen" w:hAnsi="Sylfaen" w:cs="Times New Roman"/>
      <w:sz w:val="28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AD6B8C"/>
    <w:pPr>
      <w:keepNext/>
      <w:jc w:val="center"/>
      <w:outlineLvl w:val="1"/>
    </w:pPr>
    <w:rPr>
      <w:rFonts w:ascii="Sylfaen" w:hAnsi="Sylfae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B8C"/>
    <w:rPr>
      <w:rFonts w:ascii="Sylfaen" w:eastAsia="Times New Roman" w:hAnsi="Sylfaen" w:cs="Times New Roma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AD6B8C"/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D6B8C"/>
    <w:pPr>
      <w:ind w:left="720"/>
      <w:contextualSpacing/>
    </w:pPr>
  </w:style>
  <w:style w:type="table" w:styleId="TableGrid">
    <w:name w:val="Table Grid"/>
    <w:basedOn w:val="TableNormal"/>
    <w:uiPriority w:val="59"/>
    <w:rsid w:val="00045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34C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CB6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4C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23CE-170B-4130-8D6C-2ED1B5C0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VilenKh</dc:creator>
  <cp:keywords/>
  <dc:description/>
  <cp:lastModifiedBy>VilenKh</cp:lastModifiedBy>
  <cp:revision>48</cp:revision>
  <dcterms:created xsi:type="dcterms:W3CDTF">2014-02-28T12:52:00Z</dcterms:created>
  <dcterms:modified xsi:type="dcterms:W3CDTF">2014-03-05T08:28:00Z</dcterms:modified>
</cp:coreProperties>
</file>