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3" w:rsidRDefault="00912925" w:rsidP="00912925">
      <w:pPr>
        <w:jc w:val="center"/>
        <w:rPr>
          <w:rFonts w:ascii="GHEA Grapalat" w:hAnsi="GHEA Grapalat"/>
          <w:b/>
          <w:sz w:val="24"/>
          <w:szCs w:val="24"/>
        </w:rPr>
      </w:pPr>
      <w:r w:rsidRPr="0091292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230A98" w:rsidRDefault="00230A98" w:rsidP="00912925">
      <w:pPr>
        <w:jc w:val="center"/>
        <w:rPr>
          <w:rFonts w:ascii="GHEA Grapalat" w:hAnsi="GHEA Grapalat"/>
          <w:b/>
          <w:sz w:val="24"/>
          <w:szCs w:val="24"/>
        </w:rPr>
      </w:pPr>
    </w:p>
    <w:p w:rsidR="0063584B" w:rsidRDefault="0063584B" w:rsidP="0063584B">
      <w:pPr>
        <w:pStyle w:val="ListParagraph"/>
        <w:ind w:left="39" w:firstLine="681"/>
        <w:jc w:val="both"/>
        <w:rPr>
          <w:rFonts w:ascii="GHEA Grapalat" w:hAnsi="GHEA Grapalat"/>
          <w:sz w:val="24"/>
          <w:szCs w:val="24"/>
          <w:lang w:val="it-IT"/>
        </w:rPr>
      </w:pPr>
      <w:r w:rsidRPr="0063584B">
        <w:rPr>
          <w:rFonts w:ascii="GHEA Grapalat" w:hAnsi="GHEA Grapalat"/>
          <w:sz w:val="24"/>
          <w:szCs w:val="24"/>
          <w:lang w:val="it-IT"/>
        </w:rPr>
        <w:t xml:space="preserve">Համաձայն Հայաստանի Հանրապետության </w:t>
      </w:r>
      <w:r w:rsidRPr="0063584B">
        <w:rPr>
          <w:rFonts w:ascii="GHEA Grapalat" w:hAnsi="GHEA Grapalat"/>
          <w:sz w:val="24"/>
          <w:szCs w:val="24"/>
          <w:lang w:val="hy-AM"/>
        </w:rPr>
        <w:t xml:space="preserve">նոր ընտրական օրենսգրքի </w:t>
      </w:r>
      <w:proofErr w:type="spellStart"/>
      <w:r w:rsidRPr="0063584B">
        <w:rPr>
          <w:rFonts w:ascii="GHEA Grapalat" w:hAnsi="GHEA Grapalat"/>
          <w:sz w:val="24"/>
          <w:szCs w:val="24"/>
        </w:rPr>
        <w:t>պահանջների</w:t>
      </w:r>
      <w:proofErr w:type="spellEnd"/>
      <w:r w:rsidRPr="0063584B">
        <w:rPr>
          <w:rFonts w:ascii="GHEA Grapalat" w:hAnsi="GHEA Grapalat"/>
          <w:sz w:val="24"/>
          <w:szCs w:val="24"/>
        </w:rPr>
        <w:t xml:space="preserve"> </w:t>
      </w:r>
      <w:r w:rsidRPr="0063584B">
        <w:rPr>
          <w:rFonts w:ascii="GHEA Grapalat" w:hAnsi="GHEA Grapalat"/>
          <w:sz w:val="24"/>
          <w:szCs w:val="24"/>
          <w:lang w:val="it-IT"/>
        </w:rPr>
        <w:t>ընտրողների ինքնությունը ստուգումը իրականացվելու է համապատասխան տեխնիկական սարքավորումների միջոցով</w:t>
      </w:r>
      <w:r>
        <w:rPr>
          <w:rFonts w:ascii="GHEA Grapalat" w:hAnsi="GHEA Grapalat"/>
          <w:sz w:val="24"/>
          <w:szCs w:val="24"/>
          <w:lang w:val="it-IT"/>
        </w:rPr>
        <w:t>/ մոտավորապես 5000 հատ սարք/</w:t>
      </w:r>
      <w:r w:rsidRPr="0063584B">
        <w:rPr>
          <w:rFonts w:ascii="GHEA Grapalat" w:hAnsi="GHEA Grapalat"/>
          <w:sz w:val="24"/>
          <w:szCs w:val="24"/>
          <w:lang w:val="it-IT"/>
        </w:rPr>
        <w:t>: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</w:p>
    <w:p w:rsidR="00230A98" w:rsidRPr="0063584B" w:rsidRDefault="0063584B" w:rsidP="0063584B">
      <w:pPr>
        <w:pStyle w:val="ListParagraph"/>
        <w:ind w:left="39" w:firstLine="681"/>
        <w:jc w:val="both"/>
        <w:rPr>
          <w:rFonts w:ascii="GHEA Grapalat" w:hAnsi="GHEA Grapalat"/>
          <w:sz w:val="24"/>
          <w:szCs w:val="24"/>
        </w:rPr>
      </w:pPr>
      <w:r w:rsidRPr="0063584B">
        <w:rPr>
          <w:rFonts w:ascii="GHEA Grapalat" w:hAnsi="GHEA Grapalat" w:cs="Arial"/>
          <w:sz w:val="24"/>
          <w:szCs w:val="24"/>
          <w:lang w:val="it-IT"/>
        </w:rPr>
        <w:t>Նշված</w:t>
      </w:r>
      <w:r w:rsidRPr="0063584B">
        <w:rPr>
          <w:rFonts w:ascii="GHEA Grapalat" w:hAnsi="GHEA Grapalat"/>
          <w:sz w:val="24"/>
          <w:szCs w:val="24"/>
          <w:lang w:val="it-IT"/>
        </w:rPr>
        <w:t xml:space="preserve">  տեխնիկական սարքերի ստացման, պահեստավորման, պահեստային տարածքում դրանց կոմպլեկտավորման, համապատասխան ընտրատարածքային ընտրական հանձնաժողովներ </w:t>
      </w:r>
      <w:r>
        <w:rPr>
          <w:rFonts w:ascii="GHEA Grapalat" w:hAnsi="GHEA Grapalat"/>
          <w:sz w:val="24"/>
          <w:szCs w:val="24"/>
          <w:lang w:val="it-IT"/>
        </w:rPr>
        <w:t>տեղափոխման,</w:t>
      </w:r>
      <w:r w:rsidRPr="0063584B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it-IT"/>
        </w:rPr>
        <w:t xml:space="preserve">ընտրական գործընթացներից հետո դրանց հավաքման և </w:t>
      </w:r>
      <w:r w:rsidRPr="0063584B">
        <w:rPr>
          <w:rFonts w:ascii="GHEA Grapalat" w:hAnsi="GHEA Grapalat"/>
          <w:sz w:val="24"/>
          <w:szCs w:val="24"/>
          <w:lang w:val="it-IT"/>
        </w:rPr>
        <w:t xml:space="preserve">ետ պահեստային տարածք տեղափոխման, պահեստային տարածքում սարքերի </w:t>
      </w:r>
      <w:r>
        <w:rPr>
          <w:rFonts w:ascii="GHEA Grapalat" w:hAnsi="GHEA Grapalat"/>
          <w:sz w:val="24"/>
          <w:szCs w:val="24"/>
          <w:lang w:val="it-IT"/>
        </w:rPr>
        <w:t xml:space="preserve">մշտական </w:t>
      </w:r>
      <w:r w:rsidRPr="0063584B">
        <w:rPr>
          <w:rFonts w:ascii="GHEA Grapalat" w:hAnsi="GHEA Grapalat"/>
          <w:sz w:val="24"/>
          <w:szCs w:val="24"/>
          <w:lang w:val="it-IT"/>
        </w:rPr>
        <w:t xml:space="preserve">տեխնիկական սպասարկման  աշխատանքները </w:t>
      </w:r>
      <w:r w:rsidR="00DC60B8">
        <w:rPr>
          <w:rFonts w:ascii="GHEA Grapalat" w:hAnsi="GHEA Grapalat"/>
          <w:sz w:val="24"/>
          <w:szCs w:val="24"/>
          <w:lang w:val="it-IT"/>
        </w:rPr>
        <w:t>կատարման</w:t>
      </w:r>
      <w:r w:rsidRPr="0063584B">
        <w:rPr>
          <w:rFonts w:ascii="GHEA Grapalat" w:hAnsi="GHEA Grapalat"/>
          <w:sz w:val="24"/>
          <w:szCs w:val="24"/>
          <w:lang w:val="it-IT"/>
        </w:rPr>
        <w:t xml:space="preserve"> նպատակով</w:t>
      </w:r>
      <w:r>
        <w:rPr>
          <w:rFonts w:ascii="GHEA Grapalat" w:hAnsi="GHEA Grapalat"/>
          <w:sz w:val="24"/>
          <w:szCs w:val="24"/>
          <w:lang w:val="it-IT"/>
        </w:rPr>
        <w:t xml:space="preserve"> անհրաժեշտ</w:t>
      </w:r>
      <w:r w:rsidR="00693F15">
        <w:rPr>
          <w:rFonts w:ascii="GHEA Grapalat" w:hAnsi="GHEA Grapalat"/>
          <w:sz w:val="24"/>
          <w:szCs w:val="24"/>
          <w:lang w:val="it-IT"/>
        </w:rPr>
        <w:t>ություն</w:t>
      </w:r>
      <w:r>
        <w:rPr>
          <w:rFonts w:ascii="GHEA Grapalat" w:hAnsi="GHEA Grapalat"/>
          <w:sz w:val="24"/>
          <w:szCs w:val="24"/>
          <w:lang w:val="it-IT"/>
        </w:rPr>
        <w:t xml:space="preserve"> է</w:t>
      </w:r>
      <w:r w:rsidRPr="0063584B">
        <w:rPr>
          <w:rFonts w:ascii="GHEA Grapalat" w:hAnsi="GHEA Grapalat"/>
          <w:sz w:val="24"/>
          <w:szCs w:val="24"/>
          <w:lang w:val="it-IT"/>
        </w:rPr>
        <w:t xml:space="preserve"> </w:t>
      </w:r>
      <w:r w:rsidR="00693F15">
        <w:rPr>
          <w:rFonts w:ascii="GHEA Grapalat" w:hAnsi="GHEA Grapalat"/>
          <w:sz w:val="24"/>
          <w:szCs w:val="24"/>
          <w:lang w:val="it-IT"/>
        </w:rPr>
        <w:t xml:space="preserve">առաջացել </w:t>
      </w:r>
      <w:bookmarkStart w:id="0" w:name="_GoBack"/>
      <w:bookmarkEnd w:id="0"/>
      <w:r w:rsidRPr="0063584B">
        <w:rPr>
          <w:rFonts w:ascii="GHEA Grapalat" w:hAnsi="GHEA Grapalat"/>
          <w:sz w:val="24"/>
          <w:szCs w:val="24"/>
          <w:lang w:val="it-IT"/>
        </w:rPr>
        <w:t>համապատասխան կազմակերպության</w:t>
      </w:r>
      <w:r>
        <w:rPr>
          <w:rFonts w:ascii="GHEA Grapalat" w:hAnsi="GHEA Grapalat"/>
          <w:sz w:val="24"/>
          <w:szCs w:val="24"/>
          <w:lang w:val="it-IT"/>
        </w:rPr>
        <w:t xml:space="preserve"> հետ կնքել պայմանագիր</w:t>
      </w:r>
      <w:r w:rsidR="00DC60B8">
        <w:rPr>
          <w:rFonts w:ascii="GHEA Grapalat" w:hAnsi="GHEA Grapalat"/>
          <w:sz w:val="24"/>
          <w:szCs w:val="24"/>
          <w:lang w:val="it-IT"/>
        </w:rPr>
        <w:t>՝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="00DC60B8">
        <w:rPr>
          <w:rFonts w:ascii="GHEA Grapalat" w:hAnsi="GHEA Grapalat"/>
          <w:sz w:val="24"/>
          <w:szCs w:val="24"/>
          <w:lang w:val="it-IT"/>
        </w:rPr>
        <w:t xml:space="preserve">որն էլ </w:t>
      </w:r>
      <w:r>
        <w:rPr>
          <w:rFonts w:ascii="GHEA Grapalat" w:hAnsi="GHEA Grapalat"/>
          <w:sz w:val="24"/>
          <w:szCs w:val="24"/>
          <w:lang w:val="it-IT"/>
        </w:rPr>
        <w:t xml:space="preserve"> </w:t>
      </w:r>
      <w:r w:rsidR="00DC60B8">
        <w:rPr>
          <w:rFonts w:ascii="GHEA Grapalat" w:hAnsi="GHEA Grapalat"/>
          <w:sz w:val="24"/>
          <w:szCs w:val="24"/>
          <w:lang w:val="it-IT"/>
        </w:rPr>
        <w:t xml:space="preserve">կիրականացնեն </w:t>
      </w:r>
      <w:r>
        <w:rPr>
          <w:rFonts w:ascii="GHEA Grapalat" w:hAnsi="GHEA Grapalat"/>
          <w:sz w:val="24"/>
          <w:szCs w:val="24"/>
          <w:lang w:val="it-IT"/>
        </w:rPr>
        <w:t>նշված աշխատանքները:</w:t>
      </w:r>
    </w:p>
    <w:p w:rsidR="007D4586" w:rsidRPr="007D4586" w:rsidRDefault="007D4586" w:rsidP="007D4586">
      <w:pPr>
        <w:ind w:left="720"/>
        <w:jc w:val="both"/>
        <w:rPr>
          <w:rFonts w:ascii="GHEA Grapalat" w:hAnsi="GHEA Grapalat"/>
          <w:sz w:val="24"/>
          <w:szCs w:val="24"/>
        </w:rPr>
      </w:pPr>
    </w:p>
    <w:sectPr w:rsidR="007D4586" w:rsidRPr="007D4586" w:rsidSect="00230A98">
      <w:pgSz w:w="11907" w:h="16839" w:code="9"/>
      <w:pgMar w:top="567" w:right="760" w:bottom="3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243"/>
    <w:multiLevelType w:val="hybridMultilevel"/>
    <w:tmpl w:val="A30A457A"/>
    <w:lvl w:ilvl="0" w:tplc="BDF63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667C64"/>
    <w:multiLevelType w:val="hybridMultilevel"/>
    <w:tmpl w:val="D83290C8"/>
    <w:lvl w:ilvl="0" w:tplc="BE50947C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BB"/>
    <w:rsid w:val="000516F3"/>
    <w:rsid w:val="000836D8"/>
    <w:rsid w:val="00181AF4"/>
    <w:rsid w:val="001C50BD"/>
    <w:rsid w:val="00230A98"/>
    <w:rsid w:val="002802F8"/>
    <w:rsid w:val="0032346C"/>
    <w:rsid w:val="00334CC5"/>
    <w:rsid w:val="003823E6"/>
    <w:rsid w:val="004E090C"/>
    <w:rsid w:val="00551DBB"/>
    <w:rsid w:val="005F7FD0"/>
    <w:rsid w:val="0063584B"/>
    <w:rsid w:val="00693F15"/>
    <w:rsid w:val="00713BA2"/>
    <w:rsid w:val="00741F3C"/>
    <w:rsid w:val="007D4586"/>
    <w:rsid w:val="00912925"/>
    <w:rsid w:val="00A06EAE"/>
    <w:rsid w:val="00AF0F36"/>
    <w:rsid w:val="00D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Balayan</dc:creator>
  <cp:keywords/>
  <dc:description/>
  <cp:lastModifiedBy>Levon Grigoryan</cp:lastModifiedBy>
  <cp:revision>13</cp:revision>
  <dcterms:created xsi:type="dcterms:W3CDTF">2016-05-16T12:18:00Z</dcterms:created>
  <dcterms:modified xsi:type="dcterms:W3CDTF">2017-01-24T06:23:00Z</dcterms:modified>
</cp:coreProperties>
</file>