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CA" w:rsidRDefault="007103CA" w:rsidP="007103CA">
      <w:pPr>
        <w:jc w:val="right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/>
          <w:lang w:val="ru-RU"/>
        </w:rPr>
        <w:t>ԱԽԱԳԻԾ</w:t>
      </w:r>
    </w:p>
    <w:p w:rsidR="007103CA" w:rsidRDefault="007103CA" w:rsidP="007103CA">
      <w:pPr>
        <w:jc w:val="right"/>
        <w:rPr>
          <w:rFonts w:ascii="GHEA Grapalat" w:hAnsi="GHEA Grapalat"/>
          <w:lang w:val="fr-FR"/>
        </w:rPr>
      </w:pPr>
    </w:p>
    <w:p w:rsidR="007103CA" w:rsidRDefault="007103CA" w:rsidP="007103CA">
      <w:pPr>
        <w:tabs>
          <w:tab w:val="left" w:pos="8898"/>
        </w:tabs>
        <w:jc w:val="right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ՀԱՅԱՍՏԱՆԻՀԱՆՐԱՊԵՏՈՒԹՅԱՆԿԱՌԱՎԱՐՈՒԹՅՈՒՆ</w:t>
      </w: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ՈՐՈՇՈՒՄ</w:t>
      </w: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&lt;&lt;___&gt;&gt;  _____________2014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N _____Ն</w:t>
      </w: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</w:p>
    <w:p w:rsidR="007103CA" w:rsidRDefault="007103CA" w:rsidP="007103CA">
      <w:pPr>
        <w:tabs>
          <w:tab w:val="left" w:pos="2317"/>
        </w:tabs>
        <w:rPr>
          <w:rFonts w:ascii="GHEA Grapalat" w:hAnsi="GHEA Grapalat"/>
          <w:lang w:val="fr-FR"/>
        </w:rPr>
      </w:pPr>
    </w:p>
    <w:p w:rsidR="007103CA" w:rsidRDefault="007103CA" w:rsidP="007103CA">
      <w:pPr>
        <w:tabs>
          <w:tab w:val="left" w:pos="2317"/>
        </w:tabs>
        <w:spacing w:line="360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ru-RU"/>
        </w:rPr>
        <w:t>ՀԱՅԱՍՏԱՆԻՀԱՆՐԱՊԵՏՈՒԹՅԱՆԿԱՌԱՎԱՐՈՒԹՅԱՆ</w:t>
      </w:r>
      <w:r w:rsidRPr="00404166">
        <w:rPr>
          <w:rFonts w:ascii="GHEA Grapalat" w:hAnsi="GHEA Grapalat"/>
          <w:lang w:val="fr-FR"/>
        </w:rPr>
        <w:t xml:space="preserve"> 2011 </w:t>
      </w:r>
      <w:r>
        <w:rPr>
          <w:rFonts w:ascii="GHEA Grapalat" w:hAnsi="GHEA Grapalat"/>
          <w:lang w:val="ru-RU"/>
        </w:rPr>
        <w:t>ԹՎԱԿԱՆԻՀՈԿՏԵՄԲԵՐԻ</w:t>
      </w:r>
      <w:r w:rsidRPr="00404166">
        <w:rPr>
          <w:rFonts w:ascii="GHEA Grapalat" w:hAnsi="GHEA Grapalat"/>
          <w:lang w:val="fr-FR"/>
        </w:rPr>
        <w:t xml:space="preserve"> 13-</w:t>
      </w:r>
      <w:r>
        <w:rPr>
          <w:rFonts w:ascii="GHEA Grapalat" w:hAnsi="GHEA Grapalat"/>
          <w:lang w:val="ru-RU"/>
        </w:rPr>
        <w:t>Ի</w:t>
      </w:r>
      <w:r w:rsidRPr="00404166">
        <w:rPr>
          <w:rFonts w:ascii="GHEA Grapalat" w:hAnsi="GHEA Grapalat"/>
          <w:lang w:val="fr-FR"/>
        </w:rPr>
        <w:t xml:space="preserve"> N 1522-</w:t>
      </w:r>
      <w:r>
        <w:rPr>
          <w:rFonts w:ascii="GHEA Grapalat" w:hAnsi="GHEA Grapalat"/>
          <w:lang w:val="ru-RU"/>
        </w:rPr>
        <w:t>ՆՈՐՈՇՄԱՆՄԵՋՓՈՓՈԽՈՒԹՅՈՒՆԿԱՏԱՐԵԼՈՒՄԱՍԻՆ</w:t>
      </w:r>
    </w:p>
    <w:p w:rsidR="007103CA" w:rsidRDefault="007103CA" w:rsidP="007103CA">
      <w:pPr>
        <w:ind w:left="-270" w:right="-172" w:firstLine="270"/>
        <w:jc w:val="center"/>
        <w:rPr>
          <w:rFonts w:ascii="GHEA Grapalat" w:hAnsi="GHEA Grapalat"/>
          <w:lang w:val="fr-FR"/>
        </w:rPr>
      </w:pPr>
    </w:p>
    <w:p w:rsidR="007103CA" w:rsidRPr="00571644" w:rsidRDefault="007103CA" w:rsidP="007103CA">
      <w:pPr>
        <w:spacing w:line="276" w:lineRule="auto"/>
        <w:ind w:left="-284" w:firstLine="566"/>
        <w:jc w:val="both"/>
        <w:rPr>
          <w:rFonts w:ascii="GHEA Grapalat" w:hAnsi="GHEA Grapalat"/>
          <w:lang w:val="fr-FR"/>
        </w:rPr>
      </w:pPr>
      <w:proofErr w:type="spellStart"/>
      <w:proofErr w:type="gramStart"/>
      <w:r>
        <w:rPr>
          <w:rFonts w:ascii="GHEA Grapalat" w:hAnsi="GHEA Grapalat"/>
        </w:rPr>
        <w:t>Հիմքընդունելով</w:t>
      </w:r>
      <w:proofErr w:type="spellEnd"/>
      <w:r w:rsidR="006B1746">
        <w:rPr>
          <w:rFonts w:ascii="GHEA Grapalat" w:hAnsi="GHEA Grapalat"/>
        </w:rPr>
        <w:t xml:space="preserve"> </w:t>
      </w:r>
      <w:r w:rsidRPr="00B945DE">
        <w:rPr>
          <w:rFonts w:ascii="GHEA Grapalat" w:hAnsi="GHEA Grapalat"/>
          <w:lang w:val="fr-FR"/>
        </w:rPr>
        <w:t>&lt;&lt;</w:t>
      </w:r>
      <w:proofErr w:type="spellStart"/>
      <w:r>
        <w:rPr>
          <w:rFonts w:ascii="GHEA Grapalat" w:hAnsi="GHEA Grapalat"/>
        </w:rPr>
        <w:t>Իրավականակտերիմասին</w:t>
      </w:r>
      <w:proofErr w:type="spellEnd"/>
      <w:r w:rsidRPr="00B945DE">
        <w:rPr>
          <w:rFonts w:ascii="GHEA Grapalat" w:hAnsi="GHEA Grapalat"/>
          <w:lang w:val="fr-FR"/>
        </w:rPr>
        <w:t>&gt;&gt;</w:t>
      </w:r>
      <w:r w:rsidR="006B174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 w:rsidRPr="00B945DE">
        <w:rPr>
          <w:rFonts w:ascii="GHEA Grapalat" w:hAnsi="GHEA Grapalat"/>
          <w:lang w:val="fr-FR"/>
        </w:rPr>
        <w:t xml:space="preserve"> 70-</w:t>
      </w:r>
      <w:proofErr w:type="spellStart"/>
      <w:r>
        <w:rPr>
          <w:rFonts w:ascii="GHEA Grapalat" w:hAnsi="GHEA Grapalat"/>
        </w:rPr>
        <w:t>րդ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հոդված</w:t>
      </w:r>
      <w:proofErr w:type="spellEnd"/>
      <w:r>
        <w:rPr>
          <w:rFonts w:ascii="GHEA Grapalat" w:hAnsi="GHEA Grapalat"/>
          <w:lang w:val="ru-RU"/>
        </w:rPr>
        <w:t>ի</w:t>
      </w:r>
      <w:r w:rsidRPr="00276E94">
        <w:rPr>
          <w:rFonts w:ascii="GHEA Grapalat" w:hAnsi="GHEA Grapalat"/>
          <w:lang w:val="fr-FR"/>
        </w:rPr>
        <w:t xml:space="preserve"> 1-</w:t>
      </w:r>
      <w:r>
        <w:rPr>
          <w:rFonts w:ascii="GHEA Grapalat" w:hAnsi="GHEA Grapalat"/>
          <w:lang w:val="ru-RU"/>
        </w:rPr>
        <w:t>ին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մասը</w:t>
      </w:r>
      <w:r w:rsidRPr="00D2572C">
        <w:rPr>
          <w:rFonts w:ascii="GHEA Grapalat" w:hAnsi="GHEA Grapalat"/>
          <w:lang w:val="fr-FR"/>
        </w:rPr>
        <w:t>`</w:t>
      </w:r>
      <w:r w:rsidR="006B174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կառավարությունը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</w:t>
      </w:r>
      <w:proofErr w:type="spellEnd"/>
      <w:r w:rsidR="006B174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B945DE">
        <w:rPr>
          <w:rFonts w:ascii="GHEA Grapalat" w:hAnsi="GHEA Grapalat"/>
          <w:lang w:val="fr-FR"/>
        </w:rPr>
        <w:t>.</w:t>
      </w:r>
      <w:proofErr w:type="gramEnd"/>
    </w:p>
    <w:p w:rsidR="007103CA" w:rsidRPr="008233AC" w:rsidRDefault="007103CA" w:rsidP="007103CA">
      <w:pPr>
        <w:spacing w:line="360" w:lineRule="auto"/>
        <w:ind w:left="-360"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  <w:t xml:space="preserve">1. </w:t>
      </w:r>
      <w:r>
        <w:rPr>
          <w:rFonts w:ascii="GHEA Grapalat" w:hAnsi="GHEA Grapalat"/>
          <w:lang w:val="ru-RU"/>
        </w:rPr>
        <w:t>Հայաստանի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կառավարության</w:t>
      </w:r>
      <w:r w:rsidRPr="00B945DE">
        <w:rPr>
          <w:rFonts w:ascii="GHEA Grapalat" w:hAnsi="GHEA Grapalat"/>
          <w:lang w:val="fr-FR"/>
        </w:rPr>
        <w:t xml:space="preserve"> 2011 </w:t>
      </w:r>
      <w:r>
        <w:rPr>
          <w:rFonts w:ascii="GHEA Grapalat" w:hAnsi="GHEA Grapalat"/>
          <w:lang w:val="ru-RU"/>
        </w:rPr>
        <w:t>թվականի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հոկտեմբերի</w:t>
      </w:r>
      <w:r w:rsidRPr="00B945DE">
        <w:rPr>
          <w:rFonts w:ascii="GHEA Grapalat" w:hAnsi="GHEA Grapalat"/>
          <w:lang w:val="fr-FR"/>
        </w:rPr>
        <w:t xml:space="preserve"> 13-</w:t>
      </w:r>
      <w:r>
        <w:rPr>
          <w:rFonts w:ascii="GHEA Grapalat" w:hAnsi="GHEA Grapalat"/>
          <w:lang w:val="ru-RU"/>
        </w:rPr>
        <w:t>ի</w:t>
      </w:r>
      <w:r w:rsidR="006B1746">
        <w:rPr>
          <w:rFonts w:ascii="GHEA Grapalat" w:hAnsi="GHEA Grapalat"/>
          <w:lang w:val="en-GB"/>
        </w:rPr>
        <w:t xml:space="preserve"> </w:t>
      </w:r>
      <w:r w:rsidRPr="00B945DE">
        <w:rPr>
          <w:rFonts w:ascii="GHEA Grapalat" w:hAnsi="GHEA Grapalat"/>
          <w:lang w:val="fr-FR"/>
        </w:rPr>
        <w:t>&lt;&lt;</w:t>
      </w:r>
      <w:r>
        <w:rPr>
          <w:rFonts w:ascii="GHEA Grapalat" w:hAnsi="GHEA Grapalat"/>
          <w:lang w:val="ru-RU"/>
        </w:rPr>
        <w:t>Հայաստանի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պարենային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անվտանգության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ապահովման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հայեցակարգից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բխող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միջոցառումների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ծրագիրը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հաստատելու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մասին</w:t>
      </w:r>
      <w:r w:rsidRPr="00B945DE">
        <w:rPr>
          <w:rFonts w:ascii="GHEA Grapalat" w:hAnsi="GHEA Grapalat"/>
          <w:lang w:val="fr-FR"/>
        </w:rPr>
        <w:t>&gt;&gt;</w:t>
      </w:r>
      <w:r w:rsidR="006B1746">
        <w:rPr>
          <w:rFonts w:ascii="GHEA Grapalat" w:hAnsi="GHEA Grapalat"/>
          <w:lang w:val="fr-FR"/>
        </w:rPr>
        <w:t xml:space="preserve"> N</w:t>
      </w:r>
      <w:r w:rsidRPr="00404166">
        <w:rPr>
          <w:rFonts w:ascii="GHEA Grapalat" w:hAnsi="GHEA Grapalat"/>
          <w:lang w:val="fr-FR"/>
        </w:rPr>
        <w:t>1522-</w:t>
      </w:r>
      <w:r>
        <w:rPr>
          <w:rFonts w:ascii="GHEA Grapalat" w:hAnsi="GHEA Grapalat"/>
          <w:lang w:val="ru-RU"/>
        </w:rPr>
        <w:t>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որոշման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հավելվածի</w:t>
      </w:r>
      <w:r w:rsidRPr="00C13EC3">
        <w:rPr>
          <w:rFonts w:ascii="GHEA Grapalat" w:hAnsi="GHEA Grapalat"/>
          <w:lang w:val="fr-FR"/>
        </w:rPr>
        <w:t xml:space="preserve"> 15-</w:t>
      </w:r>
      <w:r>
        <w:rPr>
          <w:rFonts w:ascii="GHEA Grapalat" w:hAnsi="GHEA Grapalat"/>
          <w:lang w:val="ru-RU"/>
        </w:rPr>
        <w:t>րդ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կետի</w:t>
      </w:r>
      <w:r w:rsidRPr="00C13EC3">
        <w:rPr>
          <w:rFonts w:ascii="GHEA Grapalat" w:hAnsi="GHEA Grapalat"/>
          <w:lang w:val="fr-FR"/>
        </w:rPr>
        <w:t xml:space="preserve"> 5-</w:t>
      </w:r>
      <w:r>
        <w:rPr>
          <w:rFonts w:ascii="GHEA Grapalat" w:hAnsi="GHEA Grapalat"/>
          <w:lang w:val="ru-RU"/>
        </w:rPr>
        <w:t>րդ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սյունակում</w:t>
      </w:r>
      <w:r w:rsidR="006B1746">
        <w:rPr>
          <w:rFonts w:ascii="GHEA Grapalat" w:hAnsi="GHEA Grapalat"/>
          <w:lang w:val="en-GB"/>
        </w:rPr>
        <w:t xml:space="preserve"> </w:t>
      </w:r>
      <w:r w:rsidRPr="00C13EC3">
        <w:rPr>
          <w:rFonts w:ascii="GHEA Grapalat" w:hAnsi="GHEA Grapalat"/>
          <w:lang w:val="fr-FR"/>
        </w:rPr>
        <w:t>&lt;&lt;2012</w:t>
      </w:r>
      <w:r>
        <w:rPr>
          <w:rFonts w:ascii="GHEA Grapalat" w:hAnsi="GHEA Grapalat"/>
          <w:lang w:val="ru-RU"/>
        </w:rPr>
        <w:t>թ</w:t>
      </w:r>
      <w:proofErr w:type="gramStart"/>
      <w:r w:rsidRPr="00C13EC3">
        <w:rPr>
          <w:rFonts w:ascii="GHEA Grapalat" w:hAnsi="GHEA Grapalat"/>
          <w:lang w:val="fr-FR"/>
        </w:rPr>
        <w:t>.&gt;</w:t>
      </w:r>
      <w:proofErr w:type="gramEnd"/>
      <w:r w:rsidRPr="00C13EC3">
        <w:rPr>
          <w:rFonts w:ascii="GHEA Grapalat" w:hAnsi="GHEA Grapalat"/>
          <w:lang w:val="fr-FR"/>
        </w:rPr>
        <w:t>&gt;</w:t>
      </w:r>
      <w:r w:rsidR="006B174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բառերը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փոխարինել</w:t>
      </w:r>
      <w:r w:rsidR="006B1746">
        <w:rPr>
          <w:rFonts w:ascii="GHEA Grapalat" w:hAnsi="GHEA Grapalat"/>
          <w:lang w:val="en-GB"/>
        </w:rPr>
        <w:t xml:space="preserve"> </w:t>
      </w:r>
      <w:r w:rsidRPr="00C13EC3">
        <w:rPr>
          <w:rFonts w:ascii="GHEA Grapalat" w:hAnsi="GHEA Grapalat"/>
          <w:lang w:val="fr-FR"/>
        </w:rPr>
        <w:t>&lt;&lt;</w:t>
      </w:r>
      <w:proofErr w:type="spellStart"/>
      <w:r>
        <w:rPr>
          <w:rFonts w:ascii="GHEA Grapalat" w:hAnsi="GHEA Grapalat"/>
        </w:rPr>
        <w:t>Ինտերվենցիոն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ֆոնդի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ստեղծման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միջոցները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նախատեսող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բյուջեի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ընդունման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օրվանից</w:t>
      </w:r>
      <w:proofErr w:type="spellEnd"/>
      <w:r>
        <w:rPr>
          <w:rFonts w:ascii="GHEA Grapalat" w:hAnsi="GHEA Grapalat"/>
        </w:rPr>
        <w:t>՝</w:t>
      </w:r>
      <w:r w:rsidRPr="007103CA">
        <w:rPr>
          <w:rFonts w:ascii="GHEA Grapalat" w:hAnsi="GHEA Grapalat"/>
          <w:lang w:val="fr-FR"/>
        </w:rPr>
        <w:t xml:space="preserve"> 3-</w:t>
      </w:r>
      <w:proofErr w:type="spellStart"/>
      <w:r>
        <w:rPr>
          <w:rFonts w:ascii="GHEA Grapalat" w:hAnsi="GHEA Grapalat"/>
        </w:rPr>
        <w:t>ամսյա</w:t>
      </w:r>
      <w:proofErr w:type="spellEnd"/>
      <w:r w:rsidR="006B1746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ժամկետում</w:t>
      </w:r>
      <w:proofErr w:type="spellEnd"/>
      <w:r w:rsidRPr="00C13EC3">
        <w:rPr>
          <w:rFonts w:ascii="GHEA Grapalat" w:hAnsi="GHEA Grapalat"/>
          <w:lang w:val="fr-FR"/>
        </w:rPr>
        <w:t>&gt;&gt;</w:t>
      </w:r>
      <w:r>
        <w:rPr>
          <w:rFonts w:ascii="GHEA Grapalat" w:hAnsi="GHEA Grapalat"/>
          <w:lang w:val="ru-RU"/>
        </w:rPr>
        <w:t>բառերով</w:t>
      </w:r>
      <w:r w:rsidRPr="008233AC">
        <w:rPr>
          <w:rFonts w:ascii="GHEA Grapalat" w:hAnsi="GHEA Grapalat"/>
          <w:lang w:val="fr-FR"/>
        </w:rPr>
        <w:t>:</w:t>
      </w:r>
    </w:p>
    <w:p w:rsidR="007103CA" w:rsidRPr="008233AC" w:rsidRDefault="007103CA" w:rsidP="007103CA">
      <w:pPr>
        <w:spacing w:line="360" w:lineRule="auto"/>
        <w:ind w:left="-360" w:firstLine="708"/>
        <w:jc w:val="both"/>
        <w:rPr>
          <w:rFonts w:ascii="GHEA Grapalat" w:hAnsi="GHEA Grapalat"/>
          <w:lang w:val="fr-FR"/>
        </w:rPr>
      </w:pPr>
      <w:r w:rsidRPr="00C13EC3">
        <w:rPr>
          <w:rFonts w:ascii="GHEA Grapalat" w:hAnsi="GHEA Grapalat"/>
          <w:lang w:val="fr-FR"/>
        </w:rPr>
        <w:tab/>
        <w:t>2.</w:t>
      </w:r>
      <w:r w:rsidR="006B1746">
        <w:rPr>
          <w:rFonts w:ascii="GHEA Grapalat" w:hAnsi="GHEA Grapalat"/>
          <w:lang w:val="fr-FR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ru-RU"/>
        </w:rPr>
        <w:t>Սույն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որոշումը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ուժի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մեջ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է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մտնում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պաշտոնական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հրապարակմանը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հաջորդող</w:t>
      </w:r>
      <w:r w:rsidR="006B174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ru-RU"/>
        </w:rPr>
        <w:t>օրվանից</w:t>
      </w:r>
      <w:r>
        <w:rPr>
          <w:rFonts w:ascii="GHEA Grapalat" w:hAnsi="GHEA Grapalat"/>
          <w:lang w:val="fr-FR"/>
        </w:rPr>
        <w:t>:</w:t>
      </w:r>
    </w:p>
    <w:p w:rsidR="007103CA" w:rsidRDefault="007103CA" w:rsidP="007103CA">
      <w:pPr>
        <w:ind w:right="-172"/>
        <w:rPr>
          <w:rFonts w:ascii="GHEA Grapalat" w:hAnsi="GHEA Grapalat"/>
          <w:lang w:val="fr-FR"/>
        </w:rPr>
      </w:pPr>
    </w:p>
    <w:p w:rsidR="007103CA" w:rsidRDefault="007103CA" w:rsidP="007103CA">
      <w:pPr>
        <w:ind w:right="-172"/>
        <w:rPr>
          <w:rFonts w:ascii="GHEA Grapalat" w:hAnsi="GHEA Grapalat"/>
          <w:lang w:val="fr-FR"/>
        </w:rPr>
      </w:pPr>
    </w:p>
    <w:p w:rsidR="007103CA" w:rsidRDefault="007103CA" w:rsidP="007103CA">
      <w:pPr>
        <w:ind w:right="-172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</w:rPr>
        <w:t>ՀայաստանիՀանրապետության</w:t>
      </w:r>
      <w:proofErr w:type="spellEnd"/>
    </w:p>
    <w:p w:rsidR="007103CA" w:rsidRDefault="007103CA" w:rsidP="007103CA">
      <w:pPr>
        <w:ind w:right="-172" w:firstLine="708"/>
        <w:rPr>
          <w:rFonts w:ascii="GHEA Grapalat" w:hAnsi="GHEA Grapalat"/>
          <w:lang w:val="fr-FR"/>
        </w:rPr>
      </w:pPr>
      <w:proofErr w:type="spellStart"/>
      <w:proofErr w:type="gramStart"/>
      <w:r>
        <w:rPr>
          <w:rFonts w:ascii="GHEA Grapalat" w:hAnsi="GHEA Grapalat"/>
        </w:rPr>
        <w:t>վարչապետ</w:t>
      </w:r>
      <w:proofErr w:type="spellEnd"/>
      <w:proofErr w:type="gramEnd"/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</w:rPr>
        <w:t>Հ</w:t>
      </w:r>
      <w:r>
        <w:rPr>
          <w:rFonts w:ascii="GHEA Grapalat" w:hAnsi="GHEA Grapalat"/>
          <w:lang w:val="fr-FR"/>
        </w:rPr>
        <w:t xml:space="preserve">. </w:t>
      </w:r>
      <w:proofErr w:type="spellStart"/>
      <w:r>
        <w:rPr>
          <w:rFonts w:ascii="GHEA Grapalat" w:hAnsi="GHEA Grapalat"/>
          <w:lang w:val="fr-FR"/>
        </w:rPr>
        <w:t>Աբրահամյան</w:t>
      </w:r>
      <w:proofErr w:type="spellEnd"/>
      <w:r>
        <w:rPr>
          <w:rFonts w:ascii="GHEA Grapalat" w:hAnsi="GHEA Grapalat"/>
          <w:lang w:val="fr-FR"/>
        </w:rPr>
        <w:t xml:space="preserve"> </w:t>
      </w:r>
    </w:p>
    <w:p w:rsidR="007103CA" w:rsidRDefault="007103CA" w:rsidP="007103CA">
      <w:pPr>
        <w:ind w:right="-172" w:firstLine="708"/>
        <w:rPr>
          <w:rFonts w:ascii="GHEA Grapalat" w:hAnsi="GHEA Grapalat"/>
          <w:lang w:val="fr-FR"/>
        </w:rPr>
      </w:pPr>
    </w:p>
    <w:p w:rsidR="007103CA" w:rsidRDefault="006B1746" w:rsidP="007103CA">
      <w:pPr>
        <w:ind w:right="-172" w:firstLine="708"/>
        <w:rPr>
          <w:rFonts w:ascii="GHEA Grapalat" w:hAnsi="GHEA Grapalat"/>
          <w:lang w:val="fr-FR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69.3pt;margin-top:11.9pt;width:144.75pt;height:69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7103CA" w:rsidRDefault="007103CA" w:rsidP="007103CA">
      <w:pPr>
        <w:ind w:right="-172" w:firstLine="708"/>
        <w:rPr>
          <w:rFonts w:ascii="GHEA Grapalat" w:hAnsi="GHEA Grapalat"/>
          <w:lang w:val="fr-FR"/>
        </w:rPr>
      </w:pPr>
    </w:p>
    <w:p w:rsidR="007103CA" w:rsidRDefault="007103CA" w:rsidP="00033685">
      <w:pPr>
        <w:ind w:right="-172" w:firstLine="708"/>
        <w:rPr>
          <w:rFonts w:ascii="GHEA Grapalat" w:hAnsi="GHEA Grapalat"/>
          <w:lang w:val="fr-FR"/>
        </w:rPr>
      </w:pPr>
    </w:p>
    <w:sectPr w:rsidR="007103CA" w:rsidSect="0075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685"/>
    <w:rsid w:val="00033685"/>
    <w:rsid w:val="002233EB"/>
    <w:rsid w:val="00242EDA"/>
    <w:rsid w:val="00276E94"/>
    <w:rsid w:val="002D2E6A"/>
    <w:rsid w:val="00404166"/>
    <w:rsid w:val="00571644"/>
    <w:rsid w:val="00642120"/>
    <w:rsid w:val="006B1746"/>
    <w:rsid w:val="007103CA"/>
    <w:rsid w:val="00755FFB"/>
    <w:rsid w:val="008233AC"/>
    <w:rsid w:val="008A16E4"/>
    <w:rsid w:val="00A05BA2"/>
    <w:rsid w:val="00A6646B"/>
    <w:rsid w:val="00B945DE"/>
    <w:rsid w:val="00C13EC3"/>
    <w:rsid w:val="00D2572C"/>
    <w:rsid w:val="00DC6E1A"/>
    <w:rsid w:val="00E913DC"/>
    <w:rsid w:val="00EA226F"/>
    <w:rsid w:val="00F00A3E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8xMAAII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4ACAAMgAwADEANAAgADUAOgA0ADEAAAAAAAAAAAAAAAAAAAAAAAAAAAAAAAAAAAAAAAAAAAAAAAAAAAAAAAAAAAAAAAAAAAAAAAAAAAAAAAAAAAAAAAAAAAAAAAAAAAAAAAAAAAAAAAAAAAAAAAAAAAAAAAAAAADeBwwAAQAIABEAKQ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4MTM0MTQ2WjAjBgkqhkiG9w0BCQQxFgQUiULeCCbdJ92Sq3x4OpMZnuGwDaMwKwYLKoZIhvcNAQkQAgwxHDAaMBgwFgQUIMr4V4IR3Iou1mqe+g/tL0TPMw4wDQYJKoZIhvcNAQEBBQAEggEANMNJSiXdHl9GzPRFefJ8ofPJKTy27mCSbVQQL4sDyeBj0a9NKhTOW1/fnyOnBQ1+kC8YhEgE6+SspoR8S8E38P11y7iHQV7e3rRhDTXu1BWs0YM8CoIFA+XX9Jz0tU0D+WlePCU7FwkraR/kO5S+1w5444J/y2NGKBWWHwE8MoICLN0b7YJGpQ0EMXca/C3YJlwlpS6UewqknfzWqp56tahnped0UofJTjmQhrLwDZqQrEOcsBYFSvCTI0FCxrTvDcRZaGewZKPI+Zmc+8xoSgsQXb2q5HU87RZK8cl+EqVpNS3HYOFd1pm2fMUyduBiho28FGlIoJzUi2LPfSYRN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CA522-42EA-4142-B3D8-808789D6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Avag Avanesyan</cp:lastModifiedBy>
  <cp:revision>15</cp:revision>
  <cp:lastPrinted>2014-12-05T05:48:00Z</cp:lastPrinted>
  <dcterms:created xsi:type="dcterms:W3CDTF">2014-10-27T06:56:00Z</dcterms:created>
  <dcterms:modified xsi:type="dcterms:W3CDTF">2014-12-10T06:26:00Z</dcterms:modified>
</cp:coreProperties>
</file>