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FCE" w:rsidRPr="004106A7" w:rsidRDefault="00FE1FCE" w:rsidP="004106A7">
      <w:pPr>
        <w:tabs>
          <w:tab w:val="left" w:pos="7560"/>
          <w:tab w:val="left" w:pos="7920"/>
          <w:tab w:val="left" w:pos="8280"/>
        </w:tabs>
        <w:spacing w:after="0" w:line="23" w:lineRule="atLeast"/>
        <w:jc w:val="center"/>
        <w:rPr>
          <w:rFonts w:ascii="GHEA Grapalat" w:eastAsia="Times New Roman" w:hAnsi="GHEA Grapalat"/>
          <w:b/>
          <w:sz w:val="24"/>
          <w:szCs w:val="24"/>
        </w:rPr>
      </w:pPr>
      <w:r w:rsidRPr="00B76735">
        <w:rPr>
          <w:rFonts w:ascii="GHEA Grapalat" w:eastAsia="Times New Roman" w:hAnsi="GHEA Grapalat"/>
          <w:b/>
          <w:sz w:val="24"/>
          <w:szCs w:val="24"/>
          <w:lang w:val="hy-AM"/>
        </w:rPr>
        <w:t>Ամփոփաթերթ</w:t>
      </w:r>
    </w:p>
    <w:p w:rsidR="00FE1FCE" w:rsidRPr="00B76735" w:rsidRDefault="00E56FD3" w:rsidP="00E56FD3">
      <w:pPr>
        <w:pStyle w:val="BodyTextIndent"/>
        <w:spacing w:before="120" w:after="120" w:line="20" w:lineRule="atLeast"/>
        <w:ind w:left="992" w:right="992" w:firstLine="0"/>
        <w:jc w:val="center"/>
        <w:rPr>
          <w:rFonts w:ascii="GHEA Grapalat" w:hAnsi="GHEA Grapalat"/>
          <w:b/>
          <w:szCs w:val="24"/>
          <w:lang w:val="af-ZA"/>
        </w:rPr>
      </w:pPr>
      <w:r w:rsidRPr="00E56FD3">
        <w:rPr>
          <w:rFonts w:ascii="GHEA Grapalat" w:hAnsi="GHEA Grapalat" w:cs="Times Armenian"/>
          <w:szCs w:val="24"/>
          <w:lang w:val="hy-AM"/>
        </w:rPr>
        <w:t>«</w:t>
      </w:r>
      <w:r w:rsidRPr="00E56FD3">
        <w:rPr>
          <w:rFonts w:ascii="GHEA Grapalat" w:hAnsi="GHEA Grapalat" w:cs="Times Armenian"/>
          <w:b/>
          <w:szCs w:val="24"/>
          <w:lang w:val="hy-AM"/>
        </w:rPr>
        <w:t>Հայաստանի Հանրապետության արդարադատո</w:t>
      </w:r>
      <w:bookmarkStart w:id="0" w:name="_GoBack"/>
      <w:bookmarkEnd w:id="0"/>
      <w:r w:rsidRPr="00E56FD3">
        <w:rPr>
          <w:rFonts w:ascii="GHEA Grapalat" w:hAnsi="GHEA Grapalat" w:cs="Times Armenian"/>
          <w:b/>
          <w:szCs w:val="24"/>
          <w:lang w:val="hy-AM"/>
        </w:rPr>
        <w:t>ւթյան նախա</w:t>
      </w:r>
      <w:r w:rsidRPr="00E56FD3">
        <w:rPr>
          <w:rFonts w:ascii="GHEA Grapalat" w:hAnsi="GHEA Grapalat" w:cs="Times Armenian"/>
          <w:b/>
          <w:szCs w:val="24"/>
          <w:lang w:val="hy-AM"/>
        </w:rPr>
        <w:softHyphen/>
        <w:t>րարության «Դատաիրավական ծրագրերի իրականացման գրասենյակ» պետական հիմ</w:t>
      </w:r>
      <w:r w:rsidRPr="00E56FD3">
        <w:rPr>
          <w:rFonts w:ascii="GHEA Grapalat" w:hAnsi="GHEA Grapalat" w:cs="Times Armenian"/>
          <w:b/>
          <w:szCs w:val="24"/>
          <w:lang w:val="hy-AM"/>
        </w:rPr>
        <w:softHyphen/>
        <w:t>նարկի «Աջակցություն Հայաստանի կառավարությանը հակակոռուպցիոն ռազմավա</w:t>
      </w:r>
      <w:r w:rsidRPr="00E56FD3">
        <w:rPr>
          <w:rFonts w:ascii="GHEA Grapalat" w:hAnsi="GHEA Grapalat" w:cs="Times Armenian"/>
          <w:b/>
          <w:szCs w:val="24"/>
          <w:lang w:val="hy-AM"/>
        </w:rPr>
        <w:softHyphen/>
        <w:t>րության իրականացման միջոցով՝ բարելավելու օրենսդրական և կարգավորիչ դաշտը աջակցելու ազդարարների արդյունավետ պաշտպանության համակարգի ստեղծմանը» դրամա</w:t>
      </w:r>
      <w:r w:rsidRPr="00E56FD3">
        <w:rPr>
          <w:rFonts w:ascii="GHEA Grapalat" w:hAnsi="GHEA Grapalat" w:cs="Times Armenian"/>
          <w:b/>
          <w:szCs w:val="24"/>
          <w:lang w:val="hy-AM"/>
        </w:rPr>
        <w:softHyphen/>
        <w:t>շնոր-հային ծրագրի արտաբյուջետային հաշվի միջոցների ծախսման 2018 թվականի նախահաշիվը հաստատելու, Հայաստանի Հանրապետության 2018 թվականի պետական բյուջեում և Հայաստանի Հանրապետության կառավարության 2017 թվականի դեկտեմբերի 28-ի N 1717-ն որոշման մեջ փոփոխություններ ու լրացումներ կատարելու մասին»</w:t>
      </w:r>
      <w:r w:rsidRPr="00E56FD3">
        <w:rPr>
          <w:rFonts w:ascii="GHEA Grapalat" w:hAnsi="GHEA Grapalat" w:cs="Times Armenian"/>
          <w:szCs w:val="24"/>
          <w:lang w:val="hy-AM"/>
        </w:rPr>
        <w:t xml:space="preserve"> </w:t>
      </w:r>
      <w:r w:rsidR="00691F5F" w:rsidRPr="00E56FD3">
        <w:rPr>
          <w:rFonts w:ascii="GHEA Grapalat" w:hAnsi="GHEA Grapalat"/>
          <w:b/>
          <w:szCs w:val="24"/>
          <w:lang w:val="hy-AM"/>
        </w:rPr>
        <w:t>Հայաստանի Հանրապետության կառավարության որոշման նախագծի վերաբերյալ ստացված դիտողությունների և առաջարկությունների, դրանց ընդունման կամ չընդունման վերաբերյալ</w:t>
      </w:r>
    </w:p>
    <w:tbl>
      <w:tblPr>
        <w:tblW w:w="151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6120"/>
        <w:gridCol w:w="2160"/>
        <w:gridCol w:w="3870"/>
      </w:tblGrid>
      <w:tr w:rsidR="00FE1FCE" w:rsidRPr="00B76735" w:rsidTr="00BF4917">
        <w:trPr>
          <w:trHeight w:val="1245"/>
        </w:trPr>
        <w:tc>
          <w:tcPr>
            <w:tcW w:w="2970" w:type="dxa"/>
          </w:tcPr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lang w:val="af-ZA"/>
              </w:rPr>
            </w:pPr>
            <w:r w:rsidRPr="00C67EA1">
              <w:rPr>
                <w:rFonts w:ascii="GHEA Grapalat" w:eastAsia="Times New Roman" w:hAnsi="GHEA Grapalat"/>
              </w:rPr>
              <w:t>Առարկության</w:t>
            </w:r>
            <w:r w:rsidRPr="00C67EA1">
              <w:rPr>
                <w:rFonts w:ascii="GHEA Grapalat" w:eastAsia="Times New Roman" w:hAnsi="GHEA Grapalat"/>
                <w:lang w:val="af-ZA"/>
              </w:rPr>
              <w:t xml:space="preserve">, </w:t>
            </w:r>
            <w:r w:rsidRPr="00C67EA1">
              <w:rPr>
                <w:rFonts w:ascii="GHEA Grapalat" w:eastAsia="Times New Roman" w:hAnsi="GHEA Grapalat"/>
              </w:rPr>
              <w:t>առաջարկության</w:t>
            </w:r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r w:rsidRPr="00C67EA1">
              <w:rPr>
                <w:rFonts w:ascii="GHEA Grapalat" w:eastAsia="Times New Roman" w:hAnsi="GHEA Grapalat"/>
              </w:rPr>
              <w:t>հեղինակը</w:t>
            </w:r>
            <w:r w:rsidRPr="00C67EA1">
              <w:rPr>
                <w:rFonts w:ascii="GHEA Grapalat" w:eastAsia="Times New Roman" w:hAnsi="GHEA Grapalat"/>
                <w:lang w:val="af-ZA"/>
              </w:rPr>
              <w:t>¸</w:t>
            </w:r>
          </w:p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lang w:val="af-ZA"/>
              </w:rPr>
            </w:pPr>
            <w:r w:rsidRPr="00C67EA1">
              <w:rPr>
                <w:rFonts w:ascii="GHEA Grapalat" w:eastAsia="Times New Roman" w:hAnsi="GHEA Grapalat"/>
              </w:rPr>
              <w:t>Գրության</w:t>
            </w:r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r w:rsidRPr="00C67EA1">
              <w:rPr>
                <w:rFonts w:ascii="GHEA Grapalat" w:eastAsia="Times New Roman" w:hAnsi="GHEA Grapalat"/>
              </w:rPr>
              <w:t>ստացման</w:t>
            </w:r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r w:rsidRPr="00C67EA1">
              <w:rPr>
                <w:rFonts w:ascii="GHEA Grapalat" w:eastAsia="Times New Roman" w:hAnsi="GHEA Grapalat"/>
              </w:rPr>
              <w:t>ամսաթիվը</w:t>
            </w:r>
            <w:r w:rsidRPr="00C67EA1">
              <w:rPr>
                <w:rFonts w:ascii="GHEA Grapalat" w:eastAsia="Times New Roman" w:hAnsi="GHEA Grapalat"/>
                <w:lang w:val="af-ZA"/>
              </w:rPr>
              <w:t xml:space="preserve">, </w:t>
            </w:r>
            <w:r w:rsidRPr="00C67EA1">
              <w:rPr>
                <w:rFonts w:ascii="GHEA Grapalat" w:eastAsia="Times New Roman" w:hAnsi="GHEA Grapalat"/>
              </w:rPr>
              <w:t>գրության</w:t>
            </w:r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r w:rsidRPr="00C67EA1">
              <w:rPr>
                <w:rFonts w:ascii="GHEA Grapalat" w:eastAsia="Times New Roman" w:hAnsi="GHEA Grapalat"/>
              </w:rPr>
              <w:t>համարը</w:t>
            </w:r>
          </w:p>
        </w:tc>
        <w:tc>
          <w:tcPr>
            <w:tcW w:w="6120" w:type="dxa"/>
          </w:tcPr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</w:rPr>
            </w:pPr>
            <w:r w:rsidRPr="00C67EA1">
              <w:rPr>
                <w:rFonts w:ascii="GHEA Grapalat" w:eastAsia="Times New Roman" w:hAnsi="GHEA Grapalat"/>
              </w:rPr>
              <w:t>Առարկության. առաջարկության բովանդակությունը</w:t>
            </w:r>
          </w:p>
        </w:tc>
        <w:tc>
          <w:tcPr>
            <w:tcW w:w="2160" w:type="dxa"/>
          </w:tcPr>
          <w:p w:rsidR="00FE1FCE" w:rsidRPr="00C67EA1" w:rsidRDefault="00FE1FCE" w:rsidP="00860DE9">
            <w:pPr>
              <w:tabs>
                <w:tab w:val="left" w:pos="1927"/>
              </w:tabs>
              <w:spacing w:after="120" w:line="23" w:lineRule="atLeast"/>
              <w:ind w:right="276"/>
              <w:rPr>
                <w:rFonts w:ascii="GHEA Grapalat" w:eastAsia="Times New Roman" w:hAnsi="GHEA Grapalat"/>
              </w:rPr>
            </w:pPr>
            <w:r w:rsidRPr="00C67EA1">
              <w:rPr>
                <w:rFonts w:ascii="GHEA Grapalat" w:eastAsia="Times New Roman" w:hAnsi="GHEA Grapalat"/>
              </w:rPr>
              <w:t>Եզրակացություն</w:t>
            </w:r>
          </w:p>
        </w:tc>
        <w:tc>
          <w:tcPr>
            <w:tcW w:w="3870" w:type="dxa"/>
          </w:tcPr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</w:rPr>
            </w:pPr>
            <w:r w:rsidRPr="00C67EA1">
              <w:rPr>
                <w:rFonts w:ascii="GHEA Grapalat" w:eastAsia="Times New Roman" w:hAnsi="GHEA Grapalat"/>
              </w:rPr>
              <w:t>Կատարված փոփոխությունները</w:t>
            </w:r>
          </w:p>
        </w:tc>
      </w:tr>
      <w:tr w:rsidR="00FE1FCE" w:rsidRPr="00632793" w:rsidTr="00E56FD3">
        <w:trPr>
          <w:trHeight w:val="4535"/>
        </w:trPr>
        <w:tc>
          <w:tcPr>
            <w:tcW w:w="2970" w:type="dxa"/>
          </w:tcPr>
          <w:p w:rsidR="00FE1FCE" w:rsidRPr="00E56FD3" w:rsidRDefault="00FE1FCE" w:rsidP="00860DE9">
            <w:pPr>
              <w:spacing w:after="0" w:line="360" w:lineRule="auto"/>
              <w:rPr>
                <w:rFonts w:ascii="GHEA Grapalat" w:eastAsia="Times New Roman" w:hAnsi="GHEA Grapalat"/>
              </w:rPr>
            </w:pPr>
            <w:r w:rsidRPr="00632793">
              <w:rPr>
                <w:rFonts w:ascii="GHEA Grapalat" w:eastAsia="Times New Roman" w:hAnsi="GHEA Grapalat"/>
                <w:lang w:val="hy-AM"/>
              </w:rPr>
              <w:t>1</w:t>
            </w:r>
            <w:r w:rsidRPr="00632793">
              <w:rPr>
                <w:rFonts w:ascii="GHEA Grapalat" w:eastAsia="Times New Roman" w:hAnsi="GHEA Grapalat"/>
              </w:rPr>
              <w:t xml:space="preserve">. ՀՀ </w:t>
            </w:r>
            <w:r w:rsidRPr="00E56FD3">
              <w:rPr>
                <w:rFonts w:ascii="GHEA Grapalat" w:eastAsia="Times New Roman" w:hAnsi="GHEA Grapalat"/>
                <w:lang w:val="ru-RU"/>
              </w:rPr>
              <w:t>ֆինանսների</w:t>
            </w:r>
            <w:r w:rsidRPr="00E56FD3">
              <w:rPr>
                <w:rFonts w:ascii="GHEA Grapalat" w:eastAsia="Times New Roman" w:hAnsi="GHEA Grapalat"/>
              </w:rPr>
              <w:t xml:space="preserve"> </w:t>
            </w:r>
            <w:r w:rsidRPr="00E56FD3">
              <w:rPr>
                <w:rFonts w:ascii="GHEA Grapalat" w:eastAsia="Times New Roman" w:hAnsi="GHEA Grapalat"/>
                <w:lang w:val="ru-RU"/>
              </w:rPr>
              <w:t>նախարարությ</w:t>
            </w:r>
            <w:r w:rsidRPr="00E56FD3">
              <w:rPr>
                <w:rFonts w:ascii="GHEA Grapalat" w:eastAsia="Times New Roman" w:hAnsi="GHEA Grapalat"/>
                <w:lang w:val="hy-AM"/>
              </w:rPr>
              <w:t>ուն,</w:t>
            </w:r>
          </w:p>
          <w:p w:rsidR="00E56FD3" w:rsidRPr="00E56FD3" w:rsidRDefault="00E56FD3" w:rsidP="0025676F">
            <w:pPr>
              <w:spacing w:after="0" w:line="360" w:lineRule="auto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E56FD3">
              <w:rPr>
                <w:rFonts w:ascii="GHEA Grapalat" w:hAnsi="GHEA Grapalat"/>
                <w:color w:val="000000"/>
                <w:shd w:val="clear" w:color="auto" w:fill="FFFFFF"/>
              </w:rPr>
              <w:t>01/8-3/1901-18</w:t>
            </w:r>
          </w:p>
          <w:p w:rsidR="00FE1FCE" w:rsidRPr="00632793" w:rsidRDefault="00E56FD3" w:rsidP="0025676F">
            <w:pPr>
              <w:spacing w:after="0" w:line="360" w:lineRule="auto"/>
              <w:rPr>
                <w:rFonts w:ascii="GHEA Grapalat" w:hAnsi="GHEA Grapalat"/>
              </w:rPr>
            </w:pPr>
            <w:r w:rsidRPr="00E56FD3">
              <w:rPr>
                <w:rFonts w:ascii="GHEA Grapalat" w:eastAsia="Times New Roman" w:hAnsi="GHEA Grapalat"/>
              </w:rPr>
              <w:t>06</w:t>
            </w:r>
            <w:r w:rsidR="00586630" w:rsidRPr="00E56FD3">
              <w:rPr>
                <w:rFonts w:ascii="GHEA Grapalat" w:eastAsia="Times New Roman" w:hAnsi="GHEA Grapalat"/>
              </w:rPr>
              <w:t>.02.</w:t>
            </w:r>
            <w:r w:rsidR="0025676F" w:rsidRPr="00E56FD3">
              <w:rPr>
                <w:rFonts w:ascii="GHEA Grapalat" w:eastAsia="Times New Roman" w:hAnsi="GHEA Grapalat"/>
              </w:rPr>
              <w:t>2018</w:t>
            </w:r>
            <w:r w:rsidR="009A1B15" w:rsidRPr="00E56FD3">
              <w:rPr>
                <w:rFonts w:ascii="GHEA Grapalat" w:eastAsia="Times New Roman" w:hAnsi="GHEA Grapalat"/>
              </w:rPr>
              <w:t>թ.</w:t>
            </w:r>
            <w:r w:rsidR="009A1B15" w:rsidRPr="00632793">
              <w:rPr>
                <w:rFonts w:ascii="GHEA Grapalat" w:eastAsia="Times New Roman" w:hAnsi="GHEA Grapalat"/>
              </w:rPr>
              <w:t xml:space="preserve"> </w:t>
            </w:r>
          </w:p>
        </w:tc>
        <w:tc>
          <w:tcPr>
            <w:tcW w:w="6120" w:type="dxa"/>
          </w:tcPr>
          <w:p w:rsidR="00E56FD3" w:rsidRPr="00E56FD3" w:rsidRDefault="00586630" w:rsidP="0058663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  <w:bCs/>
                <w:lang w:eastAsia="ru-RU"/>
              </w:rPr>
            </w:pPr>
            <w:r w:rsidRPr="00E56FD3">
              <w:rPr>
                <w:rFonts w:ascii="GHEA Grapalat" w:hAnsi="GHEA Grapalat" w:cs="Sylfaen"/>
                <w:bCs/>
                <w:lang w:eastAsia="ru-RU"/>
              </w:rPr>
              <w:t>1</w:t>
            </w:r>
            <w:r w:rsidR="00E56FD3" w:rsidRPr="00E56FD3">
              <w:rPr>
                <w:rFonts w:ascii="GHEA Grapalat" w:hAnsi="GHEA Grapalat" w:cs="Sylfaen"/>
                <w:bCs/>
                <w:lang w:eastAsia="ru-RU"/>
              </w:rPr>
              <w:t>.</w:t>
            </w:r>
            <w:r w:rsidR="00E56FD3" w:rsidRPr="00E56FD3">
              <w:rPr>
                <w:rFonts w:ascii="GHEA Grapalat" w:hAnsi="GHEA Grapalat" w:cs="Calibri"/>
                <w:lang w:val="hy-AM"/>
              </w:rPr>
              <w:t xml:space="preserve"> տեքստային մասի 1-ին կետում «աղյուսակ 1-ի» բառերն անհրաժեշտ է փոխարինել «N 1 աղյուսակի» բառերով</w:t>
            </w:r>
            <w:r w:rsidR="00E56FD3" w:rsidRPr="00E56FD3">
              <w:rPr>
                <w:rFonts w:ascii="GHEA Grapalat" w:hAnsi="GHEA Grapalat" w:cs="Sylfaen"/>
                <w:bCs/>
                <w:lang w:eastAsia="ru-RU"/>
              </w:rPr>
              <w:t xml:space="preserve"> </w:t>
            </w:r>
          </w:p>
          <w:p w:rsidR="00E56FD3" w:rsidRPr="00E56FD3" w:rsidRDefault="00E56FD3" w:rsidP="0058663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  <w:bCs/>
                <w:lang w:eastAsia="ru-RU"/>
              </w:rPr>
            </w:pPr>
          </w:p>
          <w:p w:rsidR="00942CBE" w:rsidRPr="00E56FD3" w:rsidRDefault="00942CBE" w:rsidP="0058663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Calibri"/>
              </w:rPr>
            </w:pPr>
            <w:r w:rsidRPr="00E56FD3">
              <w:rPr>
                <w:rFonts w:ascii="GHEA Grapalat" w:hAnsi="GHEA Grapalat" w:cs="Sylfaen"/>
                <w:bCs/>
                <w:lang w:eastAsia="ru-RU"/>
              </w:rPr>
              <w:t>2.</w:t>
            </w:r>
            <w:r w:rsidRPr="00E56FD3">
              <w:rPr>
                <w:rFonts w:ascii="GHEA Grapalat" w:hAnsi="GHEA Grapalat" w:cs="Sylfaen"/>
              </w:rPr>
              <w:t xml:space="preserve"> </w:t>
            </w:r>
            <w:r w:rsidR="00E56FD3" w:rsidRPr="00E56FD3">
              <w:rPr>
                <w:rFonts w:ascii="GHEA Grapalat" w:hAnsi="GHEA Grapalat" w:cs="Calibri"/>
                <w:lang w:val="hy-AM"/>
              </w:rPr>
              <w:t>«Աղյուսակ N 1» բառերն անհրաժեշտ է տեղափոխել «Հավելված N 5» բառերի տակ, իսկ «Աղյուսակ 2.» բառերը՝ փոխարինել  «Աղյուսակ N 2» բառերով</w:t>
            </w:r>
          </w:p>
          <w:p w:rsidR="00E56FD3" w:rsidRPr="00E56FD3" w:rsidRDefault="00E56FD3" w:rsidP="0058663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Calibri"/>
              </w:rPr>
            </w:pPr>
          </w:p>
          <w:p w:rsidR="00E56FD3" w:rsidRPr="00E56FD3" w:rsidRDefault="00E56FD3" w:rsidP="0058663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942CBE" w:rsidRPr="00E56FD3" w:rsidRDefault="00942CBE" w:rsidP="0058663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942CBE" w:rsidRPr="00E56FD3" w:rsidRDefault="00942CBE" w:rsidP="0058663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56FD3">
              <w:rPr>
                <w:rFonts w:ascii="GHEA Grapalat" w:hAnsi="GHEA Grapalat" w:cs="Sylfaen"/>
              </w:rPr>
              <w:t xml:space="preserve">3. </w:t>
            </w:r>
            <w:r w:rsidR="00E56FD3" w:rsidRPr="00E56FD3">
              <w:rPr>
                <w:rFonts w:ascii="GHEA Grapalat" w:hAnsi="GHEA Grapalat" w:cs="Calibri"/>
                <w:lang w:val="hy-AM"/>
              </w:rPr>
              <w:t>N 1 աղյուսակում անհրաժեշտ է նշել ծրագրի հերթական համարը՝ «15.»</w:t>
            </w:r>
          </w:p>
          <w:p w:rsidR="00942CBE" w:rsidRPr="00E56FD3" w:rsidRDefault="00942CBE" w:rsidP="0058663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942CBE" w:rsidRPr="00E56FD3" w:rsidRDefault="00942CBE" w:rsidP="0058663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942CBE" w:rsidRPr="00E56FD3" w:rsidRDefault="00942CBE" w:rsidP="00E56FD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/>
              </w:rPr>
            </w:pPr>
            <w:r w:rsidRPr="00E56FD3">
              <w:rPr>
                <w:rFonts w:ascii="GHEA Grapalat" w:hAnsi="GHEA Grapalat" w:cs="Sylfaen"/>
              </w:rPr>
              <w:t xml:space="preserve">4. </w:t>
            </w:r>
            <w:r w:rsidR="00E56FD3" w:rsidRPr="00E56FD3">
              <w:rPr>
                <w:rFonts w:ascii="GHEA Grapalat" w:hAnsi="GHEA Grapalat" w:cs="Calibri"/>
                <w:lang w:val="hy-AM"/>
              </w:rPr>
              <w:t>N 2 աղյուսակում «Բաժինը, Խումբը, Դասը» արտահայտող  «01, 01, 01» թվերն անհրաժեշտ է տեղափոխել ծրագրի անվանման դիմաց</w:t>
            </w:r>
            <w:r w:rsidR="00E56FD3" w:rsidRPr="00E56FD3">
              <w:rPr>
                <w:rFonts w:ascii="GHEA Grapalat" w:hAnsi="GHEA Grapalat" w:cs="Sylfaen"/>
              </w:rPr>
              <w:t xml:space="preserve"> </w:t>
            </w:r>
          </w:p>
        </w:tc>
        <w:tc>
          <w:tcPr>
            <w:tcW w:w="2160" w:type="dxa"/>
          </w:tcPr>
          <w:p w:rsidR="00942CBE" w:rsidRPr="00E56FD3" w:rsidRDefault="00942CBE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  <w:r w:rsidRPr="00E56FD3">
              <w:rPr>
                <w:rFonts w:ascii="GHEA Grapalat" w:eastAsia="Times New Roman" w:hAnsi="GHEA Grapalat"/>
              </w:rPr>
              <w:t>Ընդունվել է</w:t>
            </w:r>
          </w:p>
          <w:p w:rsidR="00942CBE" w:rsidRPr="00E56FD3" w:rsidRDefault="00942CBE" w:rsidP="00942CBE">
            <w:pPr>
              <w:rPr>
                <w:rFonts w:ascii="GHEA Grapalat" w:eastAsia="Times New Roman" w:hAnsi="GHEA Grapalat"/>
              </w:rPr>
            </w:pPr>
          </w:p>
          <w:p w:rsidR="00520926" w:rsidRPr="00E56FD3" w:rsidRDefault="00942CBE" w:rsidP="00942CBE">
            <w:pPr>
              <w:rPr>
                <w:rFonts w:ascii="GHEA Grapalat" w:eastAsia="Times New Roman" w:hAnsi="GHEA Grapalat"/>
              </w:rPr>
            </w:pPr>
            <w:r w:rsidRPr="00E56FD3">
              <w:rPr>
                <w:rFonts w:ascii="GHEA Grapalat" w:eastAsia="Times New Roman" w:hAnsi="GHEA Grapalat"/>
              </w:rPr>
              <w:t>Ընդունվել է</w:t>
            </w:r>
          </w:p>
          <w:p w:rsidR="00632793" w:rsidRPr="00E56FD3" w:rsidRDefault="00632793" w:rsidP="00942CBE">
            <w:pPr>
              <w:rPr>
                <w:rFonts w:ascii="GHEA Grapalat" w:eastAsia="Times New Roman" w:hAnsi="GHEA Grapalat"/>
              </w:rPr>
            </w:pPr>
          </w:p>
          <w:p w:rsidR="00E56FD3" w:rsidRPr="00E56FD3" w:rsidRDefault="00E56FD3" w:rsidP="00942CBE">
            <w:pPr>
              <w:rPr>
                <w:rFonts w:ascii="GHEA Grapalat" w:eastAsia="Times New Roman" w:hAnsi="GHEA Grapalat"/>
              </w:rPr>
            </w:pPr>
          </w:p>
          <w:p w:rsidR="00942CBE" w:rsidRPr="00E56FD3" w:rsidRDefault="00942CBE" w:rsidP="00942CBE">
            <w:pPr>
              <w:rPr>
                <w:rFonts w:ascii="GHEA Grapalat" w:eastAsia="Times New Roman" w:hAnsi="GHEA Grapalat"/>
              </w:rPr>
            </w:pPr>
            <w:r w:rsidRPr="00E56FD3">
              <w:rPr>
                <w:rFonts w:ascii="GHEA Grapalat" w:eastAsia="Times New Roman" w:hAnsi="GHEA Grapalat"/>
              </w:rPr>
              <w:t>Ընդունվել է</w:t>
            </w:r>
          </w:p>
          <w:p w:rsidR="00942CBE" w:rsidRPr="00E56FD3" w:rsidRDefault="00942CBE" w:rsidP="00942CBE">
            <w:pPr>
              <w:rPr>
                <w:rFonts w:ascii="GHEA Grapalat" w:eastAsia="Times New Roman" w:hAnsi="GHEA Grapalat"/>
              </w:rPr>
            </w:pPr>
          </w:p>
          <w:p w:rsidR="00632793" w:rsidRPr="00E56FD3" w:rsidRDefault="00942CBE" w:rsidP="00E56FD3">
            <w:pPr>
              <w:rPr>
                <w:rFonts w:ascii="GHEA Grapalat" w:eastAsia="Times New Roman" w:hAnsi="GHEA Grapalat"/>
              </w:rPr>
            </w:pPr>
            <w:r w:rsidRPr="00E56FD3">
              <w:rPr>
                <w:rFonts w:ascii="GHEA Grapalat" w:eastAsia="Times New Roman" w:hAnsi="GHEA Grapalat"/>
              </w:rPr>
              <w:t>Ընդունվել է</w:t>
            </w:r>
          </w:p>
        </w:tc>
        <w:tc>
          <w:tcPr>
            <w:tcW w:w="3870" w:type="dxa"/>
          </w:tcPr>
          <w:p w:rsidR="00E56FD3" w:rsidRDefault="00E56FD3" w:rsidP="00E56FD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  <w:bCs/>
                <w:lang w:eastAsia="ru-RU"/>
              </w:rPr>
            </w:pPr>
            <w:r w:rsidRPr="00E56FD3">
              <w:rPr>
                <w:rFonts w:ascii="GHEA Grapalat" w:hAnsi="GHEA Grapalat" w:cs="Calibri"/>
                <w:lang w:val="hy-AM"/>
              </w:rPr>
              <w:t>աղյուսակ 1-ի» բառերն փոխարին</w:t>
            </w:r>
            <w:r w:rsidRPr="00E56FD3">
              <w:rPr>
                <w:rFonts w:ascii="GHEA Grapalat" w:hAnsi="GHEA Grapalat" w:cs="Calibri"/>
              </w:rPr>
              <w:t>վ</w:t>
            </w:r>
            <w:r w:rsidRPr="00E56FD3">
              <w:rPr>
                <w:rFonts w:ascii="GHEA Grapalat" w:hAnsi="GHEA Grapalat" w:cs="Calibri"/>
                <w:lang w:val="hy-AM"/>
              </w:rPr>
              <w:t>ել «N 1 աղյուսակի» բառերով</w:t>
            </w:r>
            <w:r w:rsidRPr="00E56FD3">
              <w:rPr>
                <w:rFonts w:ascii="GHEA Grapalat" w:hAnsi="GHEA Grapalat" w:cs="Sylfaen"/>
                <w:bCs/>
                <w:lang w:eastAsia="ru-RU"/>
              </w:rPr>
              <w:t xml:space="preserve"> </w:t>
            </w:r>
          </w:p>
          <w:p w:rsidR="00E56FD3" w:rsidRPr="00E56FD3" w:rsidRDefault="00E56FD3" w:rsidP="00E56FD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  <w:bCs/>
                <w:lang w:eastAsia="ru-RU"/>
              </w:rPr>
            </w:pPr>
          </w:p>
          <w:p w:rsidR="00E56FD3" w:rsidRPr="00E56FD3" w:rsidRDefault="00E56FD3" w:rsidP="00E56FD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56FD3">
              <w:rPr>
                <w:rFonts w:ascii="GHEA Grapalat" w:hAnsi="GHEA Grapalat" w:cs="Calibri"/>
                <w:lang w:val="hy-AM"/>
              </w:rPr>
              <w:t>«Աղյուսակ N 1» բառերն  տեղափոխ</w:t>
            </w:r>
            <w:r w:rsidRPr="00E56FD3">
              <w:rPr>
                <w:rFonts w:ascii="GHEA Grapalat" w:hAnsi="GHEA Grapalat" w:cs="Calibri"/>
              </w:rPr>
              <w:t>վ</w:t>
            </w:r>
            <w:r w:rsidRPr="00E56FD3">
              <w:rPr>
                <w:rFonts w:ascii="GHEA Grapalat" w:hAnsi="GHEA Grapalat" w:cs="Calibri"/>
                <w:lang w:val="hy-AM"/>
              </w:rPr>
              <w:t xml:space="preserve">ել </w:t>
            </w:r>
            <w:r w:rsidRPr="00E56FD3">
              <w:rPr>
                <w:rFonts w:ascii="GHEA Grapalat" w:hAnsi="GHEA Grapalat" w:cs="Calibri"/>
              </w:rPr>
              <w:t xml:space="preserve">է </w:t>
            </w:r>
            <w:r w:rsidRPr="00E56FD3">
              <w:rPr>
                <w:rFonts w:ascii="GHEA Grapalat" w:hAnsi="GHEA Grapalat" w:cs="Calibri"/>
                <w:lang w:val="hy-AM"/>
              </w:rPr>
              <w:t>«Հավելված N 5» բառերի տակ, իսկ «Աղյուսակ 2.» բառերը փոխարին</w:t>
            </w:r>
            <w:r w:rsidRPr="00E56FD3">
              <w:rPr>
                <w:rFonts w:ascii="GHEA Grapalat" w:hAnsi="GHEA Grapalat" w:cs="Calibri"/>
              </w:rPr>
              <w:t>վ</w:t>
            </w:r>
            <w:r w:rsidRPr="00E56FD3">
              <w:rPr>
                <w:rFonts w:ascii="GHEA Grapalat" w:hAnsi="GHEA Grapalat" w:cs="Calibri"/>
                <w:lang w:val="hy-AM"/>
              </w:rPr>
              <w:t>ել</w:t>
            </w:r>
            <w:r w:rsidRPr="00E56FD3">
              <w:rPr>
                <w:rFonts w:ascii="GHEA Grapalat" w:hAnsi="GHEA Grapalat" w:cs="Calibri"/>
              </w:rPr>
              <w:t xml:space="preserve"> է</w:t>
            </w:r>
            <w:r w:rsidRPr="00E56FD3">
              <w:rPr>
                <w:rFonts w:ascii="GHEA Grapalat" w:hAnsi="GHEA Grapalat" w:cs="Calibri"/>
                <w:lang w:val="hy-AM"/>
              </w:rPr>
              <w:t xml:space="preserve">  «Աղյուսակ N 2» բառերով</w:t>
            </w:r>
          </w:p>
          <w:p w:rsidR="00E56FD3" w:rsidRPr="00E56FD3" w:rsidRDefault="00E56FD3" w:rsidP="00E56FD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305CF7" w:rsidRPr="00E56FD3" w:rsidRDefault="00305CF7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26021F" w:rsidRDefault="0026021F" w:rsidP="00E56FD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Calibri"/>
              </w:rPr>
            </w:pPr>
          </w:p>
          <w:p w:rsidR="00942CBE" w:rsidRPr="00E56FD3" w:rsidRDefault="00E56FD3" w:rsidP="00E56FD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/>
              </w:rPr>
            </w:pPr>
            <w:r w:rsidRPr="00E56FD3">
              <w:rPr>
                <w:rFonts w:ascii="GHEA Grapalat" w:hAnsi="GHEA Grapalat" w:cs="Calibri"/>
                <w:lang w:val="hy-AM"/>
              </w:rPr>
              <w:t>«01, 01, 01» թվերն անհրաժեշտ է տեղափոխել ծրագրի անվանման դիմաց</w:t>
            </w:r>
            <w:r w:rsidRPr="00E56FD3">
              <w:rPr>
                <w:rFonts w:ascii="GHEA Grapalat" w:hAnsi="GHEA Grapalat" w:cs="Sylfaen"/>
              </w:rPr>
              <w:t xml:space="preserve"> </w:t>
            </w:r>
          </w:p>
        </w:tc>
      </w:tr>
    </w:tbl>
    <w:p w:rsidR="00C85030" w:rsidRPr="00E56FD3" w:rsidRDefault="00C85030">
      <w:pPr>
        <w:rPr>
          <w:rFonts w:ascii="GHEA Grapalat" w:hAnsi="GHEA Grapalat"/>
        </w:rPr>
      </w:pPr>
    </w:p>
    <w:sectPr w:rsidR="00C85030" w:rsidRPr="00E56FD3" w:rsidSect="00BF4917">
      <w:footerReference w:type="default" r:id="rId8"/>
      <w:pgSz w:w="16840" w:h="11907" w:orient="landscape" w:code="9"/>
      <w:pgMar w:top="6" w:right="1138" w:bottom="993" w:left="1138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6AE" w:rsidRDefault="00FB36AE" w:rsidP="008E35C2">
      <w:pPr>
        <w:spacing w:after="0" w:line="240" w:lineRule="auto"/>
      </w:pPr>
      <w:r>
        <w:separator/>
      </w:r>
    </w:p>
  </w:endnote>
  <w:endnote w:type="continuationSeparator" w:id="0">
    <w:p w:rsidR="00FB36AE" w:rsidRDefault="00FB36AE" w:rsidP="008E3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C2" w:rsidRDefault="008E35C2">
    <w:pPr>
      <w:pStyle w:val="Footer"/>
      <w:jc w:val="center"/>
    </w:pPr>
  </w:p>
  <w:p w:rsidR="008E35C2" w:rsidRDefault="008E35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6AE" w:rsidRDefault="00FB36AE" w:rsidP="008E35C2">
      <w:pPr>
        <w:spacing w:after="0" w:line="240" w:lineRule="auto"/>
      </w:pPr>
      <w:r>
        <w:separator/>
      </w:r>
    </w:p>
  </w:footnote>
  <w:footnote w:type="continuationSeparator" w:id="0">
    <w:p w:rsidR="00FB36AE" w:rsidRDefault="00FB36AE" w:rsidP="008E3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C161F"/>
    <w:multiLevelType w:val="hybridMultilevel"/>
    <w:tmpl w:val="0868DA62"/>
    <w:lvl w:ilvl="0" w:tplc="7AF225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1FCE"/>
    <w:rsid w:val="000063C8"/>
    <w:rsid w:val="00040E9F"/>
    <w:rsid w:val="00042F3B"/>
    <w:rsid w:val="000952FE"/>
    <w:rsid w:val="000D65F1"/>
    <w:rsid w:val="000F6BC7"/>
    <w:rsid w:val="00194312"/>
    <w:rsid w:val="001D29A4"/>
    <w:rsid w:val="0023641B"/>
    <w:rsid w:val="0025676F"/>
    <w:rsid w:val="0026021F"/>
    <w:rsid w:val="002F733D"/>
    <w:rsid w:val="00304C91"/>
    <w:rsid w:val="00305CF7"/>
    <w:rsid w:val="003136CB"/>
    <w:rsid w:val="003346C8"/>
    <w:rsid w:val="00377E54"/>
    <w:rsid w:val="003A0DBE"/>
    <w:rsid w:val="003A6359"/>
    <w:rsid w:val="003C75EC"/>
    <w:rsid w:val="004106A7"/>
    <w:rsid w:val="00520926"/>
    <w:rsid w:val="00555016"/>
    <w:rsid w:val="00560450"/>
    <w:rsid w:val="00565E81"/>
    <w:rsid w:val="005834EE"/>
    <w:rsid w:val="00586630"/>
    <w:rsid w:val="00595E3D"/>
    <w:rsid w:val="005F67FD"/>
    <w:rsid w:val="00621784"/>
    <w:rsid w:val="00632793"/>
    <w:rsid w:val="00691CE8"/>
    <w:rsid w:val="00691F5F"/>
    <w:rsid w:val="00693C7E"/>
    <w:rsid w:val="006D4B69"/>
    <w:rsid w:val="006F1647"/>
    <w:rsid w:val="006F18F1"/>
    <w:rsid w:val="007477AF"/>
    <w:rsid w:val="0078029B"/>
    <w:rsid w:val="007819B2"/>
    <w:rsid w:val="00782149"/>
    <w:rsid w:val="007E2258"/>
    <w:rsid w:val="008C503F"/>
    <w:rsid w:val="008D10E1"/>
    <w:rsid w:val="008E35C2"/>
    <w:rsid w:val="008E47CD"/>
    <w:rsid w:val="00905B0F"/>
    <w:rsid w:val="00942CBE"/>
    <w:rsid w:val="0098574D"/>
    <w:rsid w:val="009A1B15"/>
    <w:rsid w:val="009A4F2B"/>
    <w:rsid w:val="009A5A20"/>
    <w:rsid w:val="009D1A96"/>
    <w:rsid w:val="009F4DD4"/>
    <w:rsid w:val="00A0406E"/>
    <w:rsid w:val="00A5133D"/>
    <w:rsid w:val="00A76B5F"/>
    <w:rsid w:val="00AB28D6"/>
    <w:rsid w:val="00AB4FA0"/>
    <w:rsid w:val="00B122E6"/>
    <w:rsid w:val="00B15CB6"/>
    <w:rsid w:val="00B62D7D"/>
    <w:rsid w:val="00B7228A"/>
    <w:rsid w:val="00B90F00"/>
    <w:rsid w:val="00BD233B"/>
    <w:rsid w:val="00BF4917"/>
    <w:rsid w:val="00C03DB0"/>
    <w:rsid w:val="00C67EA1"/>
    <w:rsid w:val="00C80AF2"/>
    <w:rsid w:val="00C85030"/>
    <w:rsid w:val="00D05899"/>
    <w:rsid w:val="00D30FB0"/>
    <w:rsid w:val="00DB61CF"/>
    <w:rsid w:val="00E23C18"/>
    <w:rsid w:val="00E56FD3"/>
    <w:rsid w:val="00EB761C"/>
    <w:rsid w:val="00F33C84"/>
    <w:rsid w:val="00FB36AE"/>
    <w:rsid w:val="00FD1D07"/>
    <w:rsid w:val="00FD3EB9"/>
    <w:rsid w:val="00FE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FCE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E1FCE"/>
    <w:pPr>
      <w:spacing w:after="0" w:line="240" w:lineRule="auto"/>
      <w:ind w:firstLine="851"/>
      <w:jc w:val="both"/>
    </w:pPr>
    <w:rPr>
      <w:rFonts w:ascii="Times Armenian" w:eastAsia="Times New Roman" w:hAnsi="Times Armenian"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FE1FCE"/>
    <w:rPr>
      <w:rFonts w:ascii="Times Armenian" w:eastAsia="Times New Roman" w:hAnsi="Times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35C2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5C2"/>
    <w:rPr>
      <w:rFonts w:ascii="Calibri" w:eastAsia="Calibri" w:hAnsi="Calibri" w:cs="Times New Roman"/>
      <w:sz w:val="22"/>
      <w:szCs w:val="22"/>
    </w:rPr>
  </w:style>
  <w:style w:type="character" w:customStyle="1" w:styleId="mechtexChar">
    <w:name w:val="mechtex Char"/>
    <w:link w:val="mechtex"/>
    <w:locked/>
    <w:rsid w:val="00691F5F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691F5F"/>
    <w:pPr>
      <w:spacing w:after="0" w:line="240" w:lineRule="auto"/>
      <w:jc w:val="center"/>
    </w:pPr>
    <w:rPr>
      <w:rFonts w:ascii="Arial Armenian" w:eastAsiaTheme="minorHAnsi" w:hAnsi="Arial Armenian" w:cstheme="minorBidi"/>
      <w:szCs w:val="24"/>
      <w:lang w:eastAsia="ru-RU"/>
    </w:rPr>
  </w:style>
  <w:style w:type="character" w:styleId="Strong">
    <w:name w:val="Strong"/>
    <w:basedOn w:val="DefaultParagraphFont"/>
    <w:qFormat/>
    <w:rsid w:val="00691F5F"/>
    <w:rPr>
      <w:b/>
      <w:bCs/>
    </w:rPr>
  </w:style>
  <w:style w:type="paragraph" w:styleId="ListParagraph">
    <w:name w:val="List Paragraph"/>
    <w:basedOn w:val="Normal"/>
    <w:uiPriority w:val="34"/>
    <w:qFormat/>
    <w:rsid w:val="00905B0F"/>
    <w:pPr>
      <w:ind w:left="720"/>
      <w:contextualSpacing/>
    </w:pPr>
  </w:style>
  <w:style w:type="paragraph" w:customStyle="1" w:styleId="CharCharCharCharCharCharCharCharCharCharCharChar">
    <w:name w:val="Char Char Char Char Char Char Char Char Char Char Char Char"/>
    <w:basedOn w:val="Normal"/>
    <w:rsid w:val="00E56FD3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3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Anjelika Khachanyan</cp:lastModifiedBy>
  <cp:revision>44</cp:revision>
  <cp:lastPrinted>2017-04-25T06:07:00Z</cp:lastPrinted>
  <dcterms:created xsi:type="dcterms:W3CDTF">2015-01-26T07:19:00Z</dcterms:created>
  <dcterms:modified xsi:type="dcterms:W3CDTF">2018-02-20T06:58:00Z</dcterms:modified>
</cp:coreProperties>
</file>