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3E" w:rsidRDefault="007E063E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F55991" w:rsidRDefault="009223BC" w:rsidP="0067330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9223BC">
        <w:rPr>
          <w:rFonts w:ascii="GHEA Grapalat" w:hAnsi="GHEA Grapalat" w:cs="Tahoma"/>
          <w:b/>
          <w:sz w:val="24"/>
          <w:szCs w:val="24"/>
        </w:rPr>
        <w:t>Ագրարային</w:t>
      </w:r>
      <w:r w:rsidRPr="009223BC">
        <w:rPr>
          <w:rFonts w:ascii="Courier New" w:hAnsi="Courier New" w:cs="Courier New"/>
          <w:b/>
          <w:sz w:val="24"/>
          <w:szCs w:val="24"/>
        </w:rPr>
        <w:t> </w:t>
      </w:r>
      <w:r w:rsidRPr="009223BC">
        <w:rPr>
          <w:rFonts w:ascii="GHEA Grapalat" w:hAnsi="GHEA Grapalat" w:cs="Tahoma"/>
          <w:b/>
          <w:sz w:val="24"/>
          <w:szCs w:val="24"/>
        </w:rPr>
        <w:t>պետական</w:t>
      </w:r>
      <w:r w:rsidRPr="009223BC">
        <w:rPr>
          <w:rFonts w:ascii="Courier New" w:hAnsi="Courier New" w:cs="Courier New"/>
          <w:b/>
          <w:sz w:val="24"/>
          <w:szCs w:val="24"/>
        </w:rPr>
        <w:t> </w:t>
      </w:r>
      <w:r w:rsidRPr="009223BC">
        <w:rPr>
          <w:rFonts w:ascii="GHEA Grapalat" w:hAnsi="GHEA Grapalat" w:cs="Tahoma"/>
          <w:b/>
          <w:sz w:val="24"/>
          <w:szCs w:val="24"/>
        </w:rPr>
        <w:t>տեսչությունների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օրենքն ուժը կորցրած ճանաչելու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,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9223BC">
        <w:rPr>
          <w:rFonts w:ascii="GHEA Grapalat" w:hAnsi="GHEA Grapalat" w:cs="Tahoma"/>
          <w:b/>
          <w:sz w:val="24"/>
          <w:szCs w:val="24"/>
        </w:rPr>
        <w:t>Գյուղատնտեսական տեխնիկայի շահագործման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օրենքում փոփոխություններ կատարելու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,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««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Հանրապետությունում ստուգումների կազմակերպման և անցկացման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 Հայաստանի Հանրապետության օրենքում փոփոխություններ կատարելու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,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Pr="009223BC">
        <w:rPr>
          <w:rFonts w:ascii="GHEA Grapalat" w:hAnsi="GHEA Grapalat" w:cs="GHEA Grapalat"/>
          <w:b/>
          <w:sz w:val="24"/>
          <w:szCs w:val="24"/>
        </w:rPr>
        <w:t xml:space="preserve">Վարչական իրավախախտումների վերաբերյալ 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Հանրապետության օրենսգրքում փոփոխություն կատարելու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 ՀՀ օրենք</w:t>
      </w:r>
      <w:r w:rsidR="00FC5B0E">
        <w:rPr>
          <w:rFonts w:ascii="GHEA Grapalat" w:hAnsi="GHEA Grapalat" w:cs="Tahoma"/>
          <w:b/>
          <w:sz w:val="24"/>
          <w:szCs w:val="24"/>
        </w:rPr>
        <w:t>ներ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ի,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Հանրապետության վարչապետի 2013 թվականի նոյեմբերի 28-ի N 1125-Ա որոշումն ուժը կորցրած ճանաչելու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GHEA Grapalat"/>
          <w:b/>
          <w:sz w:val="24"/>
          <w:szCs w:val="24"/>
        </w:rPr>
        <w:t xml:space="preserve"> ՀՀ վարչապետի որոշման,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 xml:space="preserve"> «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Հանրապետության կառավարության 2002 թվականի սեպտեմբերի 5-ի N 1516-Ն որոշման մեջ փոփոխություն և լրացումներ կատարելու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GHEA Grapalat"/>
          <w:b/>
          <w:sz w:val="24"/>
          <w:szCs w:val="24"/>
        </w:rPr>
        <w:t xml:space="preserve">,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Հանրապետության կառավարության 2013 թվականի նոյեմբերի 14-ի N 1305-Ա որոշումն ուժը կորցրած ճանաչելու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 w:cs="Tahoma"/>
          <w:b/>
          <w:sz w:val="24"/>
          <w:szCs w:val="24"/>
        </w:rPr>
        <w:t xml:space="preserve">,  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Pr="009223BC">
        <w:rPr>
          <w:rFonts w:ascii="GHEA Grapalat" w:hAnsi="GHEA Grapalat" w:cs="Tahoma"/>
          <w:b/>
          <w:sz w:val="24"/>
          <w:szCs w:val="24"/>
        </w:rPr>
        <w:t>Հայաստանի Հանրապետության կառավարության մի շարք որոշումներում փոփոխություններ և լրացում կատարելու և մի շարք որոշումներ ուժը կորցրած ճանաչելու մասին</w:t>
      </w:r>
      <w:r w:rsidRPr="009223BC">
        <w:rPr>
          <w:rFonts w:ascii="GHEA Grapalat" w:hAnsi="GHEA Grapalat" w:cs="GHEA Grapalat"/>
          <w:b/>
          <w:sz w:val="24"/>
          <w:szCs w:val="24"/>
          <w:lang w:val="hy-AM"/>
        </w:rPr>
        <w:t>»</w:t>
      </w:r>
      <w:r w:rsidRPr="009223BC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9223BC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 որոշ</w:t>
      </w:r>
      <w:r w:rsidRPr="009223BC">
        <w:rPr>
          <w:rFonts w:ascii="GHEA Grapalat" w:hAnsi="GHEA Grapalat"/>
          <w:b/>
          <w:sz w:val="24"/>
          <w:szCs w:val="24"/>
        </w:rPr>
        <w:t>ու</w:t>
      </w:r>
      <w:r w:rsidRPr="009223BC">
        <w:rPr>
          <w:rFonts w:ascii="GHEA Grapalat" w:hAnsi="GHEA Grapalat"/>
          <w:b/>
          <w:sz w:val="24"/>
          <w:szCs w:val="24"/>
          <w:lang w:val="hy-AM"/>
        </w:rPr>
        <w:t>մն</w:t>
      </w:r>
      <w:r w:rsidRPr="009223BC">
        <w:rPr>
          <w:rFonts w:ascii="GHEA Grapalat" w:hAnsi="GHEA Grapalat"/>
          <w:b/>
          <w:sz w:val="24"/>
          <w:szCs w:val="24"/>
        </w:rPr>
        <w:t>երի</w:t>
      </w:r>
      <w:r w:rsidRPr="009223BC">
        <w:rPr>
          <w:rFonts w:ascii="GHEA Grapalat" w:hAnsi="GHEA Grapalat"/>
          <w:b/>
          <w:sz w:val="24"/>
          <w:szCs w:val="24"/>
          <w:lang w:val="hy-AM"/>
        </w:rPr>
        <w:t xml:space="preserve"> նախագծ</w:t>
      </w:r>
      <w:r w:rsidRPr="009223BC">
        <w:rPr>
          <w:rFonts w:ascii="GHEA Grapalat" w:hAnsi="GHEA Grapalat"/>
          <w:b/>
          <w:sz w:val="24"/>
          <w:szCs w:val="24"/>
        </w:rPr>
        <w:t>եր</w:t>
      </w:r>
      <w:r w:rsidRPr="009223BC">
        <w:rPr>
          <w:rFonts w:ascii="GHEA Grapalat" w:hAnsi="GHEA Grapalat"/>
          <w:b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1034D" w:rsidRPr="00A1034D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7E063E" w:rsidRPr="007E063E" w:rsidRDefault="007E063E" w:rsidP="0067330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67330C" w:rsidRPr="0067330C" w:rsidRDefault="0067330C" w:rsidP="0067330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9223BC" w:rsidRPr="008D5B2B" w:rsidRDefault="00A71485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ab/>
      </w:r>
      <w:r w:rsidR="00FA379E">
        <w:rPr>
          <w:rFonts w:ascii="GHEA Grapalat" w:hAnsi="GHEA Grapalat" w:cs="Sylfaen"/>
          <w:sz w:val="24"/>
          <w:szCs w:val="24"/>
          <w:lang w:val="af-ZA"/>
        </w:rPr>
        <w:t>1.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««</w:t>
      </w:r>
      <w:r w:rsidR="009223BC">
        <w:rPr>
          <w:rFonts w:ascii="GHEA Grapalat" w:hAnsi="GHEA Grapalat" w:cs="Tahoma"/>
          <w:sz w:val="24"/>
          <w:szCs w:val="24"/>
        </w:rPr>
        <w:t>Ագրարային</w:t>
      </w:r>
      <w:r w:rsidR="009223BC" w:rsidRPr="008D5B2B">
        <w:rPr>
          <w:rFonts w:ascii="Courier New" w:hAnsi="Courier New" w:cs="Courier New"/>
          <w:sz w:val="24"/>
          <w:szCs w:val="24"/>
          <w:lang w:val="af-ZA"/>
        </w:rPr>
        <w:t> </w:t>
      </w:r>
      <w:r w:rsidR="009223BC">
        <w:rPr>
          <w:rFonts w:ascii="GHEA Grapalat" w:hAnsi="GHEA Grapalat" w:cs="Tahoma"/>
          <w:sz w:val="24"/>
          <w:szCs w:val="24"/>
        </w:rPr>
        <w:t>պետական</w:t>
      </w:r>
      <w:r w:rsidR="009223BC" w:rsidRPr="008D5B2B">
        <w:rPr>
          <w:rFonts w:ascii="Courier New" w:hAnsi="Courier New" w:cs="Courier New"/>
          <w:sz w:val="24"/>
          <w:szCs w:val="24"/>
          <w:lang w:val="af-ZA"/>
        </w:rPr>
        <w:t> </w:t>
      </w:r>
      <w:r w:rsidR="009223BC">
        <w:rPr>
          <w:rFonts w:ascii="GHEA Grapalat" w:hAnsi="GHEA Grapalat" w:cs="Tahoma"/>
          <w:sz w:val="24"/>
          <w:szCs w:val="24"/>
        </w:rPr>
        <w:t>տեսչությունների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Հանրապետության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օրենքն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ուժը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կորցրած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ճանաչելու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, 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««</w:t>
      </w:r>
      <w:r w:rsidR="009223BC">
        <w:rPr>
          <w:rFonts w:ascii="GHEA Grapalat" w:hAnsi="GHEA Grapalat" w:cs="Tahoma"/>
          <w:sz w:val="24"/>
          <w:szCs w:val="24"/>
        </w:rPr>
        <w:t>Հայաստանի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Հանրապետությ</w:t>
      </w:r>
      <w:r w:rsidR="009223BC">
        <w:rPr>
          <w:rFonts w:ascii="GHEA Grapalat" w:hAnsi="GHEA Grapalat" w:cs="Tahoma"/>
          <w:sz w:val="24"/>
          <w:szCs w:val="24"/>
          <w:lang w:val="en-US"/>
        </w:rPr>
        <w:t>ու</w:t>
      </w:r>
      <w:r w:rsidR="009223BC">
        <w:rPr>
          <w:rFonts w:ascii="GHEA Grapalat" w:hAnsi="GHEA Grapalat" w:cs="Tahoma"/>
          <w:sz w:val="24"/>
          <w:szCs w:val="24"/>
        </w:rPr>
        <w:t>ն</w:t>
      </w:r>
      <w:r w:rsidR="009223BC">
        <w:rPr>
          <w:rFonts w:ascii="GHEA Grapalat" w:hAnsi="GHEA Grapalat" w:cs="Tahoma"/>
          <w:sz w:val="24"/>
          <w:szCs w:val="24"/>
          <w:lang w:val="en-US"/>
        </w:rPr>
        <w:t>ում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ստուգումների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կազմակերպման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և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անցկացման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lastRenderedPageBreak/>
        <w:t>Հայաստանի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Հանրապետության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օրենք</w:t>
      </w:r>
      <w:r w:rsidR="009223BC">
        <w:rPr>
          <w:rFonts w:ascii="GHEA Grapalat" w:hAnsi="GHEA Grapalat" w:cs="Tahoma"/>
          <w:sz w:val="24"/>
          <w:szCs w:val="24"/>
          <w:lang w:val="en-US"/>
        </w:rPr>
        <w:t>ում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փոփոխություններ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կատարելու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, 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</w:t>
      </w:r>
      <w:r w:rsidR="009223BC">
        <w:rPr>
          <w:rFonts w:ascii="GHEA Grapalat" w:hAnsi="GHEA Grapalat" w:cs="GHEA Grapalat"/>
          <w:sz w:val="24"/>
          <w:szCs w:val="24"/>
          <w:lang w:val="en-US"/>
        </w:rPr>
        <w:t>Վարչական</w:t>
      </w:r>
      <w:r w:rsidR="009223BC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GHEA Grapalat"/>
          <w:sz w:val="24"/>
          <w:szCs w:val="24"/>
          <w:lang w:val="en-US"/>
        </w:rPr>
        <w:t>իրավախախտումների</w:t>
      </w:r>
      <w:r w:rsidR="009223BC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GHEA Grapalat"/>
          <w:sz w:val="24"/>
          <w:szCs w:val="24"/>
          <w:lang w:val="en-US"/>
        </w:rPr>
        <w:t>վերաբերյալ</w:t>
      </w:r>
      <w:r w:rsidR="009223BC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Հանրապետությ</w:t>
      </w:r>
      <w:r w:rsidR="009223BC">
        <w:rPr>
          <w:rFonts w:ascii="GHEA Grapalat" w:hAnsi="GHEA Grapalat" w:cs="Tahoma"/>
          <w:sz w:val="24"/>
          <w:szCs w:val="24"/>
          <w:lang w:val="en-US"/>
        </w:rPr>
        <w:t>ա</w:t>
      </w:r>
      <w:r w:rsidR="009223BC">
        <w:rPr>
          <w:rFonts w:ascii="GHEA Grapalat" w:hAnsi="GHEA Grapalat" w:cs="Tahoma"/>
          <w:sz w:val="24"/>
          <w:szCs w:val="24"/>
        </w:rPr>
        <w:t>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օրեն</w:t>
      </w:r>
      <w:r w:rsidR="009223BC">
        <w:rPr>
          <w:rFonts w:ascii="GHEA Grapalat" w:hAnsi="GHEA Grapalat" w:cs="Tahoma"/>
          <w:sz w:val="24"/>
          <w:szCs w:val="24"/>
          <w:lang w:val="en-US"/>
        </w:rPr>
        <w:t>սգր</w:t>
      </w:r>
      <w:r w:rsidR="009223BC">
        <w:rPr>
          <w:rFonts w:ascii="GHEA Grapalat" w:hAnsi="GHEA Grapalat" w:cs="Tahoma"/>
          <w:sz w:val="24"/>
          <w:szCs w:val="24"/>
        </w:rPr>
        <w:t>ք</w:t>
      </w:r>
      <w:r w:rsidR="009223BC">
        <w:rPr>
          <w:rFonts w:ascii="GHEA Grapalat" w:hAnsi="GHEA Grapalat" w:cs="Tahoma"/>
          <w:sz w:val="24"/>
          <w:szCs w:val="24"/>
          <w:lang w:val="en-US"/>
        </w:rPr>
        <w:t>ում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փոփոխություն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կատարելու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ՀՀ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օրենք</w:t>
      </w:r>
      <w:r w:rsidR="00FC5B0E">
        <w:rPr>
          <w:rFonts w:ascii="GHEA Grapalat" w:hAnsi="GHEA Grapalat" w:cs="Tahoma"/>
          <w:sz w:val="24"/>
          <w:szCs w:val="24"/>
          <w:lang w:val="en-US"/>
        </w:rPr>
        <w:t>ներ</w:t>
      </w:r>
      <w:r w:rsidR="009223BC">
        <w:rPr>
          <w:rFonts w:ascii="GHEA Grapalat" w:hAnsi="GHEA Grapalat" w:cs="Tahoma"/>
          <w:sz w:val="24"/>
          <w:szCs w:val="24"/>
          <w:lang w:val="en-US"/>
        </w:rPr>
        <w:t>ի</w:t>
      </w:r>
      <w:r w:rsidR="00FC5B0E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FC5B0E">
        <w:rPr>
          <w:rFonts w:ascii="GHEA Grapalat" w:hAnsi="GHEA Grapalat" w:cs="Tahoma"/>
          <w:sz w:val="24"/>
          <w:szCs w:val="24"/>
          <w:lang w:val="en-US"/>
        </w:rPr>
        <w:t>և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</w:t>
      </w:r>
      <w:r w:rsidR="009223BC">
        <w:rPr>
          <w:rFonts w:ascii="GHEA Grapalat" w:hAnsi="GHEA Grapalat" w:cs="Tahoma"/>
          <w:sz w:val="24"/>
          <w:szCs w:val="24"/>
        </w:rPr>
        <w:t>Հայաստանի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Հանրապետության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կառավարության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2002 </w:t>
      </w:r>
      <w:r w:rsidR="009223BC">
        <w:rPr>
          <w:rFonts w:ascii="GHEA Grapalat" w:hAnsi="GHEA Grapalat" w:cs="Tahoma"/>
          <w:sz w:val="24"/>
          <w:szCs w:val="24"/>
        </w:rPr>
        <w:t>թվականի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սեպտեմբերի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5-</w:t>
      </w:r>
      <w:r w:rsidR="009223BC">
        <w:rPr>
          <w:rFonts w:ascii="GHEA Grapalat" w:hAnsi="GHEA Grapalat" w:cs="Tahoma"/>
          <w:sz w:val="24"/>
          <w:szCs w:val="24"/>
        </w:rPr>
        <w:t>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N 1516-</w:t>
      </w:r>
      <w:r w:rsidR="009223BC">
        <w:rPr>
          <w:rFonts w:ascii="GHEA Grapalat" w:hAnsi="GHEA Grapalat" w:cs="Tahoma"/>
          <w:sz w:val="24"/>
          <w:szCs w:val="24"/>
        </w:rPr>
        <w:t>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որոշման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մեջ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փոփոխություն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և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լրացումներ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կատարելու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FC5B0E" w:rsidRPr="008D5B2B">
        <w:rPr>
          <w:rFonts w:ascii="GHEA Grapalat" w:hAnsi="GHEA Grapalat" w:cs="GHEA Grapalat"/>
          <w:sz w:val="24"/>
          <w:szCs w:val="24"/>
          <w:lang w:val="af-ZA"/>
        </w:rPr>
        <w:t>,</w:t>
      </w:r>
      <w:r w:rsidR="009223BC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</w:t>
      </w:r>
      <w:r w:rsidR="009223BC">
        <w:rPr>
          <w:rFonts w:ascii="GHEA Grapalat" w:hAnsi="GHEA Grapalat" w:cs="Tahoma"/>
          <w:sz w:val="24"/>
          <w:szCs w:val="24"/>
          <w:lang w:val="en-US"/>
        </w:rPr>
        <w:t>Հ</w:t>
      </w:r>
      <w:r w:rsidR="009223BC">
        <w:rPr>
          <w:rFonts w:ascii="GHEA Grapalat" w:hAnsi="GHEA Grapalat" w:cs="Tahoma"/>
          <w:sz w:val="24"/>
          <w:szCs w:val="24"/>
        </w:rPr>
        <w:t>այաստանի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Հ</w:t>
      </w:r>
      <w:r w:rsidR="009223BC">
        <w:rPr>
          <w:rFonts w:ascii="GHEA Grapalat" w:hAnsi="GHEA Grapalat" w:cs="Tahoma"/>
          <w:sz w:val="24"/>
          <w:szCs w:val="24"/>
        </w:rPr>
        <w:t>անրապետության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կառավարության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2013 </w:t>
      </w:r>
      <w:r w:rsidR="009223BC">
        <w:rPr>
          <w:rFonts w:ascii="GHEA Grapalat" w:hAnsi="GHEA Grapalat" w:cs="Tahoma"/>
          <w:sz w:val="24"/>
          <w:szCs w:val="24"/>
        </w:rPr>
        <w:t>թվականի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նոյեմբերի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14-</w:t>
      </w:r>
      <w:r w:rsidR="009223BC">
        <w:rPr>
          <w:rFonts w:ascii="GHEA Grapalat" w:hAnsi="GHEA Grapalat" w:cs="Tahoma"/>
          <w:sz w:val="24"/>
          <w:szCs w:val="24"/>
        </w:rPr>
        <w:t>ի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N 1305-</w:t>
      </w:r>
      <w:r w:rsidR="009223BC">
        <w:rPr>
          <w:rFonts w:ascii="GHEA Grapalat" w:hAnsi="GHEA Grapalat" w:cs="Tahoma"/>
          <w:sz w:val="24"/>
          <w:szCs w:val="24"/>
          <w:lang w:val="en-US"/>
        </w:rPr>
        <w:t>Ա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որոշում</w:t>
      </w:r>
      <w:r w:rsidR="009223BC">
        <w:rPr>
          <w:rFonts w:ascii="GHEA Grapalat" w:hAnsi="GHEA Grapalat" w:cs="Tahoma"/>
          <w:sz w:val="24"/>
          <w:szCs w:val="24"/>
          <w:lang w:val="en-US"/>
        </w:rPr>
        <w:t>ն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ուժը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կորցրած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ճանաչելու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 w:rsidR="009223BC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որոշ</w:t>
      </w:r>
      <w:r w:rsidR="009223BC">
        <w:rPr>
          <w:rFonts w:ascii="GHEA Grapalat" w:hAnsi="GHEA Grapalat"/>
          <w:sz w:val="24"/>
          <w:szCs w:val="24"/>
          <w:lang w:val="en-US"/>
        </w:rPr>
        <w:t>ու</w:t>
      </w:r>
      <w:r w:rsidR="009223BC">
        <w:rPr>
          <w:rFonts w:ascii="GHEA Grapalat" w:hAnsi="GHEA Grapalat"/>
          <w:sz w:val="24"/>
          <w:szCs w:val="24"/>
          <w:lang w:val="hy-AM"/>
        </w:rPr>
        <w:t>մն</w:t>
      </w:r>
      <w:r w:rsidR="009223BC">
        <w:rPr>
          <w:rFonts w:ascii="GHEA Grapalat" w:hAnsi="GHEA Grapalat"/>
          <w:sz w:val="24"/>
          <w:szCs w:val="24"/>
          <w:lang w:val="en-US"/>
        </w:rPr>
        <w:t>երի</w:t>
      </w:r>
      <w:r w:rsidR="009223BC">
        <w:rPr>
          <w:rFonts w:ascii="GHEA Grapalat" w:hAnsi="GHEA Grapalat"/>
          <w:sz w:val="24"/>
          <w:szCs w:val="24"/>
          <w:lang w:val="hy-AM"/>
        </w:rPr>
        <w:t xml:space="preserve"> նախագծ</w:t>
      </w:r>
      <w:r w:rsidR="009223BC">
        <w:rPr>
          <w:rFonts w:ascii="GHEA Grapalat" w:hAnsi="GHEA Grapalat"/>
          <w:sz w:val="24"/>
          <w:szCs w:val="24"/>
          <w:lang w:val="en-US"/>
        </w:rPr>
        <w:t>եր</w:t>
      </w:r>
      <w:r w:rsidR="009223BC">
        <w:rPr>
          <w:rFonts w:ascii="GHEA Grapalat" w:hAnsi="GHEA Grapalat"/>
          <w:sz w:val="24"/>
          <w:szCs w:val="24"/>
          <w:lang w:val="hy-AM"/>
        </w:rPr>
        <w:t>ը համապատասխանում են ՀՀ օրենսդրության պահանջներին:</w:t>
      </w:r>
    </w:p>
    <w:p w:rsidR="00D23E37" w:rsidRPr="008D5B2B" w:rsidRDefault="00D23E37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af-ZA"/>
        </w:rPr>
      </w:pPr>
      <w:r w:rsidRPr="008D5B2B">
        <w:rPr>
          <w:rFonts w:ascii="GHEA Grapalat" w:hAnsi="GHEA Grapalat"/>
          <w:sz w:val="24"/>
          <w:szCs w:val="24"/>
          <w:lang w:val="af-ZA"/>
        </w:rPr>
        <w:tab/>
        <w:t xml:space="preserve">2. </w:t>
      </w:r>
      <w:r>
        <w:rPr>
          <w:rFonts w:ascii="GHEA Grapalat" w:hAnsi="GHEA Grapalat" w:cs="GHEA Grapalat"/>
          <w:sz w:val="24"/>
          <w:szCs w:val="24"/>
          <w:lang w:val="hy-AM"/>
        </w:rPr>
        <w:t>««</w:t>
      </w:r>
      <w:r>
        <w:rPr>
          <w:rFonts w:ascii="GHEA Grapalat" w:hAnsi="GHEA Grapalat" w:cs="Tahoma"/>
          <w:sz w:val="24"/>
          <w:szCs w:val="24"/>
          <w:lang w:val="en-US"/>
        </w:rPr>
        <w:t>Գյուղատնտեսական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տեխնիկայի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շահագործման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Հայաստանի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Հանրապետության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օրենք</w:t>
      </w:r>
      <w:r>
        <w:rPr>
          <w:rFonts w:ascii="GHEA Grapalat" w:hAnsi="GHEA Grapalat" w:cs="Tahoma"/>
          <w:sz w:val="24"/>
          <w:szCs w:val="24"/>
          <w:lang w:val="en-US"/>
        </w:rPr>
        <w:t>ում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փոփոխություններ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կատարելու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ՀՀ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օրենքի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նախագծի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2-</w:t>
      </w:r>
      <w:r>
        <w:rPr>
          <w:rFonts w:ascii="GHEA Grapalat" w:hAnsi="GHEA Grapalat" w:cs="Tahoma"/>
          <w:sz w:val="24"/>
          <w:szCs w:val="24"/>
          <w:lang w:val="en-US"/>
        </w:rPr>
        <w:t>րդ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հոդվածի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1-</w:t>
      </w:r>
      <w:r>
        <w:rPr>
          <w:rFonts w:ascii="GHEA Grapalat" w:hAnsi="GHEA Grapalat" w:cs="Tahoma"/>
          <w:sz w:val="24"/>
          <w:szCs w:val="24"/>
          <w:lang w:val="en-US"/>
        </w:rPr>
        <w:t>ին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մասում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>1-</w:t>
      </w:r>
      <w:r>
        <w:rPr>
          <w:rFonts w:ascii="GHEA Grapalat" w:hAnsi="GHEA Grapalat" w:cs="GHEA Grapalat"/>
          <w:sz w:val="24"/>
          <w:szCs w:val="24"/>
          <w:lang w:val="en-US"/>
        </w:rPr>
        <w:t>ին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մասից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հանել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բառերն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անհրաժեշտ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է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փոխարինել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>1-</w:t>
      </w:r>
      <w:r>
        <w:rPr>
          <w:rFonts w:ascii="GHEA Grapalat" w:hAnsi="GHEA Grapalat" w:cs="GHEA Grapalat"/>
          <w:sz w:val="24"/>
          <w:szCs w:val="24"/>
          <w:lang w:val="en-US"/>
        </w:rPr>
        <w:t>ին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մասում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բառերով՝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նկատի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ունենալով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r>
        <w:rPr>
          <w:rFonts w:ascii="GHEA Grapalat" w:hAnsi="GHEA Grapalat" w:cs="GHEA Grapalat"/>
          <w:sz w:val="24"/>
          <w:szCs w:val="24"/>
          <w:lang w:val="en-US"/>
        </w:rPr>
        <w:t>որ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խոսքը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փոփոխության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մասին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է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2A45B8" w:rsidRPr="008D5B2B" w:rsidRDefault="009223BC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af-ZA"/>
        </w:rPr>
      </w:pPr>
      <w:r w:rsidRPr="008D5B2B">
        <w:rPr>
          <w:rFonts w:ascii="GHEA Grapalat" w:hAnsi="GHEA Grapalat"/>
          <w:sz w:val="24"/>
          <w:szCs w:val="24"/>
          <w:lang w:val="af-ZA"/>
        </w:rPr>
        <w:tab/>
      </w:r>
      <w:r w:rsidR="00997C2D" w:rsidRPr="008D5B2B">
        <w:rPr>
          <w:rFonts w:ascii="GHEA Grapalat" w:hAnsi="GHEA Grapalat"/>
          <w:sz w:val="24"/>
          <w:szCs w:val="24"/>
          <w:lang w:val="af-ZA"/>
        </w:rPr>
        <w:t>3</w:t>
      </w:r>
      <w:r w:rsidRPr="008D5B2B">
        <w:rPr>
          <w:rFonts w:ascii="GHEA Grapalat" w:hAnsi="GHEA Grapalat"/>
          <w:sz w:val="24"/>
          <w:szCs w:val="24"/>
          <w:lang w:val="af-ZA"/>
        </w:rPr>
        <w:t>.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Tahoma"/>
          <w:sz w:val="24"/>
          <w:szCs w:val="24"/>
          <w:lang w:val="en-US"/>
        </w:rPr>
        <w:t>Հ</w:t>
      </w:r>
      <w:r>
        <w:rPr>
          <w:rFonts w:ascii="GHEA Grapalat" w:hAnsi="GHEA Grapalat" w:cs="Tahoma"/>
          <w:sz w:val="24"/>
          <w:szCs w:val="24"/>
        </w:rPr>
        <w:t>այաստանի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Հ</w:t>
      </w:r>
      <w:r>
        <w:rPr>
          <w:rFonts w:ascii="GHEA Grapalat" w:hAnsi="GHEA Grapalat" w:cs="Tahoma"/>
          <w:sz w:val="24"/>
          <w:szCs w:val="24"/>
        </w:rPr>
        <w:t>անրապետության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կառավարության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մի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շարք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որոշումներում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փոփոխություններ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և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լրացում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կատարելու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և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մի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շարք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որոշումներ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ուժը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կորցրած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  <w:lang w:val="en-US"/>
        </w:rPr>
        <w:t>ճանաչելու</w:t>
      </w:r>
      <w:r w:rsidRPr="008D5B2B">
        <w:rPr>
          <w:rFonts w:ascii="GHEA Grapalat" w:hAnsi="GHEA Grapalat" w:cs="Tahoma"/>
          <w:sz w:val="24"/>
          <w:szCs w:val="24"/>
          <w:lang w:val="af-ZA"/>
        </w:rPr>
        <w:t xml:space="preserve"> </w:t>
      </w:r>
      <w:r>
        <w:rPr>
          <w:rFonts w:ascii="GHEA Grapalat" w:hAnsi="GHEA Grapalat" w:cs="Tahoma"/>
          <w:sz w:val="24"/>
          <w:szCs w:val="24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որոշմ</w:t>
      </w:r>
      <w:r>
        <w:rPr>
          <w:rFonts w:ascii="GHEA Grapalat" w:hAnsi="GHEA Grapalat"/>
          <w:sz w:val="24"/>
          <w:szCs w:val="24"/>
          <w:lang w:val="en-US"/>
        </w:rPr>
        <w:t>ա</w:t>
      </w:r>
      <w:r>
        <w:rPr>
          <w:rFonts w:ascii="GHEA Grapalat" w:hAnsi="GHEA Grapalat"/>
          <w:sz w:val="24"/>
          <w:szCs w:val="24"/>
          <w:lang w:val="hy-AM"/>
        </w:rPr>
        <w:t>ն նախագծ</w:t>
      </w:r>
      <w:r w:rsidR="008F584C">
        <w:rPr>
          <w:rFonts w:ascii="GHEA Grapalat" w:hAnsi="GHEA Grapalat"/>
          <w:sz w:val="24"/>
          <w:szCs w:val="24"/>
          <w:lang w:val="en-US"/>
        </w:rPr>
        <w:t>ում</w:t>
      </w:r>
      <w:r w:rsidR="008F584C" w:rsidRPr="008D5B2B">
        <w:rPr>
          <w:rFonts w:ascii="GHEA Grapalat" w:hAnsi="GHEA Grapalat"/>
          <w:sz w:val="24"/>
          <w:szCs w:val="24"/>
          <w:lang w:val="af-ZA"/>
        </w:rPr>
        <w:t>.</w:t>
      </w:r>
    </w:p>
    <w:p w:rsidR="00F900D2" w:rsidRPr="008D5B2B" w:rsidRDefault="00F900D2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D5B2B">
        <w:rPr>
          <w:rFonts w:ascii="GHEA Grapalat" w:hAnsi="GHEA Grapalat"/>
          <w:sz w:val="24"/>
          <w:szCs w:val="24"/>
          <w:lang w:val="af-ZA"/>
        </w:rPr>
        <w:tab/>
        <w:t>1/ 1-</w:t>
      </w:r>
      <w:r>
        <w:rPr>
          <w:rFonts w:ascii="GHEA Grapalat" w:hAnsi="GHEA Grapalat"/>
          <w:sz w:val="24"/>
          <w:szCs w:val="24"/>
          <w:lang w:val="en-US"/>
        </w:rPr>
        <w:t>ին</w:t>
      </w:r>
      <w:r w:rsidRPr="008D5B2B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կետի</w:t>
      </w:r>
      <w:r w:rsidRPr="008D5B2B">
        <w:rPr>
          <w:rFonts w:ascii="GHEA Grapalat" w:hAnsi="GHEA Grapalat"/>
          <w:sz w:val="24"/>
          <w:szCs w:val="24"/>
          <w:lang w:val="af-ZA"/>
        </w:rPr>
        <w:t xml:space="preserve"> 2-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8D5B2B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ենթակետում</w:t>
      </w:r>
      <w:r w:rsidRPr="008D5B2B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հավելվածը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բառից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առաջ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անհրաժեշտ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է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նշել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r>
        <w:rPr>
          <w:rFonts w:ascii="GHEA Grapalat" w:hAnsi="GHEA Grapalat" w:cs="GHEA Grapalat"/>
          <w:sz w:val="24"/>
          <w:szCs w:val="24"/>
          <w:lang w:val="en-US"/>
        </w:rPr>
        <w:t>թե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որ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հավելվածում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է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կատարվելու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լրացումը՝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նկատի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ունենալով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r>
        <w:rPr>
          <w:rFonts w:ascii="GHEA Grapalat" w:hAnsi="GHEA Grapalat" w:cs="GHEA Grapalat"/>
          <w:sz w:val="24"/>
          <w:szCs w:val="24"/>
          <w:lang w:val="en-US"/>
        </w:rPr>
        <w:t>որ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ՀՀ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կառավարության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2010 </w:t>
      </w:r>
      <w:r>
        <w:rPr>
          <w:rFonts w:ascii="GHEA Grapalat" w:hAnsi="GHEA Grapalat" w:cs="GHEA Grapalat"/>
          <w:sz w:val="24"/>
          <w:szCs w:val="24"/>
          <w:lang w:val="en-US"/>
        </w:rPr>
        <w:t>թվականի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սեպտեմբերի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9-</w:t>
      </w:r>
      <w:r>
        <w:rPr>
          <w:rFonts w:ascii="GHEA Grapalat" w:hAnsi="GHEA Grapalat" w:cs="GHEA Grapalat"/>
          <w:sz w:val="24"/>
          <w:szCs w:val="24"/>
          <w:lang w:val="en-US"/>
        </w:rPr>
        <w:t>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թիվ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1251-</w:t>
      </w:r>
      <w:r>
        <w:rPr>
          <w:rFonts w:ascii="GHEA Grapalat" w:hAnsi="GHEA Grapalat" w:cs="GHEA Grapalat"/>
          <w:sz w:val="24"/>
          <w:szCs w:val="24"/>
          <w:lang w:val="en-US"/>
        </w:rPr>
        <w:t>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որոշումով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հաստատվել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է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վեց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հավելված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0C6964" w:rsidRPr="008D5B2B" w:rsidRDefault="00F900D2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D5B2B">
        <w:rPr>
          <w:rFonts w:ascii="GHEA Grapalat" w:hAnsi="GHEA Grapalat" w:cs="GHEA Grapalat"/>
          <w:sz w:val="24"/>
          <w:szCs w:val="24"/>
          <w:lang w:val="af-ZA"/>
        </w:rPr>
        <w:tab/>
        <w:t xml:space="preserve">2/ 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>2-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կետի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3-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ենթակետու</w:t>
      </w:r>
      <w:r w:rsidR="008F584C">
        <w:rPr>
          <w:rFonts w:ascii="GHEA Grapalat" w:hAnsi="GHEA Grapalat" w:cs="GHEA Grapalat"/>
          <w:sz w:val="24"/>
          <w:szCs w:val="24"/>
          <w:lang w:val="en-US"/>
        </w:rPr>
        <w:t>մ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անհրաժեշտ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է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հստակ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նշել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այն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կետերը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որոնցում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նախատեսվ</w:t>
      </w:r>
      <w:r w:rsidR="008F584C">
        <w:rPr>
          <w:rFonts w:ascii="GHEA Grapalat" w:hAnsi="GHEA Grapalat" w:cs="GHEA Grapalat"/>
          <w:sz w:val="24"/>
          <w:szCs w:val="24"/>
          <w:lang w:val="en-US"/>
        </w:rPr>
        <w:t>ած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են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փոփոխություններ՝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համաձայն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hy-AM"/>
        </w:rPr>
        <w:t>«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Իրավական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ակտերի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մասին</w:t>
      </w:r>
      <w:r w:rsidR="005C6C72">
        <w:rPr>
          <w:rFonts w:ascii="GHEA Grapalat" w:hAnsi="GHEA Grapalat" w:cs="GHEA Grapalat"/>
          <w:sz w:val="24"/>
          <w:szCs w:val="24"/>
          <w:lang w:val="hy-AM"/>
        </w:rPr>
        <w:t>»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ՀՀ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>
        <w:rPr>
          <w:rFonts w:ascii="GHEA Grapalat" w:hAnsi="GHEA Grapalat" w:cs="GHEA Grapalat"/>
          <w:sz w:val="24"/>
          <w:szCs w:val="24"/>
          <w:lang w:val="en-US"/>
        </w:rPr>
        <w:t>օրենքի</w:t>
      </w:r>
      <w:r w:rsidR="000C6964" w:rsidRPr="008D5B2B">
        <w:rPr>
          <w:rFonts w:ascii="GHEA Grapalat" w:hAnsi="GHEA Grapalat" w:cs="GHEA Grapalat"/>
          <w:sz w:val="24"/>
          <w:szCs w:val="24"/>
          <w:lang w:val="af-ZA"/>
        </w:rPr>
        <w:t xml:space="preserve"> 70-</w:t>
      </w:r>
      <w:r w:rsidR="000C6964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0C6964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0C6964">
        <w:rPr>
          <w:rFonts w:ascii="GHEA Grapalat" w:hAnsi="GHEA Grapalat" w:cs="GHEA Grapalat"/>
          <w:sz w:val="24"/>
          <w:szCs w:val="24"/>
          <w:lang w:val="en-US"/>
        </w:rPr>
        <w:t>հոդվածի</w:t>
      </w:r>
      <w:r w:rsidR="000C6964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0C6964">
        <w:rPr>
          <w:rFonts w:ascii="GHEA Grapalat" w:hAnsi="GHEA Grapalat" w:cs="GHEA Grapalat"/>
          <w:sz w:val="24"/>
          <w:szCs w:val="24"/>
          <w:lang w:val="en-US"/>
        </w:rPr>
        <w:t>պահանջների</w:t>
      </w:r>
      <w:r w:rsidR="000C6964" w:rsidRPr="008D5B2B">
        <w:rPr>
          <w:rFonts w:ascii="GHEA Grapalat" w:hAnsi="GHEA Grapalat" w:cs="GHEA Grapalat"/>
          <w:sz w:val="24"/>
          <w:szCs w:val="24"/>
          <w:lang w:val="af-ZA"/>
        </w:rPr>
        <w:t>: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2716E">
        <w:rPr>
          <w:rFonts w:ascii="GHEA Grapalat" w:hAnsi="GHEA Grapalat" w:cs="GHEA Grapalat"/>
          <w:sz w:val="24"/>
          <w:szCs w:val="24"/>
          <w:lang w:val="en-US"/>
        </w:rPr>
        <w:t>Նույն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2716E">
        <w:rPr>
          <w:rFonts w:ascii="GHEA Grapalat" w:hAnsi="GHEA Grapalat" w:cs="GHEA Grapalat"/>
          <w:sz w:val="24"/>
          <w:szCs w:val="24"/>
          <w:lang w:val="en-US"/>
        </w:rPr>
        <w:t>դիտողությունը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2716E">
        <w:rPr>
          <w:rFonts w:ascii="GHEA Grapalat" w:hAnsi="GHEA Grapalat" w:cs="GHEA Grapalat"/>
          <w:sz w:val="24"/>
          <w:szCs w:val="24"/>
          <w:lang w:val="en-US"/>
        </w:rPr>
        <w:t>վերաբերում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2716E">
        <w:rPr>
          <w:rFonts w:ascii="GHEA Grapalat" w:hAnsi="GHEA Grapalat" w:cs="GHEA Grapalat"/>
          <w:sz w:val="24"/>
          <w:szCs w:val="24"/>
          <w:lang w:val="en-US"/>
        </w:rPr>
        <w:t>է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2716E">
        <w:rPr>
          <w:rFonts w:ascii="GHEA Grapalat" w:hAnsi="GHEA Grapalat" w:cs="GHEA Grapalat"/>
          <w:sz w:val="24"/>
          <w:szCs w:val="24"/>
          <w:lang w:val="en-US"/>
        </w:rPr>
        <w:t>նաև</w:t>
      </w:r>
      <w:r w:rsidR="0012716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D61FE4" w:rsidRPr="008D5B2B">
        <w:rPr>
          <w:rFonts w:ascii="GHEA Grapalat" w:hAnsi="GHEA Grapalat" w:cs="GHEA Grapalat"/>
          <w:sz w:val="24"/>
          <w:szCs w:val="24"/>
          <w:lang w:val="af-ZA"/>
        </w:rPr>
        <w:t>4-</w:t>
      </w:r>
      <w:r w:rsidR="00D61FE4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D61FE4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D61FE4">
        <w:rPr>
          <w:rFonts w:ascii="GHEA Grapalat" w:hAnsi="GHEA Grapalat" w:cs="GHEA Grapalat"/>
          <w:sz w:val="24"/>
          <w:szCs w:val="24"/>
          <w:lang w:val="en-US"/>
        </w:rPr>
        <w:t>կետի</w:t>
      </w:r>
      <w:r w:rsidR="00D61FE4" w:rsidRPr="008D5B2B">
        <w:rPr>
          <w:rFonts w:ascii="GHEA Grapalat" w:hAnsi="GHEA Grapalat" w:cs="GHEA Grapalat"/>
          <w:sz w:val="24"/>
          <w:szCs w:val="24"/>
          <w:lang w:val="af-ZA"/>
        </w:rPr>
        <w:t xml:space="preserve"> 7-</w:t>
      </w:r>
      <w:r w:rsidR="00D61FE4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D61FE4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D61FE4">
        <w:rPr>
          <w:rFonts w:ascii="GHEA Grapalat" w:hAnsi="GHEA Grapalat" w:cs="GHEA Grapalat"/>
          <w:sz w:val="24"/>
          <w:szCs w:val="24"/>
          <w:lang w:val="en-US"/>
        </w:rPr>
        <w:t>ենթակետին</w:t>
      </w:r>
      <w:r w:rsidR="00D61FE4"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F900D2" w:rsidRPr="008D5B2B" w:rsidRDefault="000C6964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D5B2B">
        <w:rPr>
          <w:rFonts w:ascii="GHEA Grapalat" w:hAnsi="GHEA Grapalat" w:cs="GHEA Grapalat"/>
          <w:sz w:val="24"/>
          <w:szCs w:val="24"/>
          <w:lang w:val="af-ZA"/>
        </w:rPr>
        <w:lastRenderedPageBreak/>
        <w:tab/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>3/ 4-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կետի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3-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ենթակետում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hy-AM"/>
        </w:rPr>
        <w:t>«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>3-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կետում</w:t>
      </w:r>
      <w:r w:rsidR="00100F51">
        <w:rPr>
          <w:rFonts w:ascii="GHEA Grapalat" w:hAnsi="GHEA Grapalat" w:cs="GHEA Grapalat"/>
          <w:sz w:val="24"/>
          <w:szCs w:val="24"/>
          <w:lang w:val="hy-AM"/>
        </w:rPr>
        <w:t>»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բառերից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առաջ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C6C72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անհրաժեշտ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է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լրացնել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hy-AM"/>
        </w:rPr>
        <w:t>«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հավելվածի</w:t>
      </w:r>
      <w:r w:rsidR="00100F51">
        <w:rPr>
          <w:rFonts w:ascii="GHEA Grapalat" w:hAnsi="GHEA Grapalat" w:cs="GHEA Grapalat"/>
          <w:sz w:val="24"/>
          <w:szCs w:val="24"/>
          <w:lang w:val="hy-AM"/>
        </w:rPr>
        <w:t>»</w:t>
      </w:r>
      <w:r w:rsidR="00100F51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100F51">
        <w:rPr>
          <w:rFonts w:ascii="GHEA Grapalat" w:hAnsi="GHEA Grapalat" w:cs="GHEA Grapalat"/>
          <w:sz w:val="24"/>
          <w:szCs w:val="24"/>
          <w:lang w:val="en-US"/>
        </w:rPr>
        <w:t>բառը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՝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նկատի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ունենալով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որ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նշված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փոփոխությունը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հավելվածի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3-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կետին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է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E20335">
        <w:rPr>
          <w:rFonts w:ascii="GHEA Grapalat" w:hAnsi="GHEA Grapalat" w:cs="GHEA Grapalat"/>
          <w:sz w:val="24"/>
          <w:szCs w:val="24"/>
          <w:lang w:val="en-US"/>
        </w:rPr>
        <w:t>վերաբերում</w:t>
      </w:r>
      <w:r w:rsidR="00E20335"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E20335" w:rsidRPr="008D5B2B" w:rsidRDefault="00E20335" w:rsidP="00E20335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D5B2B">
        <w:rPr>
          <w:rFonts w:ascii="GHEA Grapalat" w:hAnsi="GHEA Grapalat" w:cs="GHEA Grapalat"/>
          <w:sz w:val="24"/>
          <w:szCs w:val="24"/>
          <w:lang w:val="af-ZA"/>
        </w:rPr>
        <w:tab/>
        <w:t>4/ 4-</w:t>
      </w:r>
      <w:r>
        <w:rPr>
          <w:rFonts w:ascii="GHEA Grapalat" w:hAnsi="GHEA Grapalat" w:cs="GHEA Grapalat"/>
          <w:sz w:val="24"/>
          <w:szCs w:val="24"/>
          <w:lang w:val="en-US"/>
        </w:rPr>
        <w:t>րդ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կետի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4-</w:t>
      </w:r>
      <w:r>
        <w:rPr>
          <w:rFonts w:ascii="GHEA Grapalat" w:hAnsi="GHEA Grapalat" w:cs="GHEA Grapalat"/>
          <w:sz w:val="24"/>
          <w:szCs w:val="24"/>
          <w:lang w:val="en-US"/>
        </w:rPr>
        <w:t>րդ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ենթակետում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կետերում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բառը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փոխարինել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կետում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բառով՝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նկատի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ունենալով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Իրավական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ակտերի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մասին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ՀՀ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օրենքի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36-</w:t>
      </w:r>
      <w:r>
        <w:rPr>
          <w:rFonts w:ascii="GHEA Grapalat" w:hAnsi="GHEA Grapalat" w:cs="GHEA Grapalat"/>
          <w:sz w:val="24"/>
          <w:szCs w:val="24"/>
          <w:lang w:val="en-US"/>
        </w:rPr>
        <w:t>րդ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հոդվածի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պահանջները</w:t>
      </w:r>
      <w:r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9223BC" w:rsidRPr="008D5B2B" w:rsidRDefault="0012716E" w:rsidP="009223BC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8D5B2B">
        <w:rPr>
          <w:rFonts w:ascii="GHEA Grapalat" w:hAnsi="GHEA Grapalat" w:cs="GHEA Grapalat"/>
          <w:sz w:val="24"/>
          <w:szCs w:val="24"/>
          <w:lang w:val="af-ZA"/>
        </w:rPr>
        <w:tab/>
        <w:t xml:space="preserve">5/ 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>5-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կետի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4-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րդ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ենթակետում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hy-AM"/>
        </w:rPr>
        <w:t>«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դեկտեմբերի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9-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ի</w:t>
      </w:r>
      <w:r w:rsidR="00C810FE">
        <w:rPr>
          <w:rFonts w:ascii="GHEA Grapalat" w:hAnsi="GHEA Grapalat" w:cs="GHEA Grapalat"/>
          <w:sz w:val="24"/>
          <w:szCs w:val="24"/>
          <w:lang w:val="hy-AM"/>
        </w:rPr>
        <w:t>»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բառերը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փոխարինել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hy-AM"/>
        </w:rPr>
        <w:t>«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դեկտեմբերի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19-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ի</w:t>
      </w:r>
      <w:r w:rsidR="00C810FE">
        <w:rPr>
          <w:rFonts w:ascii="GHEA Grapalat" w:hAnsi="GHEA Grapalat" w:cs="GHEA Grapalat"/>
          <w:sz w:val="24"/>
          <w:szCs w:val="24"/>
          <w:lang w:val="hy-AM"/>
        </w:rPr>
        <w:t>»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բառերով՝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նկատի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ունենալով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ՀՀ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կառավարության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2002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թվականի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դեկտեմբերի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19-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ի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թիվ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2177-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Ն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որոշման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ընդունման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C810FE">
        <w:rPr>
          <w:rFonts w:ascii="GHEA Grapalat" w:hAnsi="GHEA Grapalat" w:cs="GHEA Grapalat"/>
          <w:sz w:val="24"/>
          <w:szCs w:val="24"/>
          <w:lang w:val="en-US"/>
        </w:rPr>
        <w:t>ամսաթիվը</w:t>
      </w:r>
      <w:r w:rsidR="00C810FE" w:rsidRPr="008D5B2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016AF9" w:rsidRDefault="00F900D2" w:rsidP="00F900D2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8D5B2B">
        <w:rPr>
          <w:rFonts w:ascii="GHEA Grapalat" w:hAnsi="GHEA Grapalat" w:cs="GHEA Grapalat"/>
          <w:sz w:val="24"/>
          <w:szCs w:val="24"/>
          <w:lang w:val="af-ZA"/>
        </w:rPr>
        <w:tab/>
      </w:r>
      <w:r w:rsidR="00997C2D">
        <w:rPr>
          <w:rFonts w:ascii="GHEA Grapalat" w:hAnsi="GHEA Grapalat" w:cs="GHEA Grapalat"/>
          <w:sz w:val="24"/>
          <w:szCs w:val="24"/>
          <w:lang w:val="en-US"/>
        </w:rPr>
        <w:t>4</w:t>
      </w:r>
      <w:r>
        <w:rPr>
          <w:rFonts w:ascii="GHEA Grapalat" w:hAnsi="GHEA Grapalat" w:cs="GHEA Grapalat"/>
          <w:sz w:val="24"/>
          <w:szCs w:val="24"/>
          <w:lang w:val="en-US"/>
        </w:rPr>
        <w:t>.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«</w:t>
      </w:r>
      <w:r w:rsidR="009223BC">
        <w:rPr>
          <w:rFonts w:ascii="GHEA Grapalat" w:hAnsi="GHEA Grapalat" w:cs="Tahoma"/>
          <w:sz w:val="24"/>
          <w:szCs w:val="24"/>
          <w:lang w:val="en-US"/>
        </w:rPr>
        <w:t>Հ</w:t>
      </w:r>
      <w:r w:rsidR="009223BC">
        <w:rPr>
          <w:rFonts w:ascii="GHEA Grapalat" w:hAnsi="GHEA Grapalat" w:cs="Tahoma"/>
          <w:sz w:val="24"/>
          <w:szCs w:val="24"/>
        </w:rPr>
        <w:t>այաստանի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Հ</w:t>
      </w:r>
      <w:r w:rsidR="009223BC">
        <w:rPr>
          <w:rFonts w:ascii="GHEA Grapalat" w:hAnsi="GHEA Grapalat" w:cs="Tahoma"/>
          <w:sz w:val="24"/>
          <w:szCs w:val="24"/>
        </w:rPr>
        <w:t>անրապետության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>վարչապետի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20</w:t>
      </w:r>
      <w:r w:rsidR="009223BC">
        <w:rPr>
          <w:rFonts w:ascii="GHEA Grapalat" w:hAnsi="GHEA Grapalat" w:cs="Tahoma"/>
          <w:sz w:val="24"/>
          <w:szCs w:val="24"/>
          <w:lang w:val="en-US"/>
        </w:rPr>
        <w:t>13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թվականի</w:t>
      </w:r>
      <w:r w:rsidR="009223BC">
        <w:rPr>
          <w:rFonts w:ascii="GHEA Grapalat" w:hAnsi="GHEA Grapalat" w:cs="Tahoma"/>
          <w:sz w:val="24"/>
          <w:szCs w:val="24"/>
          <w:lang w:val="en-US"/>
        </w:rPr>
        <w:t xml:space="preserve"> նոյեմբերի 28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>-</w:t>
      </w:r>
      <w:r w:rsidR="009223BC">
        <w:rPr>
          <w:rFonts w:ascii="GHEA Grapalat" w:hAnsi="GHEA Grapalat" w:cs="Tahoma"/>
          <w:sz w:val="24"/>
          <w:szCs w:val="24"/>
        </w:rPr>
        <w:t>ի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N </w:t>
      </w:r>
      <w:r w:rsidR="009223BC">
        <w:rPr>
          <w:rFonts w:ascii="GHEA Grapalat" w:hAnsi="GHEA Grapalat" w:cs="Tahoma"/>
          <w:sz w:val="24"/>
          <w:szCs w:val="24"/>
          <w:lang w:val="en-US"/>
        </w:rPr>
        <w:t>1125-Ա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</w:t>
      </w:r>
      <w:r w:rsidR="009223BC">
        <w:rPr>
          <w:rFonts w:ascii="GHEA Grapalat" w:hAnsi="GHEA Grapalat" w:cs="Tahoma"/>
          <w:sz w:val="24"/>
          <w:szCs w:val="24"/>
        </w:rPr>
        <w:t>որոշում</w:t>
      </w:r>
      <w:r w:rsidR="009223BC">
        <w:rPr>
          <w:rFonts w:ascii="GHEA Grapalat" w:hAnsi="GHEA Grapalat" w:cs="Tahoma"/>
          <w:sz w:val="24"/>
          <w:szCs w:val="24"/>
          <w:lang w:val="en-US"/>
        </w:rPr>
        <w:t>ն</w:t>
      </w:r>
      <w:r w:rsidR="009223BC" w:rsidRPr="008D5B2B">
        <w:rPr>
          <w:rFonts w:ascii="GHEA Grapalat" w:hAnsi="GHEA Grapalat" w:cs="Tahoma"/>
          <w:sz w:val="24"/>
          <w:szCs w:val="24"/>
          <w:lang w:val="en-US"/>
        </w:rPr>
        <w:t xml:space="preserve"> </w:t>
      </w:r>
      <w:r w:rsidR="009223BC">
        <w:rPr>
          <w:rFonts w:ascii="GHEA Grapalat" w:hAnsi="GHEA Grapalat" w:cs="Tahoma"/>
          <w:sz w:val="24"/>
          <w:szCs w:val="24"/>
          <w:lang w:val="en-US"/>
        </w:rPr>
        <w:t xml:space="preserve">ուժը կորցրած ճանաչելու </w:t>
      </w:r>
      <w:r w:rsidR="009223BC">
        <w:rPr>
          <w:rFonts w:ascii="GHEA Grapalat" w:hAnsi="GHEA Grapalat" w:cs="Tahoma"/>
          <w:sz w:val="24"/>
          <w:szCs w:val="24"/>
        </w:rPr>
        <w:t>մասին</w:t>
      </w:r>
      <w:r w:rsidR="009223BC">
        <w:rPr>
          <w:rFonts w:ascii="GHEA Grapalat" w:hAnsi="GHEA Grapalat" w:cs="GHEA Grapalat"/>
          <w:sz w:val="24"/>
          <w:szCs w:val="24"/>
          <w:lang w:val="hy-AM"/>
        </w:rPr>
        <w:t>»</w:t>
      </w:r>
      <w:r w:rsidR="009223BC">
        <w:rPr>
          <w:rFonts w:ascii="GHEA Grapalat" w:hAnsi="GHEA Grapalat" w:cs="GHEA Grapalat"/>
          <w:sz w:val="24"/>
          <w:szCs w:val="24"/>
          <w:lang w:val="en-US"/>
        </w:rPr>
        <w:t xml:space="preserve"> ՀՀ վարչապետի որոշման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1-ին կետում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1125-Ն որոշումը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բառերն անհրաժեշտ է փոխարինել </w:t>
      </w:r>
      <w:r>
        <w:rPr>
          <w:rFonts w:ascii="GHEA Grapalat" w:hAnsi="GHEA Grapalat" w:cs="GHEA Grapalat"/>
          <w:sz w:val="24"/>
          <w:szCs w:val="24"/>
          <w:lang w:val="hy-AM"/>
        </w:rPr>
        <w:t>«</w:t>
      </w:r>
      <w:r>
        <w:rPr>
          <w:rFonts w:ascii="GHEA Grapalat" w:hAnsi="GHEA Grapalat" w:cs="GHEA Grapalat"/>
          <w:sz w:val="24"/>
          <w:szCs w:val="24"/>
          <w:lang w:val="en-US"/>
        </w:rPr>
        <w:t>1125-Ա որոշումը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բառերով՝ նկատի ունենալով նախագծի վերնագրի պահանջները:</w:t>
      </w:r>
    </w:p>
    <w:p w:rsidR="00F900D2" w:rsidRDefault="00F900D2" w:rsidP="00F900D2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F900D2" w:rsidRPr="00F900D2" w:rsidRDefault="00F900D2" w:rsidP="00F900D2">
      <w:pPr>
        <w:pStyle w:val="ListParagraph1"/>
        <w:tabs>
          <w:tab w:val="left" w:pos="0"/>
          <w:tab w:val="left" w:pos="709"/>
          <w:tab w:val="left" w:pos="1134"/>
        </w:tabs>
        <w:spacing w:after="0" w:line="360" w:lineRule="auto"/>
        <w:ind w:left="0"/>
        <w:jc w:val="both"/>
        <w:rPr>
          <w:rFonts w:ascii="GHEA Grapalat" w:hAnsi="GHEA Grapalat" w:cs="Times Armenian"/>
          <w:sz w:val="24"/>
          <w:szCs w:val="24"/>
          <w:lang w:val="en-US"/>
        </w:rPr>
      </w:pPr>
    </w:p>
    <w:p w:rsidR="00D3406B" w:rsidRPr="00C949F8" w:rsidRDefault="00B9381A" w:rsidP="00C949F8">
      <w:pPr>
        <w:widowControl w:val="0"/>
        <w:spacing w:after="0" w:line="360" w:lineRule="auto"/>
        <w:ind w:hanging="284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 </w:t>
      </w:r>
      <w:r w:rsidR="0014479E" w:rsidRPr="0014479E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;mso-position-horizontal-relative:text;mso-position-vertical-relative:text" stroked="f">
            <v:imagedata r:id="rId8" o:title=""/>
          </v:shape>
          <w:control r:id="rId9" w:name="ArGrDigsig2" w:shapeid="_x0000_s2050"/>
        </w:pict>
      </w:r>
      <w:r w:rsidR="00C949F8">
        <w:rPr>
          <w:rFonts w:ascii="GHEA Grapalat" w:hAnsi="GHEA Grapalat" w:cs="IRTEK Courier"/>
          <w:bCs/>
          <w:sz w:val="24"/>
          <w:szCs w:val="24"/>
          <w:lang w:val="af-ZA"/>
        </w:rPr>
        <w:tab/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7330C" w:rsidRDefault="00D3406B" w:rsidP="0067330C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7330C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4479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97D35">
            <w:rPr>
              <w:rFonts w:ascii="Art" w:hAnsi="Art"/>
              <w:noProof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68623C9D"/>
    <w:multiLevelType w:val="hybridMultilevel"/>
    <w:tmpl w:val="EB06EE92"/>
    <w:lvl w:ilvl="0" w:tplc="17EE8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1682A"/>
    <w:multiLevelType w:val="hybridMultilevel"/>
    <w:tmpl w:val="E5EA04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16AF9"/>
    <w:rsid w:val="000212A9"/>
    <w:rsid w:val="00025EBD"/>
    <w:rsid w:val="000270AA"/>
    <w:rsid w:val="0003067F"/>
    <w:rsid w:val="00034969"/>
    <w:rsid w:val="00041B6A"/>
    <w:rsid w:val="00053DFA"/>
    <w:rsid w:val="00070D57"/>
    <w:rsid w:val="000A3620"/>
    <w:rsid w:val="000A71DB"/>
    <w:rsid w:val="000C0AE9"/>
    <w:rsid w:val="000C3DA9"/>
    <w:rsid w:val="000C6964"/>
    <w:rsid w:val="000D40E9"/>
    <w:rsid w:val="000D689B"/>
    <w:rsid w:val="000D725B"/>
    <w:rsid w:val="000E1457"/>
    <w:rsid w:val="000E1944"/>
    <w:rsid w:val="000E3DAB"/>
    <w:rsid w:val="000F25B6"/>
    <w:rsid w:val="000F3B60"/>
    <w:rsid w:val="000F5F55"/>
    <w:rsid w:val="00100F51"/>
    <w:rsid w:val="00112C34"/>
    <w:rsid w:val="00123E40"/>
    <w:rsid w:val="0012716E"/>
    <w:rsid w:val="00140589"/>
    <w:rsid w:val="00144635"/>
    <w:rsid w:val="0014479E"/>
    <w:rsid w:val="0016150A"/>
    <w:rsid w:val="001637C9"/>
    <w:rsid w:val="00164CF2"/>
    <w:rsid w:val="00166248"/>
    <w:rsid w:val="00170777"/>
    <w:rsid w:val="00172EA3"/>
    <w:rsid w:val="001971C1"/>
    <w:rsid w:val="001A030A"/>
    <w:rsid w:val="001A36CD"/>
    <w:rsid w:val="001D3818"/>
    <w:rsid w:val="001F425F"/>
    <w:rsid w:val="002072AE"/>
    <w:rsid w:val="002113A8"/>
    <w:rsid w:val="002207FE"/>
    <w:rsid w:val="00226C18"/>
    <w:rsid w:val="0023171E"/>
    <w:rsid w:val="00236000"/>
    <w:rsid w:val="00236FA9"/>
    <w:rsid w:val="00243FC6"/>
    <w:rsid w:val="00251D6B"/>
    <w:rsid w:val="0025470D"/>
    <w:rsid w:val="00274A7D"/>
    <w:rsid w:val="00277554"/>
    <w:rsid w:val="002874DF"/>
    <w:rsid w:val="002934EC"/>
    <w:rsid w:val="0029449B"/>
    <w:rsid w:val="002A0DC3"/>
    <w:rsid w:val="002A45B8"/>
    <w:rsid w:val="002A4A95"/>
    <w:rsid w:val="002C1EA4"/>
    <w:rsid w:val="002F1236"/>
    <w:rsid w:val="002F68BD"/>
    <w:rsid w:val="002F7486"/>
    <w:rsid w:val="003021F7"/>
    <w:rsid w:val="00303895"/>
    <w:rsid w:val="00304C52"/>
    <w:rsid w:val="00316BA7"/>
    <w:rsid w:val="003278C6"/>
    <w:rsid w:val="00332965"/>
    <w:rsid w:val="00332BB5"/>
    <w:rsid w:val="0036302A"/>
    <w:rsid w:val="00363203"/>
    <w:rsid w:val="0036482E"/>
    <w:rsid w:val="003731BA"/>
    <w:rsid w:val="0037489A"/>
    <w:rsid w:val="003913E1"/>
    <w:rsid w:val="003914D3"/>
    <w:rsid w:val="00393514"/>
    <w:rsid w:val="003A4CD2"/>
    <w:rsid w:val="003B1F2D"/>
    <w:rsid w:val="003C1211"/>
    <w:rsid w:val="003C15A1"/>
    <w:rsid w:val="003C1FEC"/>
    <w:rsid w:val="003C688F"/>
    <w:rsid w:val="003D30D5"/>
    <w:rsid w:val="003D6EC7"/>
    <w:rsid w:val="003E4E79"/>
    <w:rsid w:val="00405C9B"/>
    <w:rsid w:val="004334BA"/>
    <w:rsid w:val="0044322C"/>
    <w:rsid w:val="00490BD8"/>
    <w:rsid w:val="004C3407"/>
    <w:rsid w:val="004C7EE8"/>
    <w:rsid w:val="004D0D89"/>
    <w:rsid w:val="00501313"/>
    <w:rsid w:val="00534175"/>
    <w:rsid w:val="0053566F"/>
    <w:rsid w:val="00550C67"/>
    <w:rsid w:val="00567915"/>
    <w:rsid w:val="00571344"/>
    <w:rsid w:val="00572F61"/>
    <w:rsid w:val="00576461"/>
    <w:rsid w:val="00592767"/>
    <w:rsid w:val="0059671D"/>
    <w:rsid w:val="005B6C2A"/>
    <w:rsid w:val="005C6C72"/>
    <w:rsid w:val="005D21B2"/>
    <w:rsid w:val="005E6835"/>
    <w:rsid w:val="00603BE7"/>
    <w:rsid w:val="00636154"/>
    <w:rsid w:val="00646F4B"/>
    <w:rsid w:val="006525E8"/>
    <w:rsid w:val="00652AFB"/>
    <w:rsid w:val="006538EF"/>
    <w:rsid w:val="00655111"/>
    <w:rsid w:val="00656A63"/>
    <w:rsid w:val="00672E6B"/>
    <w:rsid w:val="0067330C"/>
    <w:rsid w:val="00676315"/>
    <w:rsid w:val="00676A33"/>
    <w:rsid w:val="00680157"/>
    <w:rsid w:val="00686865"/>
    <w:rsid w:val="00686FF0"/>
    <w:rsid w:val="00693081"/>
    <w:rsid w:val="006977D6"/>
    <w:rsid w:val="006A413A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07111"/>
    <w:rsid w:val="00710975"/>
    <w:rsid w:val="00727434"/>
    <w:rsid w:val="00727E5C"/>
    <w:rsid w:val="00737C2B"/>
    <w:rsid w:val="0074515E"/>
    <w:rsid w:val="0075287B"/>
    <w:rsid w:val="007537D7"/>
    <w:rsid w:val="00766689"/>
    <w:rsid w:val="0076670F"/>
    <w:rsid w:val="0077245A"/>
    <w:rsid w:val="00780569"/>
    <w:rsid w:val="0079649B"/>
    <w:rsid w:val="00797D35"/>
    <w:rsid w:val="007A381E"/>
    <w:rsid w:val="007E063E"/>
    <w:rsid w:val="007F100E"/>
    <w:rsid w:val="00800572"/>
    <w:rsid w:val="00825D2B"/>
    <w:rsid w:val="0082683D"/>
    <w:rsid w:val="00832629"/>
    <w:rsid w:val="00836C66"/>
    <w:rsid w:val="00836CEB"/>
    <w:rsid w:val="00837054"/>
    <w:rsid w:val="00853DB1"/>
    <w:rsid w:val="0085790C"/>
    <w:rsid w:val="00860081"/>
    <w:rsid w:val="00861869"/>
    <w:rsid w:val="00864BF5"/>
    <w:rsid w:val="00884EB8"/>
    <w:rsid w:val="008910EA"/>
    <w:rsid w:val="00892F20"/>
    <w:rsid w:val="008943D4"/>
    <w:rsid w:val="00894552"/>
    <w:rsid w:val="008978EC"/>
    <w:rsid w:val="008D3CFA"/>
    <w:rsid w:val="008D5B2B"/>
    <w:rsid w:val="008D73C0"/>
    <w:rsid w:val="008E7139"/>
    <w:rsid w:val="008F0CAB"/>
    <w:rsid w:val="008F1776"/>
    <w:rsid w:val="008F4190"/>
    <w:rsid w:val="008F584C"/>
    <w:rsid w:val="008F7275"/>
    <w:rsid w:val="009223BC"/>
    <w:rsid w:val="00936768"/>
    <w:rsid w:val="009370AF"/>
    <w:rsid w:val="00943281"/>
    <w:rsid w:val="0095335C"/>
    <w:rsid w:val="009669A6"/>
    <w:rsid w:val="00971A70"/>
    <w:rsid w:val="00997C2D"/>
    <w:rsid w:val="009A1E4B"/>
    <w:rsid w:val="009B0BB1"/>
    <w:rsid w:val="009C0902"/>
    <w:rsid w:val="009D4AC5"/>
    <w:rsid w:val="009E7332"/>
    <w:rsid w:val="009F07D4"/>
    <w:rsid w:val="00A05C43"/>
    <w:rsid w:val="00A1034D"/>
    <w:rsid w:val="00A13DF2"/>
    <w:rsid w:val="00A17837"/>
    <w:rsid w:val="00A23DB8"/>
    <w:rsid w:val="00A5281A"/>
    <w:rsid w:val="00A62E40"/>
    <w:rsid w:val="00A71485"/>
    <w:rsid w:val="00A7521B"/>
    <w:rsid w:val="00A767A8"/>
    <w:rsid w:val="00A77F43"/>
    <w:rsid w:val="00A800AE"/>
    <w:rsid w:val="00AB0B0D"/>
    <w:rsid w:val="00AB0F40"/>
    <w:rsid w:val="00AB38BF"/>
    <w:rsid w:val="00AC21F4"/>
    <w:rsid w:val="00AC3C88"/>
    <w:rsid w:val="00AE6AED"/>
    <w:rsid w:val="00AF1305"/>
    <w:rsid w:val="00B033BF"/>
    <w:rsid w:val="00B033FF"/>
    <w:rsid w:val="00B136A6"/>
    <w:rsid w:val="00B235AF"/>
    <w:rsid w:val="00B24657"/>
    <w:rsid w:val="00B52803"/>
    <w:rsid w:val="00B564E7"/>
    <w:rsid w:val="00B60034"/>
    <w:rsid w:val="00B765F6"/>
    <w:rsid w:val="00B77167"/>
    <w:rsid w:val="00B86B0F"/>
    <w:rsid w:val="00B93694"/>
    <w:rsid w:val="00B9381A"/>
    <w:rsid w:val="00B948CC"/>
    <w:rsid w:val="00B95D53"/>
    <w:rsid w:val="00BA0289"/>
    <w:rsid w:val="00BA1E05"/>
    <w:rsid w:val="00BA22B8"/>
    <w:rsid w:val="00BC5A0D"/>
    <w:rsid w:val="00BC63BF"/>
    <w:rsid w:val="00BF1AF8"/>
    <w:rsid w:val="00BF4C4E"/>
    <w:rsid w:val="00C1233E"/>
    <w:rsid w:val="00C12529"/>
    <w:rsid w:val="00C23AF6"/>
    <w:rsid w:val="00C36A46"/>
    <w:rsid w:val="00C46F41"/>
    <w:rsid w:val="00C53CDE"/>
    <w:rsid w:val="00C810FE"/>
    <w:rsid w:val="00C949F8"/>
    <w:rsid w:val="00CA2261"/>
    <w:rsid w:val="00CA26B5"/>
    <w:rsid w:val="00CC0282"/>
    <w:rsid w:val="00CC4FF2"/>
    <w:rsid w:val="00CC5297"/>
    <w:rsid w:val="00CE1CC9"/>
    <w:rsid w:val="00CE4E41"/>
    <w:rsid w:val="00CF2924"/>
    <w:rsid w:val="00D03353"/>
    <w:rsid w:val="00D067F0"/>
    <w:rsid w:val="00D23E37"/>
    <w:rsid w:val="00D30CCE"/>
    <w:rsid w:val="00D3406B"/>
    <w:rsid w:val="00D352EC"/>
    <w:rsid w:val="00D3712E"/>
    <w:rsid w:val="00D5734E"/>
    <w:rsid w:val="00D61FE4"/>
    <w:rsid w:val="00D62839"/>
    <w:rsid w:val="00D66A6C"/>
    <w:rsid w:val="00D753B4"/>
    <w:rsid w:val="00D80B4C"/>
    <w:rsid w:val="00D83696"/>
    <w:rsid w:val="00D85931"/>
    <w:rsid w:val="00D93C9F"/>
    <w:rsid w:val="00DA4475"/>
    <w:rsid w:val="00DB3151"/>
    <w:rsid w:val="00DB370E"/>
    <w:rsid w:val="00DC5E0A"/>
    <w:rsid w:val="00DC7CFB"/>
    <w:rsid w:val="00DD4F2E"/>
    <w:rsid w:val="00DF6B0D"/>
    <w:rsid w:val="00E030BE"/>
    <w:rsid w:val="00E20335"/>
    <w:rsid w:val="00E223A1"/>
    <w:rsid w:val="00E3134E"/>
    <w:rsid w:val="00E45C3A"/>
    <w:rsid w:val="00E47F5E"/>
    <w:rsid w:val="00E501E8"/>
    <w:rsid w:val="00E5644A"/>
    <w:rsid w:val="00E76E1B"/>
    <w:rsid w:val="00E868DF"/>
    <w:rsid w:val="00EB2171"/>
    <w:rsid w:val="00EB25D2"/>
    <w:rsid w:val="00EC6F2E"/>
    <w:rsid w:val="00ED1088"/>
    <w:rsid w:val="00ED402E"/>
    <w:rsid w:val="00F01A24"/>
    <w:rsid w:val="00F40C7A"/>
    <w:rsid w:val="00F55991"/>
    <w:rsid w:val="00F616C2"/>
    <w:rsid w:val="00F71ED1"/>
    <w:rsid w:val="00F759AA"/>
    <w:rsid w:val="00F81D75"/>
    <w:rsid w:val="00F87E4D"/>
    <w:rsid w:val="00F900D2"/>
    <w:rsid w:val="00FA379E"/>
    <w:rsid w:val="00FC26BE"/>
    <w:rsid w:val="00FC5B0E"/>
    <w:rsid w:val="00FD30D0"/>
    <w:rsid w:val="00FD376E"/>
    <w:rsid w:val="00FE169B"/>
    <w:rsid w:val="00FE4866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2A0D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E1CC9"/>
  </w:style>
  <w:style w:type="paragraph" w:customStyle="1" w:styleId="ListParagraph1">
    <w:name w:val="List Paragraph1"/>
    <w:basedOn w:val="Normal"/>
    <w:uiPriority w:val="34"/>
    <w:qFormat/>
    <w:rsid w:val="00A71485"/>
    <w:pPr>
      <w:spacing w:after="160" w:line="259" w:lineRule="auto"/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QAIAAyADAAMQA2ACAANAA6ADUANAAgAFAATQAAAAAAAAAAAAAAAAAAAAAAAAAAAAAAAAAAAAAAAAAAAAAAAAAAAAAAAAAAAAAAAAAAAAAAAAAAAAAAAAAAAAAAAAAAAAAAAAAAAAAAAAAAAAAAAAAAAAAAAADgBwwAAwAOABAANg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jE0MTI1NDEwWjAjBgkqhkiG9w0BCQQxFgQUelV7OGdF2CkC0Xo/PVGyXdloEhcwKwYLKoZIhvcNAQkQAgwxHDAaMBgwFgQUUGRAWJf9VfF4XjRAh9E4FAgETmwwDQYJKoZIhvcNAQEBBQAEggEAiT196o8SiOIau7xWavckIQf5IjhchCtVFEPsNhUfGwyPZinBrGIrGdsretgPm/uf1Wd+IIuHCWCzluGEjJFn3p+MMmI8Yx2s2K3chmT0Vn2HM8sHlLC8YzJTIALLxdDVtqhlWnOQluFmPAEhPYQEmkNz61/ihg2DWwUZ3/WALIEoZlsO3TOZkEd2CswuyiEFv3vcIlPMNg5/+2HmVw9Yc7x9AX/iKJabJDKSctDxzhz/zOUj4U9iMfgin5ihtARERMWuK3uYN768HF6NDEExC3P/DgChChwsNpXG5ZamWoyRcM0gs4KQDiR/XxUzmxiFK7DUOC5Bo0i4HCfhYF2BC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752C5-783B-48C9-9CC9-5F0E30B1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liana.grigoryan</cp:lastModifiedBy>
  <cp:revision>186</cp:revision>
  <cp:lastPrinted>2016-12-14T07:08:00Z</cp:lastPrinted>
  <dcterms:created xsi:type="dcterms:W3CDTF">2015-01-12T06:00:00Z</dcterms:created>
  <dcterms:modified xsi:type="dcterms:W3CDTF">2016-12-19T07:58:00Z</dcterms:modified>
</cp:coreProperties>
</file>