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C46" w:rsidRPr="002E0C46" w:rsidRDefault="002E0C46" w:rsidP="002E0C46">
      <w:pPr>
        <w:jc w:val="right"/>
        <w:rPr>
          <w:rFonts w:ascii="GHEA Grapalat" w:hAnsi="GHEA Grapalat"/>
        </w:rPr>
      </w:pPr>
      <w:r w:rsidRPr="002E0C46">
        <w:rPr>
          <w:rFonts w:ascii="GHEA Grapalat" w:hAnsi="GHEA Grapalat" w:cs="Arial"/>
        </w:rPr>
        <w:t>ՆԱԽԱԳԻԾ</w:t>
      </w:r>
    </w:p>
    <w:p w:rsidR="002E0C46" w:rsidRPr="002E0C46" w:rsidRDefault="002E0C46" w:rsidP="002E0C46">
      <w:pPr>
        <w:jc w:val="center"/>
        <w:rPr>
          <w:rFonts w:ascii="GHEA Grapalat" w:hAnsi="GHEA Grapalat"/>
        </w:rPr>
      </w:pPr>
      <w:r w:rsidRPr="002E0C46">
        <w:rPr>
          <w:rFonts w:ascii="GHEA Grapalat" w:hAnsi="GHEA Grapalat" w:cs="Arial"/>
        </w:rPr>
        <w:t>ՀԱՅԱՍՏԱՆԻ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ՀԱՆՐԱՊԵՏՈՒԹՅԱՆ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ԿԱՌԱՎԱՐՈՒԹՅՈՒՆ</w:t>
      </w:r>
    </w:p>
    <w:p w:rsidR="002E0C46" w:rsidRPr="002E0C46" w:rsidRDefault="002E0C46" w:rsidP="002E0C46">
      <w:pPr>
        <w:jc w:val="center"/>
        <w:rPr>
          <w:rFonts w:ascii="GHEA Grapalat" w:hAnsi="GHEA Grapalat"/>
        </w:rPr>
      </w:pPr>
      <w:r w:rsidRPr="002E0C46">
        <w:rPr>
          <w:rFonts w:ascii="GHEA Grapalat" w:hAnsi="GHEA Grapalat" w:cs="Arial"/>
        </w:rPr>
        <w:t>ՈՐՈՇՈՒՄ</w:t>
      </w:r>
    </w:p>
    <w:p w:rsidR="002E0C46" w:rsidRPr="002E0C46" w:rsidRDefault="002E0C46" w:rsidP="002E0C46">
      <w:pPr>
        <w:jc w:val="center"/>
        <w:rPr>
          <w:rFonts w:ascii="GHEA Grapalat" w:hAnsi="GHEA Grapalat"/>
        </w:rPr>
      </w:pPr>
      <w:r w:rsidRPr="002E0C46">
        <w:rPr>
          <w:rFonts w:ascii="GHEA Grapalat" w:hAnsi="GHEA Grapalat"/>
        </w:rPr>
        <w:t xml:space="preserve">____2017 </w:t>
      </w:r>
      <w:r w:rsidRPr="002E0C46">
        <w:rPr>
          <w:rFonts w:ascii="GHEA Grapalat" w:hAnsi="GHEA Grapalat" w:cs="Arial"/>
        </w:rPr>
        <w:t>թվականի</w:t>
      </w:r>
      <w:r w:rsidRPr="002E0C46">
        <w:rPr>
          <w:rFonts w:ascii="GHEA Grapalat" w:hAnsi="GHEA Grapalat"/>
        </w:rPr>
        <w:t xml:space="preserve"> N-----</w:t>
      </w:r>
      <w:r w:rsidRPr="002E0C46">
        <w:rPr>
          <w:rFonts w:ascii="GHEA Grapalat" w:hAnsi="GHEA Grapalat" w:cs="Arial"/>
        </w:rPr>
        <w:t>Ն</w:t>
      </w:r>
    </w:p>
    <w:p w:rsidR="002E0C46" w:rsidRPr="002E0C46" w:rsidRDefault="002E0C46" w:rsidP="002E0C46">
      <w:pPr>
        <w:jc w:val="center"/>
        <w:rPr>
          <w:rFonts w:ascii="GHEA Grapalat" w:hAnsi="GHEA Grapalat"/>
        </w:rPr>
      </w:pPr>
      <w:r w:rsidRPr="002E0C46">
        <w:rPr>
          <w:rFonts w:ascii="GHEA Grapalat" w:hAnsi="GHEA Grapalat" w:cs="Arial"/>
        </w:rPr>
        <w:t>ՍՆՆԴԱՄԹԵՐՔԻ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ՀԵՏ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ԱՆՄԻՋԱԿԱՆ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ՇՓՄԱՆ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ՄԵՋ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ԳՏՆՎՈՂ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ՆՅՈՒԹԵՐԻ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ԱՆՎՏԱՆԳՈՒԹՅԱՆԸ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ՆԵՐԿԱՅԱՑՎՈՂ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ՊԱՀԱՆՋՆԵՐԸ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ՀԱՍՏԱՏԵԼՈՒ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ԵՎ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ՀԱՅԱՍՏԱՆԻ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ՀԱՆՐԱՊԵՏՈՒԹՅԱՆ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ԿԱՌԱՎԱՐՈՒԹՅԱՆ</w:t>
      </w:r>
      <w:r w:rsidRPr="002E0C46">
        <w:rPr>
          <w:rFonts w:ascii="GHEA Grapalat" w:hAnsi="GHEA Grapalat"/>
        </w:rPr>
        <w:t xml:space="preserve"> 2014</w:t>
      </w:r>
      <w:r w:rsidRPr="002E0C46">
        <w:rPr>
          <w:rFonts w:ascii="GHEA Grapalat" w:hAnsi="GHEA Grapalat" w:cs="Arial"/>
        </w:rPr>
        <w:t>ԹՎԱԿԱՆԻ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ՀՈԿՏԵՄԲԵՐԻ</w:t>
      </w:r>
      <w:r w:rsidRPr="002E0C46">
        <w:rPr>
          <w:rFonts w:ascii="GHEA Grapalat" w:hAnsi="GHEA Grapalat"/>
        </w:rPr>
        <w:t xml:space="preserve"> 30-</w:t>
      </w:r>
      <w:r w:rsidRPr="002E0C46">
        <w:rPr>
          <w:rFonts w:ascii="GHEA Grapalat" w:hAnsi="GHEA Grapalat" w:cs="Arial"/>
        </w:rPr>
        <w:t>Ի</w:t>
      </w:r>
      <w:r w:rsidRPr="002E0C46">
        <w:rPr>
          <w:rFonts w:ascii="GHEA Grapalat" w:hAnsi="GHEA Grapalat"/>
        </w:rPr>
        <w:t xml:space="preserve"> N 1211-</w:t>
      </w:r>
      <w:r w:rsidRPr="002E0C46">
        <w:rPr>
          <w:rFonts w:ascii="GHEA Grapalat" w:hAnsi="GHEA Grapalat" w:cs="Arial"/>
        </w:rPr>
        <w:t>ՆՈՐՈՇՈՒՄՆ</w:t>
      </w:r>
      <w:r w:rsidRPr="002E0C46">
        <w:rPr>
          <w:rFonts w:ascii="GHEA Grapalat" w:hAnsi="GHEA Grapalat"/>
        </w:rPr>
        <w:t xml:space="preserve"> </w:t>
      </w:r>
      <w:bookmarkStart w:id="0" w:name="_GoBack"/>
      <w:bookmarkEnd w:id="0"/>
      <w:r w:rsidRPr="002E0C46">
        <w:rPr>
          <w:rFonts w:ascii="GHEA Grapalat" w:hAnsi="GHEA Grapalat" w:cs="Arial"/>
        </w:rPr>
        <w:t>ՈՒԺԸ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ԿՈՐՑՐԱԾ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ՃԱՆԱՉԵԼՈՒ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ՄԱՍԻՆ</w:t>
      </w:r>
    </w:p>
    <w:p w:rsidR="002E0C46" w:rsidRPr="002E0C46" w:rsidRDefault="002E0C46" w:rsidP="002E0C46">
      <w:pPr>
        <w:rPr>
          <w:rFonts w:ascii="GHEA Grapalat" w:hAnsi="GHEA Grapalat"/>
        </w:rPr>
      </w:pPr>
    </w:p>
    <w:p w:rsidR="002E0C46" w:rsidRPr="002E0C46" w:rsidRDefault="002E0C46" w:rsidP="002E0C46">
      <w:pPr>
        <w:jc w:val="both"/>
        <w:rPr>
          <w:rFonts w:ascii="GHEA Grapalat" w:hAnsi="GHEA Grapalat"/>
        </w:rPr>
      </w:pPr>
      <w:r w:rsidRPr="002E0C46">
        <w:rPr>
          <w:rFonts w:ascii="GHEA Grapalat" w:hAnsi="GHEA Grapalat"/>
        </w:rPr>
        <w:tab/>
      </w:r>
      <w:r w:rsidRPr="002E0C46">
        <w:rPr>
          <w:rFonts w:ascii="GHEA Grapalat" w:hAnsi="GHEA Grapalat" w:cs="Arial"/>
        </w:rPr>
        <w:t>Ղեկավարվելով</w:t>
      </w:r>
      <w:r w:rsidRPr="002E0C46">
        <w:rPr>
          <w:rFonts w:ascii="GHEA Grapalat" w:hAnsi="GHEA Grapalat"/>
        </w:rPr>
        <w:t xml:space="preserve"> «</w:t>
      </w:r>
      <w:r w:rsidRPr="002E0C46">
        <w:rPr>
          <w:rFonts w:ascii="GHEA Grapalat" w:hAnsi="GHEA Grapalat" w:cs="Arial"/>
        </w:rPr>
        <w:t>Սննդամթերքի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անվտանգության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մասին</w:t>
      </w:r>
      <w:r w:rsidRPr="002E0C46">
        <w:rPr>
          <w:rFonts w:ascii="GHEA Grapalat" w:hAnsi="GHEA Grapalat"/>
        </w:rPr>
        <w:t xml:space="preserve">» </w:t>
      </w:r>
      <w:r w:rsidRPr="002E0C46">
        <w:rPr>
          <w:rFonts w:ascii="GHEA Grapalat" w:hAnsi="GHEA Grapalat" w:cs="Arial"/>
        </w:rPr>
        <w:t>Հայաստանի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Հանրապետության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օրենքի</w:t>
      </w:r>
      <w:r w:rsidRPr="002E0C46">
        <w:rPr>
          <w:rFonts w:ascii="GHEA Grapalat" w:hAnsi="GHEA Grapalat"/>
        </w:rPr>
        <w:t xml:space="preserve"> 6-</w:t>
      </w:r>
      <w:r w:rsidRPr="002E0C46">
        <w:rPr>
          <w:rFonts w:ascii="GHEA Grapalat" w:hAnsi="GHEA Grapalat" w:cs="Arial"/>
        </w:rPr>
        <w:t>րդ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հոդվածի</w:t>
      </w:r>
      <w:r w:rsidRPr="002E0C46">
        <w:rPr>
          <w:rFonts w:ascii="GHEA Grapalat" w:hAnsi="GHEA Grapalat"/>
        </w:rPr>
        <w:t xml:space="preserve"> 1-</w:t>
      </w:r>
      <w:r w:rsidRPr="002E0C46">
        <w:rPr>
          <w:rFonts w:ascii="GHEA Grapalat" w:hAnsi="GHEA Grapalat" w:cs="Arial"/>
        </w:rPr>
        <w:t>ին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մասի</w:t>
      </w:r>
      <w:r w:rsidRPr="002E0C46">
        <w:rPr>
          <w:rFonts w:ascii="GHEA Grapalat" w:hAnsi="GHEA Grapalat"/>
        </w:rPr>
        <w:t xml:space="preserve"> 6-</w:t>
      </w:r>
      <w:r w:rsidRPr="002E0C46">
        <w:rPr>
          <w:rFonts w:ascii="GHEA Grapalat" w:hAnsi="GHEA Grapalat" w:cs="Arial"/>
        </w:rPr>
        <w:t>րդ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կետով</w:t>
      </w:r>
      <w:r w:rsidRPr="002E0C46">
        <w:rPr>
          <w:rFonts w:ascii="GHEA Grapalat" w:hAnsi="GHEA Grapalat"/>
        </w:rPr>
        <w:t xml:space="preserve">` </w:t>
      </w:r>
      <w:r w:rsidRPr="002E0C46">
        <w:rPr>
          <w:rFonts w:ascii="GHEA Grapalat" w:hAnsi="GHEA Grapalat" w:cs="Arial"/>
        </w:rPr>
        <w:t>Հայաստանի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Հանրապետության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կառավարությունը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որոշում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է</w:t>
      </w:r>
      <w:r w:rsidRPr="002E0C46">
        <w:rPr>
          <w:rFonts w:ascii="GHEA Grapalat" w:hAnsi="GHEA Grapalat"/>
        </w:rPr>
        <w:t>`</w:t>
      </w:r>
    </w:p>
    <w:p w:rsidR="002E0C46" w:rsidRPr="002E0C46" w:rsidRDefault="002E0C46" w:rsidP="002E0C46">
      <w:pPr>
        <w:ind w:firstLine="708"/>
        <w:jc w:val="both"/>
        <w:rPr>
          <w:rFonts w:ascii="GHEA Grapalat" w:hAnsi="GHEA Grapalat"/>
          <w:lang w:val="en-US"/>
        </w:rPr>
      </w:pPr>
      <w:r w:rsidRPr="002E0C46">
        <w:rPr>
          <w:rFonts w:ascii="GHEA Grapalat" w:hAnsi="GHEA Grapalat"/>
          <w:lang w:val="en-US"/>
        </w:rPr>
        <w:t xml:space="preserve">1. </w:t>
      </w:r>
      <w:r w:rsidRPr="002E0C46">
        <w:rPr>
          <w:rFonts w:ascii="GHEA Grapalat" w:hAnsi="GHEA Grapalat" w:cs="Arial"/>
        </w:rPr>
        <w:t>Սահմանել</w:t>
      </w:r>
      <w:r w:rsidRPr="002E0C46">
        <w:rPr>
          <w:rFonts w:ascii="GHEA Grapalat" w:hAnsi="GHEA Grapalat"/>
          <w:lang w:val="en-US"/>
        </w:rPr>
        <w:t xml:space="preserve">, </w:t>
      </w:r>
      <w:r w:rsidRPr="002E0C46">
        <w:rPr>
          <w:rFonts w:ascii="GHEA Grapalat" w:hAnsi="GHEA Grapalat" w:cs="Arial"/>
        </w:rPr>
        <w:t>որ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սննդամթերքի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արտադրության</w:t>
      </w:r>
      <w:r w:rsidRPr="002E0C46">
        <w:rPr>
          <w:rFonts w:ascii="GHEA Grapalat" w:hAnsi="GHEA Grapalat"/>
          <w:lang w:val="en-US"/>
        </w:rPr>
        <w:t xml:space="preserve">, </w:t>
      </w:r>
      <w:r w:rsidRPr="002E0C46">
        <w:rPr>
          <w:rFonts w:ascii="GHEA Grapalat" w:hAnsi="GHEA Grapalat" w:cs="Arial"/>
        </w:rPr>
        <w:t>պահման</w:t>
      </w:r>
      <w:r w:rsidRPr="002E0C46">
        <w:rPr>
          <w:rFonts w:ascii="GHEA Grapalat" w:hAnsi="GHEA Grapalat"/>
          <w:lang w:val="en-US"/>
        </w:rPr>
        <w:t xml:space="preserve">, </w:t>
      </w:r>
      <w:r w:rsidRPr="002E0C46">
        <w:rPr>
          <w:rFonts w:ascii="GHEA Grapalat" w:hAnsi="GHEA Grapalat" w:cs="Arial"/>
        </w:rPr>
        <w:t>փոխադրման</w:t>
      </w:r>
      <w:r w:rsidRPr="002E0C46">
        <w:rPr>
          <w:rFonts w:ascii="GHEA Grapalat" w:hAnsi="GHEA Grapalat"/>
          <w:lang w:val="en-US"/>
        </w:rPr>
        <w:t xml:space="preserve">, </w:t>
      </w:r>
      <w:r w:rsidRPr="002E0C46">
        <w:rPr>
          <w:rFonts w:ascii="GHEA Grapalat" w:hAnsi="GHEA Grapalat" w:cs="Arial"/>
        </w:rPr>
        <w:t>իրացման</w:t>
      </w:r>
      <w:r w:rsidRPr="002E0C46">
        <w:rPr>
          <w:rFonts w:ascii="GHEA Grapalat" w:hAnsi="GHEA Grapalat"/>
          <w:lang w:val="en-US"/>
        </w:rPr>
        <w:t xml:space="preserve">, </w:t>
      </w:r>
      <w:r w:rsidRPr="002E0C46">
        <w:rPr>
          <w:rFonts w:ascii="GHEA Grapalat" w:hAnsi="GHEA Grapalat" w:cs="Arial"/>
        </w:rPr>
        <w:t>փաթեթավորման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ու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մակնշման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փուլերում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սննդամթերքի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հետ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անմիջական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շփման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մեջ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գտնվող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նյութերի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անվտանգության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նկատամամբ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տարածվում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են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Հայաստանի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Հանրապետության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կառավարության</w:t>
      </w:r>
      <w:r w:rsidRPr="002E0C46">
        <w:rPr>
          <w:rFonts w:ascii="GHEA Grapalat" w:hAnsi="GHEA Grapalat"/>
          <w:lang w:val="en-US"/>
        </w:rPr>
        <w:t xml:space="preserve"> 2007 </w:t>
      </w:r>
      <w:r w:rsidRPr="002E0C46">
        <w:rPr>
          <w:rFonts w:ascii="GHEA Grapalat" w:hAnsi="GHEA Grapalat" w:cs="Arial"/>
        </w:rPr>
        <w:t>թվականի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հոկտեմբերի</w:t>
      </w:r>
      <w:r w:rsidRPr="002E0C46">
        <w:rPr>
          <w:rFonts w:ascii="GHEA Grapalat" w:hAnsi="GHEA Grapalat"/>
          <w:lang w:val="en-US"/>
        </w:rPr>
        <w:t xml:space="preserve"> 25-</w:t>
      </w:r>
      <w:r w:rsidRPr="002E0C46">
        <w:rPr>
          <w:rFonts w:ascii="GHEA Grapalat" w:hAnsi="GHEA Grapalat" w:cs="Arial"/>
        </w:rPr>
        <w:t>ի</w:t>
      </w:r>
      <w:r w:rsidRPr="002E0C46">
        <w:rPr>
          <w:rFonts w:ascii="GHEA Grapalat" w:hAnsi="GHEA Grapalat"/>
          <w:lang w:val="en-US"/>
        </w:rPr>
        <w:t xml:space="preserve"> «</w:t>
      </w:r>
      <w:r w:rsidRPr="002E0C46">
        <w:rPr>
          <w:rFonts w:ascii="GHEA Grapalat" w:hAnsi="GHEA Grapalat" w:cs="Arial"/>
        </w:rPr>
        <w:t>Սննդամթերքի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հետ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շփվող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նյութերին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և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դրանց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հայերեն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տեղեկատվության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մակնշման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ձևերին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և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բովանդակությանը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ներկայացվող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պահանջների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տեխնիկական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կանոնակարգը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հաստատելու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մասին</w:t>
      </w:r>
      <w:r w:rsidRPr="002E0C46">
        <w:rPr>
          <w:rFonts w:ascii="GHEA Grapalat" w:hAnsi="GHEA Grapalat"/>
          <w:lang w:val="en-US"/>
        </w:rPr>
        <w:t>» N1282-</w:t>
      </w:r>
      <w:r w:rsidRPr="002E0C46">
        <w:rPr>
          <w:rFonts w:ascii="GHEA Grapalat" w:hAnsi="GHEA Grapalat" w:cs="Arial"/>
        </w:rPr>
        <w:t>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որոշման</w:t>
      </w:r>
      <w:r w:rsidRPr="002E0C46">
        <w:rPr>
          <w:rFonts w:ascii="GHEA Grapalat" w:hAnsi="GHEA Grapalat"/>
          <w:lang w:val="en-US"/>
        </w:rPr>
        <w:t xml:space="preserve"> 1-</w:t>
      </w:r>
      <w:r w:rsidRPr="002E0C46">
        <w:rPr>
          <w:rFonts w:ascii="GHEA Grapalat" w:hAnsi="GHEA Grapalat" w:cs="Arial"/>
        </w:rPr>
        <w:t>ին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կետով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հաստատված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հավելվածի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պահանջները</w:t>
      </w:r>
      <w:r w:rsidRPr="002E0C46">
        <w:rPr>
          <w:rFonts w:ascii="GHEA Grapalat" w:hAnsi="GHEA Grapalat"/>
          <w:lang w:val="en-US"/>
        </w:rPr>
        <w:t xml:space="preserve">: </w:t>
      </w:r>
    </w:p>
    <w:p w:rsidR="002E0C46" w:rsidRPr="002E0C46" w:rsidRDefault="002E0C46" w:rsidP="002E0C46">
      <w:pPr>
        <w:ind w:firstLine="708"/>
        <w:jc w:val="both"/>
        <w:rPr>
          <w:rFonts w:ascii="GHEA Grapalat" w:hAnsi="GHEA Grapalat"/>
          <w:lang w:val="en-US"/>
        </w:rPr>
      </w:pPr>
      <w:r w:rsidRPr="002E0C46">
        <w:rPr>
          <w:rFonts w:ascii="GHEA Grapalat" w:hAnsi="GHEA Grapalat"/>
          <w:lang w:val="en-US"/>
        </w:rPr>
        <w:t xml:space="preserve">2. </w:t>
      </w:r>
      <w:r w:rsidRPr="002E0C46">
        <w:rPr>
          <w:rFonts w:ascii="GHEA Grapalat" w:hAnsi="GHEA Grapalat" w:cs="Arial"/>
        </w:rPr>
        <w:t>ՈՒժը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կորցրած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ճանաչել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Հայաստանի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Հանրապետության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կառավարության</w:t>
      </w:r>
      <w:r w:rsidRPr="002E0C46">
        <w:rPr>
          <w:rFonts w:ascii="GHEA Grapalat" w:hAnsi="GHEA Grapalat"/>
          <w:lang w:val="en-US"/>
        </w:rPr>
        <w:t xml:space="preserve"> 2014 </w:t>
      </w:r>
      <w:r w:rsidRPr="002E0C46">
        <w:rPr>
          <w:rFonts w:ascii="GHEA Grapalat" w:hAnsi="GHEA Grapalat" w:cs="Arial"/>
        </w:rPr>
        <w:t>թվականի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հոկտեմբերի</w:t>
      </w:r>
      <w:r w:rsidRPr="002E0C46">
        <w:rPr>
          <w:rFonts w:ascii="GHEA Grapalat" w:hAnsi="GHEA Grapalat"/>
          <w:lang w:val="en-US"/>
        </w:rPr>
        <w:t xml:space="preserve"> 30-</w:t>
      </w:r>
      <w:r w:rsidRPr="002E0C46">
        <w:rPr>
          <w:rFonts w:ascii="GHEA Grapalat" w:hAnsi="GHEA Grapalat" w:cs="Arial"/>
        </w:rPr>
        <w:t>ի</w:t>
      </w:r>
      <w:r w:rsidRPr="002E0C46">
        <w:rPr>
          <w:rFonts w:ascii="GHEA Grapalat" w:hAnsi="GHEA Grapalat"/>
          <w:lang w:val="en-US"/>
        </w:rPr>
        <w:t xml:space="preserve"> «</w:t>
      </w:r>
      <w:r w:rsidRPr="002E0C46">
        <w:rPr>
          <w:rFonts w:ascii="GHEA Grapalat" w:hAnsi="GHEA Grapalat" w:cs="Arial"/>
        </w:rPr>
        <w:t>Սննդամթերքի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և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սննդային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միջավայրերի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հետ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շփման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համար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նախատեսված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պոլիմերային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և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այլ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նյութերից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պատրաստված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արտադրանքին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ու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նյութերին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ներկայացվող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պահանջները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հաստատելու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մասին</w:t>
      </w:r>
      <w:r w:rsidRPr="002E0C46">
        <w:rPr>
          <w:rFonts w:ascii="GHEA Grapalat" w:hAnsi="GHEA Grapalat"/>
          <w:lang w:val="en-US"/>
        </w:rPr>
        <w:t>» N 1211-</w:t>
      </w:r>
      <w:r w:rsidRPr="002E0C46">
        <w:rPr>
          <w:rFonts w:ascii="GHEA Grapalat" w:hAnsi="GHEA Grapalat" w:cs="Arial"/>
        </w:rPr>
        <w:t>Ն</w:t>
      </w:r>
      <w:r w:rsidRPr="002E0C46">
        <w:rPr>
          <w:rFonts w:ascii="GHEA Grapalat" w:hAnsi="GHEA Grapalat"/>
          <w:lang w:val="en-US"/>
        </w:rPr>
        <w:t xml:space="preserve"> </w:t>
      </w:r>
      <w:r w:rsidRPr="002E0C46">
        <w:rPr>
          <w:rFonts w:ascii="GHEA Grapalat" w:hAnsi="GHEA Grapalat" w:cs="Arial"/>
        </w:rPr>
        <w:t>որոշումը</w:t>
      </w:r>
      <w:r w:rsidRPr="002E0C46">
        <w:rPr>
          <w:rFonts w:ascii="GHEA Grapalat" w:hAnsi="GHEA Grapalat"/>
          <w:lang w:val="en-US"/>
        </w:rPr>
        <w:t>:</w:t>
      </w:r>
    </w:p>
    <w:p w:rsidR="002E0C46" w:rsidRPr="002E0C46" w:rsidRDefault="002E0C46" w:rsidP="002E0C46">
      <w:pPr>
        <w:ind w:firstLine="708"/>
        <w:jc w:val="both"/>
        <w:rPr>
          <w:rFonts w:ascii="GHEA Grapalat" w:hAnsi="GHEA Grapalat"/>
          <w:lang w:val="hy-AM"/>
        </w:rPr>
      </w:pPr>
      <w:r w:rsidRPr="002E0C46">
        <w:rPr>
          <w:rFonts w:ascii="GHEA Grapalat" w:hAnsi="GHEA Grapalat"/>
          <w:lang w:val="hy-AM"/>
        </w:rPr>
        <w:t xml:space="preserve">3. </w:t>
      </w:r>
      <w:r w:rsidRPr="002E0C46">
        <w:rPr>
          <w:rFonts w:ascii="GHEA Grapalat" w:hAnsi="GHEA Grapalat" w:cs="Arial"/>
          <w:lang w:val="hy-AM"/>
        </w:rPr>
        <w:t>Սույն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որոշումն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ուժի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մեջ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է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մտնում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պաշտոնական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հրապարակմանը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օրվան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հաջորդող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տասներորդ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օրվանից</w:t>
      </w:r>
      <w:r w:rsidRPr="002E0C46">
        <w:rPr>
          <w:rFonts w:ascii="GHEA Grapalat" w:hAnsi="GHEA Grapalat"/>
          <w:lang w:val="hy-AM"/>
        </w:rPr>
        <w:t>:</w:t>
      </w:r>
    </w:p>
    <w:p w:rsidR="002E0C46" w:rsidRPr="002E0C46" w:rsidRDefault="002E0C46" w:rsidP="002E0C46">
      <w:pPr>
        <w:rPr>
          <w:rFonts w:ascii="GHEA Grapalat" w:hAnsi="GHEA Grapalat"/>
          <w:lang w:val="hy-AM"/>
        </w:rPr>
      </w:pPr>
    </w:p>
    <w:p w:rsidR="002E0C46" w:rsidRPr="002E0C46" w:rsidRDefault="002E0C46" w:rsidP="002E0C46">
      <w:pPr>
        <w:rPr>
          <w:rFonts w:ascii="GHEA Grapalat" w:hAnsi="GHEA Grapalat"/>
          <w:lang w:val="hy-AM"/>
        </w:rPr>
      </w:pPr>
    </w:p>
    <w:p w:rsidR="002E0C46" w:rsidRPr="002E0C46" w:rsidRDefault="002E0C46" w:rsidP="002E0C46">
      <w:pPr>
        <w:rPr>
          <w:rFonts w:ascii="GHEA Grapalat" w:hAnsi="GHEA Grapalat"/>
          <w:lang w:val="hy-AM"/>
        </w:rPr>
      </w:pPr>
    </w:p>
    <w:p w:rsidR="002E0C46" w:rsidRDefault="002E0C46" w:rsidP="002E0C46">
      <w:pPr>
        <w:rPr>
          <w:rFonts w:ascii="GHEA Grapalat" w:hAnsi="GHEA Grapalat"/>
          <w:lang w:val="hy-AM"/>
        </w:rPr>
      </w:pPr>
    </w:p>
    <w:p w:rsidR="002E0C46" w:rsidRDefault="002E0C46" w:rsidP="002E0C46">
      <w:pPr>
        <w:rPr>
          <w:rFonts w:ascii="GHEA Grapalat" w:hAnsi="GHEA Grapalat"/>
          <w:lang w:val="hy-AM"/>
        </w:rPr>
      </w:pPr>
    </w:p>
    <w:p w:rsidR="002E0C46" w:rsidRPr="002E0C46" w:rsidRDefault="002E0C46" w:rsidP="002E0C46">
      <w:pPr>
        <w:rPr>
          <w:rFonts w:ascii="GHEA Grapalat" w:hAnsi="GHEA Grapalat"/>
          <w:lang w:val="hy-AM"/>
        </w:rPr>
      </w:pPr>
    </w:p>
    <w:p w:rsidR="002E0C46" w:rsidRPr="002E0C46" w:rsidRDefault="002E0C46" w:rsidP="002E0C46">
      <w:pPr>
        <w:rPr>
          <w:rFonts w:ascii="GHEA Grapalat" w:hAnsi="GHEA Grapalat"/>
          <w:lang w:val="hy-AM"/>
        </w:rPr>
      </w:pPr>
    </w:p>
    <w:p w:rsidR="002E0C46" w:rsidRPr="002E0C46" w:rsidRDefault="002E0C46" w:rsidP="002E0C46">
      <w:pPr>
        <w:jc w:val="center"/>
        <w:rPr>
          <w:rFonts w:ascii="GHEA Grapalat" w:hAnsi="GHEA Grapalat"/>
        </w:rPr>
      </w:pPr>
      <w:r w:rsidRPr="002E0C46">
        <w:rPr>
          <w:rFonts w:ascii="GHEA Grapalat" w:hAnsi="GHEA Grapalat" w:cs="Arial"/>
        </w:rPr>
        <w:lastRenderedPageBreak/>
        <w:t>ՀԻՄՆԱՎՈՐՈՒՄ</w:t>
      </w:r>
    </w:p>
    <w:p w:rsidR="002E0C46" w:rsidRPr="002E0C46" w:rsidRDefault="002E0C46" w:rsidP="002E0C46">
      <w:pPr>
        <w:jc w:val="center"/>
        <w:rPr>
          <w:rFonts w:ascii="GHEA Grapalat" w:hAnsi="GHEA Grapalat"/>
        </w:rPr>
      </w:pPr>
      <w:r w:rsidRPr="002E0C46">
        <w:rPr>
          <w:rFonts w:ascii="GHEA Grapalat" w:hAnsi="GHEA Grapalat"/>
        </w:rPr>
        <w:t>«</w:t>
      </w:r>
      <w:r w:rsidRPr="002E0C46">
        <w:rPr>
          <w:rFonts w:ascii="GHEA Grapalat" w:hAnsi="GHEA Grapalat" w:cs="Arial"/>
        </w:rPr>
        <w:t>ՍՆՆԴԱՄԹԵՐՔԻ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ՀԵՏ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ԱՆՄԻՋԱԿԱՆ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ՇՓՄԱՆ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ՄԵՋ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ԳՏՆՎՈՂ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ՆՅՈՒԹԵՐԻ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ԱՆՎՏԱՆԳՈՒԹՅԱՆԸ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ՆԵՐԿԱՅԱՑՎՈՂ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ՊԱՀԱՆՋՆԵՐԸ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ՀԱՍՏԱՏԵԼՈՒ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ՄԱՍԻՆ</w:t>
      </w:r>
      <w:r w:rsidRPr="002E0C46">
        <w:rPr>
          <w:rFonts w:ascii="GHEA Grapalat" w:hAnsi="GHEA Grapalat"/>
        </w:rPr>
        <w:t xml:space="preserve">» </w:t>
      </w:r>
      <w:r w:rsidRPr="002E0C46">
        <w:rPr>
          <w:rFonts w:ascii="GHEA Grapalat" w:hAnsi="GHEA Grapalat" w:cs="Arial"/>
        </w:rPr>
        <w:t>ՀԱՅԱՍՏԱՆԻ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ՀԱՆՐԱՊԵՏՈՒԹՅԱՆ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ԿԱՌԱՎԱՐՈՒԹՅԱՆ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ՈՐՈՇՄԱՆ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ՆԱԽԱԳԾԻ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ԸՆԴՈՒՆՄԱՆ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ԱՆՀՐԱԺԵՇՏՈՒԹՅԱՆ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ՎԵՐԱԲԵՐՅԱԼ</w:t>
      </w:r>
    </w:p>
    <w:p w:rsidR="002E0C46" w:rsidRPr="002E0C46" w:rsidRDefault="002E0C46" w:rsidP="002E0C46">
      <w:pPr>
        <w:rPr>
          <w:rFonts w:ascii="GHEA Grapalat" w:hAnsi="GHEA Grapalat"/>
        </w:rPr>
      </w:pPr>
    </w:p>
    <w:p w:rsidR="002E0C46" w:rsidRPr="002E0C46" w:rsidRDefault="002E0C46" w:rsidP="002E0C46">
      <w:pPr>
        <w:ind w:firstLine="708"/>
        <w:rPr>
          <w:rFonts w:ascii="GHEA Grapalat" w:hAnsi="GHEA Grapalat"/>
        </w:rPr>
      </w:pPr>
      <w:r w:rsidRPr="002E0C46">
        <w:rPr>
          <w:rFonts w:ascii="GHEA Grapalat" w:hAnsi="GHEA Grapalat"/>
        </w:rPr>
        <w:t>1.</w:t>
      </w:r>
      <w:r w:rsidRPr="002E0C46">
        <w:rPr>
          <w:rFonts w:ascii="GHEA Grapalat" w:hAnsi="GHEA Grapalat" w:cs="Arial"/>
        </w:rPr>
        <w:t>Անհրաժեշտությունը</w:t>
      </w:r>
    </w:p>
    <w:p w:rsidR="002E0C46" w:rsidRPr="002E0C46" w:rsidRDefault="002E0C46" w:rsidP="002E0C46">
      <w:pPr>
        <w:ind w:firstLine="708"/>
        <w:rPr>
          <w:rFonts w:ascii="GHEA Grapalat" w:hAnsi="GHEA Grapalat"/>
          <w:lang w:val="hy-AM"/>
        </w:rPr>
      </w:pPr>
      <w:r w:rsidRPr="002E0C46">
        <w:rPr>
          <w:rFonts w:ascii="GHEA Grapalat" w:hAnsi="GHEA Grapalat" w:cs="Arial"/>
          <w:lang w:val="hy-AM"/>
        </w:rPr>
        <w:t>Որոշման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ընդունման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անհրաժեշտությունը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բխում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է</w:t>
      </w:r>
      <w:r w:rsidRPr="002E0C46">
        <w:rPr>
          <w:rFonts w:ascii="GHEA Grapalat" w:hAnsi="GHEA Grapalat"/>
          <w:lang w:val="hy-AM"/>
        </w:rPr>
        <w:t xml:space="preserve"> «</w:t>
      </w:r>
      <w:r w:rsidRPr="002E0C46">
        <w:rPr>
          <w:rFonts w:ascii="GHEA Grapalat" w:hAnsi="GHEA Grapalat" w:cs="Arial"/>
          <w:lang w:val="hy-AM"/>
        </w:rPr>
        <w:t>Սննդամթերքի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անվտանգության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մասին</w:t>
      </w:r>
      <w:r w:rsidRPr="002E0C46">
        <w:rPr>
          <w:rFonts w:ascii="GHEA Grapalat" w:hAnsi="GHEA Grapalat"/>
          <w:lang w:val="hy-AM"/>
        </w:rPr>
        <w:t xml:space="preserve">» </w:t>
      </w:r>
      <w:r w:rsidRPr="002E0C46">
        <w:rPr>
          <w:rFonts w:ascii="GHEA Grapalat" w:hAnsi="GHEA Grapalat" w:cs="Arial"/>
          <w:lang w:val="hy-AM"/>
        </w:rPr>
        <w:t>Հայա</w:t>
      </w:r>
      <w:r w:rsidRPr="002E0C46">
        <w:rPr>
          <w:rFonts w:ascii="GHEA Grapalat" w:hAnsi="GHEA Grapalat"/>
          <w:lang w:val="hy-AM"/>
        </w:rPr>
        <w:t>u</w:t>
      </w:r>
      <w:r w:rsidRPr="002E0C46">
        <w:rPr>
          <w:rFonts w:ascii="GHEA Grapalat" w:hAnsi="GHEA Grapalat" w:cs="Arial"/>
          <w:lang w:val="hy-AM"/>
        </w:rPr>
        <w:t>տանի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Հանրապետության</w:t>
      </w:r>
      <w:r w:rsidRPr="002E0C46">
        <w:rPr>
          <w:rFonts w:ascii="GHEA Grapalat" w:hAnsi="GHEA Grapalat"/>
          <w:lang w:val="hy-AM"/>
        </w:rPr>
        <w:t xml:space="preserve"> o</w:t>
      </w:r>
      <w:r w:rsidRPr="002E0C46">
        <w:rPr>
          <w:rFonts w:ascii="GHEA Grapalat" w:hAnsi="GHEA Grapalat" w:cs="Arial"/>
          <w:lang w:val="hy-AM"/>
        </w:rPr>
        <w:t>րենքի</w:t>
      </w:r>
      <w:r w:rsidRPr="002E0C46">
        <w:rPr>
          <w:rFonts w:ascii="GHEA Grapalat" w:hAnsi="GHEA Grapalat"/>
          <w:lang w:val="hy-AM"/>
        </w:rPr>
        <w:t xml:space="preserve"> 6-</w:t>
      </w:r>
      <w:r w:rsidRPr="002E0C46">
        <w:rPr>
          <w:rFonts w:ascii="GHEA Grapalat" w:hAnsi="GHEA Grapalat" w:cs="Arial"/>
          <w:lang w:val="hy-AM"/>
        </w:rPr>
        <w:t>րդ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հոդվածի</w:t>
      </w:r>
      <w:r w:rsidRPr="002E0C46">
        <w:rPr>
          <w:rFonts w:ascii="GHEA Grapalat" w:hAnsi="GHEA Grapalat"/>
          <w:lang w:val="hy-AM"/>
        </w:rPr>
        <w:t xml:space="preserve"> 1-</w:t>
      </w:r>
      <w:r w:rsidRPr="002E0C46">
        <w:rPr>
          <w:rFonts w:ascii="GHEA Grapalat" w:hAnsi="GHEA Grapalat" w:cs="Arial"/>
          <w:lang w:val="hy-AM"/>
        </w:rPr>
        <w:t>ին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մասի</w:t>
      </w:r>
      <w:r w:rsidRPr="002E0C46">
        <w:rPr>
          <w:rFonts w:ascii="GHEA Grapalat" w:hAnsi="GHEA Grapalat"/>
          <w:lang w:val="hy-AM"/>
        </w:rPr>
        <w:t xml:space="preserve"> 6-</w:t>
      </w:r>
      <w:r w:rsidRPr="002E0C46">
        <w:rPr>
          <w:rFonts w:ascii="GHEA Grapalat" w:hAnsi="GHEA Grapalat" w:cs="Arial"/>
          <w:lang w:val="hy-AM"/>
        </w:rPr>
        <w:t>րդ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կետի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պահանջից</w:t>
      </w:r>
      <w:r w:rsidRPr="002E0C46">
        <w:rPr>
          <w:rFonts w:ascii="GHEA Grapalat" w:hAnsi="GHEA Grapalat"/>
          <w:lang w:val="hy-AM"/>
        </w:rPr>
        <w:t>:</w:t>
      </w:r>
    </w:p>
    <w:p w:rsidR="002E0C46" w:rsidRPr="002E0C46" w:rsidRDefault="002E0C46" w:rsidP="002E0C46">
      <w:pPr>
        <w:ind w:firstLine="708"/>
        <w:rPr>
          <w:rFonts w:ascii="GHEA Grapalat" w:hAnsi="GHEA Grapalat"/>
        </w:rPr>
      </w:pPr>
      <w:r w:rsidRPr="002E0C46">
        <w:rPr>
          <w:rFonts w:ascii="GHEA Grapalat" w:hAnsi="GHEA Grapalat"/>
        </w:rPr>
        <w:t>2.</w:t>
      </w:r>
      <w:r w:rsidRPr="002E0C46">
        <w:rPr>
          <w:rFonts w:ascii="GHEA Grapalat" w:hAnsi="GHEA Grapalat" w:cs="Arial"/>
        </w:rPr>
        <w:t>Ընթացիկ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իրավիճակը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և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խնդիրները</w:t>
      </w:r>
    </w:p>
    <w:p w:rsidR="002E0C46" w:rsidRPr="002E0C46" w:rsidRDefault="002E0C46" w:rsidP="002E0C46">
      <w:pPr>
        <w:ind w:firstLine="708"/>
        <w:rPr>
          <w:rFonts w:ascii="GHEA Grapalat" w:hAnsi="GHEA Grapalat"/>
          <w:lang w:val="hy-AM"/>
        </w:rPr>
      </w:pPr>
      <w:r w:rsidRPr="002E0C46">
        <w:rPr>
          <w:rFonts w:ascii="GHEA Grapalat" w:hAnsi="GHEA Grapalat"/>
          <w:lang w:val="hy-AM"/>
        </w:rPr>
        <w:t>«</w:t>
      </w:r>
      <w:r w:rsidRPr="002E0C46">
        <w:rPr>
          <w:rFonts w:ascii="GHEA Grapalat" w:hAnsi="GHEA Grapalat" w:cs="Arial"/>
          <w:lang w:val="hy-AM"/>
        </w:rPr>
        <w:t>Սննդամթերքի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անվտանգության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մասին</w:t>
      </w:r>
      <w:r w:rsidRPr="002E0C46">
        <w:rPr>
          <w:rFonts w:ascii="GHEA Grapalat" w:hAnsi="GHEA Grapalat"/>
          <w:lang w:val="hy-AM"/>
        </w:rPr>
        <w:t xml:space="preserve">» </w:t>
      </w:r>
      <w:r w:rsidRPr="002E0C46">
        <w:rPr>
          <w:rFonts w:ascii="GHEA Grapalat" w:hAnsi="GHEA Grapalat" w:cs="Arial"/>
          <w:lang w:val="hy-AM"/>
        </w:rPr>
        <w:t>ՀՀ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օրենքի</w:t>
      </w:r>
      <w:r w:rsidRPr="002E0C46">
        <w:rPr>
          <w:rFonts w:ascii="GHEA Grapalat" w:hAnsi="GHEA Grapalat"/>
          <w:lang w:val="hy-AM"/>
        </w:rPr>
        <w:t xml:space="preserve"> (</w:t>
      </w:r>
      <w:r w:rsidRPr="002E0C46">
        <w:rPr>
          <w:rFonts w:ascii="GHEA Grapalat" w:hAnsi="GHEA Grapalat" w:cs="Arial"/>
          <w:lang w:val="hy-AM"/>
        </w:rPr>
        <w:t>այսուհետ</w:t>
      </w:r>
      <w:r w:rsidRPr="002E0C46">
        <w:rPr>
          <w:rFonts w:ascii="GHEA Grapalat" w:hAnsi="GHEA Grapalat"/>
          <w:lang w:val="hy-AM"/>
        </w:rPr>
        <w:t xml:space="preserve">` </w:t>
      </w:r>
      <w:r w:rsidRPr="002E0C46">
        <w:rPr>
          <w:rFonts w:ascii="GHEA Grapalat" w:hAnsi="GHEA Grapalat" w:cs="Arial"/>
          <w:lang w:val="hy-AM"/>
        </w:rPr>
        <w:t>Օրենք</w:t>
      </w:r>
      <w:r w:rsidRPr="002E0C46">
        <w:rPr>
          <w:rFonts w:ascii="GHEA Grapalat" w:hAnsi="GHEA Grapalat"/>
          <w:lang w:val="hy-AM"/>
        </w:rPr>
        <w:t>) 6-</w:t>
      </w:r>
      <w:r w:rsidRPr="002E0C46">
        <w:rPr>
          <w:rFonts w:ascii="GHEA Grapalat" w:hAnsi="GHEA Grapalat" w:cs="Arial"/>
          <w:lang w:val="hy-AM"/>
        </w:rPr>
        <w:t>րդ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հոդվածի</w:t>
      </w:r>
      <w:r w:rsidRPr="002E0C46">
        <w:rPr>
          <w:rFonts w:ascii="GHEA Grapalat" w:hAnsi="GHEA Grapalat"/>
          <w:lang w:val="hy-AM"/>
        </w:rPr>
        <w:t xml:space="preserve"> 1-</w:t>
      </w:r>
      <w:r w:rsidRPr="002E0C46">
        <w:rPr>
          <w:rFonts w:ascii="GHEA Grapalat" w:hAnsi="GHEA Grapalat" w:cs="Arial"/>
          <w:lang w:val="hy-AM"/>
        </w:rPr>
        <w:t>ին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մասով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սահմանվում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են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Հայաստանի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Հանրապետության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կառավարության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լիազորությունները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սննդմթերքի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անվտանգության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ոլորտում</w:t>
      </w:r>
      <w:r w:rsidRPr="002E0C46">
        <w:rPr>
          <w:rFonts w:ascii="GHEA Grapalat" w:hAnsi="GHEA Grapalat"/>
          <w:lang w:val="hy-AM"/>
        </w:rPr>
        <w:t xml:space="preserve">: </w:t>
      </w:r>
      <w:r w:rsidRPr="002E0C46">
        <w:rPr>
          <w:rFonts w:ascii="GHEA Grapalat" w:hAnsi="GHEA Grapalat" w:cs="Arial"/>
          <w:lang w:val="hy-AM"/>
        </w:rPr>
        <w:t>Նշված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մասի</w:t>
      </w:r>
      <w:r w:rsidRPr="002E0C46">
        <w:rPr>
          <w:rFonts w:ascii="GHEA Grapalat" w:hAnsi="GHEA Grapalat"/>
          <w:lang w:val="hy-AM"/>
        </w:rPr>
        <w:t xml:space="preserve"> 6-</w:t>
      </w:r>
      <w:r w:rsidRPr="002E0C46">
        <w:rPr>
          <w:rFonts w:ascii="GHEA Grapalat" w:hAnsi="GHEA Grapalat" w:cs="Arial"/>
          <w:lang w:val="hy-AM"/>
        </w:rPr>
        <w:t>րդ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կետի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համաձայն</w:t>
      </w:r>
      <w:r w:rsidRPr="002E0C46">
        <w:rPr>
          <w:rFonts w:ascii="GHEA Grapalat" w:hAnsi="GHEA Grapalat"/>
          <w:lang w:val="hy-AM"/>
        </w:rPr>
        <w:t xml:space="preserve">, </w:t>
      </w:r>
      <w:r w:rsidRPr="002E0C46">
        <w:rPr>
          <w:rFonts w:ascii="GHEA Grapalat" w:hAnsi="GHEA Grapalat" w:cs="Arial"/>
          <w:lang w:val="hy-AM"/>
        </w:rPr>
        <w:t>Հայաստանի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Հանրապետության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կառավարության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լիազորություններից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է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սննդամթերքի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հետ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անմիջական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շփման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մեջ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գտնվող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նյութերի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անվտանգությանը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ներկայացվող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պահանջների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և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ցանկի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հաստատումը</w:t>
      </w:r>
      <w:r w:rsidRPr="002E0C46">
        <w:rPr>
          <w:rFonts w:ascii="GHEA Grapalat" w:hAnsi="GHEA Grapalat"/>
          <w:lang w:val="hy-AM"/>
        </w:rPr>
        <w:t xml:space="preserve">, </w:t>
      </w:r>
      <w:r w:rsidRPr="002E0C46">
        <w:rPr>
          <w:rFonts w:ascii="GHEA Grapalat" w:hAnsi="GHEA Grapalat" w:cs="Arial"/>
          <w:lang w:val="hy-AM"/>
        </w:rPr>
        <w:t>որոնք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օգտագործվում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են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սննդամթերքի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արտադրության</w:t>
      </w:r>
      <w:r w:rsidRPr="002E0C46">
        <w:rPr>
          <w:rFonts w:ascii="GHEA Grapalat" w:hAnsi="GHEA Grapalat"/>
          <w:lang w:val="hy-AM"/>
        </w:rPr>
        <w:t xml:space="preserve">, </w:t>
      </w:r>
      <w:r w:rsidRPr="002E0C46">
        <w:rPr>
          <w:rFonts w:ascii="GHEA Grapalat" w:hAnsi="GHEA Grapalat" w:cs="Arial"/>
          <w:lang w:val="hy-AM"/>
        </w:rPr>
        <w:t>պահման</w:t>
      </w:r>
      <w:r w:rsidRPr="002E0C46">
        <w:rPr>
          <w:rFonts w:ascii="GHEA Grapalat" w:hAnsi="GHEA Grapalat"/>
          <w:lang w:val="hy-AM"/>
        </w:rPr>
        <w:t xml:space="preserve">, </w:t>
      </w:r>
      <w:r w:rsidRPr="002E0C46">
        <w:rPr>
          <w:rFonts w:ascii="GHEA Grapalat" w:hAnsi="GHEA Grapalat" w:cs="Arial"/>
          <w:lang w:val="hy-AM"/>
        </w:rPr>
        <w:t>փոխադրման</w:t>
      </w:r>
      <w:r w:rsidRPr="002E0C46">
        <w:rPr>
          <w:rFonts w:ascii="GHEA Grapalat" w:hAnsi="GHEA Grapalat"/>
          <w:lang w:val="hy-AM"/>
        </w:rPr>
        <w:t xml:space="preserve">, </w:t>
      </w:r>
      <w:r w:rsidRPr="002E0C46">
        <w:rPr>
          <w:rFonts w:ascii="GHEA Grapalat" w:hAnsi="GHEA Grapalat" w:cs="Arial"/>
          <w:lang w:val="hy-AM"/>
        </w:rPr>
        <w:t>իրացման</w:t>
      </w:r>
      <w:r w:rsidRPr="002E0C46">
        <w:rPr>
          <w:rFonts w:ascii="GHEA Grapalat" w:hAnsi="GHEA Grapalat"/>
          <w:lang w:val="hy-AM"/>
        </w:rPr>
        <w:t xml:space="preserve">, </w:t>
      </w:r>
      <w:r w:rsidRPr="002E0C46">
        <w:rPr>
          <w:rFonts w:ascii="GHEA Grapalat" w:hAnsi="GHEA Grapalat" w:cs="Arial"/>
          <w:lang w:val="hy-AM"/>
        </w:rPr>
        <w:t>փաթեթավորման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ու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մակնշման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փուլերում</w:t>
      </w:r>
      <w:r w:rsidRPr="002E0C46">
        <w:rPr>
          <w:rFonts w:ascii="GHEA Grapalat" w:hAnsi="GHEA Grapalat"/>
          <w:lang w:val="hy-AM"/>
        </w:rPr>
        <w:t xml:space="preserve">: </w:t>
      </w:r>
      <w:r w:rsidRPr="002E0C46">
        <w:rPr>
          <w:rFonts w:ascii="GHEA Grapalat" w:hAnsi="GHEA Grapalat" w:cs="Arial"/>
          <w:lang w:val="hy-AM"/>
        </w:rPr>
        <w:t>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կատարումն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նշված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դրույթի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Հայաստանի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Հանրապետության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կառավարության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կողմից</w:t>
      </w:r>
      <w:r w:rsidRPr="002E0C46">
        <w:rPr>
          <w:rFonts w:ascii="GHEA Grapalat" w:hAnsi="GHEA Grapalat"/>
          <w:lang w:val="hy-AM"/>
        </w:rPr>
        <w:t xml:space="preserve"> 2014 </w:t>
      </w:r>
      <w:r w:rsidRPr="002E0C46">
        <w:rPr>
          <w:rFonts w:ascii="GHEA Grapalat" w:hAnsi="GHEA Grapalat" w:cs="Arial"/>
          <w:lang w:val="hy-AM"/>
        </w:rPr>
        <w:t>թվականի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հոկտեմբերի</w:t>
      </w:r>
      <w:r w:rsidRPr="002E0C46">
        <w:rPr>
          <w:rFonts w:ascii="GHEA Grapalat" w:hAnsi="GHEA Grapalat"/>
          <w:lang w:val="hy-AM"/>
        </w:rPr>
        <w:t xml:space="preserve"> 30-</w:t>
      </w:r>
      <w:r w:rsidRPr="002E0C46">
        <w:rPr>
          <w:rFonts w:ascii="GHEA Grapalat" w:hAnsi="GHEA Grapalat" w:cs="Arial"/>
          <w:lang w:val="hy-AM"/>
        </w:rPr>
        <w:t>ին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ընդունվել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է</w:t>
      </w:r>
      <w:r w:rsidRPr="002E0C46">
        <w:rPr>
          <w:rFonts w:ascii="GHEA Grapalat" w:hAnsi="GHEA Grapalat"/>
          <w:lang w:val="hy-AM"/>
        </w:rPr>
        <w:t xml:space="preserve"> «</w:t>
      </w:r>
      <w:r w:rsidRPr="002E0C46">
        <w:rPr>
          <w:rFonts w:ascii="GHEA Grapalat" w:hAnsi="GHEA Grapalat" w:cs="Arial"/>
          <w:lang w:val="hy-AM"/>
        </w:rPr>
        <w:t>Սննդամթերքի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և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սննդային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միջավայրերի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հետ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շփման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համար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նախատեսված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պոլիմերային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և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այլ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նյութերից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պատրաստված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արտադրանքին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ու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նյութերին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ներկայացվող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պահանջները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հաստատելու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մասին</w:t>
      </w:r>
      <w:r w:rsidRPr="002E0C46">
        <w:rPr>
          <w:rFonts w:ascii="GHEA Grapalat" w:hAnsi="GHEA Grapalat"/>
          <w:lang w:val="hy-AM"/>
        </w:rPr>
        <w:t>» N 1211-</w:t>
      </w:r>
      <w:r w:rsidRPr="002E0C46">
        <w:rPr>
          <w:rFonts w:ascii="GHEA Grapalat" w:hAnsi="GHEA Grapalat" w:cs="Arial"/>
          <w:lang w:val="hy-AM"/>
        </w:rPr>
        <w:t>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որոշումը</w:t>
      </w:r>
      <w:r w:rsidRPr="002E0C46">
        <w:rPr>
          <w:rFonts w:ascii="GHEA Grapalat" w:hAnsi="GHEA Grapalat"/>
          <w:lang w:val="hy-AM"/>
        </w:rPr>
        <w:t xml:space="preserve">: </w:t>
      </w:r>
    </w:p>
    <w:p w:rsidR="002E0C46" w:rsidRPr="002E0C46" w:rsidRDefault="002E0C46" w:rsidP="002E0C46">
      <w:pPr>
        <w:ind w:firstLine="708"/>
        <w:rPr>
          <w:rFonts w:ascii="GHEA Grapalat" w:hAnsi="GHEA Grapalat"/>
          <w:lang w:val="hy-AM"/>
        </w:rPr>
      </w:pPr>
      <w:r w:rsidRPr="002E0C46">
        <w:rPr>
          <w:rFonts w:ascii="GHEA Grapalat" w:hAnsi="GHEA Grapalat" w:cs="Arial"/>
          <w:lang w:val="hy-AM"/>
        </w:rPr>
        <w:t>Ըստ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էության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նշված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որոշմամբ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չեն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սահմանվում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օրենքի</w:t>
      </w:r>
      <w:r w:rsidRPr="002E0C46">
        <w:rPr>
          <w:rFonts w:ascii="GHEA Grapalat" w:hAnsi="GHEA Grapalat"/>
          <w:lang w:val="hy-AM"/>
        </w:rPr>
        <w:t xml:space="preserve"> 6-</w:t>
      </w:r>
      <w:r w:rsidRPr="002E0C46">
        <w:rPr>
          <w:rFonts w:ascii="GHEA Grapalat" w:hAnsi="GHEA Grapalat" w:cs="Arial"/>
          <w:lang w:val="hy-AM"/>
        </w:rPr>
        <w:t>րդ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հոդվածի</w:t>
      </w:r>
      <w:r w:rsidRPr="002E0C46">
        <w:rPr>
          <w:rFonts w:ascii="GHEA Grapalat" w:hAnsi="GHEA Grapalat"/>
          <w:lang w:val="hy-AM"/>
        </w:rPr>
        <w:t xml:space="preserve"> 1-</w:t>
      </w:r>
      <w:r w:rsidRPr="002E0C46">
        <w:rPr>
          <w:rFonts w:ascii="GHEA Grapalat" w:hAnsi="GHEA Grapalat" w:cs="Arial"/>
          <w:lang w:val="hy-AM"/>
        </w:rPr>
        <w:t>ին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մասի</w:t>
      </w:r>
      <w:r w:rsidRPr="002E0C46">
        <w:rPr>
          <w:rFonts w:ascii="GHEA Grapalat" w:hAnsi="GHEA Grapalat"/>
          <w:lang w:val="hy-AM"/>
        </w:rPr>
        <w:t xml:space="preserve"> 6-</w:t>
      </w:r>
      <w:r w:rsidRPr="002E0C46">
        <w:rPr>
          <w:rFonts w:ascii="GHEA Grapalat" w:hAnsi="GHEA Grapalat" w:cs="Arial"/>
          <w:lang w:val="hy-AM"/>
        </w:rPr>
        <w:t>րդ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կետով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նախատեսված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պահանջները</w:t>
      </w:r>
      <w:r w:rsidRPr="002E0C46">
        <w:rPr>
          <w:rFonts w:ascii="GHEA Grapalat" w:hAnsi="GHEA Grapalat"/>
          <w:lang w:val="hy-AM"/>
        </w:rPr>
        <w:t xml:space="preserve">, </w:t>
      </w:r>
      <w:r w:rsidRPr="002E0C46">
        <w:rPr>
          <w:rFonts w:ascii="GHEA Grapalat" w:hAnsi="GHEA Grapalat" w:cs="Arial"/>
          <w:lang w:val="hy-AM"/>
        </w:rPr>
        <w:t>քանի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որ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համաձայն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այդ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կետի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անհրաժեշտ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է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սահմանել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սննդամթերքի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հետ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անմիջական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շփման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մեջ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գտնվող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նյութերի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անվտանգությանը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ներկայացվող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պահանջները</w:t>
      </w:r>
      <w:r w:rsidRPr="002E0C46">
        <w:rPr>
          <w:rFonts w:ascii="GHEA Grapalat" w:hAnsi="GHEA Grapalat"/>
          <w:lang w:val="hy-AM"/>
        </w:rPr>
        <w:t xml:space="preserve">, </w:t>
      </w:r>
      <w:r w:rsidRPr="002E0C46">
        <w:rPr>
          <w:rFonts w:ascii="GHEA Grapalat" w:hAnsi="GHEA Grapalat" w:cs="Arial"/>
          <w:lang w:val="hy-AM"/>
        </w:rPr>
        <w:t>մինչդեռ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սահմանվել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են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սննդամթերքի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և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սննդային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միջավայրերի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հետ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շփման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համար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նախատեսված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նյութերին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ներկայացվող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պահանջներ</w:t>
      </w:r>
      <w:r w:rsidRPr="002E0C46">
        <w:rPr>
          <w:rFonts w:ascii="GHEA Grapalat" w:hAnsi="GHEA Grapalat"/>
          <w:lang w:val="hy-AM"/>
        </w:rPr>
        <w:t xml:space="preserve">: </w:t>
      </w:r>
    </w:p>
    <w:p w:rsidR="002E0C46" w:rsidRPr="002E0C46" w:rsidRDefault="002E0C46" w:rsidP="002E0C46">
      <w:pPr>
        <w:ind w:firstLine="708"/>
        <w:rPr>
          <w:rFonts w:ascii="GHEA Grapalat" w:hAnsi="GHEA Grapalat"/>
          <w:lang w:val="hy-AM"/>
        </w:rPr>
      </w:pPr>
      <w:r w:rsidRPr="002E0C46">
        <w:rPr>
          <w:rFonts w:ascii="GHEA Grapalat" w:hAnsi="GHEA Grapalat" w:cs="Arial"/>
          <w:lang w:val="hy-AM"/>
        </w:rPr>
        <w:t>Միաժամանակ</w:t>
      </w:r>
      <w:r w:rsidRPr="002E0C46">
        <w:rPr>
          <w:rFonts w:ascii="GHEA Grapalat" w:hAnsi="GHEA Grapalat"/>
          <w:lang w:val="hy-AM"/>
        </w:rPr>
        <w:t xml:space="preserve">, </w:t>
      </w:r>
      <w:r w:rsidRPr="002E0C46">
        <w:rPr>
          <w:rFonts w:ascii="GHEA Grapalat" w:hAnsi="GHEA Grapalat" w:cs="Arial"/>
          <w:lang w:val="hy-AM"/>
        </w:rPr>
        <w:t>զուգահեռ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գործում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է</w:t>
      </w:r>
      <w:r w:rsidRPr="002E0C46">
        <w:rPr>
          <w:rFonts w:ascii="GHEA Grapalat" w:hAnsi="GHEA Grapalat"/>
          <w:lang w:val="hy-AM"/>
        </w:rPr>
        <w:t xml:space="preserve">  </w:t>
      </w:r>
      <w:r w:rsidRPr="002E0C46">
        <w:rPr>
          <w:rFonts w:ascii="GHEA Grapalat" w:hAnsi="GHEA Grapalat" w:cs="Arial"/>
          <w:lang w:val="hy-AM"/>
        </w:rPr>
        <w:t>Հայաստանի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Հանրապետության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կառավարության</w:t>
      </w:r>
      <w:r w:rsidRPr="002E0C46">
        <w:rPr>
          <w:rFonts w:ascii="GHEA Grapalat" w:hAnsi="GHEA Grapalat"/>
          <w:lang w:val="hy-AM"/>
        </w:rPr>
        <w:t xml:space="preserve"> 2007 </w:t>
      </w:r>
      <w:r w:rsidRPr="002E0C46">
        <w:rPr>
          <w:rFonts w:ascii="GHEA Grapalat" w:hAnsi="GHEA Grapalat" w:cs="Arial"/>
          <w:lang w:val="hy-AM"/>
        </w:rPr>
        <w:t>թվականի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հոկտեմբերի</w:t>
      </w:r>
      <w:r w:rsidRPr="002E0C46">
        <w:rPr>
          <w:rFonts w:ascii="GHEA Grapalat" w:hAnsi="GHEA Grapalat"/>
          <w:lang w:val="hy-AM"/>
        </w:rPr>
        <w:t xml:space="preserve"> 25-</w:t>
      </w:r>
      <w:r w:rsidRPr="002E0C46">
        <w:rPr>
          <w:rFonts w:ascii="GHEA Grapalat" w:hAnsi="GHEA Grapalat" w:cs="Arial"/>
          <w:lang w:val="hy-AM"/>
        </w:rPr>
        <w:t>ի</w:t>
      </w:r>
      <w:r w:rsidRPr="002E0C46">
        <w:rPr>
          <w:rFonts w:ascii="GHEA Grapalat" w:hAnsi="GHEA Grapalat"/>
          <w:lang w:val="hy-AM"/>
        </w:rPr>
        <w:t xml:space="preserve"> «</w:t>
      </w:r>
      <w:r w:rsidRPr="002E0C46">
        <w:rPr>
          <w:rFonts w:ascii="GHEA Grapalat" w:hAnsi="GHEA Grapalat" w:cs="Arial"/>
          <w:lang w:val="hy-AM"/>
        </w:rPr>
        <w:t>Սննդամթերքի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հետ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շփվող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նյութերին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և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դրանց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հայերեն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տեղեկատվության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մակնշման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ձևերին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և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բովանդակությանը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ներկայացվող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պահանջների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տեխնիկական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կանոնակարգը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հաստատելու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մասին</w:t>
      </w:r>
      <w:r w:rsidRPr="002E0C46">
        <w:rPr>
          <w:rFonts w:ascii="GHEA Grapalat" w:hAnsi="GHEA Grapalat"/>
          <w:lang w:val="hy-AM"/>
        </w:rPr>
        <w:t>» N1282-</w:t>
      </w:r>
      <w:r w:rsidRPr="002E0C46">
        <w:rPr>
          <w:rFonts w:ascii="GHEA Grapalat" w:hAnsi="GHEA Grapalat" w:cs="Arial"/>
          <w:lang w:val="hy-AM"/>
        </w:rPr>
        <w:t>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որոշումը</w:t>
      </w:r>
      <w:r w:rsidRPr="002E0C46">
        <w:rPr>
          <w:rFonts w:ascii="GHEA Grapalat" w:hAnsi="GHEA Grapalat"/>
          <w:lang w:val="hy-AM"/>
        </w:rPr>
        <w:t xml:space="preserve">, </w:t>
      </w:r>
      <w:r w:rsidRPr="002E0C46">
        <w:rPr>
          <w:rFonts w:ascii="GHEA Grapalat" w:hAnsi="GHEA Grapalat" w:cs="Arial"/>
          <w:lang w:val="hy-AM"/>
        </w:rPr>
        <w:t>որով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հաստաված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հավելվածն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ըստ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էության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սահմանում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է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Օրենքի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տվյալ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պահանջը</w:t>
      </w:r>
      <w:r w:rsidRPr="002E0C46">
        <w:rPr>
          <w:rFonts w:ascii="GHEA Grapalat" w:hAnsi="GHEA Grapalat"/>
          <w:lang w:val="hy-AM"/>
        </w:rPr>
        <w:t>:</w:t>
      </w:r>
    </w:p>
    <w:p w:rsidR="002E0C46" w:rsidRPr="002E0C46" w:rsidRDefault="002E0C46" w:rsidP="002E0C46">
      <w:pPr>
        <w:ind w:firstLine="708"/>
        <w:rPr>
          <w:rFonts w:ascii="GHEA Grapalat" w:hAnsi="GHEA Grapalat"/>
        </w:rPr>
      </w:pPr>
      <w:r w:rsidRPr="002E0C46">
        <w:rPr>
          <w:rFonts w:ascii="GHEA Grapalat" w:hAnsi="GHEA Grapalat"/>
        </w:rPr>
        <w:t>3.</w:t>
      </w:r>
      <w:r w:rsidRPr="002E0C46">
        <w:rPr>
          <w:rFonts w:ascii="GHEA Grapalat" w:hAnsi="GHEA Grapalat" w:cs="Arial"/>
        </w:rPr>
        <w:t>Կարգավորման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նպատակը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և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բնույթը</w:t>
      </w:r>
    </w:p>
    <w:p w:rsidR="002E0C46" w:rsidRPr="002E0C46" w:rsidRDefault="002E0C46" w:rsidP="002E0C46">
      <w:pPr>
        <w:ind w:firstLine="708"/>
        <w:rPr>
          <w:rFonts w:ascii="GHEA Grapalat" w:hAnsi="GHEA Grapalat"/>
          <w:lang w:val="hy-AM"/>
        </w:rPr>
      </w:pPr>
      <w:r w:rsidRPr="002E0C46">
        <w:rPr>
          <w:rFonts w:ascii="GHEA Grapalat" w:hAnsi="GHEA Grapalat" w:cs="Arial"/>
          <w:lang w:val="hy-AM"/>
        </w:rPr>
        <w:t>Որոշման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կարգավորման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նպատակն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է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հստակ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սահմանել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Հայաստանի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Հանրապետության</w:t>
      </w:r>
      <w:r w:rsidRPr="002E0C46">
        <w:rPr>
          <w:rFonts w:ascii="GHEA Grapalat" w:hAnsi="GHEA Grapalat"/>
          <w:lang w:val="hy-AM"/>
        </w:rPr>
        <w:t xml:space="preserve"> «</w:t>
      </w:r>
      <w:r w:rsidRPr="002E0C46">
        <w:rPr>
          <w:rFonts w:ascii="GHEA Grapalat" w:hAnsi="GHEA Grapalat" w:cs="Arial"/>
          <w:lang w:val="hy-AM"/>
        </w:rPr>
        <w:t>Սննդամթերքի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անվտանգության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մասին</w:t>
      </w:r>
      <w:r w:rsidRPr="002E0C46">
        <w:rPr>
          <w:rFonts w:ascii="GHEA Grapalat" w:hAnsi="GHEA Grapalat"/>
          <w:lang w:val="hy-AM"/>
        </w:rPr>
        <w:t xml:space="preserve">» </w:t>
      </w:r>
      <w:r w:rsidRPr="002E0C46">
        <w:rPr>
          <w:rFonts w:ascii="GHEA Grapalat" w:hAnsi="GHEA Grapalat" w:cs="Arial"/>
          <w:lang w:val="hy-AM"/>
        </w:rPr>
        <w:t>ՀՀ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օրենքի</w:t>
      </w:r>
      <w:r w:rsidRPr="002E0C46">
        <w:rPr>
          <w:rFonts w:ascii="GHEA Grapalat" w:hAnsi="GHEA Grapalat"/>
          <w:lang w:val="hy-AM"/>
        </w:rPr>
        <w:t xml:space="preserve"> 6-</w:t>
      </w:r>
      <w:r w:rsidRPr="002E0C46">
        <w:rPr>
          <w:rFonts w:ascii="GHEA Grapalat" w:hAnsi="GHEA Grapalat" w:cs="Arial"/>
          <w:lang w:val="hy-AM"/>
        </w:rPr>
        <w:t>րդ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հոդվածի</w:t>
      </w:r>
      <w:r w:rsidRPr="002E0C46">
        <w:rPr>
          <w:rFonts w:ascii="GHEA Grapalat" w:hAnsi="GHEA Grapalat"/>
          <w:lang w:val="hy-AM"/>
        </w:rPr>
        <w:t xml:space="preserve"> 1-</w:t>
      </w:r>
      <w:r w:rsidRPr="002E0C46">
        <w:rPr>
          <w:rFonts w:ascii="GHEA Grapalat" w:hAnsi="GHEA Grapalat" w:cs="Arial"/>
          <w:lang w:val="hy-AM"/>
        </w:rPr>
        <w:lastRenderedPageBreak/>
        <w:t>ին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մասի</w:t>
      </w:r>
      <w:r w:rsidRPr="002E0C46">
        <w:rPr>
          <w:rFonts w:ascii="GHEA Grapalat" w:hAnsi="GHEA Grapalat"/>
          <w:lang w:val="hy-AM"/>
        </w:rPr>
        <w:t xml:space="preserve"> 6-</w:t>
      </w:r>
      <w:r w:rsidRPr="002E0C46">
        <w:rPr>
          <w:rFonts w:ascii="GHEA Grapalat" w:hAnsi="GHEA Grapalat" w:cs="Arial"/>
          <w:lang w:val="hy-AM"/>
        </w:rPr>
        <w:t>րդ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կետի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պահանջները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և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բացառել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դրանցում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արտադրանքի</w:t>
      </w:r>
      <w:r w:rsidRPr="002E0C46">
        <w:rPr>
          <w:rFonts w:ascii="GHEA Grapalat" w:hAnsi="GHEA Grapalat"/>
          <w:lang w:val="hy-AM"/>
        </w:rPr>
        <w:t xml:space="preserve">` </w:t>
      </w:r>
      <w:r w:rsidRPr="002E0C46">
        <w:rPr>
          <w:rFonts w:ascii="GHEA Grapalat" w:hAnsi="GHEA Grapalat" w:cs="Arial"/>
          <w:lang w:val="hy-AM"/>
        </w:rPr>
        <w:t>սահմանվածից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ավելի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լայն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շրջանակների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ընդգրկումը</w:t>
      </w:r>
      <w:r w:rsidRPr="002E0C46">
        <w:rPr>
          <w:rFonts w:ascii="GHEA Grapalat" w:hAnsi="GHEA Grapalat"/>
          <w:lang w:val="hy-AM"/>
        </w:rPr>
        <w:t xml:space="preserve">: </w:t>
      </w:r>
    </w:p>
    <w:p w:rsidR="002E0C46" w:rsidRPr="002E0C46" w:rsidRDefault="002E0C46" w:rsidP="002E0C46">
      <w:pPr>
        <w:ind w:firstLine="708"/>
        <w:rPr>
          <w:rFonts w:ascii="GHEA Grapalat" w:hAnsi="GHEA Grapalat"/>
          <w:lang w:val="hy-AM"/>
        </w:rPr>
      </w:pPr>
      <w:r w:rsidRPr="002E0C46">
        <w:rPr>
          <w:rFonts w:ascii="GHEA Grapalat" w:hAnsi="GHEA Grapalat"/>
          <w:lang w:val="hy-AM"/>
        </w:rPr>
        <w:t>4.</w:t>
      </w:r>
      <w:r w:rsidRPr="002E0C46">
        <w:rPr>
          <w:rFonts w:ascii="GHEA Grapalat" w:hAnsi="GHEA Grapalat" w:cs="Arial"/>
          <w:lang w:val="hy-AM"/>
        </w:rPr>
        <w:t>Նախագծի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մշակման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գործընթացում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ներգրավված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ինստիտուտները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և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անձինք</w:t>
      </w:r>
      <w:r w:rsidRPr="002E0C46">
        <w:rPr>
          <w:rFonts w:ascii="GHEA Grapalat" w:hAnsi="GHEA Grapalat"/>
          <w:lang w:val="hy-AM"/>
        </w:rPr>
        <w:t>.</w:t>
      </w:r>
    </w:p>
    <w:p w:rsidR="002E0C46" w:rsidRPr="002E0C46" w:rsidRDefault="002E0C46" w:rsidP="002E0C46">
      <w:pPr>
        <w:ind w:firstLine="708"/>
        <w:rPr>
          <w:rFonts w:ascii="GHEA Grapalat" w:hAnsi="GHEA Grapalat"/>
          <w:lang w:val="hy-AM"/>
        </w:rPr>
      </w:pPr>
      <w:r w:rsidRPr="002E0C46">
        <w:rPr>
          <w:rFonts w:ascii="GHEA Grapalat" w:hAnsi="GHEA Grapalat" w:cs="Arial"/>
          <w:lang w:val="hy-AM"/>
        </w:rPr>
        <w:t>Նախագծի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մշակման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գործնթացում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ներգրավված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են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ՀՀ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կառավարության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աշխատակազմի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տեսչական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բարեփոխումների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խումբը</w:t>
      </w:r>
      <w:r w:rsidRPr="002E0C46">
        <w:rPr>
          <w:rFonts w:ascii="GHEA Grapalat" w:hAnsi="GHEA Grapalat"/>
          <w:lang w:val="hy-AM"/>
        </w:rPr>
        <w:t xml:space="preserve">, </w:t>
      </w:r>
      <w:r w:rsidRPr="002E0C46">
        <w:rPr>
          <w:rFonts w:ascii="GHEA Grapalat" w:hAnsi="GHEA Grapalat" w:cs="Arial"/>
          <w:lang w:val="hy-AM"/>
        </w:rPr>
        <w:t>Համաշխարհայինբանկի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խումբը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և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ՎԶԵԲ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գործարարության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աջակցման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գրասենյակը</w:t>
      </w:r>
      <w:r w:rsidRPr="002E0C46">
        <w:rPr>
          <w:rFonts w:ascii="GHEA Grapalat" w:hAnsi="GHEA Grapalat"/>
          <w:lang w:val="hy-AM"/>
        </w:rPr>
        <w:t xml:space="preserve">: </w:t>
      </w:r>
    </w:p>
    <w:p w:rsidR="002E0C46" w:rsidRPr="002E0C46" w:rsidRDefault="002E0C46" w:rsidP="002E0C46">
      <w:pPr>
        <w:ind w:firstLine="708"/>
        <w:rPr>
          <w:rFonts w:ascii="GHEA Grapalat" w:hAnsi="GHEA Grapalat"/>
        </w:rPr>
      </w:pPr>
      <w:r w:rsidRPr="002E0C46">
        <w:rPr>
          <w:rFonts w:ascii="GHEA Grapalat" w:hAnsi="GHEA Grapalat"/>
        </w:rPr>
        <w:t>5.</w:t>
      </w:r>
      <w:r w:rsidRPr="002E0C46">
        <w:rPr>
          <w:rFonts w:ascii="GHEA Grapalat" w:hAnsi="GHEA Grapalat" w:cs="Arial"/>
        </w:rPr>
        <w:t>Ակնկալվող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արդյունքը</w:t>
      </w:r>
    </w:p>
    <w:p w:rsidR="002E0C46" w:rsidRPr="002E0C46" w:rsidRDefault="002E0C46" w:rsidP="002E0C46">
      <w:pPr>
        <w:rPr>
          <w:rFonts w:ascii="GHEA Grapalat" w:hAnsi="GHEA Grapalat"/>
        </w:rPr>
      </w:pPr>
      <w:r w:rsidRPr="002E0C46">
        <w:rPr>
          <w:rFonts w:ascii="GHEA Grapalat" w:hAnsi="GHEA Grapalat"/>
        </w:rPr>
        <w:tab/>
      </w:r>
      <w:r w:rsidRPr="002E0C46">
        <w:rPr>
          <w:rFonts w:ascii="GHEA Grapalat" w:hAnsi="GHEA Grapalat" w:cs="Arial"/>
        </w:rPr>
        <w:t>Որոշման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ընդունմամբ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նախատեսվում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է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հստակեցնել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սննդամթերքի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անվտանգության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ապահովման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բնագավառի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հարաբերությունները</w:t>
      </w:r>
      <w:r w:rsidRPr="002E0C46">
        <w:rPr>
          <w:rFonts w:ascii="GHEA Grapalat" w:hAnsi="GHEA Grapalat"/>
        </w:rPr>
        <w:t xml:space="preserve">` </w:t>
      </w:r>
      <w:r w:rsidRPr="002E0C46">
        <w:rPr>
          <w:rFonts w:ascii="GHEA Grapalat" w:hAnsi="GHEA Grapalat" w:cs="Arial"/>
        </w:rPr>
        <w:t>կապված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սննդամթերքի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հետ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անմիջական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շփման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մեջ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գտնվող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նյութերի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օգտագործման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հետ</w:t>
      </w:r>
      <w:r w:rsidRPr="002E0C46">
        <w:rPr>
          <w:rFonts w:ascii="GHEA Grapalat" w:hAnsi="GHEA Grapalat"/>
        </w:rPr>
        <w:t>:</w:t>
      </w:r>
    </w:p>
    <w:p w:rsidR="002E0C46" w:rsidRPr="002E0C46" w:rsidRDefault="002E0C46" w:rsidP="002E0C46">
      <w:pPr>
        <w:rPr>
          <w:rFonts w:ascii="GHEA Grapalat" w:hAnsi="GHEA Grapalat"/>
        </w:rPr>
      </w:pPr>
    </w:p>
    <w:p w:rsidR="002E0C46" w:rsidRPr="002E0C46" w:rsidRDefault="002E0C46" w:rsidP="002E0C46">
      <w:pPr>
        <w:rPr>
          <w:rFonts w:ascii="GHEA Grapalat" w:hAnsi="GHEA Grapalat"/>
        </w:rPr>
      </w:pPr>
      <w:r w:rsidRPr="002E0C46">
        <w:rPr>
          <w:rFonts w:ascii="GHEA Grapalat" w:hAnsi="GHEA Grapalat"/>
        </w:rPr>
        <w:t>6.</w:t>
      </w:r>
      <w:r w:rsidRPr="002E0C46">
        <w:rPr>
          <w:rFonts w:ascii="GHEA Grapalat" w:hAnsi="GHEA Grapalat" w:cs="Arial"/>
        </w:rPr>
        <w:t>Այլ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տեղեկություններ</w:t>
      </w:r>
      <w:r w:rsidRPr="002E0C46">
        <w:rPr>
          <w:rFonts w:ascii="GHEA Grapalat" w:hAnsi="GHEA Grapalat"/>
        </w:rPr>
        <w:t xml:space="preserve"> (</w:t>
      </w:r>
      <w:r w:rsidRPr="002E0C46">
        <w:rPr>
          <w:rFonts w:ascii="GHEA Grapalat" w:hAnsi="GHEA Grapalat" w:cs="Arial"/>
        </w:rPr>
        <w:t>եթե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այդպիսիք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առկա</w:t>
      </w:r>
      <w:r w:rsidRPr="002E0C46">
        <w:rPr>
          <w:rFonts w:ascii="GHEA Grapalat" w:hAnsi="GHEA Grapalat"/>
        </w:rPr>
        <w:t xml:space="preserve"> </w:t>
      </w:r>
      <w:r w:rsidRPr="002E0C46">
        <w:rPr>
          <w:rFonts w:ascii="GHEA Grapalat" w:hAnsi="GHEA Grapalat" w:cs="Arial"/>
        </w:rPr>
        <w:t>են</w:t>
      </w:r>
      <w:r w:rsidRPr="002E0C46">
        <w:rPr>
          <w:rFonts w:ascii="GHEA Grapalat" w:hAnsi="GHEA Grapalat"/>
        </w:rPr>
        <w:t>)</w:t>
      </w:r>
    </w:p>
    <w:p w:rsidR="002E0C46" w:rsidRPr="002E0C46" w:rsidRDefault="002E0C46" w:rsidP="002E0C46">
      <w:pPr>
        <w:rPr>
          <w:rFonts w:ascii="GHEA Grapalat" w:hAnsi="GHEA Grapalat"/>
        </w:rPr>
      </w:pPr>
    </w:p>
    <w:p w:rsidR="002E0C46" w:rsidRPr="002E0C46" w:rsidRDefault="002E0C46" w:rsidP="002E0C46">
      <w:pPr>
        <w:rPr>
          <w:rFonts w:ascii="GHEA Grapalat" w:hAnsi="GHEA Grapalat"/>
        </w:rPr>
      </w:pPr>
    </w:p>
    <w:p w:rsidR="002E0C46" w:rsidRPr="002E0C46" w:rsidRDefault="002E0C46" w:rsidP="002E0C46">
      <w:pPr>
        <w:rPr>
          <w:rFonts w:ascii="GHEA Grapalat" w:hAnsi="GHEA Grapalat"/>
        </w:rPr>
      </w:pPr>
    </w:p>
    <w:p w:rsidR="002E0C46" w:rsidRPr="002E0C46" w:rsidRDefault="002E0C46" w:rsidP="002E0C46">
      <w:pPr>
        <w:rPr>
          <w:rFonts w:ascii="GHEA Grapalat" w:hAnsi="GHEA Grapalat"/>
        </w:rPr>
      </w:pPr>
    </w:p>
    <w:p w:rsidR="002E0C46" w:rsidRPr="002E0C46" w:rsidRDefault="002E0C46" w:rsidP="002E0C46">
      <w:pPr>
        <w:rPr>
          <w:rFonts w:ascii="GHEA Grapalat" w:hAnsi="GHEA Grapalat"/>
        </w:rPr>
      </w:pPr>
    </w:p>
    <w:p w:rsidR="002E0C46" w:rsidRPr="002E0C46" w:rsidRDefault="002E0C46" w:rsidP="002E0C46">
      <w:pPr>
        <w:rPr>
          <w:rFonts w:ascii="GHEA Grapalat" w:hAnsi="GHEA Grapalat"/>
        </w:rPr>
      </w:pPr>
    </w:p>
    <w:p w:rsidR="009E5EC9" w:rsidRDefault="009E5EC9">
      <w:pPr>
        <w:rPr>
          <w:rFonts w:ascii="GHEA Grapalat" w:hAnsi="GHEA Grapalat"/>
          <w:lang w:val="hy-AM"/>
        </w:rPr>
      </w:pPr>
    </w:p>
    <w:p w:rsidR="002E0C46" w:rsidRDefault="002E0C46">
      <w:pPr>
        <w:rPr>
          <w:rFonts w:ascii="GHEA Grapalat" w:hAnsi="GHEA Grapalat"/>
          <w:lang w:val="hy-AM"/>
        </w:rPr>
      </w:pPr>
    </w:p>
    <w:p w:rsidR="002E0C46" w:rsidRDefault="002E0C46">
      <w:pPr>
        <w:rPr>
          <w:rFonts w:ascii="GHEA Grapalat" w:hAnsi="GHEA Grapalat"/>
          <w:lang w:val="hy-AM"/>
        </w:rPr>
      </w:pPr>
    </w:p>
    <w:p w:rsidR="002E0C46" w:rsidRDefault="002E0C46">
      <w:pPr>
        <w:rPr>
          <w:rFonts w:ascii="GHEA Grapalat" w:hAnsi="GHEA Grapalat"/>
          <w:lang w:val="hy-AM"/>
        </w:rPr>
      </w:pPr>
    </w:p>
    <w:p w:rsidR="002E0C46" w:rsidRDefault="002E0C46">
      <w:pPr>
        <w:rPr>
          <w:rFonts w:ascii="GHEA Grapalat" w:hAnsi="GHEA Grapalat"/>
          <w:lang w:val="hy-AM"/>
        </w:rPr>
      </w:pPr>
    </w:p>
    <w:p w:rsidR="002E0C46" w:rsidRDefault="002E0C46">
      <w:pPr>
        <w:rPr>
          <w:rFonts w:ascii="GHEA Grapalat" w:hAnsi="GHEA Grapalat"/>
          <w:lang w:val="hy-AM"/>
        </w:rPr>
      </w:pPr>
    </w:p>
    <w:p w:rsidR="002E0C46" w:rsidRDefault="002E0C46">
      <w:pPr>
        <w:rPr>
          <w:rFonts w:ascii="GHEA Grapalat" w:hAnsi="GHEA Grapalat"/>
          <w:lang w:val="hy-AM"/>
        </w:rPr>
      </w:pPr>
    </w:p>
    <w:p w:rsidR="002E0C46" w:rsidRDefault="002E0C46">
      <w:pPr>
        <w:rPr>
          <w:rFonts w:ascii="GHEA Grapalat" w:hAnsi="GHEA Grapalat"/>
          <w:lang w:val="hy-AM"/>
        </w:rPr>
      </w:pPr>
    </w:p>
    <w:p w:rsidR="002E0C46" w:rsidRDefault="002E0C46">
      <w:pPr>
        <w:rPr>
          <w:rFonts w:ascii="GHEA Grapalat" w:hAnsi="GHEA Grapalat"/>
          <w:lang w:val="hy-AM"/>
        </w:rPr>
      </w:pPr>
    </w:p>
    <w:p w:rsidR="002E0C46" w:rsidRDefault="002E0C46">
      <w:pPr>
        <w:rPr>
          <w:rFonts w:ascii="GHEA Grapalat" w:hAnsi="GHEA Grapalat"/>
          <w:lang w:val="hy-AM"/>
        </w:rPr>
      </w:pPr>
    </w:p>
    <w:p w:rsidR="002E0C46" w:rsidRDefault="002E0C46">
      <w:pPr>
        <w:rPr>
          <w:rFonts w:ascii="GHEA Grapalat" w:hAnsi="GHEA Grapalat"/>
          <w:lang w:val="hy-AM"/>
        </w:rPr>
      </w:pPr>
    </w:p>
    <w:p w:rsidR="002E0C46" w:rsidRPr="002E0C46" w:rsidRDefault="002E0C46" w:rsidP="002E0C46">
      <w:pPr>
        <w:rPr>
          <w:rFonts w:ascii="GHEA Grapalat" w:hAnsi="GHEA Grapalat"/>
          <w:lang w:val="hy-AM"/>
        </w:rPr>
      </w:pPr>
    </w:p>
    <w:p w:rsidR="002E0C46" w:rsidRPr="002E0C46" w:rsidRDefault="002E0C46" w:rsidP="002E0C46">
      <w:pPr>
        <w:jc w:val="center"/>
        <w:rPr>
          <w:rFonts w:ascii="GHEA Grapalat" w:hAnsi="GHEA Grapalat"/>
          <w:lang w:val="hy-AM"/>
        </w:rPr>
      </w:pPr>
      <w:r w:rsidRPr="002E0C46">
        <w:rPr>
          <w:rFonts w:ascii="GHEA Grapalat" w:hAnsi="GHEA Grapalat" w:cs="Arial"/>
          <w:lang w:val="hy-AM"/>
        </w:rPr>
        <w:t>ՏԵՂԵԿԱՆՔ</w:t>
      </w:r>
    </w:p>
    <w:p w:rsidR="002E0C46" w:rsidRPr="002E0C46" w:rsidRDefault="002E0C46" w:rsidP="002E0C46">
      <w:pPr>
        <w:jc w:val="center"/>
        <w:rPr>
          <w:rFonts w:ascii="GHEA Grapalat" w:hAnsi="GHEA Grapalat"/>
          <w:lang w:val="hy-AM"/>
        </w:rPr>
      </w:pPr>
    </w:p>
    <w:p w:rsidR="002E0C46" w:rsidRPr="002E0C46" w:rsidRDefault="002E0C46" w:rsidP="002E0C46">
      <w:pPr>
        <w:jc w:val="center"/>
        <w:rPr>
          <w:rFonts w:ascii="GHEA Grapalat" w:hAnsi="GHEA Grapalat"/>
          <w:lang w:val="hy-AM"/>
        </w:rPr>
      </w:pPr>
      <w:r w:rsidRPr="002E0C46">
        <w:rPr>
          <w:rFonts w:ascii="GHEA Grapalat" w:hAnsi="GHEA Grapalat" w:cs="Arial"/>
          <w:lang w:val="hy-AM"/>
        </w:rPr>
        <w:t>«ՍՆՆԴԱՄԹԵՐՔԻ ՀԵՏ ԱՆՄԻՋԱԿԱՆ ՇՓՄԱՆ ՄԵՋ ԳՏՆՎՈՂ ՆՅՈՒԹԵՐԻ ԱՆՎՏԱՆԳՈՒԹՅԱՆԸ ՆԵՐԿԱՅԱՑՎՈՂ ՊԱՀԱՆՋՆԵՐԸ ՀԱՍՏԱՏԵԼՈՒ ՄԱՍԻՆ» ՀԱՅԱՍՏԱՆԻ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ՀԱՆՐԱՊԵՏՈՒԹՅԱՆ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ԿԱՌԱՎԱՐՈՒԹՅԱՆ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ՈՐՈՇՄԱՆ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ՆԱԽԱԳԾԻ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ԸՆԴՈՒՆՄԱՆ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ԿԱՊԱԿՑՈՒԹՅԱՄԲ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ՊԵՏԱԿԱՆ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ՏԵՂԱԿԱՆ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ԻՆՔՆԱԿԱՌԱՎԱՐՄԱՆ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ՄԱՐՄՆԻ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ԲՅՈՒՋԵՈՒՄ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ԵԿԱՄՈՒՏՆԵՐԻ</w:t>
      </w:r>
      <w:r w:rsidRPr="002E0C46">
        <w:rPr>
          <w:rFonts w:ascii="GHEA Grapalat" w:hAnsi="GHEA Grapalat"/>
          <w:lang w:val="hy-AM"/>
        </w:rPr>
        <w:t xml:space="preserve">  </w:t>
      </w:r>
      <w:r w:rsidRPr="002E0C46">
        <w:rPr>
          <w:rFonts w:ascii="GHEA Grapalat" w:hAnsi="GHEA Grapalat" w:cs="Arial"/>
          <w:lang w:val="hy-AM"/>
        </w:rPr>
        <w:t>և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ԾԱԽՍԵՐԻ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ԱՎԵԼԱՑՄԱՆ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ՆՎԱԶԵՑՄԱՆ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ՄԱՍԻՆ</w:t>
      </w:r>
    </w:p>
    <w:p w:rsidR="002E0C46" w:rsidRPr="002E0C46" w:rsidRDefault="002E0C46" w:rsidP="002E0C46">
      <w:pPr>
        <w:jc w:val="center"/>
        <w:rPr>
          <w:rFonts w:ascii="GHEA Grapalat" w:hAnsi="GHEA Grapalat"/>
          <w:lang w:val="hy-AM"/>
        </w:rPr>
      </w:pPr>
    </w:p>
    <w:p w:rsidR="002E0C46" w:rsidRPr="002E0C46" w:rsidRDefault="002E0C46" w:rsidP="002E0C46">
      <w:pPr>
        <w:rPr>
          <w:rFonts w:ascii="GHEA Grapalat" w:hAnsi="GHEA Grapalat"/>
          <w:lang w:val="hy-AM"/>
        </w:rPr>
      </w:pPr>
    </w:p>
    <w:p w:rsidR="002E0C46" w:rsidRPr="002E0C46" w:rsidRDefault="002E0C46" w:rsidP="002E0C46">
      <w:pPr>
        <w:ind w:firstLine="708"/>
        <w:jc w:val="both"/>
        <w:rPr>
          <w:rFonts w:ascii="GHEA Grapalat" w:hAnsi="GHEA Grapalat"/>
          <w:lang w:val="hy-AM"/>
        </w:rPr>
      </w:pPr>
      <w:r w:rsidRPr="002E0C46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Ս</w:t>
      </w:r>
      <w:r w:rsidRPr="002E0C46">
        <w:rPr>
          <w:rFonts w:ascii="GHEA Grapalat" w:hAnsi="GHEA Grapalat"/>
          <w:lang w:val="hy-AM"/>
        </w:rPr>
        <w:t xml:space="preserve">ննդամթերքի հետ անմիջական շփման մեջ գտնվող նյութերի անվտանգությանը ներկայացվող պահանջները հաստատելու մասին» </w:t>
      </w:r>
      <w:r w:rsidRPr="002E0C46">
        <w:rPr>
          <w:rFonts w:ascii="GHEA Grapalat" w:hAnsi="GHEA Grapalat" w:cs="Arial"/>
          <w:lang w:val="hy-AM"/>
        </w:rPr>
        <w:t>Հայաստանի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Հանրապետության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կառավարության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որոշման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նախագծի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ընդունման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կապակցությամբ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պետական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տեղական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ինքնակառավարման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մարմնի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բյուջեում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եկամուտների</w:t>
      </w:r>
      <w:r w:rsidRPr="002E0C46">
        <w:rPr>
          <w:rFonts w:ascii="GHEA Grapalat" w:hAnsi="GHEA Grapalat"/>
          <w:lang w:val="hy-AM"/>
        </w:rPr>
        <w:t xml:space="preserve">  </w:t>
      </w:r>
      <w:r w:rsidRPr="002E0C46">
        <w:rPr>
          <w:rFonts w:ascii="GHEA Grapalat" w:hAnsi="GHEA Grapalat" w:cs="Arial"/>
          <w:lang w:val="hy-AM"/>
        </w:rPr>
        <w:t>և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ծախսերի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էական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ավելացում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նվազեցում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չի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նախատեսվում</w:t>
      </w:r>
      <w:r w:rsidRPr="002E0C46">
        <w:rPr>
          <w:rFonts w:ascii="GHEA Grapalat" w:hAnsi="GHEA Grapalat"/>
          <w:lang w:val="hy-AM"/>
        </w:rPr>
        <w:t>:</w:t>
      </w:r>
    </w:p>
    <w:p w:rsidR="002E0C46" w:rsidRPr="002E0C46" w:rsidRDefault="002E0C46" w:rsidP="002E0C46">
      <w:pPr>
        <w:jc w:val="both"/>
        <w:rPr>
          <w:rFonts w:ascii="GHEA Grapalat" w:hAnsi="GHEA Grapalat"/>
          <w:lang w:val="hy-AM"/>
        </w:rPr>
      </w:pPr>
    </w:p>
    <w:p w:rsidR="002E0C46" w:rsidRPr="002E0C46" w:rsidRDefault="002E0C46" w:rsidP="002E0C46">
      <w:pPr>
        <w:rPr>
          <w:rFonts w:ascii="GHEA Grapalat" w:hAnsi="GHEA Grapalat"/>
          <w:lang w:val="hy-AM"/>
        </w:rPr>
      </w:pPr>
    </w:p>
    <w:p w:rsidR="002E0C46" w:rsidRPr="002E0C46" w:rsidRDefault="002E0C46" w:rsidP="002E0C46">
      <w:pPr>
        <w:jc w:val="center"/>
        <w:rPr>
          <w:rFonts w:ascii="GHEA Grapalat" w:hAnsi="GHEA Grapalat"/>
          <w:lang w:val="hy-AM"/>
        </w:rPr>
      </w:pPr>
      <w:r w:rsidRPr="002E0C46">
        <w:rPr>
          <w:rFonts w:ascii="GHEA Grapalat" w:hAnsi="GHEA Grapalat" w:cs="Arial"/>
          <w:lang w:val="hy-AM"/>
        </w:rPr>
        <w:t>ՏԵՂԵԿԱՆՔ</w:t>
      </w:r>
    </w:p>
    <w:p w:rsidR="002E0C46" w:rsidRPr="002E0C46" w:rsidRDefault="002E0C46" w:rsidP="002E0C46">
      <w:pPr>
        <w:jc w:val="center"/>
        <w:rPr>
          <w:rFonts w:ascii="GHEA Grapalat" w:hAnsi="GHEA Grapalat"/>
          <w:lang w:val="hy-AM"/>
        </w:rPr>
      </w:pPr>
      <w:r w:rsidRPr="002E0C46">
        <w:rPr>
          <w:rFonts w:ascii="GHEA Grapalat" w:hAnsi="GHEA Grapalat" w:cs="Arial"/>
          <w:lang w:val="hy-AM"/>
        </w:rPr>
        <w:t xml:space="preserve">«ՍՆՆԴԱՄԹԵՐՔԻ ՀԵՏ ԱՆՄԻՋԱԿԱՆ ՇՓՄԱՆ ՄԵՋ ԳՏՆՎՈՂ ՆՅՈՒԹԵՐԻ ԱՆՎՏԱՆԳՈՒԹՅԱՆԸ ՆԵՐԿԱՅԱՑՎՈՂ ՊԱՀԱՆՋՆԵՐԸ ՀԱՍՏԱՏԵԼՈՒ ՄԱՍԻՆ» 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ՀԱՅԱՍՏԱՆԻ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ՀԱՆՐԱՊԵՏՈՒԹՅԱՆ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ԿԱՌԱՎԱՐՈՒԹՅԱՆ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ՈՐՈՇՄԱՆ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ՆԱԽԱԳԾԻ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ԸՆԴՈՒՆՄԱՆ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ԿԱՊԱԿՑՈՒԹՅԱՄԲ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ԱՅԼ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ՆՈՐՄԱՏԻՎ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ԻՐԱՎԱԿԱՆ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ԱԿՏԵՐԻ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ԸՆԴՈՒՆՄԱՆ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ԱՆՀՐԱԺԵՇՏՈՒԹՅԱՆ</w:t>
      </w:r>
      <w:r w:rsidRPr="002E0C46">
        <w:rPr>
          <w:rFonts w:ascii="GHEA Grapalat" w:hAnsi="GHEA Grapalat"/>
          <w:lang w:val="hy-AM"/>
        </w:rPr>
        <w:t xml:space="preserve"> </w:t>
      </w:r>
      <w:r w:rsidRPr="002E0C46">
        <w:rPr>
          <w:rFonts w:ascii="GHEA Grapalat" w:hAnsi="GHEA Grapalat" w:cs="Arial"/>
          <w:lang w:val="hy-AM"/>
        </w:rPr>
        <w:t>ՄԱՍԻՆ</w:t>
      </w:r>
    </w:p>
    <w:p w:rsidR="002E0C46" w:rsidRPr="002E0C46" w:rsidRDefault="002E0C46" w:rsidP="002E0C46">
      <w:pPr>
        <w:rPr>
          <w:rFonts w:ascii="GHEA Grapalat" w:hAnsi="GHEA Grapalat"/>
          <w:lang w:val="hy-AM"/>
        </w:rPr>
      </w:pPr>
    </w:p>
    <w:p w:rsidR="002E0C46" w:rsidRPr="002E0C46" w:rsidRDefault="002E0C46" w:rsidP="002E0C46">
      <w:pPr>
        <w:ind w:firstLine="708"/>
        <w:jc w:val="both"/>
        <w:rPr>
          <w:rFonts w:ascii="GHEA Grapalat" w:hAnsi="GHEA Grapalat"/>
          <w:lang w:val="hy-AM"/>
        </w:rPr>
      </w:pPr>
      <w:r w:rsidRPr="002E0C46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Ս</w:t>
      </w:r>
      <w:r w:rsidRPr="002E0C46">
        <w:rPr>
          <w:rFonts w:ascii="GHEA Grapalat" w:hAnsi="GHEA Grapalat"/>
          <w:lang w:val="hy-AM"/>
        </w:rPr>
        <w:t>ննդամթերքի հետ անմիջական շփման մեջ գտնվող նյութերի անվտանգությանը ներկայացվող պահանջները հաստատելու մասին»</w:t>
      </w:r>
      <w:r>
        <w:rPr>
          <w:rFonts w:ascii="GHEA Grapalat" w:hAnsi="GHEA Grapalat"/>
          <w:lang w:val="hy-AM"/>
        </w:rPr>
        <w:t xml:space="preserve"> Հայաստանի Հանրապետության կառավարության որոշման ընդունման կապակցությամբ այլ իրավական ակտերի ընդունման անհրաժեշտություն չի առաջանա։</w:t>
      </w:r>
    </w:p>
    <w:sectPr w:rsidR="002E0C46" w:rsidRPr="002E0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D68"/>
    <w:rsid w:val="002E0C46"/>
    <w:rsid w:val="007520AE"/>
    <w:rsid w:val="009E5EC9"/>
    <w:rsid w:val="00A823C1"/>
    <w:rsid w:val="00B07D68"/>
    <w:rsid w:val="00E1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2</cp:revision>
  <dcterms:created xsi:type="dcterms:W3CDTF">2017-06-06T10:47:00Z</dcterms:created>
  <dcterms:modified xsi:type="dcterms:W3CDTF">2017-06-06T10:47:00Z</dcterms:modified>
</cp:coreProperties>
</file>