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47" w:rsidRPr="000A0682" w:rsidRDefault="00266D47" w:rsidP="00266D47">
      <w:pPr>
        <w:spacing w:before="120" w:after="120" w:line="360" w:lineRule="auto"/>
        <w:ind w:firstLine="567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</w:pPr>
      <w:r w:rsidRPr="00322292">
        <w:rPr>
          <w:rFonts w:ascii="GHEA Grapalat" w:hAnsi="GHEA Grapalat"/>
          <w:b/>
          <w:spacing w:val="160"/>
          <w:sz w:val="24"/>
          <w:szCs w:val="24"/>
          <w:lang w:val="hy-AM"/>
        </w:rPr>
        <w:t>ՀԻՄՆԱՎՈՐՈՒՄ</w:t>
      </w:r>
    </w:p>
    <w:p w:rsidR="00BC20A7" w:rsidRDefault="00266D47" w:rsidP="00266D47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1"/>
          <w:szCs w:val="21"/>
          <w:lang w:val="en-US"/>
        </w:rPr>
      </w:pP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«ՀԱՅԱՍՏԱՆԻ ՀԱՆՐԱՊԵՏՈՒԹՅԱՆ ՏՈՆԵՐԻ ԵՎ ՀԻՇԱՏԱԿԻ ՕՐԵՐԻ ՄԱՍԻՆ» ՀԱՅԱՍՏԱՆԻ ՀԱՆՐԱՊԵ</w:t>
      </w:r>
      <w:r w:rsidR="002941E0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ՏՈՒԹՅԱՆ ՕՐԵՆՔՈՒՄ ՓՈՓՈԽՈՒԹՅՈՒՆ</w:t>
      </w: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 xml:space="preserve"> </w:t>
      </w:r>
    </w:p>
    <w:p w:rsidR="00266D47" w:rsidRDefault="00266D47" w:rsidP="00B75B46">
      <w:pPr>
        <w:spacing w:after="0" w:line="240" w:lineRule="auto"/>
        <w:ind w:firstLine="375"/>
        <w:jc w:val="center"/>
        <w:rPr>
          <w:rFonts w:ascii="GHEA Grapalat" w:hAnsi="GHEA Grapalat" w:cs="Sylfaen"/>
          <w:b/>
          <w:lang w:val="en-US"/>
        </w:rPr>
      </w:pP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F47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C20A7"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BC20A7">
        <w:rPr>
          <w:rFonts w:ascii="GHEA Grapalat" w:hAnsi="GHEA Grapalat" w:cs="Sylfaen"/>
          <w:b/>
          <w:lang w:val="hy-AM"/>
        </w:rPr>
        <w:t>ՕՐԵՆՔԻ</w:t>
      </w:r>
      <w:r w:rsidRPr="00BC20A7">
        <w:rPr>
          <w:rFonts w:ascii="GHEA Grapalat" w:hAnsi="GHEA Grapalat"/>
          <w:b/>
          <w:lang w:val="hy-AM"/>
        </w:rPr>
        <w:t xml:space="preserve"> </w:t>
      </w:r>
      <w:r w:rsidRPr="00BC20A7">
        <w:rPr>
          <w:rFonts w:ascii="GHEA Grapalat" w:hAnsi="GHEA Grapalat"/>
          <w:b/>
          <w:lang w:val="en-US"/>
        </w:rPr>
        <w:t xml:space="preserve"> </w:t>
      </w:r>
      <w:r w:rsidRPr="00BC20A7">
        <w:rPr>
          <w:rFonts w:ascii="GHEA Grapalat" w:hAnsi="GHEA Grapalat" w:cs="Sylfaen"/>
          <w:b/>
          <w:lang w:val="hy-AM"/>
        </w:rPr>
        <w:t>ԸՆԴՈՒՆՄԱՆ</w:t>
      </w:r>
    </w:p>
    <w:p w:rsidR="00B75B46" w:rsidRPr="00B75B46" w:rsidRDefault="00B75B46" w:rsidP="00B75B46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  <w:lang w:val="en-US"/>
        </w:rPr>
      </w:pPr>
    </w:p>
    <w:p w:rsidR="00266D47" w:rsidRPr="00AF4046" w:rsidRDefault="00266D47" w:rsidP="00AF4046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284" w:firstLine="142"/>
        <w:jc w:val="both"/>
        <w:rPr>
          <w:rFonts w:ascii="GHEA Grapalat" w:hAnsi="GHEA Grapalat"/>
          <w:b/>
          <w:i/>
          <w:lang w:val="hy-AM"/>
        </w:rPr>
      </w:pPr>
      <w:r w:rsidRPr="00AF4046">
        <w:rPr>
          <w:rFonts w:ascii="GHEA Grapalat" w:hAnsi="GHEA Grapalat" w:cs="Sylfaen"/>
          <w:b/>
          <w:i/>
          <w:lang w:val="hy-AM"/>
        </w:rPr>
        <w:t>Ընթացիկ</w:t>
      </w:r>
      <w:r w:rsidRPr="00AF4046">
        <w:rPr>
          <w:rFonts w:ascii="GHEA Grapalat" w:hAnsi="GHEA Grapalat"/>
          <w:b/>
          <w:i/>
          <w:lang w:val="hy-AM"/>
        </w:rPr>
        <w:t xml:space="preserve"> </w:t>
      </w:r>
      <w:r w:rsidRPr="00AF4046">
        <w:rPr>
          <w:rFonts w:ascii="GHEA Grapalat" w:hAnsi="GHEA Grapalat" w:cs="Sylfaen"/>
          <w:b/>
          <w:i/>
          <w:lang w:val="hy-AM"/>
        </w:rPr>
        <w:t>իրավիճակը</w:t>
      </w:r>
      <w:r w:rsidRPr="00AF4046">
        <w:rPr>
          <w:rFonts w:ascii="GHEA Grapalat" w:hAnsi="GHEA Grapalat"/>
          <w:b/>
          <w:i/>
          <w:lang w:val="hy-AM"/>
        </w:rPr>
        <w:t xml:space="preserve"> </w:t>
      </w:r>
      <w:r w:rsidRPr="00AF4046">
        <w:rPr>
          <w:rFonts w:ascii="GHEA Grapalat" w:hAnsi="GHEA Grapalat" w:cs="Sylfaen"/>
          <w:b/>
          <w:i/>
          <w:lang w:val="hy-AM"/>
        </w:rPr>
        <w:t>և</w:t>
      </w:r>
      <w:r w:rsidRPr="00AF4046">
        <w:rPr>
          <w:rFonts w:ascii="GHEA Grapalat" w:hAnsi="GHEA Grapalat"/>
          <w:b/>
          <w:i/>
          <w:lang w:val="hy-AM"/>
        </w:rPr>
        <w:t xml:space="preserve"> </w:t>
      </w:r>
      <w:r w:rsidRPr="00AF4046">
        <w:rPr>
          <w:rFonts w:ascii="GHEA Grapalat" w:hAnsi="GHEA Grapalat" w:cs="Sylfaen"/>
          <w:b/>
          <w:i/>
          <w:lang w:val="hy-AM"/>
        </w:rPr>
        <w:t>իրավական ակտի ընդունման անհրաժեշտությունը</w:t>
      </w:r>
    </w:p>
    <w:p w:rsidR="002F76AF" w:rsidRDefault="00E72547" w:rsidP="00AF4046">
      <w:pPr>
        <w:tabs>
          <w:tab w:val="left" w:pos="1134"/>
        </w:tabs>
        <w:spacing w:before="120" w:after="120" w:line="240" w:lineRule="auto"/>
        <w:ind w:left="284"/>
        <w:jc w:val="both"/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ab/>
      </w:r>
      <w:r w:rsidR="00954B54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Մ</w:t>
      </w:r>
      <w:r w:rsidR="001422E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 xml:space="preserve">եծանուն </w:t>
      </w:r>
      <w:r w:rsidR="00954B54">
        <w:rPr>
          <w:rFonts w:ascii="GHEA Grapalat" w:hAnsi="GHEA Grapalat" w:cs="Arian AMU"/>
          <w:sz w:val="20"/>
          <w:szCs w:val="20"/>
          <w:shd w:val="clear" w:color="auto" w:fill="FFFFFF"/>
          <w:lang w:val="en-US"/>
        </w:rPr>
        <w:t>լ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եզվաբան</w:t>
      </w:r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hyperlink r:id="rId6" w:tooltip="Հրաչյա Աճառյան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Հրաչյա Աճառյանը</w:t>
        </w:r>
      </w:hyperlink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հավաստում է</w:t>
      </w:r>
      <w:r w:rsidR="005510F2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>,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 xml:space="preserve"> որ «տոնը» բնիկ</w:t>
      </w:r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hyperlink r:id="rId7" w:tooltip="Հայերեն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հայերեն</w:t>
        </w:r>
      </w:hyperlink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բառ է և նշանակում է հասարակական հանդես, հանդիսավոր</w:t>
      </w:r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hyperlink r:id="rId8" w:tooltip="Օր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օր</w:t>
        </w:r>
      </w:hyperlink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: Հ</w:t>
      </w:r>
      <w:r w:rsidR="001422E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 xml:space="preserve">եռավոր անցյալում տոն է 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կոչվել</w:t>
      </w:r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hyperlink r:id="rId9" w:tooltip="Աստված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աստվածներին</w:t>
        </w:r>
      </w:hyperlink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>մատուցած զոհը, զոհաբերվող կենդանին, որևէ հանդիսության նվիրված խնջույքը։ Ժամանակների հետ տոնի իմաստը սեղմվել է, կայունացել և ստացել նշանավոր դեպքի կամ իրադարձության առիթով տեղի ունեցող հանդիսություն կամ հանդիսավոր</w:t>
      </w:r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hyperlink r:id="rId10" w:tooltip="Օր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օր</w:t>
        </w:r>
      </w:hyperlink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>իմաստը։ Ազգային են կոչվում վաղնջական ժամանակներում ծնունդ առած տոները։ Օրինակ, մի քանի հազար տարվա հնություն ունեն Նավասարդյան տոները, որ հայ ժողովուրդը հանդիսավորապես նշում էր</w:t>
      </w:r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hyperlink r:id="rId11" w:tooltip="Բագրևանդ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Բագրևանդ</w:t>
        </w:r>
      </w:hyperlink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գավառում,</w:t>
      </w:r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hyperlink r:id="rId12" w:tooltip="Արածանի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Արածանի գետի</w:t>
        </w:r>
      </w:hyperlink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>ափին։ Այն նաև պետական տոն էր, որովհետև հայոց պետությունը հոգ էր տանում, որ այդ տոնը նշվի պատշաճ մակարդակով։</w:t>
      </w:r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hyperlink r:id="rId13" w:tooltip="Պատմություն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Պատմության</w:t>
        </w:r>
      </w:hyperlink>
      <w:r w:rsidR="001422E8" w:rsidRPr="00AB7525">
        <w:rPr>
          <w:rFonts w:ascii="GHEA Grapalat" w:hAnsi="GHEA Grapalat"/>
          <w:sz w:val="20"/>
          <w:szCs w:val="20"/>
          <w:lang w:val="en-US"/>
        </w:rPr>
        <w:t xml:space="preserve"> </w:t>
      </w:r>
      <w:r w:rsidR="001422E8" w:rsidRPr="00AB7525">
        <w:rPr>
          <w:rFonts w:ascii="GHEA Grapalat" w:hAnsi="GHEA Grapalat" w:cs="Arian AMU"/>
          <w:sz w:val="20"/>
          <w:szCs w:val="20"/>
          <w:shd w:val="clear" w:color="auto" w:fill="FFFFFF"/>
        </w:rPr>
        <w:t>քառուղիներում</w:t>
      </w:r>
      <w:r w:rsidR="001422E8" w:rsidRPr="00AB7525">
        <w:rPr>
          <w:rFonts w:ascii="Courier New" w:hAnsi="Courier New" w:cs="Courier New"/>
          <w:sz w:val="20"/>
          <w:szCs w:val="20"/>
          <w:shd w:val="clear" w:color="auto" w:fill="FFFFFF"/>
        </w:rPr>
        <w:t> </w:t>
      </w:r>
      <w:hyperlink r:id="rId14" w:tooltip="Հայ" w:history="1">
        <w:r w:rsidR="001422E8" w:rsidRPr="00AB7525">
          <w:rPr>
            <w:rStyle w:val="Hyperlink"/>
            <w:rFonts w:ascii="GHEA Grapalat" w:hAnsi="GHEA Grapalat" w:cs="Arian AMU"/>
            <w:color w:val="auto"/>
            <w:sz w:val="20"/>
            <w:szCs w:val="20"/>
            <w:u w:val="none"/>
            <w:shd w:val="clear" w:color="auto" w:fill="FFFFFF"/>
          </w:rPr>
          <w:t>հայ</w:t>
        </w:r>
      </w:hyperlink>
      <w:r w:rsidR="001422E8" w:rsidRPr="00AB7525">
        <w:rPr>
          <w:rFonts w:ascii="Courier New" w:hAnsi="Courier New" w:cs="Courier New"/>
          <w:color w:val="222222"/>
          <w:sz w:val="20"/>
          <w:szCs w:val="20"/>
          <w:shd w:val="clear" w:color="auto" w:fill="FFFFFF"/>
        </w:rPr>
        <w:t> </w:t>
      </w:r>
      <w:r w:rsidR="001422E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 xml:space="preserve">ժողովուրդը պահպանել է ազգային, պետական ու եկեղեցական մի շարք տոներ։ Դրանցում արտացոլվում են ազգային նկարագիրը, հայկական ոգուն բնորոշ դրսևորումները։ </w:t>
      </w:r>
    </w:p>
    <w:p w:rsidR="00E72547" w:rsidRDefault="001422E8" w:rsidP="00F902AB">
      <w:pPr>
        <w:tabs>
          <w:tab w:val="left" w:pos="1134"/>
        </w:tabs>
        <w:spacing w:before="120" w:after="120" w:line="240" w:lineRule="auto"/>
        <w:ind w:left="360"/>
        <w:jc w:val="both"/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</w:pPr>
      <w:r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>Պետական տոները հիմնականում արտահայտում են երկրի և ժողովրդի համար պատմական</w:t>
      </w:r>
      <w:r w:rsidR="00F902AB" w:rsidRPr="00F902AB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 xml:space="preserve"> </w:t>
      </w:r>
      <w:r w:rsidR="00F902AB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</w:rPr>
        <w:t>պահերը</w:t>
      </w:r>
      <w:r w:rsidR="00F902AB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։</w:t>
      </w:r>
      <w:r w:rsidR="00495435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:rsidR="001422E8" w:rsidRDefault="00E72547" w:rsidP="00AF4046">
      <w:pPr>
        <w:tabs>
          <w:tab w:val="left" w:pos="1134"/>
        </w:tabs>
        <w:spacing w:before="120" w:after="120" w:line="240" w:lineRule="auto"/>
        <w:ind w:left="284"/>
        <w:jc w:val="both"/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ab/>
      </w:r>
      <w:r w:rsidR="00495435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Նախագծի ընդունման անհրաժեշտությունը  պայմանավորված է Հայ</w:t>
      </w:r>
      <w:r w:rsidR="002140FE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ա</w:t>
      </w:r>
      <w:r w:rsidR="00495435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ստանյան </w:t>
      </w:r>
      <w:r w:rsidR="006F7D0B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495435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տոնացույցում </w:t>
      </w:r>
      <w:r w:rsidR="00495435" w:rsidRPr="00AB7525">
        <w:rPr>
          <w:rFonts w:ascii="Courier New" w:eastAsia="Times New Roman" w:hAnsi="Courier New" w:cs="Courier New"/>
          <w:color w:val="000000"/>
          <w:sz w:val="20"/>
          <w:szCs w:val="20"/>
        </w:rPr>
        <w:t> </w:t>
      </w:r>
      <w:r w:rsidR="006F7D0B" w:rsidRPr="00AB7525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>միայն</w:t>
      </w:r>
      <w:r w:rsidR="00141D98" w:rsidRPr="00AB7525">
        <w:rPr>
          <w:rFonts w:ascii="GHEA Grapalat" w:eastAsia="Times New Roman" w:hAnsi="GHEA Grapalat" w:cs="Arial"/>
          <w:color w:val="000000"/>
          <w:sz w:val="20"/>
          <w:szCs w:val="20"/>
          <w:lang w:val="en-US"/>
        </w:rPr>
        <w:t xml:space="preserve"> </w:t>
      </w:r>
      <w:r w:rsidR="00141D9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495435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հայ ժողովրդի</w:t>
      </w:r>
      <w:r w:rsidR="00141D9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ավանդույթներից բխող </w:t>
      </w:r>
      <w:r w:rsidR="00141D98" w:rsidRPr="00AB7525">
        <w:rPr>
          <w:rFonts w:ascii="GHEA Grapalat" w:eastAsia="Times New Roman" w:hAnsi="GHEA Grapalat"/>
          <w:color w:val="000000"/>
          <w:sz w:val="20"/>
          <w:szCs w:val="20"/>
        </w:rPr>
        <w:t>Ամանոր</w:t>
      </w:r>
      <w:r w:rsidR="002A6873">
        <w:rPr>
          <w:rFonts w:ascii="GHEA Grapalat" w:eastAsia="Times New Roman" w:hAnsi="GHEA Grapalat"/>
          <w:color w:val="000000"/>
          <w:sz w:val="20"/>
          <w:szCs w:val="20"/>
          <w:lang w:val="en-US"/>
        </w:rPr>
        <w:t xml:space="preserve"> </w:t>
      </w:r>
      <w:r w:rsidR="002A6873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(Նավասարդ) </w:t>
      </w:r>
      <w:r w:rsidR="00141D98" w:rsidRPr="00AB7525">
        <w:rPr>
          <w:rFonts w:ascii="GHEA Grapalat" w:eastAsia="Times New Roman" w:hAnsi="GHEA Grapalat"/>
          <w:color w:val="000000"/>
          <w:sz w:val="20"/>
          <w:szCs w:val="20"/>
        </w:rPr>
        <w:t xml:space="preserve"> և Ծննդյան տոներ</w:t>
      </w:r>
      <w:r w:rsidR="00141D98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 նախատեսելով</w:t>
      </w:r>
      <w:r w:rsidR="002A6873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։</w:t>
      </w:r>
      <w:r w:rsidR="0035731D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2A6873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Ն</w:t>
      </w:r>
      <w:r w:rsidR="0035731D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ախածննդյան տոները ոչ աշխատանքային հանդիսանալը</w:t>
      </w:r>
      <w:r w:rsidR="006F7D0B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2A6873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նպատակահարմար </w:t>
      </w:r>
      <w:r w:rsidR="002A6873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չէ</w:t>
      </w:r>
      <w:r w:rsidR="002A6873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="002A6873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նաև </w:t>
      </w:r>
      <w:r w:rsidR="006F7D0B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 xml:space="preserve">սոցիալ-տնտեսական </w:t>
      </w:r>
      <w:r w:rsidR="0035731D" w:rsidRPr="00AB7525">
        <w:rPr>
          <w:rFonts w:ascii="GHEA Grapalat" w:hAnsi="GHEA Grapalat" w:cs="Arian AMU"/>
          <w:color w:val="222222"/>
          <w:sz w:val="20"/>
          <w:szCs w:val="20"/>
          <w:shd w:val="clear" w:color="auto" w:fill="FFFFFF"/>
          <w:lang w:val="en-US"/>
        </w:rPr>
        <w:t>տեսանկյունից։</w:t>
      </w:r>
    </w:p>
    <w:p w:rsidR="00CB4339" w:rsidRPr="000A4829" w:rsidRDefault="00CB4339" w:rsidP="006033F2">
      <w:pPr>
        <w:spacing w:line="240" w:lineRule="auto"/>
        <w:ind w:left="270" w:firstLine="360"/>
        <w:jc w:val="both"/>
        <w:rPr>
          <w:rFonts w:ascii="GHEA Grapalat" w:hAnsi="GHEA Grapalat"/>
          <w:sz w:val="20"/>
          <w:szCs w:val="20"/>
        </w:rPr>
      </w:pPr>
      <w:r w:rsidRPr="000A4829">
        <w:rPr>
          <w:rStyle w:val="Strong"/>
          <w:rFonts w:ascii="GHEA Grapalat" w:hAnsi="GHEA Grapalat" w:cs="Arian AMU"/>
          <w:b w:val="0"/>
          <w:color w:val="000000"/>
          <w:sz w:val="20"/>
          <w:szCs w:val="20"/>
        </w:rPr>
        <w:t>Հայաստանի Հանրաապետություն</w:t>
      </w:r>
      <w:r w:rsidRPr="000A4829">
        <w:rPr>
          <w:rStyle w:val="Strong"/>
          <w:rFonts w:ascii="GHEA Grapalat" w:hAnsi="GHEA Grapalat" w:cs="Arian AMU"/>
          <w:b w:val="0"/>
          <w:color w:val="000000"/>
          <w:sz w:val="20"/>
          <w:szCs w:val="20"/>
          <w:lang w:val="en-US"/>
        </w:rPr>
        <w:t>ու</w:t>
      </w:r>
      <w:r w:rsidRPr="000A4829">
        <w:rPr>
          <w:rStyle w:val="Strong"/>
          <w:rFonts w:ascii="GHEA Grapalat" w:hAnsi="GHEA Grapalat" w:cs="Arian AMU"/>
          <w:b w:val="0"/>
          <w:color w:val="000000"/>
          <w:sz w:val="20"/>
          <w:szCs w:val="20"/>
        </w:rPr>
        <w:t>մ</w:t>
      </w:r>
      <w:r w:rsidRPr="000A4829">
        <w:rPr>
          <w:rStyle w:val="Strong"/>
          <w:rFonts w:ascii="GHEA Grapalat" w:hAnsi="GHEA Grapalat" w:cs="Arian AMU"/>
          <w:color w:val="000000"/>
          <w:sz w:val="20"/>
          <w:szCs w:val="20"/>
        </w:rPr>
        <w:t xml:space="preserve"> 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  <w:lang w:val="en-US"/>
        </w:rPr>
        <w:t>համաձայն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ՀՀ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  <w:lang w:val="en-US"/>
        </w:rPr>
        <w:t>ա</w:t>
      </w:r>
      <w:r w:rsidRPr="000A4829">
        <w:rPr>
          <w:rFonts w:ascii="GHEA Grapalat" w:hAnsi="GHEA Grapalat" w:cs="Sylfaen"/>
          <w:sz w:val="20"/>
          <w:szCs w:val="20"/>
        </w:rPr>
        <w:t>շխատանքային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օրենսգրքի</w:t>
      </w:r>
      <w:r w:rsidRPr="000A4829">
        <w:rPr>
          <w:rFonts w:ascii="GHEA Grapalat" w:hAnsi="GHEA Grapalat"/>
          <w:sz w:val="20"/>
          <w:szCs w:val="20"/>
        </w:rPr>
        <w:t xml:space="preserve"> 158-159</w:t>
      </w:r>
      <w:r w:rsidR="00DF599E" w:rsidRPr="000A4829">
        <w:rPr>
          <w:rFonts w:ascii="GHEA Grapalat" w:hAnsi="GHEA Grapalat"/>
          <w:sz w:val="20"/>
          <w:szCs w:val="20"/>
          <w:lang w:val="en-US"/>
        </w:rPr>
        <w:t>-րդ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հոդվածների</w:t>
      </w:r>
      <w:r w:rsidRPr="000A4829">
        <w:rPr>
          <w:rFonts w:ascii="GHEA Grapalat" w:hAnsi="GHEA Grapalat"/>
          <w:sz w:val="20"/>
          <w:szCs w:val="20"/>
        </w:rPr>
        <w:t xml:space="preserve">, </w:t>
      </w:r>
      <w:r w:rsidR="00992FF5" w:rsidRPr="000A4829">
        <w:rPr>
          <w:rFonts w:ascii="GHEA Grapalat" w:hAnsi="GHEA Grapalat" w:cs="Sylfaen"/>
          <w:sz w:val="20"/>
          <w:szCs w:val="20"/>
        </w:rPr>
        <w:t>ամենամյա</w:t>
      </w:r>
      <w:r w:rsidR="00992FF5" w:rsidRPr="000A4829">
        <w:rPr>
          <w:rFonts w:ascii="GHEA Grapalat" w:hAnsi="GHEA Grapalat"/>
          <w:sz w:val="20"/>
          <w:szCs w:val="20"/>
        </w:rPr>
        <w:t xml:space="preserve"> </w:t>
      </w:r>
      <w:r w:rsidR="00992FF5" w:rsidRPr="000A4829">
        <w:rPr>
          <w:rFonts w:ascii="GHEA Grapalat" w:hAnsi="GHEA Grapalat" w:cs="Sylfaen"/>
          <w:sz w:val="20"/>
          <w:szCs w:val="20"/>
        </w:rPr>
        <w:t>նվազագույն</w:t>
      </w:r>
      <w:r w:rsidR="00992FF5" w:rsidRPr="000A4829">
        <w:rPr>
          <w:rFonts w:ascii="GHEA Grapalat" w:hAnsi="GHEA Grapalat"/>
          <w:sz w:val="20"/>
          <w:szCs w:val="20"/>
        </w:rPr>
        <w:t xml:space="preserve"> </w:t>
      </w:r>
      <w:r w:rsidR="00992FF5" w:rsidRPr="000A4829">
        <w:rPr>
          <w:rFonts w:ascii="GHEA Grapalat" w:hAnsi="GHEA Grapalat" w:cs="Sylfaen"/>
          <w:sz w:val="20"/>
          <w:szCs w:val="20"/>
        </w:rPr>
        <w:t>արձակուրդի</w:t>
      </w:r>
      <w:r w:rsidR="00992FF5" w:rsidRPr="000A4829">
        <w:rPr>
          <w:rFonts w:ascii="GHEA Grapalat" w:hAnsi="GHEA Grapalat"/>
          <w:sz w:val="20"/>
          <w:szCs w:val="20"/>
        </w:rPr>
        <w:t xml:space="preserve"> </w:t>
      </w:r>
      <w:r w:rsidR="00992FF5" w:rsidRPr="000A4829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տևողությունը հնգօրյա աշխատանքային շաբաթվա դեպքում 20 աշխատանքային օր է</w:t>
      </w:r>
      <w:r w:rsidR="00F21A78">
        <w:rPr>
          <w:rFonts w:ascii="GHEA Grapalat" w:hAnsi="GHEA Grapalat"/>
          <w:color w:val="000000"/>
          <w:sz w:val="20"/>
          <w:szCs w:val="20"/>
          <w:shd w:val="clear" w:color="auto" w:fill="FFFFFF"/>
          <w:lang w:val="en-US"/>
        </w:rPr>
        <w:t>,</w:t>
      </w:r>
      <w:r w:rsidR="000A4829">
        <w:rPr>
          <w:rFonts w:ascii="GHEA Grapalat" w:hAnsi="GHEA Grapalat"/>
          <w:color w:val="000000"/>
          <w:sz w:val="20"/>
          <w:szCs w:val="20"/>
          <w:shd w:val="clear" w:color="auto" w:fill="FFFFFF"/>
          <w:lang w:val="en-US"/>
        </w:rPr>
        <w:t xml:space="preserve"> և ա</w:t>
      </w:r>
      <w:r w:rsidR="00992FF5" w:rsidRPr="000A4829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յդ ընթացքում պահպանվում է աշխատատեղը (պաշտոնը) և վճարվում է միջին աշխատավարձը:</w:t>
      </w:r>
      <w:r w:rsidRPr="000A4829">
        <w:rPr>
          <w:rFonts w:ascii="GHEA Grapalat" w:hAnsi="GHEA Grapalat"/>
          <w:sz w:val="20"/>
          <w:szCs w:val="20"/>
        </w:rPr>
        <w:t xml:space="preserve"> </w:t>
      </w:r>
    </w:p>
    <w:p w:rsidR="00CB4339" w:rsidRPr="000A4829" w:rsidRDefault="00CB4339" w:rsidP="006033F2">
      <w:pPr>
        <w:spacing w:line="240" w:lineRule="auto"/>
        <w:ind w:left="270"/>
        <w:jc w:val="both"/>
        <w:rPr>
          <w:rFonts w:ascii="GHEA Grapalat" w:hAnsi="GHEA Grapalat"/>
          <w:sz w:val="20"/>
          <w:szCs w:val="20"/>
          <w:lang w:val="en-US"/>
        </w:rPr>
      </w:pPr>
      <w:r w:rsidRPr="000A4829">
        <w:rPr>
          <w:rFonts w:ascii="GHEA Grapalat" w:hAnsi="GHEA Grapalat"/>
          <w:sz w:val="20"/>
          <w:szCs w:val="20"/>
        </w:rPr>
        <w:t xml:space="preserve">      </w:t>
      </w:r>
      <w:r w:rsidRPr="000A4829">
        <w:rPr>
          <w:rFonts w:ascii="GHEA Grapalat" w:hAnsi="GHEA Grapalat" w:cs="Sylfaen"/>
          <w:sz w:val="20"/>
          <w:szCs w:val="20"/>
        </w:rPr>
        <w:t>Սրան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գումարենք</w:t>
      </w:r>
      <w:r w:rsidR="002140FE" w:rsidRPr="000A4829">
        <w:rPr>
          <w:rFonts w:ascii="GHEA Grapalat" w:hAnsi="GHEA Grapalat"/>
          <w:sz w:val="20"/>
          <w:szCs w:val="20"/>
        </w:rPr>
        <w:t xml:space="preserve"> 1</w:t>
      </w:r>
      <w:r w:rsidR="00992FF5" w:rsidRPr="000A4829">
        <w:rPr>
          <w:rFonts w:ascii="GHEA Grapalat" w:hAnsi="GHEA Grapalat"/>
          <w:sz w:val="20"/>
          <w:szCs w:val="20"/>
          <w:lang w:val="en-US"/>
        </w:rPr>
        <w:t>6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ոչ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աշխատանքային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օր</w:t>
      </w:r>
      <w:r w:rsidRPr="000A4829">
        <w:rPr>
          <w:rFonts w:ascii="GHEA Grapalat" w:hAnsi="GHEA Grapalat"/>
          <w:sz w:val="20"/>
          <w:szCs w:val="20"/>
        </w:rPr>
        <w:t xml:space="preserve">` </w:t>
      </w:r>
      <w:r w:rsidRPr="000A4829">
        <w:rPr>
          <w:rFonts w:ascii="GHEA Grapalat" w:hAnsi="GHEA Grapalat" w:cs="Sylfaen"/>
          <w:sz w:val="20"/>
          <w:szCs w:val="20"/>
        </w:rPr>
        <w:t>ազգային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տոներ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և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հիշատակ</w:t>
      </w:r>
      <w:r w:rsidRPr="000A4829">
        <w:rPr>
          <w:rFonts w:ascii="GHEA Grapalat" w:hAnsi="GHEA Grapalat" w:cs="Sylfaen"/>
          <w:sz w:val="20"/>
          <w:szCs w:val="20"/>
          <w:lang w:val="en-US"/>
        </w:rPr>
        <w:t>ի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օրեր</w:t>
      </w:r>
      <w:r w:rsidRPr="000A4829">
        <w:rPr>
          <w:rFonts w:ascii="GHEA Grapalat" w:hAnsi="GHEA Grapalat"/>
          <w:sz w:val="20"/>
          <w:szCs w:val="20"/>
        </w:rPr>
        <w:t xml:space="preserve">, </w:t>
      </w:r>
      <w:r w:rsidRPr="000A4829">
        <w:rPr>
          <w:rFonts w:ascii="GHEA Grapalat" w:hAnsi="GHEA Grapalat" w:cs="Sylfaen"/>
          <w:sz w:val="20"/>
          <w:szCs w:val="20"/>
        </w:rPr>
        <w:t>ստացվում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է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="00992FF5" w:rsidRPr="000A4829">
        <w:rPr>
          <w:rFonts w:ascii="GHEA Grapalat" w:hAnsi="GHEA Grapalat"/>
          <w:sz w:val="20"/>
          <w:szCs w:val="20"/>
        </w:rPr>
        <w:t xml:space="preserve"> </w:t>
      </w:r>
      <w:r w:rsidR="00992FF5" w:rsidRPr="000A4829">
        <w:rPr>
          <w:rFonts w:ascii="GHEA Grapalat" w:hAnsi="GHEA Grapalat"/>
          <w:sz w:val="20"/>
          <w:szCs w:val="20"/>
          <w:lang w:val="en-US"/>
        </w:rPr>
        <w:t>36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վճարվող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հանգստյան</w:t>
      </w:r>
      <w:r w:rsidRPr="000A4829">
        <w:rPr>
          <w:rFonts w:ascii="GHEA Grapalat" w:hAnsi="GHEA Grapalat"/>
          <w:sz w:val="20"/>
          <w:szCs w:val="20"/>
        </w:rPr>
        <w:t xml:space="preserve"> </w:t>
      </w:r>
      <w:r w:rsidRPr="000A4829">
        <w:rPr>
          <w:rFonts w:ascii="GHEA Grapalat" w:hAnsi="GHEA Grapalat" w:cs="Sylfaen"/>
          <w:sz w:val="20"/>
          <w:szCs w:val="20"/>
        </w:rPr>
        <w:t>օր</w:t>
      </w:r>
      <w:r w:rsidRPr="000A4829">
        <w:rPr>
          <w:rFonts w:ascii="GHEA Grapalat" w:hAnsi="GHEA Grapalat"/>
          <w:sz w:val="20"/>
          <w:szCs w:val="20"/>
        </w:rPr>
        <w:t>:</w:t>
      </w:r>
    </w:p>
    <w:p w:rsidR="00266D47" w:rsidRPr="00AB7525" w:rsidRDefault="00266D47" w:rsidP="00AF4046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40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bookmarkStart w:id="0" w:name="_GoBack"/>
      <w:bookmarkEnd w:id="0"/>
      <w:r w:rsidRPr="00AB7525">
        <w:rPr>
          <w:rFonts w:ascii="GHEA Grapalat" w:hAnsi="GHEA Grapalat" w:cs="Sylfaen"/>
          <w:b/>
          <w:i/>
          <w:sz w:val="20"/>
          <w:szCs w:val="20"/>
        </w:rPr>
        <w:t>Առաջարկվող կարգավորման բնույթը</w:t>
      </w:r>
    </w:p>
    <w:p w:rsidR="006162EA" w:rsidRPr="00B75B46" w:rsidRDefault="004839B5" w:rsidP="00B75B46">
      <w:pPr>
        <w:spacing w:line="240" w:lineRule="auto"/>
        <w:ind w:left="270" w:firstLine="360"/>
        <w:jc w:val="both"/>
        <w:rPr>
          <w:rFonts w:ascii="GHEA Grapalat" w:hAnsi="GHEA Grapalat"/>
          <w:sz w:val="20"/>
          <w:szCs w:val="20"/>
          <w:lang w:val="en-US"/>
        </w:rPr>
      </w:pPr>
      <w:r w:rsidRPr="00AF7B51">
        <w:rPr>
          <w:rFonts w:ascii="GHEA Grapalat" w:hAnsi="GHEA Grapalat"/>
          <w:sz w:val="20"/>
          <w:szCs w:val="20"/>
          <w:lang w:val="en-US"/>
        </w:rPr>
        <w:t xml:space="preserve">Նախագծի ընդունումը միտված է </w:t>
      </w:r>
      <w:r w:rsidR="00F81413" w:rsidRPr="00AF7B51">
        <w:rPr>
          <w:rFonts w:ascii="GHEA Grapalat" w:hAnsi="GHEA Grapalat"/>
          <w:sz w:val="20"/>
          <w:szCs w:val="20"/>
          <w:lang w:val="en-US"/>
        </w:rPr>
        <w:t xml:space="preserve"> </w:t>
      </w:r>
      <w:r w:rsidR="00AF7B51" w:rsidRPr="00AF7B51">
        <w:rPr>
          <w:rFonts w:ascii="GHEA Grapalat" w:hAnsi="GHEA Grapalat" w:cs="Sylfaen"/>
          <w:sz w:val="20"/>
          <w:szCs w:val="20"/>
        </w:rPr>
        <w:t>պետության</w:t>
      </w:r>
      <w:r w:rsidR="00AF7B51" w:rsidRPr="00AF7B51">
        <w:rPr>
          <w:rFonts w:ascii="GHEA Grapalat" w:hAnsi="GHEA Grapalat"/>
          <w:sz w:val="20"/>
          <w:szCs w:val="20"/>
        </w:rPr>
        <w:t xml:space="preserve"> </w:t>
      </w:r>
      <w:r w:rsidR="00AF7B51" w:rsidRPr="00AF7B51">
        <w:rPr>
          <w:rFonts w:ascii="GHEA Grapalat" w:hAnsi="GHEA Grapalat" w:cs="Sylfaen"/>
          <w:sz w:val="20"/>
          <w:szCs w:val="20"/>
        </w:rPr>
        <w:t>սոցիալական</w:t>
      </w:r>
      <w:r w:rsidR="00AF7B51" w:rsidRPr="00AF7B51">
        <w:rPr>
          <w:rFonts w:ascii="GHEA Grapalat" w:hAnsi="GHEA Grapalat"/>
          <w:sz w:val="20"/>
          <w:szCs w:val="20"/>
        </w:rPr>
        <w:t>-</w:t>
      </w:r>
      <w:r w:rsidR="00AF7B51" w:rsidRPr="00AF7B51">
        <w:rPr>
          <w:rFonts w:ascii="GHEA Grapalat" w:hAnsi="GHEA Grapalat" w:cs="Sylfaen"/>
          <w:sz w:val="20"/>
          <w:szCs w:val="20"/>
        </w:rPr>
        <w:t>տնտեսական</w:t>
      </w:r>
      <w:r w:rsidR="00AF7B51" w:rsidRPr="00AF7B51">
        <w:rPr>
          <w:rFonts w:ascii="GHEA Grapalat" w:hAnsi="GHEA Grapalat"/>
          <w:sz w:val="20"/>
          <w:szCs w:val="20"/>
        </w:rPr>
        <w:t xml:space="preserve"> </w:t>
      </w:r>
      <w:r w:rsidR="00AF7B51" w:rsidRPr="00AF7B51">
        <w:rPr>
          <w:rFonts w:ascii="GHEA Grapalat" w:hAnsi="GHEA Grapalat"/>
          <w:sz w:val="20"/>
          <w:szCs w:val="20"/>
          <w:lang w:val="en-US"/>
        </w:rPr>
        <w:t xml:space="preserve">և ֆինանսական </w:t>
      </w:r>
      <w:r w:rsidR="00AF7B51" w:rsidRPr="00AF7B51">
        <w:rPr>
          <w:rFonts w:ascii="GHEA Grapalat" w:hAnsi="GHEA Grapalat" w:cs="Sylfaen"/>
          <w:sz w:val="20"/>
          <w:szCs w:val="20"/>
        </w:rPr>
        <w:t>համակարգերի</w:t>
      </w:r>
      <w:r w:rsidR="00AF7B51" w:rsidRPr="00AF7B51">
        <w:rPr>
          <w:rFonts w:ascii="GHEA Grapalat" w:hAnsi="GHEA Grapalat"/>
          <w:sz w:val="20"/>
          <w:szCs w:val="20"/>
        </w:rPr>
        <w:t xml:space="preserve"> </w:t>
      </w:r>
      <w:r w:rsidR="00AF7B51" w:rsidRPr="00AF7B51">
        <w:rPr>
          <w:rFonts w:ascii="GHEA Grapalat" w:hAnsi="GHEA Grapalat" w:cs="Sylfaen"/>
          <w:sz w:val="20"/>
          <w:szCs w:val="20"/>
        </w:rPr>
        <w:t>նորմալ</w:t>
      </w:r>
      <w:r w:rsidR="00AF7B51" w:rsidRPr="00AF7B51">
        <w:rPr>
          <w:rFonts w:ascii="GHEA Grapalat" w:hAnsi="GHEA Grapalat"/>
          <w:sz w:val="20"/>
          <w:szCs w:val="20"/>
        </w:rPr>
        <w:t xml:space="preserve"> </w:t>
      </w:r>
      <w:r w:rsidR="00AF7B51" w:rsidRPr="00AF7B51">
        <w:rPr>
          <w:rFonts w:ascii="GHEA Grapalat" w:hAnsi="GHEA Grapalat" w:cs="Sylfaen"/>
          <w:sz w:val="20"/>
          <w:szCs w:val="20"/>
        </w:rPr>
        <w:t>կենսագործունեության</w:t>
      </w:r>
      <w:r w:rsidR="00AF7B51" w:rsidRPr="00AF7B51">
        <w:rPr>
          <w:rFonts w:ascii="GHEA Grapalat" w:hAnsi="GHEA Grapalat"/>
          <w:sz w:val="20"/>
          <w:szCs w:val="20"/>
        </w:rPr>
        <w:t xml:space="preserve"> </w:t>
      </w:r>
      <w:r w:rsidR="00AF7B51" w:rsidRPr="00AF7B51">
        <w:rPr>
          <w:rFonts w:ascii="GHEA Grapalat" w:hAnsi="GHEA Grapalat" w:cs="Sylfaen"/>
          <w:sz w:val="20"/>
          <w:szCs w:val="20"/>
          <w:lang w:val="en-US"/>
        </w:rPr>
        <w:t xml:space="preserve"> ապահովմանը</w:t>
      </w:r>
      <w:r w:rsidR="002F76AF">
        <w:rPr>
          <w:rFonts w:ascii="GHEA Grapalat" w:hAnsi="GHEA Grapalat" w:cs="Sylfaen"/>
          <w:sz w:val="20"/>
          <w:szCs w:val="20"/>
          <w:lang w:val="en-US"/>
        </w:rPr>
        <w:t>։</w:t>
      </w:r>
      <w:r w:rsidR="00F81413" w:rsidRPr="00AF7B51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266D47" w:rsidRPr="00AF4046" w:rsidRDefault="00266D47" w:rsidP="00AF404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AF4046">
        <w:rPr>
          <w:rFonts w:ascii="GHEA Grapalat" w:hAnsi="GHEA Grapalat" w:cs="Sylfaen"/>
          <w:b/>
          <w:i/>
          <w:sz w:val="20"/>
          <w:szCs w:val="20"/>
          <w:lang w:val="en-US"/>
        </w:rPr>
        <w:t>Ակնկալվող արդյունքը</w:t>
      </w:r>
    </w:p>
    <w:p w:rsidR="00F972B2" w:rsidRPr="008E59F0" w:rsidRDefault="00F972B2" w:rsidP="006033F2">
      <w:pPr>
        <w:spacing w:line="240" w:lineRule="auto"/>
        <w:ind w:left="270"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8E59F0">
        <w:rPr>
          <w:rFonts w:ascii="GHEA Grapalat" w:hAnsi="GHEA Grapalat" w:cs="Sylfaen"/>
          <w:sz w:val="20"/>
          <w:szCs w:val="20"/>
          <w:lang w:val="en-US"/>
        </w:rPr>
        <w:t>Նախագծի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ընդունումը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կնպաստի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հայկական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տոնացույցում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միայն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ավանդական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="00996A92" w:rsidRPr="008E59F0">
        <w:rPr>
          <w:rFonts w:ascii="GHEA Grapalat" w:hAnsi="GHEA Grapalat" w:cs="Sylfaen"/>
          <w:sz w:val="20"/>
          <w:szCs w:val="20"/>
          <w:lang w:val="en-US"/>
        </w:rPr>
        <w:t>հայ</w:t>
      </w:r>
      <w:r w:rsidRPr="008E59F0">
        <w:rPr>
          <w:rFonts w:ascii="GHEA Grapalat" w:hAnsi="GHEA Grapalat" w:cs="Sylfaen"/>
          <w:sz w:val="20"/>
          <w:szCs w:val="20"/>
          <w:lang w:val="en-US"/>
        </w:rPr>
        <w:t>կական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="00996A92" w:rsidRPr="008E59F0">
        <w:rPr>
          <w:rFonts w:ascii="GHEA Grapalat" w:hAnsi="GHEA Grapalat" w:cs="Sylfaen"/>
          <w:sz w:val="20"/>
          <w:szCs w:val="20"/>
          <w:lang w:val="en-US"/>
        </w:rPr>
        <w:t xml:space="preserve">տոների առկայությանը </w:t>
      </w:r>
      <w:r w:rsidRPr="008E59F0">
        <w:rPr>
          <w:rFonts w:ascii="GHEA Grapalat" w:hAnsi="GHEA Grapalat" w:cs="Sylfaen"/>
          <w:sz w:val="20"/>
          <w:szCs w:val="20"/>
          <w:lang w:val="en-US"/>
        </w:rPr>
        <w:t>և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պետական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մակարդակով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Pr="008E59F0">
        <w:rPr>
          <w:rFonts w:ascii="GHEA Grapalat" w:hAnsi="GHEA Grapalat" w:cs="Sylfaen"/>
          <w:sz w:val="20"/>
          <w:szCs w:val="20"/>
          <w:lang w:val="en-US"/>
        </w:rPr>
        <w:t>նշելուն</w:t>
      </w:r>
      <w:r w:rsidRPr="008E59F0">
        <w:rPr>
          <w:rFonts w:ascii="GHEA Grapalat" w:hAnsi="GHEA Grapalat"/>
          <w:sz w:val="20"/>
          <w:szCs w:val="20"/>
          <w:lang w:val="en-US"/>
        </w:rPr>
        <w:t xml:space="preserve">  </w:t>
      </w:r>
      <w:r w:rsidR="00A87AF3" w:rsidRPr="008E59F0">
        <w:rPr>
          <w:rFonts w:ascii="GHEA Grapalat" w:hAnsi="GHEA Grapalat" w:cs="Sylfaen"/>
          <w:sz w:val="20"/>
          <w:szCs w:val="20"/>
          <w:lang w:val="en-US"/>
        </w:rPr>
        <w:t>և</w:t>
      </w:r>
      <w:r w:rsidR="00A87AF3" w:rsidRPr="008E59F0">
        <w:rPr>
          <w:rFonts w:ascii="GHEA Grapalat" w:hAnsi="GHEA Grapalat"/>
          <w:sz w:val="20"/>
          <w:szCs w:val="20"/>
          <w:lang w:val="en-US"/>
        </w:rPr>
        <w:t xml:space="preserve"> </w:t>
      </w:r>
      <w:r w:rsidR="00D04C5D">
        <w:rPr>
          <w:rFonts w:ascii="GHEA Grapalat" w:hAnsi="GHEA Grapalat"/>
          <w:sz w:val="20"/>
          <w:szCs w:val="20"/>
          <w:lang w:val="en-US"/>
        </w:rPr>
        <w:t xml:space="preserve">կապահովի պետության </w:t>
      </w:r>
      <w:r w:rsidR="00D04C5D">
        <w:rPr>
          <w:rFonts w:ascii="GHEA Grapalat" w:hAnsi="GHEA Grapalat" w:cs="Sylfaen"/>
          <w:sz w:val="20"/>
          <w:szCs w:val="20"/>
        </w:rPr>
        <w:t>սոցիալ</w:t>
      </w:r>
      <w:r w:rsidR="00D04C5D" w:rsidRPr="00AF7B51">
        <w:rPr>
          <w:rFonts w:ascii="GHEA Grapalat" w:hAnsi="GHEA Grapalat"/>
          <w:sz w:val="20"/>
          <w:szCs w:val="20"/>
        </w:rPr>
        <w:t>-</w:t>
      </w:r>
      <w:r w:rsidR="00D04C5D" w:rsidRPr="00AF7B51">
        <w:rPr>
          <w:rFonts w:ascii="GHEA Grapalat" w:hAnsi="GHEA Grapalat" w:cs="Sylfaen"/>
          <w:sz w:val="20"/>
          <w:szCs w:val="20"/>
        </w:rPr>
        <w:t>տնտեսական</w:t>
      </w:r>
      <w:r w:rsidR="00D04C5D" w:rsidRPr="00AF7B51">
        <w:rPr>
          <w:rFonts w:ascii="GHEA Grapalat" w:hAnsi="GHEA Grapalat"/>
          <w:sz w:val="20"/>
          <w:szCs w:val="20"/>
        </w:rPr>
        <w:t xml:space="preserve"> </w:t>
      </w:r>
      <w:r w:rsidR="00D04C5D" w:rsidRPr="00AF7B51">
        <w:rPr>
          <w:rFonts w:ascii="GHEA Grapalat" w:hAnsi="GHEA Grapalat"/>
          <w:sz w:val="20"/>
          <w:szCs w:val="20"/>
          <w:lang w:val="en-US"/>
        </w:rPr>
        <w:t xml:space="preserve">և ֆինանսական </w:t>
      </w:r>
      <w:r w:rsidR="00D04C5D" w:rsidRPr="00AF7B51">
        <w:rPr>
          <w:rFonts w:ascii="GHEA Grapalat" w:hAnsi="GHEA Grapalat" w:cs="Sylfaen"/>
          <w:sz w:val="20"/>
          <w:szCs w:val="20"/>
        </w:rPr>
        <w:t>համակարգերի</w:t>
      </w:r>
      <w:r w:rsidR="00D04C5D" w:rsidRPr="00AF7B51">
        <w:rPr>
          <w:rFonts w:ascii="GHEA Grapalat" w:hAnsi="GHEA Grapalat"/>
          <w:sz w:val="20"/>
          <w:szCs w:val="20"/>
        </w:rPr>
        <w:t xml:space="preserve"> </w:t>
      </w:r>
      <w:r w:rsidR="00D04C5D" w:rsidRPr="00AF7B51">
        <w:rPr>
          <w:rFonts w:ascii="GHEA Grapalat" w:hAnsi="GHEA Grapalat" w:cs="Sylfaen"/>
          <w:sz w:val="20"/>
          <w:szCs w:val="20"/>
        </w:rPr>
        <w:t>նորմալ</w:t>
      </w:r>
      <w:r w:rsidR="00D04C5D" w:rsidRPr="00AF7B51">
        <w:rPr>
          <w:rFonts w:ascii="GHEA Grapalat" w:hAnsi="GHEA Grapalat"/>
          <w:sz w:val="20"/>
          <w:szCs w:val="20"/>
        </w:rPr>
        <w:t xml:space="preserve"> </w:t>
      </w:r>
      <w:r w:rsidR="00D04C5D">
        <w:rPr>
          <w:rFonts w:ascii="GHEA Grapalat" w:hAnsi="GHEA Grapalat" w:cs="Sylfaen"/>
          <w:sz w:val="20"/>
          <w:szCs w:val="20"/>
        </w:rPr>
        <w:t>կենսագործունեությ</w:t>
      </w:r>
      <w:r w:rsidR="00D04C5D">
        <w:rPr>
          <w:rFonts w:ascii="GHEA Grapalat" w:hAnsi="GHEA Grapalat" w:cs="Sylfaen"/>
          <w:sz w:val="20"/>
          <w:szCs w:val="20"/>
          <w:lang w:val="en-US"/>
        </w:rPr>
        <w:t>ունը</w:t>
      </w:r>
      <w:r w:rsidR="00A87AF3" w:rsidRPr="008E59F0">
        <w:rPr>
          <w:rFonts w:ascii="GHEA Grapalat" w:hAnsi="GHEA Grapalat" w:cs="Tahoma"/>
          <w:sz w:val="20"/>
          <w:szCs w:val="20"/>
          <w:lang w:val="en-US"/>
        </w:rPr>
        <w:t>։</w:t>
      </w:r>
    </w:p>
    <w:p w:rsidR="00373DB6" w:rsidRPr="00B75B46" w:rsidRDefault="00373DB6" w:rsidP="00AF4046">
      <w:pPr>
        <w:spacing w:line="240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373DB6" w:rsidRPr="00B75B46" w:rsidSect="00CB433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D7"/>
    <w:rsid w:val="00020BE1"/>
    <w:rsid w:val="000A4829"/>
    <w:rsid w:val="00141D98"/>
    <w:rsid w:val="001422E8"/>
    <w:rsid w:val="001A7359"/>
    <w:rsid w:val="002140FE"/>
    <w:rsid w:val="00240CD7"/>
    <w:rsid w:val="00266D47"/>
    <w:rsid w:val="002941E0"/>
    <w:rsid w:val="002A6873"/>
    <w:rsid w:val="002F2E06"/>
    <w:rsid w:val="002F76AF"/>
    <w:rsid w:val="00302567"/>
    <w:rsid w:val="00317300"/>
    <w:rsid w:val="0033265A"/>
    <w:rsid w:val="0035731D"/>
    <w:rsid w:val="003724BA"/>
    <w:rsid w:val="00373DB6"/>
    <w:rsid w:val="0041686C"/>
    <w:rsid w:val="004839B5"/>
    <w:rsid w:val="00495435"/>
    <w:rsid w:val="005510F2"/>
    <w:rsid w:val="005A034A"/>
    <w:rsid w:val="005C6FF4"/>
    <w:rsid w:val="006033F2"/>
    <w:rsid w:val="006162EA"/>
    <w:rsid w:val="00633095"/>
    <w:rsid w:val="006B1F01"/>
    <w:rsid w:val="006F7D0B"/>
    <w:rsid w:val="00787816"/>
    <w:rsid w:val="007D43A6"/>
    <w:rsid w:val="00854143"/>
    <w:rsid w:val="008B4F7C"/>
    <w:rsid w:val="008C06A9"/>
    <w:rsid w:val="008C2B2E"/>
    <w:rsid w:val="008E59F0"/>
    <w:rsid w:val="008F47DA"/>
    <w:rsid w:val="00954B54"/>
    <w:rsid w:val="00992FF5"/>
    <w:rsid w:val="00996A92"/>
    <w:rsid w:val="009A18F5"/>
    <w:rsid w:val="00A06C54"/>
    <w:rsid w:val="00A80D1F"/>
    <w:rsid w:val="00A87AF3"/>
    <w:rsid w:val="00AB0C6E"/>
    <w:rsid w:val="00AB7525"/>
    <w:rsid w:val="00AF4046"/>
    <w:rsid w:val="00AF7B51"/>
    <w:rsid w:val="00B008BD"/>
    <w:rsid w:val="00B75B46"/>
    <w:rsid w:val="00BB0449"/>
    <w:rsid w:val="00BC20A7"/>
    <w:rsid w:val="00C85BE5"/>
    <w:rsid w:val="00CA2BA5"/>
    <w:rsid w:val="00CB4339"/>
    <w:rsid w:val="00D04C5D"/>
    <w:rsid w:val="00D42A94"/>
    <w:rsid w:val="00D853CD"/>
    <w:rsid w:val="00DB1B89"/>
    <w:rsid w:val="00DE100D"/>
    <w:rsid w:val="00DF599E"/>
    <w:rsid w:val="00E72547"/>
    <w:rsid w:val="00F21A78"/>
    <w:rsid w:val="00F27303"/>
    <w:rsid w:val="00F620DA"/>
    <w:rsid w:val="00F81413"/>
    <w:rsid w:val="00F902AB"/>
    <w:rsid w:val="00F972B2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4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D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22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162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4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D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22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16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95%D6%80" TargetMode="External"/><Relationship Id="rId13" Type="http://schemas.openxmlformats.org/officeDocument/2006/relationships/hyperlink" Target="https://hy.wikipedia.org/wiki/%D5%8A%D5%A1%D5%BF%D5%B4%D5%B8%D6%82%D5%A9%D5%B5%D5%B8%D6%82%D5%B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y.wikipedia.org/wiki/%D5%80%D5%A1%D5%B5%D5%A5%D6%80%D5%A5%D5%B6" TargetMode="External"/><Relationship Id="rId12" Type="http://schemas.openxmlformats.org/officeDocument/2006/relationships/hyperlink" Target="https://hy.wikipedia.org/wiki/%D4%B1%D6%80%D5%A1%D5%AE%D5%A1%D5%B6%D5%A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y.wikipedia.org/wiki/%D5%80%D6%80%D5%A1%D5%B9%D5%B5%D5%A1_%D4%B1%D5%B3%D5%A1%D5%BC%D5%B5%D5%A1%D5%B6" TargetMode="External"/><Relationship Id="rId11" Type="http://schemas.openxmlformats.org/officeDocument/2006/relationships/hyperlink" Target="https://hy.wikipedia.org/wiki/%D4%B2%D5%A1%D5%A3%D6%80%D6%87%D5%A1%D5%B6%D5%A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y.wikipedia.org/wiki/%D5%95%D6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4%B1%D5%BD%D5%BF%D5%BE%D5%A1%D5%AE" TargetMode="External"/><Relationship Id="rId14" Type="http://schemas.openxmlformats.org/officeDocument/2006/relationships/hyperlink" Target="https://hy.wikipedia.org/wiki/%D5%80%D5%A1%D5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99</cp:revision>
  <dcterms:created xsi:type="dcterms:W3CDTF">2017-11-21T12:41:00Z</dcterms:created>
  <dcterms:modified xsi:type="dcterms:W3CDTF">2018-01-22T13:38:00Z</dcterms:modified>
</cp:coreProperties>
</file>